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МИНИСТЕРСТВО СЕЛЬСКОГО ХОЗЯЙСТВА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И ПРОДОВОЛЬСТВИЯ РЕСПУБЛИКИ БЕЛАРУСЬ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ГЛАВНОЕ УПРАВЛЕНИЕ ОБРАЗОВАНИЯ, НАУКИ И КАДРОВ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Учреждение образования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 xml:space="preserve">«БЕЛОРУССКАЯ ГОСУДАРСТВЕННАЯ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 xml:space="preserve">СЕЛЬСКОХОЗЯЙСТВЕННАЯ АКАДЕМИЯ»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С. Н. Козлов</w:t>
      </w:r>
    </w:p>
    <w:p w:rsidR="006A417A" w:rsidRPr="003C4446" w:rsidRDefault="006A417A" w:rsidP="00CB2A4E">
      <w:pPr>
        <w:pStyle w:val="22"/>
        <w:tabs>
          <w:tab w:val="left" w:pos="2576"/>
        </w:tabs>
        <w:ind w:firstLine="0"/>
        <w:jc w:val="center"/>
        <w:rPr>
          <w:rFonts w:ascii="Times New Roman" w:hAnsi="Times New Roman"/>
          <w:b/>
        </w:rPr>
      </w:pPr>
    </w:p>
    <w:p w:rsidR="006A417A" w:rsidRPr="003C4446" w:rsidRDefault="006A417A" w:rsidP="00CB2A4E">
      <w:pPr>
        <w:pStyle w:val="22"/>
        <w:ind w:firstLine="0"/>
        <w:jc w:val="center"/>
        <w:rPr>
          <w:rFonts w:ascii="Times New Roman" w:hAnsi="Times New Roman"/>
          <w:b/>
        </w:rPr>
      </w:pPr>
    </w:p>
    <w:p w:rsidR="006A417A" w:rsidRPr="003C4446" w:rsidRDefault="006A417A" w:rsidP="00CB2A4E">
      <w:pPr>
        <w:pStyle w:val="22"/>
        <w:ind w:firstLine="0"/>
        <w:jc w:val="center"/>
        <w:rPr>
          <w:rFonts w:ascii="Times New Roman" w:hAnsi="Times New Roman"/>
          <w:b/>
        </w:rPr>
      </w:pPr>
    </w:p>
    <w:p w:rsidR="006A417A" w:rsidRPr="00CB2A4E" w:rsidRDefault="006A417A" w:rsidP="00CB2A4E">
      <w:pPr>
        <w:pStyle w:val="10"/>
        <w:ind w:firstLine="0"/>
        <w:jc w:val="center"/>
        <w:rPr>
          <w:rFonts w:ascii="Times New Roman" w:hAnsi="Times New Roman"/>
          <w:b/>
          <w:sz w:val="40"/>
        </w:rPr>
      </w:pPr>
      <w:r w:rsidRPr="00CB2A4E">
        <w:rPr>
          <w:rFonts w:ascii="Times New Roman" w:hAnsi="Times New Roman"/>
          <w:b/>
          <w:sz w:val="40"/>
        </w:rPr>
        <w:t xml:space="preserve">ВРЕДИТЕЛИ И БОЛЕЗНИ </w:t>
      </w:r>
    </w:p>
    <w:p w:rsidR="006A417A" w:rsidRPr="00CB2A4E" w:rsidRDefault="006A417A" w:rsidP="00CB2A4E">
      <w:pPr>
        <w:pStyle w:val="10"/>
        <w:ind w:firstLine="0"/>
        <w:jc w:val="center"/>
        <w:rPr>
          <w:rFonts w:ascii="Times New Roman" w:hAnsi="Times New Roman"/>
          <w:b/>
          <w:sz w:val="40"/>
        </w:rPr>
      </w:pPr>
      <w:r w:rsidRPr="00CB2A4E">
        <w:rPr>
          <w:rFonts w:ascii="Times New Roman" w:hAnsi="Times New Roman"/>
          <w:b/>
          <w:sz w:val="40"/>
        </w:rPr>
        <w:t>СЕЛЬСКОХОЗЯЙСТВЕННЫХ КУЛЬТУР</w:t>
      </w:r>
    </w:p>
    <w:p w:rsidR="006A417A" w:rsidRPr="002422C4" w:rsidRDefault="006A417A" w:rsidP="00CB2A4E">
      <w:pPr>
        <w:pStyle w:val="10"/>
        <w:ind w:firstLine="0"/>
        <w:jc w:val="center"/>
        <w:rPr>
          <w:rFonts w:ascii="Times New Roman" w:hAnsi="Times New Roman"/>
          <w:b/>
        </w:rPr>
      </w:pPr>
    </w:p>
    <w:p w:rsidR="006A417A" w:rsidRPr="00CB2A4E" w:rsidRDefault="006A417A" w:rsidP="00CB2A4E">
      <w:pPr>
        <w:pStyle w:val="10"/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CB2A4E">
        <w:rPr>
          <w:rFonts w:ascii="Times New Roman" w:hAnsi="Times New Roman"/>
          <w:b/>
          <w:sz w:val="34"/>
          <w:szCs w:val="34"/>
        </w:rPr>
        <w:t xml:space="preserve">ВРЕДИТЕЛИ ОВОЩНЫХ </w:t>
      </w:r>
    </w:p>
    <w:p w:rsidR="006A417A" w:rsidRPr="00CB2A4E" w:rsidRDefault="006A417A" w:rsidP="00CB2A4E">
      <w:pPr>
        <w:pStyle w:val="10"/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CB2A4E">
        <w:rPr>
          <w:rFonts w:ascii="Times New Roman" w:hAnsi="Times New Roman"/>
          <w:b/>
          <w:sz w:val="34"/>
          <w:szCs w:val="34"/>
        </w:rPr>
        <w:t xml:space="preserve">КУЛЬТУР </w:t>
      </w:r>
      <w:proofErr w:type="gramStart"/>
      <w:r w:rsidRPr="00CB2A4E">
        <w:rPr>
          <w:rFonts w:ascii="Times New Roman" w:hAnsi="Times New Roman"/>
          <w:b/>
          <w:sz w:val="34"/>
          <w:szCs w:val="34"/>
        </w:rPr>
        <w:t>ОТКРЫТОГО</w:t>
      </w:r>
      <w:proofErr w:type="gramEnd"/>
      <w:r w:rsidRPr="00CB2A4E">
        <w:rPr>
          <w:rFonts w:ascii="Times New Roman" w:hAnsi="Times New Roman"/>
          <w:b/>
          <w:sz w:val="34"/>
          <w:szCs w:val="34"/>
        </w:rPr>
        <w:t xml:space="preserve"> </w:t>
      </w:r>
    </w:p>
    <w:p w:rsidR="006A417A" w:rsidRPr="00CB2A4E" w:rsidRDefault="006A417A" w:rsidP="00CB2A4E">
      <w:pPr>
        <w:pStyle w:val="10"/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CB2A4E">
        <w:rPr>
          <w:rFonts w:ascii="Times New Roman" w:hAnsi="Times New Roman"/>
          <w:b/>
          <w:sz w:val="34"/>
          <w:szCs w:val="34"/>
        </w:rPr>
        <w:t>И ЗАЩИЩЕННОГО ГРУНТА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AA33B8">
        <w:rPr>
          <w:rFonts w:ascii="Times New Roman" w:hAnsi="Times New Roman"/>
          <w:i/>
        </w:rPr>
        <w:t xml:space="preserve">Рекомендовано учебно-методическим объединением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AA33B8">
        <w:rPr>
          <w:rFonts w:ascii="Times New Roman" w:hAnsi="Times New Roman"/>
          <w:i/>
        </w:rPr>
        <w:t xml:space="preserve">по образованию в области сельского хозяйства в качестве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AA33B8">
        <w:rPr>
          <w:rFonts w:ascii="Times New Roman" w:hAnsi="Times New Roman"/>
          <w:i/>
        </w:rPr>
        <w:t xml:space="preserve">учебно-методического пособия для студентов учреждений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AA33B8">
        <w:rPr>
          <w:rFonts w:ascii="Times New Roman" w:hAnsi="Times New Roman"/>
          <w:i/>
        </w:rPr>
        <w:t xml:space="preserve">высшего образования, </w:t>
      </w:r>
      <w:proofErr w:type="gramStart"/>
      <w:r w:rsidRPr="00AA33B8">
        <w:rPr>
          <w:rFonts w:ascii="Times New Roman" w:hAnsi="Times New Roman"/>
          <w:i/>
        </w:rPr>
        <w:t>обучающихся</w:t>
      </w:r>
      <w:proofErr w:type="gramEnd"/>
      <w:r w:rsidRPr="00AA33B8">
        <w:rPr>
          <w:rFonts w:ascii="Times New Roman" w:hAnsi="Times New Roman"/>
          <w:i/>
        </w:rPr>
        <w:t xml:space="preserve"> по специальности 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AA33B8">
        <w:rPr>
          <w:rFonts w:ascii="Times New Roman" w:hAnsi="Times New Roman"/>
          <w:i/>
        </w:rPr>
        <w:t>1-74 02 04 Плодоовощеводство</w:t>
      </w:r>
    </w:p>
    <w:p w:rsidR="006A417A" w:rsidRPr="00CB2A4E" w:rsidRDefault="006A417A" w:rsidP="00CB2A4E">
      <w:pPr>
        <w:pStyle w:val="22"/>
        <w:ind w:firstLine="0"/>
        <w:jc w:val="center"/>
        <w:rPr>
          <w:rFonts w:ascii="Times New Roman" w:hAnsi="Times New Roman"/>
          <w:b/>
          <w:sz w:val="24"/>
        </w:rPr>
      </w:pPr>
    </w:p>
    <w:p w:rsidR="006A417A" w:rsidRPr="00CB2A4E" w:rsidRDefault="006A417A" w:rsidP="00CB2A4E">
      <w:pPr>
        <w:pStyle w:val="22"/>
        <w:ind w:firstLine="0"/>
        <w:jc w:val="center"/>
        <w:rPr>
          <w:rFonts w:ascii="Times New Roman" w:hAnsi="Times New Roman"/>
          <w:b/>
          <w:sz w:val="24"/>
        </w:rPr>
      </w:pPr>
    </w:p>
    <w:p w:rsidR="006A417A" w:rsidRPr="00CB2A4E" w:rsidRDefault="006A417A" w:rsidP="00CB2A4E">
      <w:pPr>
        <w:pStyle w:val="22"/>
        <w:ind w:firstLine="0"/>
        <w:jc w:val="center"/>
        <w:rPr>
          <w:rFonts w:ascii="Times New Roman" w:hAnsi="Times New Roman"/>
          <w:b/>
          <w:sz w:val="22"/>
        </w:rPr>
      </w:pPr>
    </w:p>
    <w:p w:rsidR="006A417A" w:rsidRPr="00CB2A4E" w:rsidRDefault="006A417A" w:rsidP="00CB2A4E">
      <w:pPr>
        <w:pStyle w:val="22"/>
        <w:ind w:firstLine="0"/>
        <w:jc w:val="center"/>
        <w:rPr>
          <w:rFonts w:ascii="Times New Roman" w:hAnsi="Times New Roman"/>
          <w:b/>
        </w:rPr>
      </w:pP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Горки</w:t>
      </w:r>
    </w:p>
    <w:p w:rsidR="006A417A" w:rsidRPr="00AA33B8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БГСХА</w:t>
      </w:r>
    </w:p>
    <w:p w:rsidR="006A417A" w:rsidRPr="00CB2A4E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AA33B8">
        <w:rPr>
          <w:rFonts w:ascii="Times New Roman" w:hAnsi="Times New Roman"/>
        </w:rPr>
        <w:t>2018</w:t>
      </w:r>
    </w:p>
    <w:p w:rsidR="006A417A" w:rsidRPr="00262303" w:rsidRDefault="006A417A" w:rsidP="00CB2A4E">
      <w:pPr>
        <w:pStyle w:val="2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262303">
        <w:rPr>
          <w:rFonts w:ascii="Times New Roman" w:hAnsi="Times New Roman"/>
        </w:rPr>
        <w:lastRenderedPageBreak/>
        <w:t>УДК 632.7(075.8)</w:t>
      </w:r>
    </w:p>
    <w:p w:rsidR="006A417A" w:rsidRPr="00262303" w:rsidRDefault="006A417A" w:rsidP="00CB2A4E">
      <w:pPr>
        <w:pStyle w:val="22"/>
        <w:ind w:firstLine="0"/>
        <w:rPr>
          <w:rFonts w:ascii="Times New Roman" w:hAnsi="Times New Roman"/>
        </w:rPr>
      </w:pPr>
      <w:r w:rsidRPr="00262303">
        <w:rPr>
          <w:rFonts w:ascii="Times New Roman" w:hAnsi="Times New Roman"/>
        </w:rPr>
        <w:t>ББК 44.6я73</w:t>
      </w:r>
    </w:p>
    <w:p w:rsidR="006A417A" w:rsidRPr="00262303" w:rsidRDefault="006A417A" w:rsidP="00CB2A4E">
      <w:pPr>
        <w:pStyle w:val="22"/>
        <w:ind w:firstLine="364"/>
        <w:rPr>
          <w:rFonts w:ascii="Times New Roman" w:hAnsi="Times New Roman"/>
        </w:rPr>
      </w:pPr>
      <w:r w:rsidRPr="00262303">
        <w:rPr>
          <w:rFonts w:ascii="Times New Roman" w:hAnsi="Times New Roman"/>
        </w:rPr>
        <w:t>К59</w:t>
      </w:r>
    </w:p>
    <w:p w:rsidR="006A417A" w:rsidRPr="00262303" w:rsidRDefault="006A417A" w:rsidP="00CB2A4E">
      <w:pPr>
        <w:pStyle w:val="22"/>
        <w:ind w:firstLine="364"/>
        <w:rPr>
          <w:rFonts w:ascii="Times New Roman" w:hAnsi="Times New Roman"/>
        </w:rPr>
      </w:pPr>
    </w:p>
    <w:p w:rsidR="006A417A" w:rsidRPr="00262303" w:rsidRDefault="006A417A" w:rsidP="00CB2A4E">
      <w:pPr>
        <w:pStyle w:val="22"/>
        <w:ind w:firstLine="364"/>
        <w:rPr>
          <w:rFonts w:ascii="Times New Roman" w:hAnsi="Times New Roman"/>
        </w:rPr>
      </w:pPr>
    </w:p>
    <w:p w:rsidR="00CB2A4E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262303">
        <w:rPr>
          <w:rFonts w:ascii="Times New Roman" w:hAnsi="Times New Roman"/>
          <w:i/>
        </w:rPr>
        <w:t xml:space="preserve">Рекомендовано </w:t>
      </w:r>
      <w:r w:rsidR="00CB2A4E" w:rsidRPr="00262303">
        <w:rPr>
          <w:rFonts w:ascii="Times New Roman" w:hAnsi="Times New Roman"/>
          <w:i/>
        </w:rPr>
        <w:t xml:space="preserve">методической комиссией </w:t>
      </w:r>
    </w:p>
    <w:p w:rsidR="00CB2A4E" w:rsidRPr="00262303" w:rsidRDefault="00CB2A4E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262303">
        <w:rPr>
          <w:rFonts w:ascii="Times New Roman" w:hAnsi="Times New Roman"/>
          <w:i/>
        </w:rPr>
        <w:t>агроэкологического факультета</w:t>
      </w:r>
      <w:r>
        <w:rPr>
          <w:rFonts w:ascii="Times New Roman" w:hAnsi="Times New Roman"/>
          <w:i/>
        </w:rPr>
        <w:t xml:space="preserve"> </w:t>
      </w:r>
      <w:r w:rsidRPr="00262303">
        <w:rPr>
          <w:rFonts w:ascii="Times New Roman" w:hAnsi="Times New Roman"/>
          <w:i/>
        </w:rPr>
        <w:t>28.03.2017 (протокол № 7)</w:t>
      </w:r>
    </w:p>
    <w:p w:rsidR="006A417A" w:rsidRPr="00262303" w:rsidRDefault="00CB2A4E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 w:rsidRPr="00262303">
        <w:rPr>
          <w:rFonts w:ascii="Times New Roman" w:hAnsi="Times New Roman"/>
          <w:i/>
        </w:rPr>
        <w:t xml:space="preserve">и </w:t>
      </w:r>
      <w:r w:rsidR="006A417A" w:rsidRPr="00262303">
        <w:rPr>
          <w:rFonts w:ascii="Times New Roman" w:hAnsi="Times New Roman"/>
          <w:i/>
        </w:rPr>
        <w:t>Научно-методическим советом БГСХА</w:t>
      </w:r>
      <w:r>
        <w:rPr>
          <w:rFonts w:ascii="Times New Roman" w:hAnsi="Times New Roman"/>
          <w:i/>
        </w:rPr>
        <w:t xml:space="preserve"> </w:t>
      </w:r>
      <w:r w:rsidR="006A417A" w:rsidRPr="00262303">
        <w:rPr>
          <w:rFonts w:ascii="Times New Roman" w:hAnsi="Times New Roman"/>
          <w:i/>
        </w:rPr>
        <w:t>26.04.2017 (протокол № 8)</w:t>
      </w:r>
    </w:p>
    <w:p w:rsidR="006A417A" w:rsidRPr="00262303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262303">
        <w:rPr>
          <w:rFonts w:ascii="Times New Roman" w:hAnsi="Times New Roman"/>
        </w:rPr>
        <w:t xml:space="preserve">Автор: </w:t>
      </w:r>
    </w:p>
    <w:p w:rsidR="006A417A" w:rsidRPr="004D3640" w:rsidRDefault="006A417A" w:rsidP="00CB2A4E">
      <w:pPr>
        <w:pStyle w:val="22"/>
        <w:ind w:firstLine="0"/>
        <w:jc w:val="center"/>
        <w:rPr>
          <w:rFonts w:ascii="Times New Roman" w:hAnsi="Times New Roman"/>
          <w:i/>
          <w:szCs w:val="16"/>
        </w:rPr>
      </w:pPr>
      <w:r w:rsidRPr="00262303">
        <w:rPr>
          <w:rFonts w:ascii="Times New Roman" w:hAnsi="Times New Roman"/>
        </w:rPr>
        <w:t>кандидат сельскохозяйственных наук, доцент</w:t>
      </w:r>
      <w:r>
        <w:rPr>
          <w:rFonts w:ascii="Times New Roman" w:hAnsi="Times New Roman"/>
        </w:rPr>
        <w:t xml:space="preserve"> </w:t>
      </w:r>
      <w:r w:rsidRPr="00262303">
        <w:rPr>
          <w:rFonts w:ascii="Times New Roman" w:hAnsi="Times New Roman"/>
          <w:i/>
          <w:szCs w:val="16"/>
        </w:rPr>
        <w:t>С. Н. Козлов</w:t>
      </w:r>
    </w:p>
    <w:p w:rsidR="006A417A" w:rsidRDefault="006A417A" w:rsidP="00CB2A4E">
      <w:pPr>
        <w:pStyle w:val="22"/>
        <w:ind w:firstLine="0"/>
        <w:jc w:val="center"/>
        <w:rPr>
          <w:rFonts w:ascii="Times New Roman" w:hAnsi="Times New Roman"/>
          <w:szCs w:val="16"/>
        </w:rPr>
      </w:pPr>
    </w:p>
    <w:p w:rsidR="006A417A" w:rsidRDefault="006A417A" w:rsidP="00CB2A4E">
      <w:pPr>
        <w:pStyle w:val="22"/>
        <w:ind w:firstLine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Рецензенты:</w:t>
      </w:r>
    </w:p>
    <w:p w:rsidR="00CB2A4E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кандидат</w:t>
      </w:r>
      <w:r w:rsidRPr="00604F96">
        <w:rPr>
          <w:rFonts w:ascii="Times New Roman" w:hAnsi="Times New Roman"/>
        </w:rPr>
        <w:t xml:space="preserve"> сельскохозяйственных наук, </w:t>
      </w:r>
      <w:r>
        <w:rPr>
          <w:rFonts w:ascii="Times New Roman" w:hAnsi="Times New Roman"/>
        </w:rPr>
        <w:t xml:space="preserve">доцент, </w:t>
      </w:r>
    </w:p>
    <w:p w:rsidR="00CB2A4E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доцент кафедры общего земледелия УО «Гродненский </w:t>
      </w:r>
    </w:p>
    <w:p w:rsidR="006A417A" w:rsidRPr="00604F96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аграрный университет»</w:t>
      </w:r>
      <w:r w:rsidRPr="00604F96">
        <w:rPr>
          <w:rFonts w:ascii="Times New Roman" w:hAnsi="Times New Roman"/>
        </w:rPr>
        <w:t xml:space="preserve"> </w:t>
      </w:r>
      <w:r w:rsidRPr="00AC6374">
        <w:rPr>
          <w:rFonts w:ascii="Times New Roman" w:hAnsi="Times New Roman"/>
          <w:i/>
        </w:rPr>
        <w:t>Т.</w:t>
      </w:r>
      <w:r w:rsidRPr="00604F9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</w:t>
      </w:r>
      <w:r w:rsidRPr="00604F96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Брукиш</w:t>
      </w:r>
      <w:r w:rsidRPr="00604F96">
        <w:rPr>
          <w:rFonts w:ascii="Times New Roman" w:hAnsi="Times New Roman"/>
        </w:rPr>
        <w:t>;</w:t>
      </w:r>
    </w:p>
    <w:p w:rsidR="00CB2A4E" w:rsidRDefault="006A417A" w:rsidP="00CB2A4E">
      <w:pPr>
        <w:pStyle w:val="22"/>
        <w:ind w:firstLine="0"/>
        <w:jc w:val="center"/>
        <w:rPr>
          <w:rFonts w:ascii="Times New Roman" w:hAnsi="Times New Roman"/>
        </w:rPr>
      </w:pPr>
      <w:r w:rsidRPr="00604F96">
        <w:rPr>
          <w:rFonts w:ascii="Times New Roman" w:hAnsi="Times New Roman"/>
        </w:rPr>
        <w:t>кандидат сельскохозяйственных наук</w:t>
      </w:r>
      <w:r>
        <w:rPr>
          <w:rFonts w:ascii="Times New Roman" w:hAnsi="Times New Roman"/>
        </w:rPr>
        <w:t xml:space="preserve">, научный сотрудник </w:t>
      </w:r>
    </w:p>
    <w:p w:rsidR="006A417A" w:rsidRPr="00604F96" w:rsidRDefault="006A417A" w:rsidP="00CB2A4E">
      <w:pPr>
        <w:pStyle w:val="22"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РУП «НПЦ НАН Беларуси по земледелию»</w:t>
      </w:r>
      <w:r w:rsidRPr="00604F96">
        <w:rPr>
          <w:rFonts w:ascii="Times New Roman" w:hAnsi="Times New Roman"/>
        </w:rPr>
        <w:t xml:space="preserve"> </w:t>
      </w:r>
      <w:r w:rsidRPr="00AC6374">
        <w:rPr>
          <w:rFonts w:ascii="Times New Roman" w:hAnsi="Times New Roman"/>
          <w:i/>
        </w:rPr>
        <w:t>И.</w:t>
      </w:r>
      <w:r w:rsidRPr="00604F9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Е</w:t>
      </w:r>
      <w:r w:rsidRPr="00604F96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Дробудько</w:t>
      </w:r>
    </w:p>
    <w:p w:rsidR="00D622E3" w:rsidRPr="00CB2A4E" w:rsidRDefault="00D622E3" w:rsidP="00CB2A4E">
      <w:pPr>
        <w:pStyle w:val="22"/>
        <w:ind w:firstLine="180"/>
        <w:jc w:val="left"/>
        <w:rPr>
          <w:rFonts w:ascii="Times New Roman" w:hAnsi="Times New Roman"/>
          <w:sz w:val="28"/>
        </w:rPr>
      </w:pPr>
    </w:p>
    <w:p w:rsidR="00D622E3" w:rsidRPr="00CB2A4E" w:rsidRDefault="00D622E3" w:rsidP="00CB2A4E">
      <w:pPr>
        <w:pStyle w:val="22"/>
        <w:ind w:firstLine="180"/>
        <w:jc w:val="left"/>
        <w:rPr>
          <w:rFonts w:ascii="Times New Roman" w:hAnsi="Times New Roman"/>
          <w:sz w:val="28"/>
        </w:rPr>
      </w:pPr>
    </w:p>
    <w:tbl>
      <w:tblPr>
        <w:tblW w:w="61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56"/>
      </w:tblGrid>
      <w:tr w:rsidR="006A417A" w:rsidRPr="00673945" w:rsidTr="00D622E3">
        <w:trPr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6A417A" w:rsidRPr="00673945" w:rsidRDefault="006A417A" w:rsidP="00CB2A4E">
            <w:pPr>
              <w:pStyle w:val="22"/>
              <w:ind w:firstLine="0"/>
              <w:jc w:val="left"/>
              <w:rPr>
                <w:rFonts w:ascii="Times New Roman" w:hAnsi="Times New Roman"/>
              </w:rPr>
            </w:pPr>
          </w:p>
          <w:p w:rsidR="006A417A" w:rsidRPr="00673945" w:rsidRDefault="006A417A" w:rsidP="00CB2A4E">
            <w:pPr>
              <w:pStyle w:val="22"/>
              <w:ind w:firstLine="0"/>
              <w:jc w:val="left"/>
              <w:rPr>
                <w:rFonts w:ascii="Times New Roman" w:hAnsi="Times New Roman"/>
              </w:rPr>
            </w:pPr>
            <w:r w:rsidRPr="00262303">
              <w:rPr>
                <w:rFonts w:ascii="Times New Roman" w:hAnsi="Times New Roman"/>
              </w:rPr>
              <w:t>К59</w:t>
            </w:r>
          </w:p>
        </w:tc>
        <w:tc>
          <w:tcPr>
            <w:tcW w:w="5556" w:type="dxa"/>
            <w:tcMar>
              <w:left w:w="0" w:type="dxa"/>
              <w:right w:w="0" w:type="dxa"/>
            </w:tcMar>
          </w:tcPr>
          <w:p w:rsidR="006A417A" w:rsidRPr="00673945" w:rsidRDefault="006A417A" w:rsidP="00CB2A4E">
            <w:pPr>
              <w:pStyle w:val="22"/>
              <w:ind w:firstLine="0"/>
              <w:jc w:val="left"/>
              <w:rPr>
                <w:rFonts w:ascii="Times New Roman" w:hAnsi="Times New Roman"/>
                <w:b/>
              </w:rPr>
            </w:pPr>
            <w:r w:rsidRPr="00673945">
              <w:rPr>
                <w:rFonts w:ascii="Times New Roman" w:hAnsi="Times New Roman"/>
                <w:b/>
              </w:rPr>
              <w:t>Козлов, С. Н.</w:t>
            </w:r>
          </w:p>
          <w:p w:rsidR="006A417A" w:rsidRPr="00673945" w:rsidRDefault="006A417A" w:rsidP="00CB2A4E">
            <w:pPr>
              <w:pStyle w:val="22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Вредители и болезни сельскохозяйственных культур. </w:t>
            </w:r>
            <w:r w:rsidRPr="00CB2A4E">
              <w:rPr>
                <w:rFonts w:ascii="Times New Roman" w:hAnsi="Times New Roman"/>
                <w:spacing w:val="-4"/>
              </w:rPr>
              <w:t>Вред</w:t>
            </w:r>
            <w:r w:rsidRPr="00CB2A4E">
              <w:rPr>
                <w:rFonts w:ascii="Times New Roman" w:hAnsi="Times New Roman"/>
                <w:spacing w:val="-4"/>
              </w:rPr>
              <w:t>и</w:t>
            </w:r>
            <w:r w:rsidRPr="00CB2A4E">
              <w:rPr>
                <w:rFonts w:ascii="Times New Roman" w:hAnsi="Times New Roman"/>
                <w:spacing w:val="-4"/>
              </w:rPr>
              <w:t>тели овощных культур открытого и защищенного грунта</w:t>
            </w:r>
            <w:proofErr w:type="gramStart"/>
            <w:r w:rsidR="00CB2A4E">
              <w:rPr>
                <w:rFonts w:ascii="Times New Roman" w:hAnsi="Times New Roman"/>
                <w:spacing w:val="-4"/>
              </w:rPr>
              <w:t> </w:t>
            </w:r>
            <w:r w:rsidRPr="00CB2A4E">
              <w:rPr>
                <w:rFonts w:ascii="Times New Roman" w:hAnsi="Times New Roman"/>
                <w:spacing w:val="-4"/>
              </w:rPr>
              <w:t>:</w:t>
            </w:r>
            <w:proofErr w:type="gramEnd"/>
            <w:r w:rsidRPr="00CB2A4E">
              <w:rPr>
                <w:rFonts w:ascii="Times New Roman" w:hAnsi="Times New Roman"/>
                <w:spacing w:val="-4"/>
              </w:rPr>
              <w:t xml:space="preserve"> учебно-</w:t>
            </w:r>
            <w:r w:rsidRPr="00673945">
              <w:rPr>
                <w:rFonts w:ascii="Times New Roman" w:hAnsi="Times New Roman"/>
              </w:rPr>
              <w:t>методическое пособие / С. Н. Козлов</w:t>
            </w:r>
            <w:r w:rsidRPr="00706659">
              <w:rPr>
                <w:rFonts w:ascii="Times New Roman" w:hAnsi="Times New Roman"/>
              </w:rPr>
              <w:t>. – Горки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06659">
              <w:rPr>
                <w:rFonts w:ascii="Times New Roman" w:hAnsi="Times New Roman"/>
              </w:rPr>
              <w:t>:</w:t>
            </w:r>
            <w:proofErr w:type="gramEnd"/>
            <w:r w:rsidRPr="00706659">
              <w:rPr>
                <w:rFonts w:ascii="Times New Roman" w:hAnsi="Times New Roman"/>
              </w:rPr>
              <w:t xml:space="preserve"> БГСХА, 201</w:t>
            </w:r>
            <w:r>
              <w:rPr>
                <w:rFonts w:ascii="Times New Roman" w:hAnsi="Times New Roman"/>
              </w:rPr>
              <w:t>8</w:t>
            </w:r>
            <w:r w:rsidRPr="009D38BB">
              <w:rPr>
                <w:rFonts w:ascii="Times New Roman" w:hAnsi="Times New Roman"/>
              </w:rPr>
              <w:t>.</w:t>
            </w:r>
            <w:r w:rsidR="00CB2A4E">
              <w:rPr>
                <w:rFonts w:ascii="Times New Roman" w:hAnsi="Times New Roman"/>
              </w:rPr>
              <w:t> </w:t>
            </w:r>
            <w:r w:rsidRPr="009D38BB">
              <w:rPr>
                <w:rFonts w:ascii="Times New Roman" w:hAnsi="Times New Roman"/>
              </w:rPr>
              <w:t xml:space="preserve">– </w:t>
            </w:r>
            <w:r w:rsidRPr="00B30CFF">
              <w:rPr>
                <w:rFonts w:ascii="Times New Roman" w:hAnsi="Times New Roman"/>
              </w:rPr>
              <w:t>88 с.</w:t>
            </w:r>
          </w:p>
          <w:p w:rsidR="006A417A" w:rsidRDefault="006A417A" w:rsidP="00CB2A4E">
            <w:pPr>
              <w:pStyle w:val="22"/>
              <w:ind w:firstLine="284"/>
              <w:rPr>
                <w:rFonts w:ascii="Times New Roman" w:hAnsi="Times New Roman"/>
              </w:rPr>
            </w:pPr>
            <w:r w:rsidRPr="00AA33B8">
              <w:rPr>
                <w:rFonts w:ascii="Times New Roman" w:hAnsi="Times New Roman"/>
                <w:lang w:val="en-US"/>
              </w:rPr>
              <w:t>ISBN</w:t>
            </w:r>
            <w:r w:rsidRPr="00AA33B8">
              <w:rPr>
                <w:rFonts w:ascii="Times New Roman" w:hAnsi="Times New Roman"/>
              </w:rPr>
              <w:t xml:space="preserve"> 978-985-467-792-7.</w:t>
            </w:r>
          </w:p>
          <w:p w:rsidR="006A417A" w:rsidRPr="00673945" w:rsidRDefault="006A417A" w:rsidP="00CB2A4E">
            <w:pPr>
              <w:pStyle w:val="22"/>
              <w:ind w:firstLine="284"/>
              <w:rPr>
                <w:rFonts w:ascii="Times New Roman" w:hAnsi="Times New Roman"/>
                <w:sz w:val="16"/>
              </w:rPr>
            </w:pPr>
          </w:p>
          <w:p w:rsidR="006A417A" w:rsidRPr="001B3749" w:rsidRDefault="006A417A" w:rsidP="00CB2A4E">
            <w:pPr>
              <w:pStyle w:val="22"/>
              <w:ind w:firstLine="2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ано описание основных вредителей (насекомых, клещей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нематод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), встр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е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 xml:space="preserve">чающихся в </w:t>
            </w:r>
            <w:r>
              <w:rPr>
                <w:rFonts w:ascii="Times New Roman" w:hAnsi="Times New Roman"/>
                <w:sz w:val="16"/>
                <w:szCs w:val="16"/>
              </w:rPr>
              <w:t>посевах и посадках овощных культур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. Приведены морфологич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е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ские, биологические и экологические признаки вредителей, их место в систем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а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>тике, вредоносность, экономические порог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 xml:space="preserve"> вредоносности, распространение и</w:t>
            </w:r>
            <w:r w:rsidR="00CB2A4E">
              <w:rPr>
                <w:rFonts w:ascii="Times New Roman" w:hAnsi="Times New Roman"/>
                <w:sz w:val="16"/>
                <w:szCs w:val="16"/>
              </w:rPr>
              <w:t> </w:t>
            </w:r>
            <w:r w:rsidRPr="001B3749">
              <w:rPr>
                <w:rFonts w:ascii="Times New Roman" w:hAnsi="Times New Roman"/>
                <w:sz w:val="16"/>
                <w:szCs w:val="16"/>
              </w:rPr>
              <w:t xml:space="preserve">меры борьбы с ними. </w:t>
            </w:r>
          </w:p>
          <w:p w:rsidR="006A417A" w:rsidRPr="00673945" w:rsidRDefault="006A417A" w:rsidP="00CB2A4E">
            <w:pPr>
              <w:pStyle w:val="22"/>
              <w:ind w:firstLine="284"/>
              <w:rPr>
                <w:rFonts w:ascii="Times New Roman" w:hAnsi="Times New Roman"/>
                <w:sz w:val="16"/>
              </w:rPr>
            </w:pPr>
            <w:r w:rsidRPr="00673945">
              <w:rPr>
                <w:rFonts w:ascii="Times New Roman" w:hAnsi="Times New Roman"/>
                <w:sz w:val="16"/>
                <w:szCs w:val="16"/>
              </w:rPr>
              <w:t xml:space="preserve">Для студентов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учреждений 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>высш</w:t>
            </w:r>
            <w:r>
              <w:rPr>
                <w:rFonts w:ascii="Times New Roman" w:hAnsi="Times New Roman"/>
                <w:sz w:val="16"/>
                <w:szCs w:val="16"/>
              </w:rPr>
              <w:t>его образования,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 xml:space="preserve"> обучающихся по спец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>и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>альности 1-74 02 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Плодоовощеводство</w:t>
            </w:r>
            <w:r w:rsidRPr="0067394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D622E3" w:rsidRDefault="00D622E3" w:rsidP="00CB2A4E">
      <w:pPr>
        <w:pStyle w:val="22"/>
        <w:ind w:firstLine="0"/>
        <w:jc w:val="right"/>
        <w:rPr>
          <w:rFonts w:ascii="Times New Roman" w:hAnsi="Times New Roman"/>
          <w:b/>
          <w:sz w:val="16"/>
        </w:rPr>
      </w:pPr>
    </w:p>
    <w:p w:rsidR="00D622E3" w:rsidRDefault="00D622E3" w:rsidP="00CB2A4E">
      <w:pPr>
        <w:pStyle w:val="22"/>
        <w:ind w:firstLine="0"/>
        <w:jc w:val="right"/>
        <w:rPr>
          <w:rFonts w:ascii="Times New Roman" w:hAnsi="Times New Roman"/>
          <w:b/>
          <w:sz w:val="16"/>
        </w:rPr>
      </w:pPr>
    </w:p>
    <w:p w:rsidR="006A417A" w:rsidRPr="002814AA" w:rsidRDefault="006A417A" w:rsidP="00CB2A4E">
      <w:pPr>
        <w:pStyle w:val="22"/>
        <w:ind w:firstLine="0"/>
        <w:jc w:val="right"/>
        <w:rPr>
          <w:rFonts w:ascii="Times New Roman" w:hAnsi="Times New Roman"/>
          <w:b/>
          <w:sz w:val="16"/>
        </w:rPr>
      </w:pPr>
      <w:r w:rsidRPr="002814AA">
        <w:rPr>
          <w:rFonts w:ascii="Times New Roman" w:hAnsi="Times New Roman"/>
          <w:b/>
          <w:sz w:val="16"/>
        </w:rPr>
        <w:t>УДК 632.7(075.8)</w:t>
      </w:r>
    </w:p>
    <w:p w:rsidR="006A417A" w:rsidRDefault="006A417A" w:rsidP="00CB2A4E">
      <w:pPr>
        <w:pStyle w:val="22"/>
        <w:ind w:firstLine="0"/>
        <w:jc w:val="right"/>
        <w:rPr>
          <w:rFonts w:ascii="Times New Roman" w:hAnsi="Times New Roman"/>
          <w:sz w:val="16"/>
        </w:rPr>
      </w:pPr>
      <w:r w:rsidRPr="002814AA">
        <w:rPr>
          <w:rFonts w:ascii="Times New Roman" w:hAnsi="Times New Roman"/>
          <w:b/>
          <w:sz w:val="16"/>
        </w:rPr>
        <w:t>ББК 44.6я73</w:t>
      </w:r>
    </w:p>
    <w:p w:rsidR="006A417A" w:rsidRPr="00672BDB" w:rsidRDefault="006A417A" w:rsidP="00CB2A4E">
      <w:pPr>
        <w:pStyle w:val="22"/>
        <w:ind w:firstLine="0"/>
        <w:jc w:val="right"/>
        <w:rPr>
          <w:rFonts w:ascii="Times New Roman" w:hAnsi="Times New Roman"/>
          <w:sz w:val="32"/>
        </w:rPr>
      </w:pPr>
    </w:p>
    <w:tbl>
      <w:tblPr>
        <w:tblW w:w="61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62"/>
      </w:tblGrid>
      <w:tr w:rsidR="006A417A" w:rsidRPr="00673945" w:rsidTr="00D622E3">
        <w:trPr>
          <w:jc w:val="center"/>
        </w:trPr>
        <w:tc>
          <w:tcPr>
            <w:tcW w:w="3261" w:type="dxa"/>
            <w:tcMar>
              <w:left w:w="0" w:type="dxa"/>
              <w:right w:w="0" w:type="dxa"/>
            </w:tcMar>
          </w:tcPr>
          <w:p w:rsidR="006A417A" w:rsidRPr="001B3749" w:rsidRDefault="006A417A" w:rsidP="00CB2A4E">
            <w:pPr>
              <w:pStyle w:val="22"/>
              <w:ind w:firstLine="0"/>
              <w:jc w:val="left"/>
              <w:rPr>
                <w:rFonts w:ascii="Times New Roman" w:hAnsi="Times New Roman"/>
                <w:b/>
                <w:highlight w:val="yellow"/>
              </w:rPr>
            </w:pPr>
            <w:r w:rsidRPr="00672BDB">
              <w:rPr>
                <w:rFonts w:ascii="Times New Roman" w:hAnsi="Times New Roman"/>
                <w:b/>
                <w:lang w:val="en-US"/>
              </w:rPr>
              <w:t>ISBN</w:t>
            </w:r>
            <w:r w:rsidRPr="00672BDB">
              <w:rPr>
                <w:rFonts w:ascii="Times New Roman" w:hAnsi="Times New Roman"/>
                <w:b/>
              </w:rPr>
              <w:t xml:space="preserve"> 978-985-467-792-7</w:t>
            </w:r>
          </w:p>
        </w:tc>
        <w:tc>
          <w:tcPr>
            <w:tcW w:w="2862" w:type="dxa"/>
            <w:tcMar>
              <w:left w:w="0" w:type="dxa"/>
              <w:right w:w="0" w:type="dxa"/>
            </w:tcMar>
          </w:tcPr>
          <w:p w:rsidR="006A417A" w:rsidRPr="00314729" w:rsidRDefault="006A417A" w:rsidP="00CB2A4E">
            <w:pPr>
              <w:pStyle w:val="22"/>
              <w:ind w:firstLine="0"/>
              <w:rPr>
                <w:rFonts w:ascii="Times New Roman" w:hAnsi="Times New Roman"/>
                <w:sz w:val="16"/>
              </w:rPr>
            </w:pPr>
            <w:r w:rsidRPr="00314729">
              <w:rPr>
                <w:rFonts w:ascii="Times New Roman" w:hAnsi="Times New Roman"/>
                <w:sz w:val="16"/>
              </w:rPr>
              <w:t>© УО «Белорусская государственная</w:t>
            </w:r>
          </w:p>
          <w:p w:rsidR="006A417A" w:rsidRPr="00314729" w:rsidRDefault="006A417A" w:rsidP="00CB2A4E">
            <w:pPr>
              <w:pStyle w:val="22"/>
              <w:ind w:firstLine="0"/>
              <w:jc w:val="right"/>
              <w:rPr>
                <w:rFonts w:ascii="Times New Roman" w:hAnsi="Times New Roman"/>
                <w:sz w:val="16"/>
              </w:rPr>
            </w:pPr>
            <w:r w:rsidRPr="00314729">
              <w:rPr>
                <w:rFonts w:ascii="Times New Roman" w:hAnsi="Times New Roman"/>
                <w:sz w:val="16"/>
              </w:rPr>
              <w:t>сельскохозяйственная академия</w:t>
            </w:r>
            <w:r>
              <w:rPr>
                <w:rFonts w:ascii="Times New Roman" w:hAnsi="Times New Roman"/>
                <w:sz w:val="16"/>
              </w:rPr>
              <w:t>»</w:t>
            </w:r>
            <w:r w:rsidRPr="00314729">
              <w:rPr>
                <w:rFonts w:ascii="Times New Roman" w:hAnsi="Times New Roman"/>
                <w:sz w:val="16"/>
              </w:rPr>
              <w:t>, 201</w:t>
            </w:r>
            <w:r>
              <w:rPr>
                <w:rFonts w:ascii="Times New Roman" w:hAnsi="Times New Roman"/>
                <w:sz w:val="16"/>
              </w:rPr>
              <w:t>8</w:t>
            </w:r>
          </w:p>
        </w:tc>
      </w:tr>
    </w:tbl>
    <w:p w:rsidR="00D622E3" w:rsidRDefault="00D622E3" w:rsidP="00CB2A4E">
      <w:pPr>
        <w:rPr>
          <w:b/>
          <w:sz w:val="4"/>
          <w:szCs w:val="4"/>
        </w:rPr>
        <w:sectPr w:rsidR="00D622E3" w:rsidSect="00D622E3">
          <w:footerReference w:type="even" r:id="rId9"/>
          <w:footerReference w:type="default" r:id="rId10"/>
          <w:pgSz w:w="8391" w:h="11907" w:code="11"/>
          <w:pgMar w:top="1247" w:right="1134" w:bottom="1474" w:left="1134" w:header="0" w:footer="1134" w:gutter="0"/>
          <w:pgNumType w:start="0"/>
          <w:cols w:space="720"/>
          <w:docGrid w:linePitch="272"/>
        </w:sectPr>
      </w:pPr>
    </w:p>
    <w:p w:rsidR="0046754D" w:rsidRPr="00D622E3" w:rsidRDefault="0046754D" w:rsidP="00CB2A4E">
      <w:pPr>
        <w:rPr>
          <w:b/>
          <w:sz w:val="4"/>
          <w:szCs w:val="4"/>
        </w:rPr>
      </w:pPr>
    </w:p>
    <w:p w:rsidR="0046754D" w:rsidRPr="00CA28B7" w:rsidRDefault="0046754D" w:rsidP="00033BEC">
      <w:pPr>
        <w:pStyle w:val="10"/>
        <w:tabs>
          <w:tab w:val="right" w:leader="dot" w:pos="6095"/>
        </w:tabs>
        <w:ind w:firstLine="0"/>
        <w:jc w:val="center"/>
        <w:rPr>
          <w:rFonts w:ascii="Times New Roman" w:hAnsi="Times New Roman"/>
          <w:sz w:val="16"/>
        </w:rPr>
      </w:pPr>
      <w:r w:rsidRPr="00CA28B7">
        <w:rPr>
          <w:rFonts w:ascii="Times New Roman" w:hAnsi="Times New Roman"/>
          <w:sz w:val="16"/>
        </w:rPr>
        <w:t>СОДЕРЖАНИЕ</w:t>
      </w:r>
    </w:p>
    <w:p w:rsidR="0046754D" w:rsidRDefault="0046754D" w:rsidP="0098479E">
      <w:pPr>
        <w:pStyle w:val="10"/>
        <w:tabs>
          <w:tab w:val="right" w:leader="dot" w:pos="6095"/>
        </w:tabs>
        <w:ind w:firstLine="284"/>
        <w:jc w:val="center"/>
        <w:rPr>
          <w:rFonts w:ascii="Times New Roman" w:hAnsi="Times New Roman"/>
          <w:b/>
          <w:sz w:val="16"/>
          <w:highlight w:val="yellow"/>
        </w:rPr>
      </w:pPr>
    </w:p>
    <w:p w:rsidR="0098479E" w:rsidRPr="0098479E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98479E">
        <w:rPr>
          <w:rFonts w:ascii="Times New Roman" w:hAnsi="Times New Roman"/>
          <w:color w:val="000000"/>
          <w:spacing w:val="-2"/>
          <w:sz w:val="16"/>
          <w:szCs w:val="16"/>
        </w:rPr>
        <w:t>ВВЕДЕНИЕ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ab/>
      </w:r>
      <w:r w:rsidRPr="00B30CFF">
        <w:rPr>
          <w:rFonts w:ascii="Times New Roman" w:hAnsi="Times New Roman"/>
          <w:color w:val="000000"/>
          <w:spacing w:val="-2"/>
          <w:sz w:val="16"/>
          <w:szCs w:val="16"/>
        </w:rPr>
        <w:t>4</w:t>
      </w:r>
    </w:p>
    <w:p w:rsidR="0098479E" w:rsidRPr="0098479E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98479E">
        <w:rPr>
          <w:rFonts w:ascii="Times New Roman" w:hAnsi="Times New Roman"/>
          <w:color w:val="000000"/>
          <w:spacing w:val="-2"/>
          <w:sz w:val="16"/>
          <w:szCs w:val="16"/>
        </w:rPr>
        <w:t>1. ВРЕДИТЕЛИ КРЕСТОЦВЕТНЫХ ОВОЩНЫХ КУЛЬТУР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ab/>
      </w:r>
      <w:r w:rsidRPr="00B30CFF">
        <w:rPr>
          <w:rFonts w:ascii="Times New Roman" w:hAnsi="Times New Roman"/>
          <w:color w:val="000000"/>
          <w:spacing w:val="-2"/>
          <w:sz w:val="16"/>
          <w:szCs w:val="16"/>
        </w:rPr>
        <w:t>5</w:t>
      </w:r>
    </w:p>
    <w:p w:rsidR="0098479E" w:rsidRPr="0098479E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98479E">
        <w:rPr>
          <w:rFonts w:ascii="Times New Roman" w:hAnsi="Times New Roman"/>
          <w:color w:val="000000"/>
          <w:spacing w:val="-2"/>
          <w:sz w:val="16"/>
          <w:szCs w:val="16"/>
        </w:rPr>
        <w:t>2. ВРЕДИТЕЛИ СВЕКЛЫ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ab/>
      </w:r>
      <w:r w:rsidRPr="00B30CFF">
        <w:rPr>
          <w:rFonts w:ascii="Times New Roman" w:hAnsi="Times New Roman"/>
          <w:color w:val="000000"/>
          <w:spacing w:val="-2"/>
          <w:sz w:val="16"/>
          <w:szCs w:val="16"/>
        </w:rPr>
        <w:t>25</w:t>
      </w:r>
    </w:p>
    <w:p w:rsidR="0098479E" w:rsidRPr="0098479E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98479E">
        <w:rPr>
          <w:rFonts w:ascii="Times New Roman" w:hAnsi="Times New Roman"/>
          <w:sz w:val="16"/>
          <w:szCs w:val="16"/>
        </w:rPr>
        <w:t>3. ВРЕДИТЕЛИ ПАСЛЕНОВЫХ КУЛЬТУР</w:t>
      </w:r>
      <w:r>
        <w:rPr>
          <w:rFonts w:ascii="Times New Roman" w:hAnsi="Times New Roman"/>
          <w:sz w:val="16"/>
          <w:szCs w:val="16"/>
        </w:rPr>
        <w:tab/>
      </w:r>
      <w:r w:rsidRPr="00B30CFF">
        <w:rPr>
          <w:rFonts w:ascii="Times New Roman" w:hAnsi="Times New Roman"/>
          <w:sz w:val="16"/>
          <w:szCs w:val="16"/>
        </w:rPr>
        <w:t>36</w:t>
      </w:r>
    </w:p>
    <w:p w:rsidR="0098479E" w:rsidRPr="0098479E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98479E">
        <w:rPr>
          <w:rFonts w:ascii="Times New Roman" w:hAnsi="Times New Roman"/>
          <w:sz w:val="16"/>
          <w:szCs w:val="16"/>
        </w:rPr>
        <w:t>4. ВРЕДИТЕЛИ ЛИЛЕЙНЫХ КУЛЬТУР</w:t>
      </w:r>
      <w:r>
        <w:rPr>
          <w:rFonts w:ascii="Times New Roman" w:hAnsi="Times New Roman"/>
          <w:sz w:val="16"/>
          <w:szCs w:val="16"/>
        </w:rPr>
        <w:tab/>
      </w:r>
      <w:r w:rsidRPr="00B30CFF">
        <w:rPr>
          <w:rFonts w:ascii="Times New Roman" w:hAnsi="Times New Roman"/>
          <w:sz w:val="16"/>
          <w:szCs w:val="16"/>
        </w:rPr>
        <w:t>50</w:t>
      </w:r>
    </w:p>
    <w:p w:rsidR="0098479E" w:rsidRPr="00B30CFF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98479E">
        <w:rPr>
          <w:rFonts w:ascii="Times New Roman" w:hAnsi="Times New Roman"/>
          <w:sz w:val="16"/>
          <w:szCs w:val="16"/>
        </w:rPr>
        <w:t>5. ВРЕДИТЕЛИ ЗЕРНОБОБОВЫХ КУЛЬТУР</w:t>
      </w:r>
      <w:r>
        <w:rPr>
          <w:rFonts w:ascii="Times New Roman" w:hAnsi="Times New Roman"/>
          <w:sz w:val="16"/>
          <w:szCs w:val="16"/>
        </w:rPr>
        <w:tab/>
      </w:r>
      <w:r w:rsidRPr="00B30CFF">
        <w:rPr>
          <w:rFonts w:ascii="Times New Roman" w:hAnsi="Times New Roman"/>
          <w:sz w:val="16"/>
          <w:szCs w:val="16"/>
        </w:rPr>
        <w:t>5</w:t>
      </w:r>
      <w:r w:rsidR="00B30CFF">
        <w:rPr>
          <w:rFonts w:ascii="Times New Roman" w:hAnsi="Times New Roman"/>
          <w:sz w:val="16"/>
          <w:szCs w:val="16"/>
        </w:rPr>
        <w:t>6</w:t>
      </w:r>
    </w:p>
    <w:p w:rsidR="0098479E" w:rsidRPr="00B30CFF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B30CFF">
        <w:rPr>
          <w:rFonts w:ascii="Times New Roman" w:hAnsi="Times New Roman"/>
          <w:sz w:val="16"/>
          <w:szCs w:val="16"/>
        </w:rPr>
        <w:t>6. ВРЕДИТЕЛИ МОРКОВИ СТОЛОВОЙ</w:t>
      </w:r>
      <w:r w:rsidRPr="00B30CFF">
        <w:rPr>
          <w:rFonts w:ascii="Times New Roman" w:hAnsi="Times New Roman"/>
          <w:sz w:val="16"/>
          <w:szCs w:val="16"/>
        </w:rPr>
        <w:tab/>
        <w:t>6</w:t>
      </w:r>
      <w:r w:rsidR="00B30CFF">
        <w:rPr>
          <w:rFonts w:ascii="Times New Roman" w:hAnsi="Times New Roman"/>
          <w:sz w:val="16"/>
          <w:szCs w:val="16"/>
        </w:rPr>
        <w:t>8</w:t>
      </w:r>
    </w:p>
    <w:p w:rsidR="0098479E" w:rsidRPr="00B30CFF" w:rsidRDefault="0098479E" w:rsidP="0098479E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B30CFF">
        <w:rPr>
          <w:rFonts w:ascii="Times New Roman" w:hAnsi="Times New Roman"/>
          <w:sz w:val="16"/>
          <w:szCs w:val="16"/>
        </w:rPr>
        <w:t>7. ВРЕДИТЕЛИ ОВОЩНЫХ КУЛЬТУР ЗАЩИЩЕННОГО ГРУНТА</w:t>
      </w:r>
      <w:r w:rsidRPr="00B30CFF">
        <w:rPr>
          <w:rFonts w:ascii="Times New Roman" w:hAnsi="Times New Roman"/>
          <w:sz w:val="16"/>
          <w:szCs w:val="16"/>
        </w:rPr>
        <w:tab/>
        <w:t>7</w:t>
      </w:r>
      <w:r w:rsidR="00B30CFF">
        <w:rPr>
          <w:rFonts w:ascii="Times New Roman" w:hAnsi="Times New Roman"/>
          <w:sz w:val="16"/>
          <w:szCs w:val="16"/>
        </w:rPr>
        <w:t>2</w:t>
      </w:r>
    </w:p>
    <w:p w:rsidR="00FE6502" w:rsidRPr="00B30CFF" w:rsidRDefault="00FE6502" w:rsidP="00FE6502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B30CFF">
        <w:rPr>
          <w:rFonts w:ascii="Times New Roman" w:hAnsi="Times New Roman"/>
          <w:sz w:val="16"/>
          <w:szCs w:val="16"/>
        </w:rPr>
        <w:t>БИБЛИОГРАФИЧЕСКИЙ СПИСОК</w:t>
      </w:r>
      <w:r w:rsidRPr="00B30CFF">
        <w:rPr>
          <w:rFonts w:ascii="Times New Roman" w:hAnsi="Times New Roman"/>
          <w:sz w:val="16"/>
          <w:szCs w:val="16"/>
        </w:rPr>
        <w:tab/>
        <w:t>85</w:t>
      </w:r>
    </w:p>
    <w:p w:rsidR="00E377BB" w:rsidRPr="00FE6502" w:rsidRDefault="00E377BB" w:rsidP="00E377BB">
      <w:pPr>
        <w:pStyle w:val="10"/>
        <w:tabs>
          <w:tab w:val="right" w:leader="dot" w:pos="6095"/>
        </w:tabs>
        <w:ind w:firstLine="0"/>
        <w:jc w:val="left"/>
        <w:rPr>
          <w:rFonts w:ascii="Times New Roman" w:hAnsi="Times New Roman"/>
          <w:sz w:val="16"/>
          <w:szCs w:val="16"/>
        </w:rPr>
      </w:pPr>
      <w:r w:rsidRPr="00B30CFF">
        <w:rPr>
          <w:rFonts w:ascii="Times New Roman" w:hAnsi="Times New Roman"/>
          <w:sz w:val="16"/>
          <w:szCs w:val="16"/>
        </w:rPr>
        <w:t>ПРЕДМЕТНЫЙ УКАЗАТЕЛЬ</w:t>
      </w:r>
      <w:r w:rsidRPr="00B30CFF">
        <w:rPr>
          <w:rFonts w:ascii="Times New Roman" w:hAnsi="Times New Roman"/>
          <w:sz w:val="16"/>
          <w:szCs w:val="16"/>
        </w:rPr>
        <w:tab/>
        <w:t>8</w:t>
      </w:r>
      <w:r w:rsidR="0001574A" w:rsidRPr="00B30CFF">
        <w:rPr>
          <w:rFonts w:ascii="Times New Roman" w:hAnsi="Times New Roman"/>
          <w:sz w:val="16"/>
          <w:szCs w:val="16"/>
        </w:rPr>
        <w:t>7</w:t>
      </w:r>
    </w:p>
    <w:p w:rsidR="00CA28B7" w:rsidRDefault="00CA28B7">
      <w:pPr>
        <w:rPr>
          <w:b/>
        </w:rPr>
      </w:pPr>
    </w:p>
    <w:p w:rsidR="0060039A" w:rsidRDefault="0060039A" w:rsidP="0060039A">
      <w:pPr>
        <w:tabs>
          <w:tab w:val="left" w:pos="567"/>
        </w:tabs>
        <w:jc w:val="center"/>
        <w:rPr>
          <w:b/>
        </w:rPr>
        <w:sectPr w:rsidR="0060039A" w:rsidSect="00D622E3">
          <w:footerReference w:type="default" r:id="rId11"/>
          <w:pgSz w:w="8391" w:h="11907" w:code="11"/>
          <w:pgMar w:top="1247" w:right="1134" w:bottom="1474" w:left="1134" w:header="0" w:footer="1134" w:gutter="0"/>
          <w:pgNumType w:start="3"/>
          <w:cols w:space="720"/>
          <w:docGrid w:linePitch="272"/>
        </w:sectPr>
      </w:pPr>
    </w:p>
    <w:p w:rsidR="00D622E3" w:rsidRPr="00D622E3" w:rsidRDefault="00D622E3" w:rsidP="00D622E3">
      <w:pPr>
        <w:tabs>
          <w:tab w:val="left" w:pos="567"/>
        </w:tabs>
        <w:spacing w:line="233" w:lineRule="auto"/>
        <w:jc w:val="center"/>
        <w:rPr>
          <w:b/>
          <w:sz w:val="18"/>
        </w:rPr>
      </w:pPr>
    </w:p>
    <w:p w:rsidR="00D622E3" w:rsidRDefault="00D622E3" w:rsidP="00D622E3">
      <w:pPr>
        <w:tabs>
          <w:tab w:val="left" w:pos="567"/>
        </w:tabs>
        <w:spacing w:line="233" w:lineRule="auto"/>
        <w:jc w:val="center"/>
        <w:rPr>
          <w:b/>
        </w:rPr>
      </w:pPr>
    </w:p>
    <w:p w:rsidR="00C51169" w:rsidRPr="00D622E3" w:rsidRDefault="00C51169" w:rsidP="00D622E3">
      <w:pPr>
        <w:tabs>
          <w:tab w:val="left" w:pos="567"/>
        </w:tabs>
        <w:spacing w:line="233" w:lineRule="auto"/>
        <w:jc w:val="center"/>
        <w:rPr>
          <w:b/>
        </w:rPr>
      </w:pPr>
      <w:r w:rsidRPr="00D622E3">
        <w:rPr>
          <w:b/>
        </w:rPr>
        <w:t>ВВЕДЕНИЕ</w:t>
      </w:r>
    </w:p>
    <w:p w:rsidR="00C51169" w:rsidRPr="00D622E3" w:rsidRDefault="00C51169" w:rsidP="00D622E3">
      <w:pPr>
        <w:tabs>
          <w:tab w:val="left" w:pos="567"/>
        </w:tabs>
        <w:spacing w:line="233" w:lineRule="auto"/>
        <w:ind w:firstLine="284"/>
        <w:jc w:val="both"/>
      </w:pPr>
    </w:p>
    <w:p w:rsidR="00AD7A7A" w:rsidRPr="00D622E3" w:rsidRDefault="00AD7A7A" w:rsidP="00D622E3">
      <w:pPr>
        <w:tabs>
          <w:tab w:val="left" w:pos="567"/>
        </w:tabs>
        <w:spacing w:line="233" w:lineRule="auto"/>
        <w:ind w:firstLine="284"/>
        <w:jc w:val="both"/>
        <w:rPr>
          <w:szCs w:val="28"/>
        </w:rPr>
      </w:pPr>
      <w:r w:rsidRPr="00D622E3">
        <w:rPr>
          <w:szCs w:val="28"/>
        </w:rPr>
        <w:t xml:space="preserve">Овощеводство </w:t>
      </w:r>
      <w:r w:rsidR="00907246" w:rsidRPr="00D622E3">
        <w:rPr>
          <w:szCs w:val="28"/>
        </w:rPr>
        <w:t xml:space="preserve">является </w:t>
      </w:r>
      <w:r w:rsidRPr="00D622E3">
        <w:rPr>
          <w:szCs w:val="28"/>
        </w:rPr>
        <w:t>одн</w:t>
      </w:r>
      <w:r w:rsidR="00907246" w:rsidRPr="00D622E3">
        <w:rPr>
          <w:szCs w:val="28"/>
        </w:rPr>
        <w:t xml:space="preserve">ой </w:t>
      </w:r>
      <w:r w:rsidRPr="00D622E3">
        <w:rPr>
          <w:szCs w:val="28"/>
        </w:rPr>
        <w:t>из приоритетных отраслей растени</w:t>
      </w:r>
      <w:r w:rsidRPr="00D622E3">
        <w:rPr>
          <w:szCs w:val="28"/>
        </w:rPr>
        <w:t>е</w:t>
      </w:r>
      <w:r w:rsidRPr="00D622E3">
        <w:rPr>
          <w:szCs w:val="28"/>
        </w:rPr>
        <w:t>водства в Беларуси, производящ</w:t>
      </w:r>
      <w:r w:rsidR="00907246" w:rsidRPr="00D622E3">
        <w:rPr>
          <w:szCs w:val="28"/>
        </w:rPr>
        <w:t>их</w:t>
      </w:r>
      <w:r w:rsidRPr="00D622E3">
        <w:rPr>
          <w:szCs w:val="28"/>
        </w:rPr>
        <w:t xml:space="preserve"> продукцию, спрос на которую п</w:t>
      </w:r>
      <w:r w:rsidRPr="00D622E3">
        <w:rPr>
          <w:szCs w:val="28"/>
        </w:rPr>
        <w:t>о</w:t>
      </w:r>
      <w:r w:rsidRPr="00D622E3">
        <w:rPr>
          <w:szCs w:val="28"/>
        </w:rPr>
        <w:t xml:space="preserve">стоянно растет. Здоровое питание предполагает ежедневное </w:t>
      </w:r>
      <w:r w:rsidRPr="003357E9">
        <w:rPr>
          <w:spacing w:val="-2"/>
          <w:szCs w:val="28"/>
        </w:rPr>
        <w:t>употре</w:t>
      </w:r>
      <w:r w:rsidRPr="003357E9">
        <w:rPr>
          <w:spacing w:val="-2"/>
          <w:szCs w:val="28"/>
        </w:rPr>
        <w:t>б</w:t>
      </w:r>
      <w:r w:rsidRPr="003357E9">
        <w:rPr>
          <w:spacing w:val="-2"/>
          <w:szCs w:val="28"/>
        </w:rPr>
        <w:t>ление овощей, многие из которых обладают целебными и диетическ</w:t>
      </w:r>
      <w:r w:rsidRPr="003357E9">
        <w:rPr>
          <w:spacing w:val="-2"/>
          <w:szCs w:val="28"/>
        </w:rPr>
        <w:t>и</w:t>
      </w:r>
      <w:r w:rsidRPr="003357E9">
        <w:rPr>
          <w:spacing w:val="-2"/>
          <w:szCs w:val="28"/>
        </w:rPr>
        <w:t>ми</w:t>
      </w:r>
      <w:r w:rsidRPr="00D622E3">
        <w:rPr>
          <w:szCs w:val="28"/>
        </w:rPr>
        <w:t xml:space="preserve"> свойствами, предупреждают возникновение хронических заболев</w:t>
      </w:r>
      <w:r w:rsidRPr="00D622E3">
        <w:rPr>
          <w:szCs w:val="28"/>
        </w:rPr>
        <w:t>а</w:t>
      </w:r>
      <w:r w:rsidRPr="00D622E3">
        <w:rPr>
          <w:szCs w:val="28"/>
        </w:rPr>
        <w:t>ний и являются источниками витаминов. По медицинским нормам</w:t>
      </w:r>
      <w:r w:rsidR="00995735" w:rsidRPr="00D622E3">
        <w:rPr>
          <w:szCs w:val="28"/>
        </w:rPr>
        <w:t xml:space="preserve"> </w:t>
      </w:r>
      <w:r w:rsidRPr="00D622E3">
        <w:rPr>
          <w:szCs w:val="28"/>
        </w:rPr>
        <w:t>челов</w:t>
      </w:r>
      <w:r w:rsidRPr="00D622E3">
        <w:rPr>
          <w:szCs w:val="28"/>
        </w:rPr>
        <w:t>е</w:t>
      </w:r>
      <w:r w:rsidRPr="00D622E3">
        <w:rPr>
          <w:szCs w:val="28"/>
        </w:rPr>
        <w:t>ку необходимо по</w:t>
      </w:r>
      <w:r w:rsidR="00F651F0" w:rsidRPr="00D622E3">
        <w:rPr>
          <w:szCs w:val="28"/>
        </w:rPr>
        <w:t xml:space="preserve">треблять </w:t>
      </w:r>
      <w:r w:rsidRPr="00D622E3">
        <w:rPr>
          <w:szCs w:val="28"/>
        </w:rPr>
        <w:t>140</w:t>
      </w:r>
      <w:r w:rsidR="00FE6502">
        <w:rPr>
          <w:szCs w:val="28"/>
        </w:rPr>
        <w:t> </w:t>
      </w:r>
      <w:r w:rsidRPr="00D622E3">
        <w:rPr>
          <w:szCs w:val="28"/>
        </w:rPr>
        <w:t>кг овощной продукции в год. Ос</w:t>
      </w:r>
      <w:r w:rsidRPr="00D622E3">
        <w:rPr>
          <w:szCs w:val="28"/>
        </w:rPr>
        <w:t>о</w:t>
      </w:r>
      <w:r w:rsidRPr="00D622E3">
        <w:rPr>
          <w:szCs w:val="28"/>
        </w:rPr>
        <w:t xml:space="preserve">бое значение имеют овощи для детского питания. </w:t>
      </w:r>
    </w:p>
    <w:p w:rsidR="00AD7A7A" w:rsidRPr="00D622E3" w:rsidRDefault="00AD7A7A" w:rsidP="00D622E3">
      <w:pPr>
        <w:tabs>
          <w:tab w:val="left" w:pos="567"/>
        </w:tabs>
        <w:spacing w:line="233" w:lineRule="auto"/>
        <w:ind w:firstLine="284"/>
        <w:jc w:val="both"/>
        <w:rPr>
          <w:szCs w:val="28"/>
        </w:rPr>
      </w:pPr>
      <w:r w:rsidRPr="00D622E3">
        <w:rPr>
          <w:szCs w:val="28"/>
        </w:rPr>
        <w:t xml:space="preserve">В свете вышесказанного </w:t>
      </w:r>
      <w:proofErr w:type="gramStart"/>
      <w:r w:rsidR="00F17540">
        <w:rPr>
          <w:szCs w:val="28"/>
        </w:rPr>
        <w:t>важно</w:t>
      </w:r>
      <w:r w:rsidRPr="00D622E3">
        <w:rPr>
          <w:szCs w:val="28"/>
        </w:rPr>
        <w:t>е значение</w:t>
      </w:r>
      <w:proofErr w:type="gramEnd"/>
      <w:r w:rsidRPr="00D622E3">
        <w:rPr>
          <w:szCs w:val="28"/>
        </w:rPr>
        <w:t xml:space="preserve"> имеет не только удовл</w:t>
      </w:r>
      <w:r w:rsidRPr="00D622E3">
        <w:rPr>
          <w:szCs w:val="28"/>
        </w:rPr>
        <w:t>е</w:t>
      </w:r>
      <w:r w:rsidRPr="00D622E3">
        <w:rPr>
          <w:szCs w:val="28"/>
        </w:rPr>
        <w:t>творение потребности населения в количестве овощей, но и произво</w:t>
      </w:r>
      <w:r w:rsidRPr="00D622E3">
        <w:rPr>
          <w:szCs w:val="28"/>
        </w:rPr>
        <w:t>д</w:t>
      </w:r>
      <w:r w:rsidRPr="00D622E3">
        <w:rPr>
          <w:szCs w:val="28"/>
        </w:rPr>
        <w:t>ство экологически безопасной овощной продукции</w:t>
      </w:r>
      <w:r w:rsidR="00F651F0" w:rsidRPr="00D622E3">
        <w:rPr>
          <w:szCs w:val="28"/>
        </w:rPr>
        <w:t>.</w:t>
      </w:r>
    </w:p>
    <w:p w:rsidR="00AD7A7A" w:rsidRPr="00D622E3" w:rsidRDefault="00AD7A7A" w:rsidP="00D622E3">
      <w:pPr>
        <w:tabs>
          <w:tab w:val="left" w:pos="567"/>
        </w:tabs>
        <w:spacing w:line="233" w:lineRule="auto"/>
        <w:ind w:firstLine="284"/>
        <w:jc w:val="both"/>
        <w:rPr>
          <w:szCs w:val="28"/>
        </w:rPr>
      </w:pPr>
      <w:r w:rsidRPr="00D622E3">
        <w:rPr>
          <w:szCs w:val="28"/>
        </w:rPr>
        <w:t>Овощные культуры (капуста белокочанная, морковь столовая, лук репчатый, свекла стол</w:t>
      </w:r>
      <w:r w:rsidR="00BA2413" w:rsidRPr="00D622E3">
        <w:rPr>
          <w:szCs w:val="28"/>
        </w:rPr>
        <w:t>о</w:t>
      </w:r>
      <w:r w:rsidRPr="00D622E3">
        <w:rPr>
          <w:szCs w:val="28"/>
        </w:rPr>
        <w:t xml:space="preserve">вая и др.) поражаются большим количеством вредителей. В этом </w:t>
      </w:r>
      <w:r w:rsidR="00F651F0" w:rsidRPr="00D622E3">
        <w:rPr>
          <w:szCs w:val="28"/>
        </w:rPr>
        <w:t xml:space="preserve">заключается </w:t>
      </w:r>
      <w:r w:rsidRPr="00D622E3">
        <w:rPr>
          <w:szCs w:val="28"/>
        </w:rPr>
        <w:t>одна из причин недостаточной усто</w:t>
      </w:r>
      <w:r w:rsidRPr="00D622E3">
        <w:rPr>
          <w:szCs w:val="28"/>
        </w:rPr>
        <w:t>й</w:t>
      </w:r>
      <w:r w:rsidRPr="00D622E3">
        <w:rPr>
          <w:szCs w:val="28"/>
        </w:rPr>
        <w:t>чивости урожаев овощей по годам и по регионам. Поэтому высок</w:t>
      </w:r>
      <w:proofErr w:type="gramStart"/>
      <w:r w:rsidRPr="00D622E3">
        <w:rPr>
          <w:szCs w:val="28"/>
        </w:rPr>
        <w:t>о</w:t>
      </w:r>
      <w:r w:rsidR="00F17540">
        <w:rPr>
          <w:szCs w:val="28"/>
        </w:rPr>
        <w:t>-</w:t>
      </w:r>
      <w:proofErr w:type="gramEnd"/>
      <w:r w:rsidR="00F17540">
        <w:rPr>
          <w:szCs w:val="28"/>
        </w:rPr>
        <w:br/>
      </w:r>
      <w:r w:rsidRPr="00D622E3">
        <w:rPr>
          <w:szCs w:val="28"/>
        </w:rPr>
        <w:t xml:space="preserve">эффективная система защиты посевов и посадок овощных культур от вредителей </w:t>
      </w:r>
      <w:r w:rsidR="00F651F0" w:rsidRPr="00D622E3">
        <w:rPr>
          <w:szCs w:val="28"/>
        </w:rPr>
        <w:t xml:space="preserve">является </w:t>
      </w:r>
      <w:r w:rsidRPr="00D622E3">
        <w:rPr>
          <w:szCs w:val="28"/>
        </w:rPr>
        <w:t>од</w:t>
      </w:r>
      <w:r w:rsidR="00F651F0" w:rsidRPr="00D622E3">
        <w:rPr>
          <w:szCs w:val="28"/>
        </w:rPr>
        <w:t xml:space="preserve">ним </w:t>
      </w:r>
      <w:r w:rsidRPr="00D622E3">
        <w:rPr>
          <w:szCs w:val="28"/>
        </w:rPr>
        <w:t>из решающих факторов стабилизации пр</w:t>
      </w:r>
      <w:r w:rsidRPr="00D622E3">
        <w:rPr>
          <w:szCs w:val="28"/>
        </w:rPr>
        <w:t>о</w:t>
      </w:r>
      <w:r w:rsidRPr="00D622E3">
        <w:rPr>
          <w:szCs w:val="28"/>
        </w:rPr>
        <w:t>дуктивности отрасли. При этом немаловажное значение имеет получ</w:t>
      </w:r>
      <w:r w:rsidRPr="00D622E3">
        <w:rPr>
          <w:szCs w:val="28"/>
        </w:rPr>
        <w:t>е</w:t>
      </w:r>
      <w:r w:rsidRPr="00D622E3">
        <w:rPr>
          <w:szCs w:val="28"/>
        </w:rPr>
        <w:t>ние не только высоких урожаев, но и высокой товарности продукции</w:t>
      </w:r>
      <w:r w:rsidR="00F651F0" w:rsidRPr="00D622E3">
        <w:rPr>
          <w:szCs w:val="28"/>
        </w:rPr>
        <w:t>, т</w:t>
      </w:r>
      <w:r w:rsidRPr="00D622E3">
        <w:rPr>
          <w:szCs w:val="28"/>
        </w:rPr>
        <w:t>ак как почти вся овощная продукция регламентируется действующ</w:t>
      </w:r>
      <w:r w:rsidRPr="00D622E3">
        <w:rPr>
          <w:szCs w:val="28"/>
        </w:rPr>
        <w:t>и</w:t>
      </w:r>
      <w:r w:rsidRPr="00D622E3">
        <w:rPr>
          <w:szCs w:val="28"/>
        </w:rPr>
        <w:t>ми стандартами на заселенность или поврежденность вредителями.</w:t>
      </w:r>
    </w:p>
    <w:p w:rsidR="00FF3D9E" w:rsidRPr="00D622E3" w:rsidRDefault="00C51169" w:rsidP="00D622E3">
      <w:pPr>
        <w:tabs>
          <w:tab w:val="left" w:pos="567"/>
        </w:tabs>
        <w:spacing w:line="233" w:lineRule="auto"/>
        <w:ind w:firstLine="284"/>
        <w:jc w:val="both"/>
      </w:pPr>
      <w:r w:rsidRPr="00D622E3">
        <w:t xml:space="preserve">Видовой состав вредителей </w:t>
      </w:r>
      <w:r w:rsidR="00A56214" w:rsidRPr="00D622E3">
        <w:t xml:space="preserve">овощных культур </w:t>
      </w:r>
      <w:r w:rsidRPr="00D622E3">
        <w:t>чрезвычайно мног</w:t>
      </w:r>
      <w:r w:rsidRPr="00D622E3">
        <w:t>о</w:t>
      </w:r>
      <w:r w:rsidRPr="00D622E3">
        <w:t>образен</w:t>
      </w:r>
      <w:r w:rsidR="00A56214" w:rsidRPr="00D622E3">
        <w:t>. При этом</w:t>
      </w:r>
      <w:r w:rsidRPr="00D622E3">
        <w:t xml:space="preserve"> каждый вид отличается биологическими </w:t>
      </w:r>
      <w:r w:rsidR="00A56214" w:rsidRPr="00D622E3">
        <w:t>и эколог</w:t>
      </w:r>
      <w:r w:rsidR="00A56214" w:rsidRPr="00D622E3">
        <w:t>и</w:t>
      </w:r>
      <w:r w:rsidR="00A56214" w:rsidRPr="00D622E3">
        <w:t xml:space="preserve">ческими </w:t>
      </w:r>
      <w:r w:rsidRPr="00D622E3">
        <w:t xml:space="preserve">особенностями и </w:t>
      </w:r>
      <w:r w:rsidR="00A56214" w:rsidRPr="00D622E3">
        <w:t>типом</w:t>
      </w:r>
      <w:r w:rsidRPr="00D622E3">
        <w:t xml:space="preserve"> повреждени</w:t>
      </w:r>
      <w:r w:rsidR="00A56214" w:rsidRPr="00D622E3">
        <w:t>я</w:t>
      </w:r>
      <w:r w:rsidRPr="00D622E3">
        <w:t>. Каждый из вредителей, питаясь отдельными частями растений</w:t>
      </w:r>
      <w:r w:rsidR="00A56214" w:rsidRPr="00D622E3">
        <w:t>,</w:t>
      </w:r>
      <w:r w:rsidRPr="00D622E3">
        <w:t xml:space="preserve"> снижает </w:t>
      </w:r>
      <w:r w:rsidR="00A56214" w:rsidRPr="00D622E3">
        <w:t>урожайность сельск</w:t>
      </w:r>
      <w:r w:rsidR="00A56214" w:rsidRPr="00D622E3">
        <w:t>о</w:t>
      </w:r>
      <w:r w:rsidR="00A56214" w:rsidRPr="00D622E3">
        <w:t xml:space="preserve">хозяйственных культур, </w:t>
      </w:r>
      <w:r w:rsidRPr="00D622E3">
        <w:t xml:space="preserve">устойчивость </w:t>
      </w:r>
      <w:r w:rsidR="007C056F" w:rsidRPr="00D622E3">
        <w:t xml:space="preserve">их </w:t>
      </w:r>
      <w:r w:rsidRPr="00D622E3">
        <w:t xml:space="preserve">к неблагоприятным </w:t>
      </w:r>
      <w:r w:rsidR="00A56214" w:rsidRPr="00D622E3">
        <w:t>факторам среды</w:t>
      </w:r>
      <w:r w:rsidRPr="00D622E3">
        <w:t xml:space="preserve">, </w:t>
      </w:r>
      <w:r w:rsidR="00A56214" w:rsidRPr="00D622E3">
        <w:t xml:space="preserve">способствует заражению грибными и бактериальными </w:t>
      </w:r>
      <w:r w:rsidRPr="00D622E3">
        <w:t>забол</w:t>
      </w:r>
      <w:r w:rsidRPr="00D622E3">
        <w:t>е</w:t>
      </w:r>
      <w:r w:rsidRPr="00D622E3">
        <w:t>ва</w:t>
      </w:r>
      <w:r w:rsidR="00A56214" w:rsidRPr="00D622E3">
        <w:t>ниями и может вызывать преж</w:t>
      </w:r>
      <w:r w:rsidRPr="00D622E3">
        <w:t xml:space="preserve">девременную гибель растений. </w:t>
      </w:r>
      <w:r w:rsidR="00A56214" w:rsidRPr="00D622E3">
        <w:t xml:space="preserve">К тому же повреждения </w:t>
      </w:r>
      <w:r w:rsidRPr="00D622E3">
        <w:t>вредител</w:t>
      </w:r>
      <w:r w:rsidR="00A56214" w:rsidRPr="00D622E3">
        <w:t>ями часто привод</w:t>
      </w:r>
      <w:r w:rsidR="007C056F" w:rsidRPr="00D622E3">
        <w:t>я</w:t>
      </w:r>
      <w:r w:rsidR="00A56214" w:rsidRPr="00D622E3">
        <w:t>т к снижению сохраня</w:t>
      </w:r>
      <w:r w:rsidR="00FF3D9E" w:rsidRPr="00D622E3">
        <w:t>е</w:t>
      </w:r>
      <w:r w:rsidR="00A56214" w:rsidRPr="00D622E3">
        <w:t>м</w:t>
      </w:r>
      <w:r w:rsidR="00A56214" w:rsidRPr="00D622E3">
        <w:t>о</w:t>
      </w:r>
      <w:r w:rsidR="00A56214" w:rsidRPr="00D622E3">
        <w:t xml:space="preserve">сти </w:t>
      </w:r>
      <w:r w:rsidR="00FF3D9E" w:rsidRPr="00D622E3">
        <w:t xml:space="preserve">и лежкости </w:t>
      </w:r>
      <w:r w:rsidR="00A56214" w:rsidRPr="00D622E3">
        <w:t>овощной продукции</w:t>
      </w:r>
      <w:r w:rsidR="00FF3D9E" w:rsidRPr="00D622E3">
        <w:t>.</w:t>
      </w:r>
    </w:p>
    <w:p w:rsidR="003E1124" w:rsidRDefault="00C51169" w:rsidP="00D622E3">
      <w:pPr>
        <w:tabs>
          <w:tab w:val="left" w:pos="567"/>
        </w:tabs>
        <w:spacing w:line="233" w:lineRule="auto"/>
        <w:ind w:firstLine="284"/>
        <w:jc w:val="both"/>
        <w:rPr>
          <w:b/>
        </w:rPr>
      </w:pPr>
      <w:r w:rsidRPr="00D622E3">
        <w:t>В учебно-методическом пособии дан</w:t>
      </w:r>
      <w:r w:rsidR="00C06FB2" w:rsidRPr="00D622E3">
        <w:t>ы</w:t>
      </w:r>
      <w:r w:rsidRPr="00D622E3">
        <w:t xml:space="preserve"> характеристика видов нас</w:t>
      </w:r>
      <w:r w:rsidRPr="00D622E3">
        <w:t>е</w:t>
      </w:r>
      <w:r w:rsidRPr="00D622E3">
        <w:t>комых</w:t>
      </w:r>
      <w:r w:rsidR="00FF3D9E" w:rsidRPr="00D622E3">
        <w:t xml:space="preserve"> и</w:t>
      </w:r>
      <w:r w:rsidRPr="00D622E3">
        <w:t xml:space="preserve"> клещей, повреждающих </w:t>
      </w:r>
      <w:r w:rsidR="00FF3D9E" w:rsidRPr="00D622E3">
        <w:t>овощные культуры открытого и з</w:t>
      </w:r>
      <w:r w:rsidR="00FF3D9E" w:rsidRPr="00D622E3">
        <w:t>а</w:t>
      </w:r>
      <w:r w:rsidR="00FF3D9E" w:rsidRPr="00D622E3">
        <w:t>крытого грунта</w:t>
      </w:r>
      <w:r w:rsidRPr="00D622E3">
        <w:t>, их морфологические признаки, место в систематике, биология, трофические связи, вредоносность, экономические пороги вредоносности, распространение и меры борьбы с ними. При описании</w:t>
      </w:r>
      <w:r w:rsidR="0060039A" w:rsidRPr="00D622E3">
        <w:t xml:space="preserve"> </w:t>
      </w:r>
      <w:r w:rsidRPr="00D622E3">
        <w:t xml:space="preserve">вредителей кроме русских приведены их латинские названия и часто употребляемые синонимы. </w:t>
      </w:r>
      <w:r w:rsidR="003E1124">
        <w:rPr>
          <w:b/>
        </w:rPr>
        <w:br w:type="page"/>
      </w:r>
    </w:p>
    <w:p w:rsidR="00BF417A" w:rsidRPr="00B570B9" w:rsidRDefault="00A515B4" w:rsidP="00E34DA2">
      <w:pPr>
        <w:spacing w:line="244" w:lineRule="auto"/>
        <w:jc w:val="center"/>
        <w:rPr>
          <w:b/>
        </w:rPr>
      </w:pPr>
      <w:r>
        <w:rPr>
          <w:b/>
        </w:rPr>
        <w:lastRenderedPageBreak/>
        <w:t>1</w:t>
      </w:r>
      <w:r w:rsidR="00BF417A" w:rsidRPr="00B570B9">
        <w:rPr>
          <w:b/>
        </w:rPr>
        <w:t xml:space="preserve">. ВРЕДИТЕЛИ </w:t>
      </w:r>
      <w:r w:rsidR="00BF417A">
        <w:rPr>
          <w:b/>
        </w:rPr>
        <w:t>КРЕСТОЦВЕТНЫХ ОВОЩНЫХ</w:t>
      </w:r>
      <w:r w:rsidR="00BF417A" w:rsidRPr="00B570B9">
        <w:rPr>
          <w:b/>
        </w:rPr>
        <w:t xml:space="preserve"> КУЛЬТУР </w:t>
      </w:r>
    </w:p>
    <w:p w:rsidR="00BF417A" w:rsidRPr="00E34DA2" w:rsidRDefault="00BF417A" w:rsidP="00E34DA2">
      <w:pPr>
        <w:spacing w:line="244" w:lineRule="auto"/>
        <w:ind w:firstLine="284"/>
        <w:rPr>
          <w:b/>
          <w:sz w:val="19"/>
          <w:szCs w:val="19"/>
        </w:rPr>
      </w:pPr>
    </w:p>
    <w:p w:rsidR="00B136A8" w:rsidRDefault="00B136A8" w:rsidP="00E34DA2">
      <w:pPr>
        <w:spacing w:line="247" w:lineRule="auto"/>
        <w:ind w:firstLine="284"/>
        <w:jc w:val="both"/>
      </w:pPr>
      <w:r w:rsidRPr="007A181F">
        <w:t xml:space="preserve">Овощные культуры семейства </w:t>
      </w:r>
      <w:r w:rsidR="00692B82">
        <w:t>К</w:t>
      </w:r>
      <w:r w:rsidR="00CE2AF1">
        <w:t>рестоцветны</w:t>
      </w:r>
      <w:r w:rsidR="00692B82">
        <w:t>е, или Капустные</w:t>
      </w:r>
      <w:r w:rsidRPr="007A181F">
        <w:t xml:space="preserve"> (к</w:t>
      </w:r>
      <w:r w:rsidRPr="007A181F">
        <w:t>а</w:t>
      </w:r>
      <w:r w:rsidRPr="007A181F">
        <w:t>пуста, редька, редис и др.)</w:t>
      </w:r>
      <w:r w:rsidR="00692B82">
        <w:t>,</w:t>
      </w:r>
      <w:r w:rsidRPr="007A181F">
        <w:t xml:space="preserve"> повреждаются большим числом вредит</w:t>
      </w:r>
      <w:r w:rsidRPr="007A181F">
        <w:t>е</w:t>
      </w:r>
      <w:r w:rsidRPr="007A181F">
        <w:t xml:space="preserve">лей. Из многоядных вредят </w:t>
      </w:r>
      <w:r w:rsidR="00CE2AF1">
        <w:t>щелкуны</w:t>
      </w:r>
      <w:r w:rsidRPr="007A181F">
        <w:t>, медведка, гусеницы подгрыза</w:t>
      </w:r>
      <w:r w:rsidRPr="007A181F">
        <w:t>ю</w:t>
      </w:r>
      <w:r w:rsidRPr="007A181F">
        <w:t>щих совок, личинки долгоножек, слизни. Специализированные вред</w:t>
      </w:r>
      <w:r w:rsidRPr="007A181F">
        <w:t>и</w:t>
      </w:r>
      <w:r w:rsidRPr="007A181F">
        <w:t>тели наносят ущерб растениям на протяжении всего периода вегет</w:t>
      </w:r>
      <w:r w:rsidRPr="007A181F">
        <w:t>а</w:t>
      </w:r>
      <w:r w:rsidRPr="007A181F">
        <w:t xml:space="preserve">ции. </w:t>
      </w:r>
      <w:r w:rsidR="00CE2AF1">
        <w:t>В</w:t>
      </w:r>
      <w:r w:rsidRPr="007A181F">
        <w:t xml:space="preserve"> фазе всходов наиболее опасны крестоцветные блошки. В фазе мутовки точка роста может повреждаться гусеницами капустной моли и репной белянки. Листьями </w:t>
      </w:r>
      <w:r w:rsidR="003F6B06">
        <w:t>питаются</w:t>
      </w:r>
      <w:r w:rsidRPr="007A181F">
        <w:t xml:space="preserve"> гусеницы капустной и репной белянок, капустной моли, капустной совки</w:t>
      </w:r>
      <w:r w:rsidR="00CE2AF1">
        <w:t xml:space="preserve"> и</w:t>
      </w:r>
      <w:r w:rsidRPr="007A181F">
        <w:t xml:space="preserve"> ложногусеницы рапсов</w:t>
      </w:r>
      <w:r w:rsidRPr="007A181F">
        <w:t>о</w:t>
      </w:r>
      <w:r w:rsidRPr="007A181F">
        <w:t>го пилильщика</w:t>
      </w:r>
      <w:r w:rsidR="00CE2AF1">
        <w:t>. Клеточным соком питается</w:t>
      </w:r>
      <w:r w:rsidRPr="007A181F">
        <w:t xml:space="preserve"> капустная тля. В летний период корневую систему капустных культур могут повреждать </w:t>
      </w:r>
      <w:r w:rsidRPr="00F17540">
        <w:rPr>
          <w:spacing w:val="-2"/>
        </w:rPr>
        <w:t>л</w:t>
      </w:r>
      <w:r w:rsidRPr="00F17540">
        <w:rPr>
          <w:spacing w:val="-2"/>
        </w:rPr>
        <w:t>и</w:t>
      </w:r>
      <w:r w:rsidRPr="00F17540">
        <w:rPr>
          <w:spacing w:val="-2"/>
        </w:rPr>
        <w:t>чинки летней капустной мухи. Семенники повреждают рапсовый цвет</w:t>
      </w:r>
      <w:r w:rsidRPr="00F17540">
        <w:rPr>
          <w:spacing w:val="-2"/>
        </w:rPr>
        <w:t>о</w:t>
      </w:r>
      <w:r w:rsidRPr="007A181F">
        <w:t>ед, капустная тля, ложногусеницы рапсового пилильщика, гусеницы капустной моли, бабочек-белянок и другие вредители.</w:t>
      </w:r>
    </w:p>
    <w:p w:rsidR="00D622E3" w:rsidRPr="00E34DA2" w:rsidRDefault="00D622E3" w:rsidP="00E34DA2">
      <w:pPr>
        <w:spacing w:line="244" w:lineRule="auto"/>
        <w:ind w:firstLine="284"/>
        <w:jc w:val="both"/>
        <w:rPr>
          <w:sz w:val="18"/>
          <w:szCs w:val="18"/>
        </w:rPr>
      </w:pPr>
    </w:p>
    <w:p w:rsidR="00B136A8" w:rsidRDefault="00D622E3" w:rsidP="00E34DA2">
      <w:pPr>
        <w:spacing w:line="244" w:lineRule="auto"/>
        <w:jc w:val="center"/>
        <w:rPr>
          <w:szCs w:val="24"/>
        </w:rPr>
      </w:pPr>
      <w:r>
        <w:rPr>
          <w:b/>
          <w:szCs w:val="24"/>
        </w:rPr>
        <w:t>Капустная</w:t>
      </w:r>
      <w:r w:rsidR="00F17540">
        <w:rPr>
          <w:b/>
          <w:szCs w:val="24"/>
        </w:rPr>
        <w:t xml:space="preserve"> </w:t>
      </w:r>
      <w:r>
        <w:rPr>
          <w:b/>
          <w:szCs w:val="24"/>
        </w:rPr>
        <w:t xml:space="preserve">белянка, или капустница </w:t>
      </w:r>
      <w:r w:rsidRPr="00A4166F">
        <w:rPr>
          <w:szCs w:val="24"/>
        </w:rPr>
        <w:t>(</w:t>
      </w:r>
      <w:r w:rsidRPr="00F77684">
        <w:rPr>
          <w:i/>
          <w:lang w:val="en-US"/>
        </w:rPr>
        <w:t>Pieris</w:t>
      </w:r>
      <w:r w:rsidRPr="00F77684">
        <w:rPr>
          <w:i/>
        </w:rPr>
        <w:t xml:space="preserve"> </w:t>
      </w:r>
      <w:r w:rsidRPr="00F77684">
        <w:rPr>
          <w:i/>
          <w:lang w:val="en-US"/>
        </w:rPr>
        <w:t>brassicae</w:t>
      </w:r>
      <w:r>
        <w:t xml:space="preserve"> </w:t>
      </w:r>
      <w:r w:rsidRPr="00BF417A">
        <w:rPr>
          <w:lang w:val="en-US"/>
        </w:rPr>
        <w:t>L</w:t>
      </w:r>
      <w:r w:rsidRPr="00A4166F">
        <w:t>.</w:t>
      </w:r>
      <w:r w:rsidRPr="00A4166F">
        <w:rPr>
          <w:szCs w:val="24"/>
        </w:rPr>
        <w:t>)</w:t>
      </w:r>
    </w:p>
    <w:p w:rsidR="00D622E3" w:rsidRPr="00E34DA2" w:rsidRDefault="00D622E3" w:rsidP="00E34DA2">
      <w:pPr>
        <w:spacing w:line="244" w:lineRule="auto"/>
        <w:jc w:val="center"/>
        <w:rPr>
          <w:sz w:val="18"/>
          <w:szCs w:val="18"/>
        </w:rPr>
      </w:pPr>
    </w:p>
    <w:p w:rsidR="00D622E3" w:rsidRDefault="00D622E3" w:rsidP="00E34DA2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620250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Le</w:t>
      </w:r>
      <w:r w:rsidR="003357E9">
        <w:t>-</w:t>
      </w:r>
      <w:r w:rsidR="003357E9">
        <w:br/>
      </w:r>
      <w:r>
        <w:rPr>
          <w:lang w:val="en-US"/>
        </w:rPr>
        <w:t>p</w:t>
      </w:r>
      <w:r>
        <w:rPr>
          <w:lang w:val="en-US"/>
        </w:rPr>
        <w:t>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707B9F">
        <w:t>Pieridae</w:t>
      </w:r>
      <w:r w:rsidRPr="003E5DD8">
        <w:t xml:space="preserve"> (</w:t>
      </w:r>
      <w:r>
        <w:t>Белянки</w:t>
      </w:r>
      <w:r w:rsidRPr="003E5DD8">
        <w:t>).</w:t>
      </w:r>
    </w:p>
    <w:p w:rsidR="00D622E3" w:rsidRDefault="00D622E3" w:rsidP="00E34DA2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BF417A">
        <w:t xml:space="preserve">Повреждает все виды капусты, рапс, горчицу, брюкву, репу и другие культурные растения семейства </w:t>
      </w:r>
      <w:r>
        <w:t>Крестоцветные</w:t>
      </w:r>
      <w:r w:rsidRPr="00BF417A">
        <w:t>.</w:t>
      </w:r>
      <w:r>
        <w:t xml:space="preserve"> Вредящая стадия – гусеница. Тип повреждения у гусениц младших возрастов – скелетирование или дырчатое выедание, а у гусениц ста</w:t>
      </w:r>
      <w:r>
        <w:t>р</w:t>
      </w:r>
      <w:r>
        <w:t>ших возрастов</w:t>
      </w:r>
      <w:r w:rsidR="00620250">
        <w:t> </w:t>
      </w:r>
      <w:r w:rsidRPr="0060039A">
        <w:t>–</w:t>
      </w:r>
      <w:r w:rsidRPr="00620250">
        <w:t xml:space="preserve"> </w:t>
      </w:r>
      <w:r>
        <w:t>грубое объедание листьев (остаются только крупные жилки). В годы массового размножения фитофага урожай снижается на 50–80 %.</w:t>
      </w:r>
    </w:p>
    <w:p w:rsidR="00D622E3" w:rsidRDefault="00D622E3" w:rsidP="00E34DA2">
      <w:pPr>
        <w:spacing w:line="244" w:lineRule="auto"/>
        <w:ind w:firstLine="284"/>
        <w:jc w:val="both"/>
      </w:pPr>
      <w:r w:rsidRPr="00B669AB">
        <w:rPr>
          <w:b/>
        </w:rPr>
        <w:t>Морфология.</w:t>
      </w:r>
      <w:r w:rsidRPr="00620250">
        <w:t xml:space="preserve"> </w:t>
      </w:r>
      <w:r w:rsidRPr="00BF417A">
        <w:t>Бабочка в размахе крыльев 5</w:t>
      </w:r>
      <w:r>
        <w:t>0–60</w:t>
      </w:r>
      <w:r w:rsidR="00620250">
        <w:t> </w:t>
      </w:r>
      <w:r>
        <w:t>мм. Тело ее че</w:t>
      </w:r>
      <w:r>
        <w:t>р</w:t>
      </w:r>
      <w:r>
        <w:t>ное, усики булавовидные, черные со светлой вершиной. К</w:t>
      </w:r>
      <w:r w:rsidRPr="00BF417A">
        <w:t xml:space="preserve">рылья </w:t>
      </w:r>
      <w:r>
        <w:t>же</w:t>
      </w:r>
      <w:r>
        <w:t>л</w:t>
      </w:r>
      <w:r>
        <w:t>товато-</w:t>
      </w:r>
      <w:r w:rsidRPr="00BF417A">
        <w:t>белые, передние сверху с широкой темной серповидной ка</w:t>
      </w:r>
      <w:r w:rsidRPr="00BF417A">
        <w:t>й</w:t>
      </w:r>
      <w:r w:rsidRPr="00BF417A">
        <w:t>мой, доходящей до се</w:t>
      </w:r>
      <w:r>
        <w:t>редины наружного края крыла. У</w:t>
      </w:r>
      <w:r w:rsidRPr="00BF417A">
        <w:t xml:space="preserve"> самки сверху также два круглых черных пятна и ниже их мазок черного цвета</w:t>
      </w:r>
      <w:r>
        <w:t>. У</w:t>
      </w:r>
      <w:r w:rsidR="00620250">
        <w:t> </w:t>
      </w:r>
      <w:r>
        <w:t>самца черные пят</w:t>
      </w:r>
      <w:r w:rsidRPr="00BF417A">
        <w:t xml:space="preserve">на видны только с нижней стороны крыла. </w:t>
      </w:r>
      <w:r>
        <w:t xml:space="preserve">Тип личинки – гусеница. </w:t>
      </w:r>
      <w:r w:rsidRPr="00BF417A">
        <w:t>Взрослые гусеницы длиной до 40</w:t>
      </w:r>
      <w:r>
        <w:t> </w:t>
      </w:r>
      <w:r w:rsidRPr="00BF417A">
        <w:t>мм</w:t>
      </w:r>
      <w:r>
        <w:t>, имеют в</w:t>
      </w:r>
      <w:r>
        <w:t>о</w:t>
      </w:r>
      <w:r>
        <w:t>семь пар ног</w:t>
      </w:r>
      <w:r w:rsidRPr="00BF417A">
        <w:t>, желтовато-зеленые, с темно-бурыми щитками, сгрупп</w:t>
      </w:r>
      <w:r w:rsidRPr="00BF417A">
        <w:t>и</w:t>
      </w:r>
      <w:r w:rsidRPr="00BF417A">
        <w:t>рованными в попереч</w:t>
      </w:r>
      <w:r>
        <w:t>ные ряды,</w:t>
      </w:r>
      <w:r w:rsidRPr="00BF417A">
        <w:t xml:space="preserve"> имеют короткие во</w:t>
      </w:r>
      <w:r>
        <w:t>лоски и щетинки, которые придают им бархатистый вид. П</w:t>
      </w:r>
      <w:r w:rsidRPr="00BF417A">
        <w:t>о бокам тела проходят же</w:t>
      </w:r>
      <w:r w:rsidRPr="00BF417A">
        <w:t>л</w:t>
      </w:r>
      <w:r w:rsidRPr="00BF417A">
        <w:t xml:space="preserve">тые полосы, на спине </w:t>
      </w:r>
      <w:r>
        <w:t xml:space="preserve">– </w:t>
      </w:r>
      <w:r w:rsidRPr="00BF417A">
        <w:t xml:space="preserve">более светлая полоса. </w:t>
      </w:r>
      <w:r>
        <w:t xml:space="preserve">Куколка покрытая, </w:t>
      </w:r>
      <w:r w:rsidRPr="00620250">
        <w:rPr>
          <w:spacing w:val="-4"/>
        </w:rPr>
        <w:t>дл</w:t>
      </w:r>
      <w:r w:rsidRPr="00620250">
        <w:rPr>
          <w:spacing w:val="-4"/>
        </w:rPr>
        <w:t>и</w:t>
      </w:r>
      <w:r w:rsidRPr="00620250">
        <w:rPr>
          <w:spacing w:val="-4"/>
        </w:rPr>
        <w:lastRenderedPageBreak/>
        <w:t>ной около 3–5 мм, с продольным гребнем посередине спины, зеленовато-</w:t>
      </w:r>
      <w:r>
        <w:t xml:space="preserve">желтая или серо-зеленая с черными точками на спине и по бокам. </w:t>
      </w:r>
      <w:r w:rsidRPr="00BF417A">
        <w:t>Яйца лимонно-желтые, бутылковидные, ребристые.</w:t>
      </w:r>
    </w:p>
    <w:p w:rsidR="00D622E3" w:rsidRDefault="00D622E3" w:rsidP="00E34DA2">
      <w:pPr>
        <w:spacing w:line="244" w:lineRule="auto"/>
        <w:ind w:firstLine="284"/>
        <w:jc w:val="both"/>
      </w:pPr>
      <w:r w:rsidRPr="00EE3AB3">
        <w:rPr>
          <w:b/>
        </w:rPr>
        <w:t>Биология.</w:t>
      </w:r>
      <w:r w:rsidRPr="00D622E3">
        <w:t xml:space="preserve"> С</w:t>
      </w:r>
      <w:r>
        <w:t>инантроп, т.</w:t>
      </w:r>
      <w:r w:rsidR="00620250">
        <w:t> </w:t>
      </w:r>
      <w:r>
        <w:t>е. селится вблизи жилищ человека, и ее редко можно встретить где-нибудь далеко от огородов, деревень и г</w:t>
      </w:r>
      <w:r>
        <w:t>о</w:t>
      </w:r>
      <w:r>
        <w:t xml:space="preserve">родов. </w:t>
      </w:r>
      <w:r w:rsidRPr="00A67999">
        <w:t xml:space="preserve">Зимуют </w:t>
      </w:r>
      <w:r>
        <w:t xml:space="preserve">у вредителя </w:t>
      </w:r>
      <w:r w:rsidRPr="00A67999">
        <w:t xml:space="preserve">куколки на заборах, стенах домов, сараев, стволах деревьев, кустарниках. </w:t>
      </w:r>
      <w:r>
        <w:t>Они прикреплены к субстрату с пом</w:t>
      </w:r>
      <w:r>
        <w:t>о</w:t>
      </w:r>
      <w:r>
        <w:t xml:space="preserve">щью шелкового пояска. </w:t>
      </w:r>
      <w:r w:rsidRPr="00A67999">
        <w:t>Вылет бабочек происходит в апреле</w:t>
      </w:r>
      <w:r>
        <w:t> – </w:t>
      </w:r>
      <w:r w:rsidRPr="00A67999">
        <w:t>мае. Бабочки летают только днем, особенно активны в солнечные жаркие часы. Питаются нектаром различных цветущих растений, предпочитая капустные, особенно цветки редиса и белой горчицы. Период питания длится около 20</w:t>
      </w:r>
      <w:r w:rsidR="00620250">
        <w:t> </w:t>
      </w:r>
      <w:r w:rsidRPr="00A67999">
        <w:t>дней. Бабочки откладывают яйца плотными кучками (по 15</w:t>
      </w:r>
      <w:r>
        <w:t>–</w:t>
      </w:r>
      <w:r w:rsidRPr="00A67999">
        <w:t xml:space="preserve">200 </w:t>
      </w:r>
      <w:r>
        <w:t>шт.</w:t>
      </w:r>
      <w:r w:rsidRPr="00A67999">
        <w:t>) преимущественно на нижнюю сторону листа. Средняя плодовитость составляет 250</w:t>
      </w:r>
      <w:r>
        <w:t>–</w:t>
      </w:r>
      <w:r w:rsidRPr="00A67999">
        <w:t>300</w:t>
      </w:r>
      <w:r>
        <w:t> </w:t>
      </w:r>
      <w:r w:rsidRPr="00A67999">
        <w:t>яиц. В наибольшей степени засел</w:t>
      </w:r>
      <w:r w:rsidRPr="00A67999">
        <w:t>я</w:t>
      </w:r>
      <w:r w:rsidRPr="00A67999">
        <w:t xml:space="preserve">ются </w:t>
      </w:r>
      <w:r w:rsidR="00620250">
        <w:t xml:space="preserve">вредителем </w:t>
      </w:r>
      <w:r w:rsidRPr="00A67999">
        <w:t>белокочанная и цветная капуста, брюква, в знач</w:t>
      </w:r>
      <w:r w:rsidRPr="00A67999">
        <w:t>и</w:t>
      </w:r>
      <w:r w:rsidRPr="00A67999">
        <w:t xml:space="preserve">тельно меньшей степени </w:t>
      </w:r>
      <w:r>
        <w:t>–</w:t>
      </w:r>
      <w:r w:rsidRPr="00A67999">
        <w:t xml:space="preserve"> капуста краснокочанная и пекинская.</w:t>
      </w:r>
      <w:r>
        <w:t xml:space="preserve"> </w:t>
      </w:r>
      <w:r w:rsidRPr="00A67999">
        <w:t>Дл</w:t>
      </w:r>
      <w:r w:rsidRPr="00A67999">
        <w:t>и</w:t>
      </w:r>
      <w:r w:rsidRPr="00A67999">
        <w:t>тельность развития яйца 8</w:t>
      </w:r>
      <w:r>
        <w:t>–</w:t>
      </w:r>
      <w:r w:rsidRPr="00A67999">
        <w:t xml:space="preserve">10 дней. Сумма эффективных температур для эмбрионального развития </w:t>
      </w:r>
      <w:r>
        <w:t>составляет</w:t>
      </w:r>
      <w:r w:rsidRPr="00A67999">
        <w:t xml:space="preserve"> 98</w:t>
      </w:r>
      <w:proofErr w:type="gramStart"/>
      <w:r w:rsidR="00620250">
        <w:t> </w:t>
      </w:r>
      <w:r w:rsidRPr="00A67999">
        <w:t>°С</w:t>
      </w:r>
      <w:proofErr w:type="gramEnd"/>
      <w:r w:rsidRPr="00A67999">
        <w:t xml:space="preserve"> при нижнем пороге развития 9</w:t>
      </w:r>
      <w:r w:rsidR="00620250">
        <w:t> </w:t>
      </w:r>
      <w:r w:rsidRPr="00A67999">
        <w:t>°С. Гусеницы в процес</w:t>
      </w:r>
      <w:r>
        <w:t>се развития про</w:t>
      </w:r>
      <w:r w:rsidRPr="00A67999">
        <w:t>ходят пять возрастов</w:t>
      </w:r>
      <w:r>
        <w:t>. О</w:t>
      </w:r>
      <w:r w:rsidRPr="00A67999">
        <w:t xml:space="preserve">тродившиеся </w:t>
      </w:r>
      <w:r>
        <w:t xml:space="preserve">личинки </w:t>
      </w:r>
      <w:r w:rsidRPr="00A67999">
        <w:t>питаются на нижней стороне листа, соскабл</w:t>
      </w:r>
      <w:r w:rsidRPr="00A67999">
        <w:t>и</w:t>
      </w:r>
      <w:r w:rsidRPr="00A67999">
        <w:t>вая его мякоть</w:t>
      </w:r>
      <w:r>
        <w:t xml:space="preserve"> или выедая отверстия</w:t>
      </w:r>
      <w:r w:rsidRPr="00A67999">
        <w:t xml:space="preserve">, взрослые гусеницы </w:t>
      </w:r>
      <w:r>
        <w:t>нередко</w:t>
      </w:r>
      <w:r w:rsidRPr="00A67999">
        <w:t xml:space="preserve"> съ</w:t>
      </w:r>
      <w:r w:rsidRPr="00A67999">
        <w:t>е</w:t>
      </w:r>
      <w:r w:rsidRPr="00A67999">
        <w:t>дают лист целиком, оставляя лишь толстые жилки. Через 15</w:t>
      </w:r>
      <w:r>
        <w:t>–</w:t>
      </w:r>
      <w:r w:rsidRPr="00A67999">
        <w:t>30</w:t>
      </w:r>
      <w:r w:rsidR="00620250">
        <w:t> </w:t>
      </w:r>
      <w:r w:rsidRPr="00A67999">
        <w:t>дней происходит окукливание, а через 10</w:t>
      </w:r>
      <w:r>
        <w:t>–</w:t>
      </w:r>
      <w:r w:rsidRPr="00A67999">
        <w:t>17 дней вылетают бабочки втор</w:t>
      </w:r>
      <w:r w:rsidRPr="00A67999">
        <w:t>о</w:t>
      </w:r>
      <w:r w:rsidRPr="00A67999">
        <w:t>го поколе</w:t>
      </w:r>
      <w:r>
        <w:t>ния. Оптимальн</w:t>
      </w:r>
      <w:r w:rsidR="00E34DA2">
        <w:t>ая</w:t>
      </w:r>
      <w:r>
        <w:t xml:space="preserve"> температур</w:t>
      </w:r>
      <w:r w:rsidR="00E34DA2">
        <w:t>а</w:t>
      </w:r>
      <w:r>
        <w:t xml:space="preserve"> для развития всех стадий вр</w:t>
      </w:r>
      <w:r>
        <w:t>е</w:t>
      </w:r>
      <w:r>
        <w:t>дителя 20–26</w:t>
      </w:r>
      <w:r w:rsidR="006177FB">
        <w:t> </w:t>
      </w:r>
      <w:r w:rsidRPr="00A67999">
        <w:t>°</w:t>
      </w:r>
      <w:r>
        <w:t xml:space="preserve">С. </w:t>
      </w:r>
      <w:r w:rsidRPr="00A67999">
        <w:t xml:space="preserve">В </w:t>
      </w:r>
      <w:r>
        <w:t>Беларуси за год развива</w:t>
      </w:r>
      <w:r w:rsidR="00E34DA2">
        <w:t>е</w:t>
      </w:r>
      <w:r>
        <w:t>тся два поколения</w:t>
      </w:r>
      <w:r w:rsidRPr="00A67999">
        <w:t>.</w:t>
      </w:r>
    </w:p>
    <w:p w:rsidR="00E570B6" w:rsidRPr="00EE3AB3" w:rsidRDefault="00E570B6" w:rsidP="00E34DA2">
      <w:pPr>
        <w:spacing w:line="244" w:lineRule="auto"/>
        <w:ind w:firstLine="284"/>
        <w:jc w:val="both"/>
      </w:pPr>
      <w:r w:rsidRPr="00EE3AB3">
        <w:rPr>
          <w:b/>
        </w:rPr>
        <w:t>Экономический порог вредоносности</w:t>
      </w:r>
      <w:r w:rsidRPr="00EE3AB3">
        <w:t xml:space="preserve"> </w:t>
      </w:r>
      <w:r w:rsidRPr="006177FB">
        <w:rPr>
          <w:b/>
        </w:rPr>
        <w:t>(ЭПВ).</w:t>
      </w:r>
      <w:r w:rsidRPr="00EE3AB3">
        <w:t xml:space="preserve"> </w:t>
      </w:r>
      <w:r>
        <w:t>В период от фазы розетки до завязывания кочана 5 гусениц на растение при 5 % заселе</w:t>
      </w:r>
      <w:r>
        <w:t>н</w:t>
      </w:r>
      <w:r>
        <w:t>ности</w:t>
      </w:r>
      <w:r w:rsidRPr="00EE3AB3">
        <w:t xml:space="preserve">. </w:t>
      </w:r>
    </w:p>
    <w:p w:rsidR="00E570B6" w:rsidRPr="00853584" w:rsidRDefault="00E570B6" w:rsidP="00E34DA2">
      <w:pPr>
        <w:spacing w:line="244" w:lineRule="auto"/>
        <w:ind w:firstLine="284"/>
        <w:jc w:val="both"/>
      </w:pPr>
      <w:r w:rsidRPr="00853584">
        <w:rPr>
          <w:b/>
        </w:rPr>
        <w:t>Меры борьбы.</w:t>
      </w:r>
      <w:r>
        <w:rPr>
          <w:b/>
        </w:rPr>
        <w:t xml:space="preserve"> </w:t>
      </w:r>
      <w:r w:rsidRPr="00853584">
        <w:rPr>
          <w:b/>
          <w:i/>
        </w:rPr>
        <w:t>Агротехнический метод.</w:t>
      </w:r>
    </w:p>
    <w:p w:rsidR="00E570B6" w:rsidRPr="00853584" w:rsidRDefault="00E570B6" w:rsidP="00E34DA2">
      <w:pPr>
        <w:spacing w:line="244" w:lineRule="auto"/>
        <w:ind w:firstLine="284"/>
        <w:jc w:val="both"/>
      </w:pPr>
      <w:r w:rsidRPr="00853584">
        <w:t>1.</w:t>
      </w:r>
      <w:r w:rsidR="006177FB">
        <w:t> </w:t>
      </w:r>
      <w:r w:rsidRPr="00853584">
        <w:t>Систематическое уничтожение сорной растительности из семе</w:t>
      </w:r>
      <w:r w:rsidRPr="00853584">
        <w:t>й</w:t>
      </w:r>
      <w:r w:rsidRPr="00853584">
        <w:t xml:space="preserve">ства </w:t>
      </w:r>
      <w:r>
        <w:t>К</w:t>
      </w:r>
      <w:r w:rsidRPr="00853584">
        <w:t>апустны</w:t>
      </w:r>
      <w:r>
        <w:t>е</w:t>
      </w:r>
      <w:r w:rsidRPr="00853584">
        <w:t>, которая служит источником дополнительного пит</w:t>
      </w:r>
      <w:r w:rsidRPr="00853584">
        <w:t>а</w:t>
      </w:r>
      <w:r w:rsidRPr="00853584">
        <w:t>ния имаго.</w:t>
      </w:r>
    </w:p>
    <w:p w:rsidR="00E570B6" w:rsidRPr="00853584" w:rsidRDefault="00E570B6" w:rsidP="00E34DA2">
      <w:pPr>
        <w:spacing w:line="244" w:lineRule="auto"/>
        <w:ind w:firstLine="284"/>
        <w:jc w:val="both"/>
      </w:pPr>
      <w:r w:rsidRPr="00853584">
        <w:t>2.</w:t>
      </w:r>
      <w:r w:rsidR="006177FB">
        <w:t> </w:t>
      </w:r>
      <w:r w:rsidRPr="00853584">
        <w:t>Возвращение капусты на прежнее место не ранее чем через</w:t>
      </w:r>
      <w:r>
        <w:t xml:space="preserve"> </w:t>
      </w:r>
      <w:r w:rsidR="006177FB">
        <w:br/>
      </w:r>
      <w:r w:rsidRPr="00853584">
        <w:t>2–3</w:t>
      </w:r>
      <w:r>
        <w:t> </w:t>
      </w:r>
      <w:r w:rsidRPr="00853584">
        <w:t>года.</w:t>
      </w:r>
    </w:p>
    <w:p w:rsidR="00E570B6" w:rsidRPr="00853584" w:rsidRDefault="00E570B6" w:rsidP="00E34DA2">
      <w:pPr>
        <w:spacing w:line="244" w:lineRule="auto"/>
        <w:ind w:firstLine="284"/>
        <w:jc w:val="both"/>
      </w:pPr>
      <w:r w:rsidRPr="00853584">
        <w:t>3. Глубокая зяблевая вспашка.</w:t>
      </w:r>
    </w:p>
    <w:p w:rsidR="00E570B6" w:rsidRPr="00853584" w:rsidRDefault="00E570B6" w:rsidP="00E34DA2">
      <w:pPr>
        <w:spacing w:line="244" w:lineRule="auto"/>
        <w:ind w:firstLine="284"/>
        <w:jc w:val="both"/>
      </w:pPr>
      <w:r w:rsidRPr="00853584">
        <w:t>4. Высадка растений в открытый грунт в оптимально ранние сроки.</w:t>
      </w:r>
    </w:p>
    <w:p w:rsidR="00E570B6" w:rsidRPr="00E570B6" w:rsidRDefault="00E570B6" w:rsidP="00E34DA2">
      <w:pPr>
        <w:spacing w:line="244" w:lineRule="auto"/>
        <w:ind w:firstLine="284"/>
        <w:jc w:val="both"/>
      </w:pPr>
      <w:r w:rsidRPr="00853584">
        <w:t>5.</w:t>
      </w:r>
      <w:r w:rsidR="006177FB">
        <w:t> </w:t>
      </w:r>
      <w:r w:rsidRPr="00853584">
        <w:t xml:space="preserve">Повышение устойчивости растений капусты к повреждениям </w:t>
      </w:r>
      <w:r>
        <w:t xml:space="preserve">вредителем </w:t>
      </w:r>
      <w:r w:rsidRPr="00853584">
        <w:t>путем внесения удобрений, своевременного полива и ок</w:t>
      </w:r>
      <w:r w:rsidRPr="00853584">
        <w:t>у</w:t>
      </w:r>
      <w:r w:rsidRPr="00853584">
        <w:t>чивания растений.</w:t>
      </w:r>
      <w:r w:rsidRPr="00E570B6">
        <w:t xml:space="preserve"> </w:t>
      </w:r>
    </w:p>
    <w:p w:rsidR="00E570B6" w:rsidRPr="00853584" w:rsidRDefault="00E570B6" w:rsidP="00E34DA2">
      <w:pPr>
        <w:spacing w:line="247" w:lineRule="auto"/>
        <w:ind w:firstLine="284"/>
        <w:jc w:val="both"/>
      </w:pPr>
      <w:r w:rsidRPr="00853584">
        <w:rPr>
          <w:b/>
          <w:i/>
        </w:rPr>
        <w:lastRenderedPageBreak/>
        <w:t>Биологический метод.</w:t>
      </w:r>
    </w:p>
    <w:p w:rsidR="00E570B6" w:rsidRPr="00853584" w:rsidRDefault="00E570B6" w:rsidP="008D39EC">
      <w:pPr>
        <w:spacing w:line="238" w:lineRule="auto"/>
        <w:ind w:firstLine="284"/>
        <w:jc w:val="both"/>
      </w:pPr>
      <w:r>
        <w:t>1</w:t>
      </w:r>
      <w:r w:rsidRPr="00853584">
        <w:t>.</w:t>
      </w:r>
      <w:r w:rsidR="006177FB">
        <w:t> </w:t>
      </w:r>
      <w:r w:rsidRPr="00853584">
        <w:t xml:space="preserve">Численность </w:t>
      </w:r>
      <w:r>
        <w:t xml:space="preserve">вредителя </w:t>
      </w:r>
      <w:r w:rsidRPr="00853584">
        <w:t>может в значительной степени огранич</w:t>
      </w:r>
      <w:r w:rsidRPr="00853584">
        <w:t>и</w:t>
      </w:r>
      <w:r w:rsidRPr="00853584">
        <w:t>ваться деятельностью паразитов, среди которых наибольшее значение имеют</w:t>
      </w:r>
      <w:r w:rsidR="00E34DA2">
        <w:t>:</w:t>
      </w:r>
      <w:r w:rsidRPr="00853584">
        <w:t xml:space="preserve"> наездник </w:t>
      </w:r>
      <w:r w:rsidRPr="00FE4D3B">
        <w:rPr>
          <w:i/>
        </w:rPr>
        <w:t>Apanteles glomeratus</w:t>
      </w:r>
      <w:r w:rsidRPr="00853584">
        <w:t xml:space="preserve"> L. (апантелес беляночный), о</w:t>
      </w:r>
      <w:r w:rsidRPr="00853584">
        <w:t>т</w:t>
      </w:r>
      <w:r w:rsidRPr="00853584">
        <w:t>кладывающий свои яйца в тело гусениц</w:t>
      </w:r>
      <w:r w:rsidR="00E34DA2">
        <w:t>;</w:t>
      </w:r>
      <w:r w:rsidRPr="00853584">
        <w:t xml:space="preserve"> куколочный паразит </w:t>
      </w:r>
      <w:r w:rsidRPr="00FE4D3B">
        <w:rPr>
          <w:i/>
        </w:rPr>
        <w:t>Ptero</w:t>
      </w:r>
      <w:r w:rsidR="006177FB">
        <w:rPr>
          <w:i/>
        </w:rPr>
        <w:t>-</w:t>
      </w:r>
      <w:r w:rsidRPr="00FE4D3B">
        <w:rPr>
          <w:i/>
        </w:rPr>
        <w:t xml:space="preserve">malus </w:t>
      </w:r>
      <w:proofErr w:type="gramStart"/>
      <w:r w:rsidRPr="00FE4D3B">
        <w:rPr>
          <w:i/>
        </w:rPr>
        <w:t>р</w:t>
      </w:r>
      <w:proofErr w:type="gramEnd"/>
      <w:r w:rsidRPr="00FE4D3B">
        <w:rPr>
          <w:i/>
        </w:rPr>
        <w:t>uраrum</w:t>
      </w:r>
      <w:r w:rsidRPr="00853584">
        <w:t xml:space="preserve"> L. (птеромалус куколочный)</w:t>
      </w:r>
      <w:r w:rsidR="00E34DA2">
        <w:t>;</w:t>
      </w:r>
      <w:r w:rsidRPr="00853584">
        <w:t xml:space="preserve"> наездник-яйцеед </w:t>
      </w:r>
      <w:r w:rsidRPr="00FE4D3B">
        <w:rPr>
          <w:i/>
        </w:rPr>
        <w:t>Tricho</w:t>
      </w:r>
      <w:r w:rsidR="006177FB">
        <w:rPr>
          <w:i/>
        </w:rPr>
        <w:t>-</w:t>
      </w:r>
      <w:r w:rsidRPr="00FE4D3B">
        <w:rPr>
          <w:i/>
        </w:rPr>
        <w:t>gramma evanescens</w:t>
      </w:r>
      <w:r w:rsidRPr="00853584">
        <w:t xml:space="preserve"> Westw. (трихограмма бурая). В теплые (17 </w:t>
      </w:r>
      <w:r w:rsidRPr="00A67999">
        <w:t>°</w:t>
      </w:r>
      <w:r w:rsidRPr="00853584">
        <w:t>С)</w:t>
      </w:r>
      <w:r>
        <w:t xml:space="preserve"> </w:t>
      </w:r>
      <w:r w:rsidRPr="00853584">
        <w:t>влажные годы гусеницы могут заражаться бактериальными (фляш</w:t>
      </w:r>
      <w:r w:rsidRPr="00853584">
        <w:t>е</w:t>
      </w:r>
      <w:r w:rsidRPr="00853584">
        <w:t>рия) и вирусными болезнями.</w:t>
      </w:r>
    </w:p>
    <w:p w:rsidR="00E570B6" w:rsidRPr="00853584" w:rsidRDefault="00E570B6" w:rsidP="008D39EC">
      <w:pPr>
        <w:spacing w:line="238" w:lineRule="auto"/>
        <w:ind w:firstLine="284"/>
        <w:jc w:val="both"/>
      </w:pPr>
      <w:r>
        <w:t>2</w:t>
      </w:r>
      <w:r w:rsidRPr="00853584">
        <w:t>.</w:t>
      </w:r>
      <w:r w:rsidR="006177FB">
        <w:t> </w:t>
      </w:r>
      <w:r w:rsidRPr="00853584">
        <w:t>Применение биопрепаратов: Биопестицид Ксантрел, Ж (6 л/га</w:t>
      </w:r>
      <w:r>
        <w:t xml:space="preserve">), </w:t>
      </w:r>
      <w:r w:rsidRPr="00853584">
        <w:t xml:space="preserve">опрыскивание 2 % рабочей жидкостью; Бацитурин, </w:t>
      </w:r>
      <w:r>
        <w:t>ПС</w:t>
      </w:r>
      <w:r w:rsidRPr="00853584">
        <w:t xml:space="preserve"> (3,0 л/га)</w:t>
      </w:r>
      <w:r>
        <w:t xml:space="preserve">; </w:t>
      </w:r>
      <w:r w:rsidRPr="00853584">
        <w:t>Л</w:t>
      </w:r>
      <w:r w:rsidRPr="00853584">
        <w:t>е</w:t>
      </w:r>
      <w:r w:rsidRPr="00853584">
        <w:t xml:space="preserve">пидоцид, </w:t>
      </w:r>
      <w:proofErr w:type="gramStart"/>
      <w:r w:rsidRPr="00853584">
        <w:t>П</w:t>
      </w:r>
      <w:proofErr w:type="gramEnd"/>
      <w:r w:rsidRPr="00853584">
        <w:t xml:space="preserve"> (0,5–1,0 кг/га</w:t>
      </w:r>
      <w:r>
        <w:t xml:space="preserve">), </w:t>
      </w:r>
      <w:r w:rsidRPr="00853584">
        <w:t>опрыскивание против личинок 1–2</w:t>
      </w:r>
      <w:r>
        <w:t xml:space="preserve">-го </w:t>
      </w:r>
      <w:r w:rsidRPr="00853584">
        <w:t>во</w:t>
      </w:r>
      <w:r w:rsidRPr="00853584">
        <w:t>з</w:t>
      </w:r>
      <w:r w:rsidRPr="00853584">
        <w:t>раста; Битоксибациллин, П (1,0–1,5 кг/га</w:t>
      </w:r>
      <w:r>
        <w:t xml:space="preserve">), </w:t>
      </w:r>
      <w:r w:rsidRPr="00853584">
        <w:t>опрыскивание против лич</w:t>
      </w:r>
      <w:r w:rsidRPr="00853584">
        <w:t>и</w:t>
      </w:r>
      <w:r w:rsidRPr="00853584">
        <w:t>нок 1–2</w:t>
      </w:r>
      <w:r>
        <w:t>-го</w:t>
      </w:r>
      <w:r w:rsidRPr="00853584">
        <w:t> возраста; НимАцаль-Т/С, КЭ (2,5 л/га</w:t>
      </w:r>
      <w:r>
        <w:t xml:space="preserve">), </w:t>
      </w:r>
      <w:r w:rsidRPr="00853584">
        <w:t xml:space="preserve">против личинок </w:t>
      </w:r>
      <w:r w:rsidR="006177FB">
        <w:br/>
      </w:r>
      <w:r w:rsidRPr="00853584">
        <w:t>1–3</w:t>
      </w:r>
      <w:r>
        <w:t xml:space="preserve">-го </w:t>
      </w:r>
      <w:r w:rsidRPr="00853584">
        <w:t>возраста.</w:t>
      </w:r>
    </w:p>
    <w:p w:rsidR="00E570B6" w:rsidRPr="00853584" w:rsidRDefault="00E570B6" w:rsidP="008D39EC">
      <w:pPr>
        <w:spacing w:line="238" w:lineRule="auto"/>
        <w:ind w:firstLine="284"/>
        <w:jc w:val="both"/>
      </w:pPr>
      <w:r w:rsidRPr="00853584">
        <w:rPr>
          <w:b/>
          <w:i/>
        </w:rPr>
        <w:t>Химический метод.</w:t>
      </w:r>
    </w:p>
    <w:p w:rsidR="00E570B6" w:rsidRPr="00853584" w:rsidRDefault="00E570B6" w:rsidP="008D39EC">
      <w:pPr>
        <w:spacing w:line="238" w:lineRule="auto"/>
        <w:ind w:firstLine="284"/>
        <w:jc w:val="both"/>
      </w:pPr>
      <w:r>
        <w:t>1</w:t>
      </w:r>
      <w:r w:rsidRPr="00853584">
        <w:t>.</w:t>
      </w:r>
      <w:r w:rsidR="006177FB">
        <w:t> </w:t>
      </w:r>
      <w:r w:rsidRPr="00853584">
        <w:t>На капусте белокочанной при достижении ЭПВ применение и</w:t>
      </w:r>
      <w:r w:rsidRPr="00853584">
        <w:t>н</w:t>
      </w:r>
      <w:r w:rsidRPr="00853584">
        <w:t xml:space="preserve">сектицидов: </w:t>
      </w:r>
      <w:proofErr w:type="gramStart"/>
      <w:r w:rsidRPr="00853584">
        <w:t xml:space="preserve">Волиам Тарго, СК (0,8 л/га); </w:t>
      </w:r>
      <w:r w:rsidRPr="00853584">
        <w:rPr>
          <w:color w:val="000000"/>
        </w:rPr>
        <w:t>Фаскорд</w:t>
      </w:r>
      <w:r w:rsidRPr="00853584">
        <w:t>, КЭ (0,1 л/га); Кинмикс, КЭ (0,2–0,3 л/га); Бульдок, КЭ (0,3 л/га); Децис Профи, ВДГ (0,03 кг/га); Кербер, ВРК (0,2 л/га); Авант, КС (0,2</w:t>
      </w:r>
      <w:r>
        <w:t>0</w:t>
      </w:r>
      <w:r w:rsidRPr="00853584">
        <w:t>–0,25 л/га); Каратэ Зеон, МКС (0,1 л/га); Новактион, ВЭ (0,8–1,6 л/га);</w:t>
      </w:r>
      <w:proofErr w:type="gramEnd"/>
      <w:r>
        <w:t xml:space="preserve"> </w:t>
      </w:r>
      <w:proofErr w:type="gramStart"/>
      <w:r w:rsidRPr="00853584">
        <w:t>Фуфанон, КЭ (0,6–1,2 л/га); Ланнат 20Л, РК (1,0–1,2 л/га); Актеллик, КЭ (0,5 л/га); Арр</w:t>
      </w:r>
      <w:r w:rsidRPr="00853584">
        <w:t>и</w:t>
      </w:r>
      <w:r w:rsidRPr="00853584">
        <w:t>во, КЭ (0,16 л/га); Витан, КЭ (0,16 л/га); Цитрин 500, КЭ (0,08 л/га); Шарпей, МЭ (0,16 л/га); Суми-альфа, КЭ (0,2 л/га); Сэмпай, КЭ (0,2 л/га); Пиринекс Супер, КЭ (0,75–1,0 л/га);</w:t>
      </w:r>
      <w:proofErr w:type="gramEnd"/>
      <w:r>
        <w:t xml:space="preserve"> </w:t>
      </w:r>
      <w:r w:rsidRPr="00853584">
        <w:t xml:space="preserve">Проклэйм, ВРГ </w:t>
      </w:r>
      <w:r>
        <w:t>(0,2–0,3 кг/га).</w:t>
      </w:r>
    </w:p>
    <w:p w:rsidR="00D622E3" w:rsidRDefault="00E570B6" w:rsidP="008D39EC">
      <w:pPr>
        <w:spacing w:line="238" w:lineRule="auto"/>
        <w:ind w:firstLine="284"/>
        <w:jc w:val="both"/>
      </w:pPr>
      <w:r>
        <w:t>2.</w:t>
      </w:r>
      <w:r w:rsidR="006177FB">
        <w:t> </w:t>
      </w:r>
      <w:r w:rsidRPr="00853584">
        <w:t>Обработка корневой системы рассады к</w:t>
      </w:r>
      <w:r>
        <w:t>а</w:t>
      </w:r>
      <w:r w:rsidRPr="00853584">
        <w:t>пусты препаратом Пр</w:t>
      </w:r>
      <w:r w:rsidRPr="00853584">
        <w:t>е</w:t>
      </w:r>
      <w:r w:rsidRPr="00853584">
        <w:t>стиж, КС (0,5 л</w:t>
      </w:r>
      <w:r w:rsidR="00637845">
        <w:t xml:space="preserve"> на </w:t>
      </w:r>
      <w:r w:rsidRPr="00853584">
        <w:t>100 мл болтушки из глины и коровяка (1:2,5)</w:t>
      </w:r>
      <w:r>
        <w:t xml:space="preserve"> </w:t>
      </w:r>
      <w:r w:rsidRPr="00853584">
        <w:t>перед высадкой в грунт</w:t>
      </w:r>
      <w:r>
        <w:t>)</w:t>
      </w:r>
      <w:r w:rsidRPr="00853584">
        <w:t>.</w:t>
      </w:r>
    </w:p>
    <w:p w:rsidR="00E570B6" w:rsidRDefault="00E570B6" w:rsidP="008D39EC">
      <w:pPr>
        <w:spacing w:line="238" w:lineRule="auto"/>
        <w:ind w:firstLine="284"/>
        <w:jc w:val="both"/>
        <w:rPr>
          <w:b/>
          <w:szCs w:val="24"/>
        </w:rPr>
      </w:pPr>
    </w:p>
    <w:p w:rsidR="00E570B6" w:rsidRDefault="00E570B6" w:rsidP="008D39EC">
      <w:pPr>
        <w:spacing w:line="238" w:lineRule="auto"/>
        <w:jc w:val="center"/>
        <w:rPr>
          <w:szCs w:val="24"/>
        </w:rPr>
      </w:pPr>
      <w:r>
        <w:rPr>
          <w:b/>
          <w:szCs w:val="24"/>
        </w:rPr>
        <w:t xml:space="preserve">Репная белянка, или репница </w:t>
      </w:r>
      <w:r w:rsidRPr="00026F56">
        <w:rPr>
          <w:szCs w:val="24"/>
        </w:rPr>
        <w:t>(</w:t>
      </w:r>
      <w:r w:rsidRPr="00372576">
        <w:rPr>
          <w:i/>
          <w:lang w:val="en-US"/>
        </w:rPr>
        <w:t>Pieris</w:t>
      </w:r>
      <w:r w:rsidRPr="00372576">
        <w:rPr>
          <w:i/>
        </w:rPr>
        <w:t xml:space="preserve"> </w:t>
      </w:r>
      <w:r w:rsidRPr="00372576">
        <w:rPr>
          <w:i/>
          <w:lang w:val="en-US"/>
        </w:rPr>
        <w:t>rapae</w:t>
      </w:r>
      <w:r>
        <w:t xml:space="preserve"> </w:t>
      </w:r>
      <w:r w:rsidRPr="00A56C40">
        <w:rPr>
          <w:lang w:val="en-US"/>
        </w:rPr>
        <w:t>L</w:t>
      </w:r>
      <w:r w:rsidRPr="00026F56">
        <w:t>.</w:t>
      </w:r>
      <w:r w:rsidRPr="00026F56">
        <w:rPr>
          <w:szCs w:val="24"/>
        </w:rPr>
        <w:t>)</w:t>
      </w:r>
    </w:p>
    <w:p w:rsidR="00E570B6" w:rsidRDefault="00E570B6" w:rsidP="008D39EC">
      <w:pPr>
        <w:spacing w:line="238" w:lineRule="auto"/>
        <w:jc w:val="center"/>
        <w:rPr>
          <w:szCs w:val="24"/>
        </w:rPr>
      </w:pPr>
    </w:p>
    <w:p w:rsidR="00E570B6" w:rsidRPr="00BF1FA3" w:rsidRDefault="00E570B6" w:rsidP="008D39EC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Le</w:t>
      </w:r>
      <w:r w:rsidR="003357E9">
        <w:t>-</w:t>
      </w:r>
      <w:r w:rsidR="003357E9">
        <w:br/>
      </w:r>
      <w:r>
        <w:rPr>
          <w:lang w:val="en-US"/>
        </w:rPr>
        <w:t>p</w:t>
      </w:r>
      <w:r>
        <w:rPr>
          <w:lang w:val="en-US"/>
        </w:rPr>
        <w:t>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707B9F">
        <w:t>Pieridae</w:t>
      </w:r>
      <w:r w:rsidRPr="003E5DD8">
        <w:t xml:space="preserve"> (</w:t>
      </w:r>
      <w:r>
        <w:t>Белянки</w:t>
      </w:r>
      <w:r w:rsidRPr="003E5DD8">
        <w:t>).</w:t>
      </w:r>
    </w:p>
    <w:p w:rsidR="00E570B6" w:rsidRPr="00BF1FA3" w:rsidRDefault="00E570B6" w:rsidP="00805A07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A67999">
        <w:t>Повреждает капусту и другие культурные раст</w:t>
      </w:r>
      <w:r w:rsidRPr="00A67999">
        <w:t>е</w:t>
      </w:r>
      <w:r w:rsidRPr="00A67999">
        <w:t xml:space="preserve">ния семейства </w:t>
      </w:r>
      <w:r>
        <w:t>К</w:t>
      </w:r>
      <w:r w:rsidRPr="00B76709">
        <w:t>рестоцветны</w:t>
      </w:r>
      <w:r>
        <w:t>е</w:t>
      </w:r>
      <w:r w:rsidRPr="00B76709">
        <w:t>. Тип повреждения у гусениц младших возрастов – дырчатое выедание, а у гусениц старших возрастов</w:t>
      </w:r>
      <w:r w:rsidR="008D39EC">
        <w:t> </w:t>
      </w:r>
      <w:r w:rsidRPr="0060039A">
        <w:t>–</w:t>
      </w:r>
      <w:r w:rsidRPr="008D39EC">
        <w:t xml:space="preserve"> </w:t>
      </w:r>
      <w:r w:rsidRPr="00B76709">
        <w:t>гр</w:t>
      </w:r>
      <w:r w:rsidRPr="00B76709">
        <w:t>у</w:t>
      </w:r>
      <w:r w:rsidRPr="00B76709">
        <w:t xml:space="preserve">бое объедание </w:t>
      </w:r>
      <w:r>
        <w:t xml:space="preserve">листьев </w:t>
      </w:r>
      <w:r w:rsidRPr="00B76709">
        <w:t>(в отличие от капустницы могут оставлять тк</w:t>
      </w:r>
      <w:r w:rsidRPr="00B76709">
        <w:t>а</w:t>
      </w:r>
      <w:r w:rsidRPr="00B76709">
        <w:t>ни возле</w:t>
      </w:r>
      <w:r>
        <w:t xml:space="preserve"> </w:t>
      </w:r>
      <w:r w:rsidRPr="00B76709">
        <w:t>жилок). Кроме того</w:t>
      </w:r>
      <w:r>
        <w:t>,</w:t>
      </w:r>
      <w:r w:rsidRPr="00B76709">
        <w:t xml:space="preserve"> гусеницы могут внедряться в кочан (как</w:t>
      </w:r>
      <w:r w:rsidR="008D39EC">
        <w:t> </w:t>
      </w:r>
      <w:r w:rsidRPr="00B76709">
        <w:t>гусениц</w:t>
      </w:r>
      <w:r w:rsidR="008D39EC">
        <w:t>ы</w:t>
      </w:r>
      <w:r w:rsidRPr="00B76709">
        <w:t xml:space="preserve"> капустной совки) и вызывать</w:t>
      </w:r>
      <w:r>
        <w:t xml:space="preserve"> его загнивание. При нед</w:t>
      </w:r>
      <w:r>
        <w:t>о</w:t>
      </w:r>
      <w:r>
        <w:lastRenderedPageBreak/>
        <w:t>статке кормовой базы гусеницы могут полностью съедать лист, в том числе и</w:t>
      </w:r>
      <w:r w:rsidR="008D39EC">
        <w:t xml:space="preserve"> </w:t>
      </w:r>
      <w:r>
        <w:t xml:space="preserve">крупные жилки. </w:t>
      </w:r>
    </w:p>
    <w:p w:rsidR="00E570B6" w:rsidRDefault="00E570B6" w:rsidP="00805A07">
      <w:pPr>
        <w:spacing w:line="238" w:lineRule="auto"/>
        <w:ind w:firstLine="284"/>
        <w:jc w:val="both"/>
      </w:pPr>
      <w:r w:rsidRPr="00B669AB">
        <w:rPr>
          <w:b/>
        </w:rPr>
        <w:t>Морфология.</w:t>
      </w:r>
      <w:r w:rsidRPr="008D39EC">
        <w:t xml:space="preserve"> </w:t>
      </w:r>
      <w:r>
        <w:t>Тело бабочек черное, крылья желтовато-белые, ус</w:t>
      </w:r>
      <w:r>
        <w:t>и</w:t>
      </w:r>
      <w:r>
        <w:t xml:space="preserve">ки булавовидные. </w:t>
      </w:r>
      <w:r w:rsidRPr="00A67999">
        <w:t>Бабочка по внешнему виду похожа на капустную белянку, но заметно меньше ее (40</w:t>
      </w:r>
      <w:r>
        <w:t>–</w:t>
      </w:r>
      <w:r w:rsidRPr="00A67999">
        <w:t>50</w:t>
      </w:r>
      <w:r w:rsidR="008D39EC">
        <w:t> </w:t>
      </w:r>
      <w:r w:rsidRPr="00A67999">
        <w:t>мм в размахе крыльев)</w:t>
      </w:r>
      <w:r>
        <w:t>. В</w:t>
      </w:r>
      <w:r w:rsidRPr="00A67999">
        <w:t>е</w:t>
      </w:r>
      <w:r w:rsidRPr="00A67999">
        <w:t>р</w:t>
      </w:r>
      <w:r w:rsidRPr="00A67999">
        <w:t xml:space="preserve">шинное пятно на передних крыльях не более </w:t>
      </w:r>
      <w:r w:rsidRPr="00440400">
        <w:rPr>
          <w:vertAlign w:val="superscript"/>
        </w:rPr>
        <w:t>1</w:t>
      </w:r>
      <w:r w:rsidRPr="00440400">
        <w:t>/</w:t>
      </w:r>
      <w:r w:rsidRPr="00440400">
        <w:rPr>
          <w:vertAlign w:val="subscript"/>
        </w:rPr>
        <w:t>3</w:t>
      </w:r>
      <w:r w:rsidRPr="00A67999">
        <w:t xml:space="preserve"> высоты крыла. </w:t>
      </w:r>
      <w:r>
        <w:t>У са</w:t>
      </w:r>
      <w:r>
        <w:t>м</w:t>
      </w:r>
      <w:r>
        <w:t>ки на передних крыльях по два черных округлых пятна, у самца – по</w:t>
      </w:r>
      <w:r w:rsidR="008D39EC">
        <w:t> </w:t>
      </w:r>
      <w:r>
        <w:t xml:space="preserve">одному. На задних крыльях имеется сверху по одному темному </w:t>
      </w:r>
      <w:r w:rsidRPr="008D39EC">
        <w:rPr>
          <w:spacing w:val="-2"/>
        </w:rPr>
        <w:t>пятну. Тип личинки – гусеница. Взрослая гусеница длиной до 20–30</w:t>
      </w:r>
      <w:r w:rsidR="008D39EC">
        <w:rPr>
          <w:spacing w:val="-2"/>
        </w:rPr>
        <w:t> </w:t>
      </w:r>
      <w:r w:rsidRPr="008D39EC">
        <w:rPr>
          <w:spacing w:val="-2"/>
        </w:rPr>
        <w:t>мм,</w:t>
      </w:r>
      <w:r w:rsidRPr="00A67999">
        <w:t xml:space="preserve"> бархатисто-зеленая с продольной желтой полосой на спине.</w:t>
      </w:r>
      <w:r>
        <w:t xml:space="preserve"> Куколка покрытая, разного цвета – чаще желто-зеленого или серо-зеленого с</w:t>
      </w:r>
      <w:r w:rsidR="008D39EC">
        <w:t> </w:t>
      </w:r>
      <w:r>
        <w:t xml:space="preserve">темными пятнами и тремя желтыми полосками. </w:t>
      </w:r>
      <w:r w:rsidRPr="00A67999">
        <w:t>Яйцо удлиненно-бочковидное, ребристое, светло-желтое.</w:t>
      </w:r>
    </w:p>
    <w:p w:rsidR="00E570B6" w:rsidRPr="00B669AB" w:rsidRDefault="00E570B6" w:rsidP="00805A07">
      <w:pPr>
        <w:spacing w:line="238" w:lineRule="auto"/>
        <w:ind w:firstLine="284"/>
        <w:jc w:val="both"/>
      </w:pPr>
      <w:r w:rsidRPr="00EE3AB3">
        <w:rPr>
          <w:b/>
        </w:rPr>
        <w:t>Биология.</w:t>
      </w:r>
      <w:r w:rsidRPr="008D39EC">
        <w:t xml:space="preserve"> </w:t>
      </w:r>
      <w:r w:rsidRPr="00A67999">
        <w:t xml:space="preserve">Зимуют куколки на растительных остатках в поле, а также на заборах, стенах строений, сухих ветках. </w:t>
      </w:r>
      <w:r>
        <w:t>В</w:t>
      </w:r>
      <w:r w:rsidRPr="00A67999">
        <w:t>ылет бабочек пр</w:t>
      </w:r>
      <w:r w:rsidRPr="00A67999">
        <w:t>о</w:t>
      </w:r>
      <w:r w:rsidRPr="00A67999">
        <w:t>исходит в конце апреля</w:t>
      </w:r>
      <w:r>
        <w:t xml:space="preserve"> – </w:t>
      </w:r>
      <w:r w:rsidRPr="00A67999">
        <w:t>начале мая</w:t>
      </w:r>
      <w:r w:rsidR="008D39EC">
        <w:t>,</w:t>
      </w:r>
      <w:r>
        <w:t xml:space="preserve"> </w:t>
      </w:r>
      <w:r w:rsidRPr="00A67999">
        <w:t xml:space="preserve">раньше, чем капустной белянки. </w:t>
      </w:r>
      <w:proofErr w:type="gramStart"/>
      <w:r w:rsidRPr="00A67999">
        <w:t xml:space="preserve">Период дополнительного питания проходит на различных цветущих растениях, преимущественно из семейства </w:t>
      </w:r>
      <w:r>
        <w:t>Крестоцветные</w:t>
      </w:r>
      <w:r w:rsidRPr="00A67999">
        <w:t>.</w:t>
      </w:r>
      <w:proofErr w:type="gramEnd"/>
      <w:r w:rsidRPr="00A67999">
        <w:t xml:space="preserve"> Самка о</w:t>
      </w:r>
      <w:r w:rsidRPr="00A67999">
        <w:t>т</w:t>
      </w:r>
      <w:r w:rsidRPr="00A67999">
        <w:t>кладывает до 150</w:t>
      </w:r>
      <w:r w:rsidR="008D39EC">
        <w:t> </w:t>
      </w:r>
      <w:r w:rsidRPr="00A67999">
        <w:t xml:space="preserve">яиц, размещая их по одному на нижней и верхней </w:t>
      </w:r>
      <w:r w:rsidRPr="008D39EC">
        <w:rPr>
          <w:spacing w:val="-2"/>
        </w:rPr>
        <w:t>сторонах листьев (капустня белянка откладывает яйца группами). Яйца</w:t>
      </w:r>
      <w:r w:rsidRPr="00A67999">
        <w:t xml:space="preserve"> первого весеннего поколения бабочки откладывают в основном на сорные капустные растения. Летние поколения вредителя развиваются в основном на капусте.</w:t>
      </w:r>
      <w:r>
        <w:t xml:space="preserve"> </w:t>
      </w:r>
      <w:r w:rsidRPr="00A67999">
        <w:t xml:space="preserve">Продолжительность </w:t>
      </w:r>
      <w:r w:rsidRPr="00440400">
        <w:t>эмбрионального</w:t>
      </w:r>
      <w:r w:rsidRPr="00A67999">
        <w:t xml:space="preserve"> развития составляет 5</w:t>
      </w:r>
      <w:r>
        <w:t>–</w:t>
      </w:r>
      <w:r w:rsidRPr="00A67999">
        <w:t>11</w:t>
      </w:r>
      <w:r w:rsidR="008D39EC">
        <w:t> </w:t>
      </w:r>
      <w:r w:rsidRPr="00A67999">
        <w:t>дней. Отродившиеся гусеницы сначала выгрызают на листе окошечки, а затем сквозные отверстия. В летний пе</w:t>
      </w:r>
      <w:r>
        <w:t>риод пр</w:t>
      </w:r>
      <w:r>
        <w:t>о</w:t>
      </w:r>
      <w:r>
        <w:t>дол</w:t>
      </w:r>
      <w:r w:rsidRPr="00A67999">
        <w:t>жительность развития гусениц составляет 18</w:t>
      </w:r>
      <w:r>
        <w:t>–</w:t>
      </w:r>
      <w:r w:rsidRPr="00A67999">
        <w:t>20</w:t>
      </w:r>
      <w:r w:rsidR="008D39EC">
        <w:t> </w:t>
      </w:r>
      <w:r w:rsidRPr="00A67999">
        <w:t xml:space="preserve">дней. </w:t>
      </w:r>
      <w:r>
        <w:t xml:space="preserve">Питаются они поодиночке. </w:t>
      </w:r>
      <w:r w:rsidRPr="00A67999">
        <w:t>Гусеницы летних поколений забираются в кочан, где повреждают его внутренние листья, загрязняя их экскрементами. Ч</w:t>
      </w:r>
      <w:r w:rsidRPr="00A67999">
        <w:t>а</w:t>
      </w:r>
      <w:r w:rsidRPr="00A67999">
        <w:t>сто поврежденные кочаны загнивают. Окукливание происходит на кормовых растениях, поверхности почвы, заборах, стенах различных построек и в других местах. Куколки развиваются 10</w:t>
      </w:r>
      <w:r>
        <w:t>–</w:t>
      </w:r>
      <w:r w:rsidRPr="00A67999">
        <w:t>11</w:t>
      </w:r>
      <w:r w:rsidR="00805A07">
        <w:t> </w:t>
      </w:r>
      <w:r w:rsidRPr="00A67999">
        <w:t>дней.</w:t>
      </w:r>
      <w:r>
        <w:t xml:space="preserve"> За год формируется два-три поколения вредителя. Наи</w:t>
      </w:r>
      <w:r w:rsidRPr="00A67999">
        <w:t xml:space="preserve">более опасно второе поколение. </w:t>
      </w:r>
    </w:p>
    <w:p w:rsidR="00E570B6" w:rsidRDefault="00E570B6" w:rsidP="00805A07">
      <w:pPr>
        <w:spacing w:line="238" w:lineRule="auto"/>
        <w:ind w:firstLine="284"/>
        <w:jc w:val="both"/>
        <w:rPr>
          <w:b/>
        </w:rPr>
      </w:pPr>
      <w:r w:rsidRPr="00EE3AB3">
        <w:rPr>
          <w:b/>
        </w:rPr>
        <w:t>Экономический порог вредоносности</w:t>
      </w:r>
      <w:r w:rsidRPr="009E5B74">
        <w:rPr>
          <w:b/>
        </w:rPr>
        <w:t>.</w:t>
      </w:r>
      <w:r w:rsidRPr="00EE3AB3">
        <w:t xml:space="preserve"> </w:t>
      </w:r>
      <w:r>
        <w:t>В период от фазы розетки до образования кочана у средних и поздних сортов капусты 3 </w:t>
      </w:r>
      <w:proofErr w:type="gramStart"/>
      <w:r>
        <w:t>гу</w:t>
      </w:r>
      <w:r w:rsidR="00805A07">
        <w:t>-</w:t>
      </w:r>
      <w:r>
        <w:t>сеницы</w:t>
      </w:r>
      <w:proofErr w:type="gramEnd"/>
      <w:r>
        <w:t xml:space="preserve"> на растение при 5 % заселенности</w:t>
      </w:r>
      <w:r w:rsidRPr="00EE3AB3">
        <w:t>.</w:t>
      </w:r>
      <w:r w:rsidRPr="00E570B6">
        <w:t xml:space="preserve"> </w:t>
      </w:r>
    </w:p>
    <w:p w:rsidR="00E570B6" w:rsidRPr="00853584" w:rsidRDefault="00E570B6" w:rsidP="00805A07">
      <w:pPr>
        <w:spacing w:line="238" w:lineRule="auto"/>
        <w:ind w:firstLine="284"/>
        <w:jc w:val="both"/>
      </w:pPr>
      <w:r w:rsidRPr="00853584">
        <w:rPr>
          <w:b/>
        </w:rPr>
        <w:t>Меры борьбы.</w:t>
      </w:r>
      <w:r>
        <w:rPr>
          <w:b/>
        </w:rPr>
        <w:t xml:space="preserve"> </w:t>
      </w:r>
      <w:r w:rsidRPr="00853584">
        <w:rPr>
          <w:b/>
          <w:i/>
        </w:rPr>
        <w:t>Агротехнический метод.</w:t>
      </w:r>
    </w:p>
    <w:p w:rsidR="00E570B6" w:rsidRPr="00853584" w:rsidRDefault="00E570B6" w:rsidP="00805A07">
      <w:pPr>
        <w:spacing w:line="238" w:lineRule="auto"/>
        <w:ind w:firstLine="284"/>
        <w:jc w:val="both"/>
      </w:pPr>
      <w:r w:rsidRPr="00853584">
        <w:t>1.</w:t>
      </w:r>
      <w:r w:rsidR="00805A07">
        <w:t> </w:t>
      </w:r>
      <w:r w:rsidRPr="00853584">
        <w:t>Систематическое уничтожение сорной растительности из семе</w:t>
      </w:r>
      <w:r w:rsidRPr="00853584">
        <w:t>й</w:t>
      </w:r>
      <w:r w:rsidRPr="00853584">
        <w:t xml:space="preserve">ства </w:t>
      </w:r>
      <w:r>
        <w:t>К</w:t>
      </w:r>
      <w:r w:rsidRPr="00853584">
        <w:t>апустны</w:t>
      </w:r>
      <w:r>
        <w:t>е</w:t>
      </w:r>
      <w:r w:rsidRPr="00853584">
        <w:t>, которая служит источником дополнительного пит</w:t>
      </w:r>
      <w:r w:rsidRPr="00853584">
        <w:t>а</w:t>
      </w:r>
      <w:r w:rsidRPr="00853584">
        <w:t>ния имаго.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lastRenderedPageBreak/>
        <w:t>2.</w:t>
      </w:r>
      <w:r w:rsidR="00805A07">
        <w:t> </w:t>
      </w:r>
      <w:r w:rsidRPr="00853584">
        <w:t>Возвращение капусты на прежнее место не ранее чем через</w:t>
      </w:r>
      <w:r>
        <w:t xml:space="preserve"> </w:t>
      </w:r>
      <w:r w:rsidR="00805A07">
        <w:br/>
      </w:r>
      <w:r w:rsidRPr="00853584">
        <w:t>2–3 года.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t>3. Глубокая зяблевая вспашка.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t>4. Высадка растений в открытый грунт в оптимально ранние сроки.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t>5.</w:t>
      </w:r>
      <w:r w:rsidR="00805A07">
        <w:t> </w:t>
      </w:r>
      <w:r w:rsidRPr="00853584">
        <w:t xml:space="preserve">Повышение устойчивости растений капусты к повреждениям </w:t>
      </w:r>
      <w:r>
        <w:t xml:space="preserve">вредителем </w:t>
      </w:r>
      <w:r w:rsidRPr="00853584">
        <w:t>путем внесения удобрений, своевременного полива и ок</w:t>
      </w:r>
      <w:r w:rsidRPr="00853584">
        <w:t>у</w:t>
      </w:r>
      <w:r w:rsidRPr="00853584">
        <w:t>чивания растений.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rPr>
          <w:b/>
          <w:i/>
        </w:rPr>
        <w:t>Биологический метод.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>
        <w:t>1</w:t>
      </w:r>
      <w:r w:rsidRPr="00853584">
        <w:t>.</w:t>
      </w:r>
      <w:r w:rsidR="00805A07">
        <w:t> </w:t>
      </w:r>
      <w:r w:rsidRPr="00853584">
        <w:t xml:space="preserve">Численность </w:t>
      </w:r>
      <w:r>
        <w:t xml:space="preserve">вредителя </w:t>
      </w:r>
      <w:r w:rsidRPr="00853584">
        <w:t>может в значительной степени огранич</w:t>
      </w:r>
      <w:r w:rsidRPr="00853584">
        <w:t>и</w:t>
      </w:r>
      <w:r w:rsidRPr="00853584">
        <w:t>ваться деятельностью паразитов, среди которых наибольшее значение имеют</w:t>
      </w:r>
      <w:r w:rsidR="00E34DA2">
        <w:t>:</w:t>
      </w:r>
      <w:r w:rsidRPr="00853584">
        <w:t xml:space="preserve"> наездник </w:t>
      </w:r>
      <w:r w:rsidRPr="009E5B74">
        <w:rPr>
          <w:i/>
        </w:rPr>
        <w:t>Apanteles glomeratus</w:t>
      </w:r>
      <w:r w:rsidRPr="00853584">
        <w:t xml:space="preserve"> L. (апантелес беляночный), о</w:t>
      </w:r>
      <w:r w:rsidRPr="00853584">
        <w:t>т</w:t>
      </w:r>
      <w:r w:rsidRPr="00853584">
        <w:t>кладывающий свои яйца в тело гусениц</w:t>
      </w:r>
      <w:r w:rsidR="00E34DA2">
        <w:t>;</w:t>
      </w:r>
      <w:r w:rsidRPr="00853584">
        <w:t xml:space="preserve"> куколочный паразит </w:t>
      </w:r>
      <w:r w:rsidRPr="009E5B74">
        <w:rPr>
          <w:i/>
        </w:rPr>
        <w:t>Ptero</w:t>
      </w:r>
      <w:r w:rsidR="00805A07">
        <w:rPr>
          <w:i/>
        </w:rPr>
        <w:t>-</w:t>
      </w:r>
      <w:r w:rsidRPr="009E5B74">
        <w:rPr>
          <w:i/>
        </w:rPr>
        <w:t xml:space="preserve">malus </w:t>
      </w:r>
      <w:proofErr w:type="gramStart"/>
      <w:r w:rsidRPr="009E5B74">
        <w:rPr>
          <w:i/>
        </w:rPr>
        <w:t>р</w:t>
      </w:r>
      <w:proofErr w:type="gramEnd"/>
      <w:r w:rsidRPr="009E5B74">
        <w:rPr>
          <w:i/>
        </w:rPr>
        <w:t>uраrum</w:t>
      </w:r>
      <w:r w:rsidRPr="00853584">
        <w:t xml:space="preserve"> L. (птеромалус куколочный)</w:t>
      </w:r>
      <w:r w:rsidR="00E34DA2">
        <w:t>;</w:t>
      </w:r>
      <w:r w:rsidRPr="00853584">
        <w:t xml:space="preserve"> наездник-яйцеед </w:t>
      </w:r>
      <w:r w:rsidRPr="009E5B74">
        <w:rPr>
          <w:i/>
        </w:rPr>
        <w:t>Tricho</w:t>
      </w:r>
      <w:r w:rsidR="00E34DA2">
        <w:rPr>
          <w:i/>
        </w:rPr>
        <w:t>-</w:t>
      </w:r>
      <w:r w:rsidRPr="009E5B74">
        <w:rPr>
          <w:i/>
        </w:rPr>
        <w:t>gramma evanescens</w:t>
      </w:r>
      <w:r w:rsidRPr="00853584">
        <w:t xml:space="preserve"> Westw. (трихограмма бурая). В теплые (17 </w:t>
      </w:r>
      <w:r w:rsidRPr="00A67999">
        <w:t>°</w:t>
      </w:r>
      <w:r w:rsidRPr="00853584">
        <w:t>С)</w:t>
      </w:r>
      <w:r>
        <w:t xml:space="preserve"> </w:t>
      </w:r>
      <w:r w:rsidRPr="00853584">
        <w:t>влажные годы гусеницы могут заражаться бактериальными (фляш</w:t>
      </w:r>
      <w:r w:rsidRPr="00853584">
        <w:t>е</w:t>
      </w:r>
      <w:r w:rsidRPr="00853584">
        <w:t>рия) и вирусными болезнями.</w:t>
      </w:r>
    </w:p>
    <w:p w:rsidR="00E570B6" w:rsidRDefault="00E570B6" w:rsidP="00E34DA2">
      <w:pPr>
        <w:spacing w:line="238" w:lineRule="auto"/>
        <w:ind w:firstLine="284"/>
        <w:jc w:val="both"/>
      </w:pPr>
      <w:r>
        <w:t>2</w:t>
      </w:r>
      <w:r w:rsidRPr="00853584">
        <w:t>.</w:t>
      </w:r>
      <w:r w:rsidR="00805A07">
        <w:t> </w:t>
      </w:r>
      <w:r w:rsidRPr="00853584">
        <w:t>Применение биопрепаратов: Биопестицид Ксантрел, Ж (6 л/га</w:t>
      </w:r>
      <w:r>
        <w:t>),</w:t>
      </w:r>
      <w:r w:rsidRPr="00853584">
        <w:t xml:space="preserve"> опрыскивание 2 % рабочей жидкостью; Бацитурин, </w:t>
      </w:r>
      <w:r>
        <w:t>ПС</w:t>
      </w:r>
      <w:r w:rsidRPr="00853584">
        <w:t xml:space="preserve"> (3,0 л/га); Л</w:t>
      </w:r>
      <w:r w:rsidRPr="00853584">
        <w:t>е</w:t>
      </w:r>
      <w:r w:rsidRPr="00853584">
        <w:t xml:space="preserve">пидоцид, </w:t>
      </w:r>
      <w:proofErr w:type="gramStart"/>
      <w:r w:rsidRPr="00853584">
        <w:t>П</w:t>
      </w:r>
      <w:proofErr w:type="gramEnd"/>
      <w:r w:rsidRPr="00853584">
        <w:t xml:space="preserve"> (0,5–1,0 кг/га</w:t>
      </w:r>
      <w:r>
        <w:t>),</w:t>
      </w:r>
      <w:r w:rsidRPr="00853584">
        <w:t xml:space="preserve"> опрыскивание против личинок</w:t>
      </w:r>
      <w:r>
        <w:t xml:space="preserve"> </w:t>
      </w:r>
      <w:r w:rsidRPr="00853584">
        <w:t>1–2</w:t>
      </w:r>
      <w:r>
        <w:t>-го</w:t>
      </w:r>
      <w:r w:rsidRPr="00853584">
        <w:t> воз</w:t>
      </w:r>
      <w:r w:rsidR="00805A07">
        <w:t>-</w:t>
      </w:r>
      <w:r w:rsidRPr="00853584">
        <w:t>раста; Битоксибациллин, П (1,0–1,5 кг/га</w:t>
      </w:r>
      <w:r>
        <w:t xml:space="preserve">), </w:t>
      </w:r>
      <w:r w:rsidRPr="00853584">
        <w:t>опрыскивание против лич</w:t>
      </w:r>
      <w:r w:rsidRPr="00853584">
        <w:t>и</w:t>
      </w:r>
      <w:r w:rsidRPr="00853584">
        <w:t>нок 1–2</w:t>
      </w:r>
      <w:r>
        <w:t>-го</w:t>
      </w:r>
      <w:r w:rsidRPr="00853584">
        <w:t> возраста; НимАцаль-Т/С, КЭ (2,5 л/га</w:t>
      </w:r>
      <w:r>
        <w:t xml:space="preserve">), </w:t>
      </w:r>
      <w:r w:rsidRPr="00853584">
        <w:t xml:space="preserve">против личинок </w:t>
      </w:r>
      <w:r w:rsidR="00805A07">
        <w:br/>
      </w:r>
      <w:r w:rsidRPr="00853584">
        <w:t>1–3</w:t>
      </w:r>
      <w:r>
        <w:t>-го</w:t>
      </w:r>
      <w:r w:rsidRPr="00853584">
        <w:t xml:space="preserve"> возрас</w:t>
      </w:r>
      <w:r>
        <w:t>та</w:t>
      </w:r>
      <w:r w:rsidRPr="00853584">
        <w:t>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 w:rsidRPr="00853584">
        <w:rPr>
          <w:b/>
          <w:i/>
        </w:rPr>
        <w:t>Химический метод.</w:t>
      </w:r>
    </w:p>
    <w:p w:rsidR="00E570B6" w:rsidRPr="00853584" w:rsidRDefault="00E570B6" w:rsidP="00E34DA2">
      <w:pPr>
        <w:spacing w:line="238" w:lineRule="auto"/>
        <w:ind w:firstLine="284"/>
        <w:jc w:val="both"/>
      </w:pPr>
      <w:r>
        <w:t>1</w:t>
      </w:r>
      <w:r w:rsidRPr="00853584">
        <w:t>.</w:t>
      </w:r>
      <w:r w:rsidR="00805A07">
        <w:t> </w:t>
      </w:r>
      <w:r w:rsidRPr="00853584">
        <w:t>На капусте белокочанной при достижении ЭПВ применение и</w:t>
      </w:r>
      <w:r w:rsidRPr="00853584">
        <w:t>н</w:t>
      </w:r>
      <w:r w:rsidRPr="00853584">
        <w:t xml:space="preserve">сектицидов: </w:t>
      </w:r>
      <w:proofErr w:type="gramStart"/>
      <w:r w:rsidRPr="00853584">
        <w:t xml:space="preserve">Волиам Тарго, СК (0,8 л/га); </w:t>
      </w:r>
      <w:r w:rsidRPr="00853584">
        <w:rPr>
          <w:color w:val="000000"/>
        </w:rPr>
        <w:t>Фаскорд</w:t>
      </w:r>
      <w:r w:rsidRPr="00853584">
        <w:t>, КЭ (0,1 л/га); Кинмикс, КЭ (0,2–0,3 л/га); Бульдок, КЭ (0,3 л/га); Децис Профи, ВДГ (0,03 кг/га); Кербер, ВРК (0,2 л/га); Авант, КС (0,2</w:t>
      </w:r>
      <w:r>
        <w:t>0</w:t>
      </w:r>
      <w:r w:rsidRPr="00853584">
        <w:t>–0,25 л/га); Каратэ Зеон, МКС (0,1 л/га); Новактион, ВЭ (0,8–1,6 л/га);</w:t>
      </w:r>
      <w:proofErr w:type="gramEnd"/>
      <w:r>
        <w:t xml:space="preserve"> </w:t>
      </w:r>
      <w:proofErr w:type="gramStart"/>
      <w:r w:rsidRPr="00853584">
        <w:t>Фуфанон, КЭ (0,6–1,2 л/га); Ланнат 20Л, РК (1,0–1,2 л/га); Актеллик, КЭ (0,5 л/га); Арр</w:t>
      </w:r>
      <w:r w:rsidRPr="00853584">
        <w:t>и</w:t>
      </w:r>
      <w:r w:rsidRPr="00853584">
        <w:t xml:space="preserve">во, КЭ (0,16 л/га); Витан, КЭ (0,16 л/га); Цитрин 500, КЭ (0,08 л/га); </w:t>
      </w:r>
      <w:r w:rsidRPr="00E34DA2">
        <w:rPr>
          <w:spacing w:val="-4"/>
        </w:rPr>
        <w:t>Шарпей, МЭ (0,16 л/га); Суми-альфа, КЭ (0,2 л/га); Сэмпай, КЭ (0,2 л/га);</w:t>
      </w:r>
      <w:r w:rsidRPr="00853584">
        <w:t xml:space="preserve"> Пиринекс Супер, КЭ (0,75–1,0 л/га);</w:t>
      </w:r>
      <w:proofErr w:type="gramEnd"/>
      <w:r w:rsidRPr="00853584">
        <w:t xml:space="preserve"> Проклэйм, ВРГ </w:t>
      </w:r>
      <w:r>
        <w:t>(0,2–0,3 кг/га).</w:t>
      </w:r>
    </w:p>
    <w:p w:rsidR="00E570B6" w:rsidRDefault="00E570B6" w:rsidP="00E34DA2">
      <w:pPr>
        <w:spacing w:line="238" w:lineRule="auto"/>
        <w:ind w:firstLine="284"/>
        <w:jc w:val="both"/>
      </w:pPr>
      <w:r>
        <w:t>2.</w:t>
      </w:r>
      <w:r w:rsidR="00805A07">
        <w:t> </w:t>
      </w:r>
      <w:r w:rsidRPr="00853584">
        <w:t>Обработка корневой системы рассады к</w:t>
      </w:r>
      <w:r>
        <w:t>а</w:t>
      </w:r>
      <w:r w:rsidRPr="00853584">
        <w:t>пусты препаратом Пр</w:t>
      </w:r>
      <w:r w:rsidRPr="00853584">
        <w:t>е</w:t>
      </w:r>
      <w:r w:rsidRPr="00853584">
        <w:t>стиж, КС (0,5 л</w:t>
      </w:r>
      <w:r w:rsidR="00637845">
        <w:t xml:space="preserve"> на </w:t>
      </w:r>
      <w:r w:rsidRPr="00853584">
        <w:t>100 мл болтушки из глины и коровяка (1:2,5)</w:t>
      </w:r>
      <w:r>
        <w:t xml:space="preserve"> </w:t>
      </w:r>
      <w:r w:rsidRPr="00853584">
        <w:t>перед высадкой в грунт</w:t>
      </w:r>
      <w:r>
        <w:t>)</w:t>
      </w:r>
      <w:r w:rsidRPr="00853584">
        <w:t>.</w:t>
      </w:r>
    </w:p>
    <w:p w:rsidR="00805A07" w:rsidRDefault="00805A07" w:rsidP="00E34DA2">
      <w:pPr>
        <w:spacing w:line="238" w:lineRule="auto"/>
        <w:ind w:firstLine="284"/>
        <w:jc w:val="both"/>
      </w:pPr>
    </w:p>
    <w:p w:rsidR="00E570B6" w:rsidRPr="00CB2A4E" w:rsidRDefault="00E570B6" w:rsidP="00E34DA2">
      <w:pPr>
        <w:spacing w:line="238" w:lineRule="auto"/>
        <w:jc w:val="center"/>
        <w:rPr>
          <w:color w:val="000000"/>
          <w:lang w:val="en-US"/>
        </w:rPr>
      </w:pPr>
      <w:r>
        <w:rPr>
          <w:b/>
          <w:bCs/>
          <w:color w:val="000000"/>
        </w:rPr>
        <w:t>Капустная</w:t>
      </w:r>
      <w:r w:rsidRPr="00A349FE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с</w:t>
      </w:r>
      <w:r w:rsidRPr="002410F8">
        <w:rPr>
          <w:b/>
          <w:bCs/>
          <w:color w:val="000000"/>
        </w:rPr>
        <w:t>овка</w:t>
      </w:r>
      <w:r w:rsidRPr="00A349FE">
        <w:rPr>
          <w:b/>
          <w:bCs/>
          <w:color w:val="000000"/>
          <w:lang w:val="en-US"/>
        </w:rPr>
        <w:t xml:space="preserve"> </w:t>
      </w:r>
      <w:r w:rsidRPr="00E90867">
        <w:rPr>
          <w:bCs/>
          <w:color w:val="000000"/>
          <w:lang w:val="en-US"/>
        </w:rPr>
        <w:t>(</w:t>
      </w:r>
      <w:r w:rsidRPr="00A349FE">
        <w:rPr>
          <w:i/>
          <w:lang w:val="en-US"/>
        </w:rPr>
        <w:t>Mamestra brassicae</w:t>
      </w:r>
      <w:r w:rsidRPr="00026F56">
        <w:rPr>
          <w:lang w:val="en-US"/>
        </w:rPr>
        <w:t xml:space="preserve"> L.</w:t>
      </w:r>
      <w:r w:rsidRPr="00E90867">
        <w:rPr>
          <w:color w:val="000000"/>
          <w:lang w:val="en-US"/>
        </w:rPr>
        <w:t>)</w:t>
      </w:r>
    </w:p>
    <w:p w:rsidR="00E570B6" w:rsidRPr="00CB2A4E" w:rsidRDefault="00E570B6" w:rsidP="00E34DA2">
      <w:pPr>
        <w:spacing w:line="238" w:lineRule="auto"/>
        <w:jc w:val="center"/>
        <w:rPr>
          <w:color w:val="000000"/>
          <w:lang w:val="en-US"/>
        </w:rPr>
      </w:pPr>
    </w:p>
    <w:p w:rsidR="00E570B6" w:rsidRPr="00BF1FA3" w:rsidRDefault="00E570B6" w:rsidP="00E34DA2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Le</w:t>
      </w:r>
      <w:r w:rsidR="003357E9">
        <w:t>-</w:t>
      </w:r>
      <w:r w:rsidR="003357E9">
        <w:br/>
      </w:r>
      <w:r>
        <w:rPr>
          <w:lang w:val="en-US"/>
        </w:rPr>
        <w:t>p</w:t>
      </w:r>
      <w:r>
        <w:rPr>
          <w:lang w:val="en-US"/>
        </w:rPr>
        <w:t>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276661">
        <w:rPr>
          <w:color w:val="000000"/>
          <w:lang w:val="en-US"/>
        </w:rPr>
        <w:t>Noctuidae</w:t>
      </w:r>
      <w:r w:rsidRPr="003E5DD8">
        <w:t xml:space="preserve"> (</w:t>
      </w:r>
      <w:r>
        <w:t>С</w:t>
      </w:r>
      <w:r w:rsidRPr="00276661">
        <w:rPr>
          <w:color w:val="000000"/>
        </w:rPr>
        <w:t>овки</w:t>
      </w:r>
      <w:r>
        <w:rPr>
          <w:color w:val="000000"/>
        </w:rPr>
        <w:t>,</w:t>
      </w:r>
      <w:r w:rsidRPr="00276661">
        <w:rPr>
          <w:color w:val="000000"/>
        </w:rPr>
        <w:t xml:space="preserve"> или </w:t>
      </w:r>
      <w:r>
        <w:rPr>
          <w:color w:val="000000"/>
        </w:rPr>
        <w:t>Н</w:t>
      </w:r>
      <w:r w:rsidRPr="00276661">
        <w:rPr>
          <w:color w:val="000000"/>
        </w:rPr>
        <w:t>очницы</w:t>
      </w:r>
      <w:r w:rsidRPr="003E5DD8">
        <w:t>).</w:t>
      </w:r>
    </w:p>
    <w:p w:rsidR="00E570B6" w:rsidRPr="00BF1FA3" w:rsidRDefault="00E570B6" w:rsidP="002F1F3F">
      <w:pPr>
        <w:spacing w:line="244" w:lineRule="auto"/>
        <w:ind w:firstLine="284"/>
        <w:jc w:val="both"/>
      </w:pPr>
      <w:r w:rsidRPr="00B570B9">
        <w:rPr>
          <w:b/>
        </w:rPr>
        <w:lastRenderedPageBreak/>
        <w:t>Вредоносность.</w:t>
      </w:r>
      <w:r w:rsidRPr="00637845">
        <w:t xml:space="preserve"> </w:t>
      </w:r>
      <w:r>
        <w:t>Полифаг. Кроме капусты повреждает также све</w:t>
      </w:r>
      <w:r>
        <w:t>к</w:t>
      </w:r>
      <w:r>
        <w:t>лу, го</w:t>
      </w:r>
      <w:r w:rsidRPr="00026F56">
        <w:t xml:space="preserve">рох, бобы, лук, салат, кукурузу, подсолнечник, люпин и многие другие культуры </w:t>
      </w:r>
      <w:r>
        <w:t>–</w:t>
      </w:r>
      <w:r w:rsidRPr="00026F56">
        <w:t xml:space="preserve"> свыше 70 видов растений из 22 семейств.</w:t>
      </w:r>
      <w:r>
        <w:t xml:space="preserve"> Вредящая стадия – личинка. Личинки 1-го возраста скелетируют листья, 2-го и </w:t>
      </w:r>
      <w:r w:rsidR="00637845">
        <w:br/>
      </w:r>
      <w:r>
        <w:t>3-го возрастов – выедают отверстия в листьях, а старших возрастов</w:t>
      </w:r>
      <w:r w:rsidR="00637845">
        <w:t> </w:t>
      </w:r>
      <w:r>
        <w:t xml:space="preserve">– грубо объедают листья, оставляя только самые толстые жилки, или внедряются в кочан. У свеклы вредитель повреждает листья и верхние части корнеплодов. Потери от капустной совки могут достигать </w:t>
      </w:r>
      <w:r w:rsidR="00637845">
        <w:br/>
      </w:r>
      <w:r>
        <w:t>30–40 %.</w:t>
      </w:r>
    </w:p>
    <w:p w:rsidR="00BB189E" w:rsidRPr="00BB189E" w:rsidRDefault="00E570B6" w:rsidP="002F1F3F">
      <w:pPr>
        <w:spacing w:line="244" w:lineRule="auto"/>
        <w:ind w:firstLine="284"/>
        <w:jc w:val="both"/>
      </w:pPr>
      <w:r w:rsidRPr="00B570B9">
        <w:rPr>
          <w:b/>
        </w:rPr>
        <w:t>Морфология.</w:t>
      </w:r>
      <w:r w:rsidRPr="00637845">
        <w:t xml:space="preserve"> </w:t>
      </w:r>
      <w:r w:rsidRPr="00026F56">
        <w:t>Бабочка в размахе крыльев около 50</w:t>
      </w:r>
      <w:r w:rsidR="00637845">
        <w:t> </w:t>
      </w:r>
      <w:r w:rsidRPr="00026F56">
        <w:t>мм</w:t>
      </w:r>
      <w:r>
        <w:t>. П</w:t>
      </w:r>
      <w:r w:rsidRPr="00026F56">
        <w:t>ередние крылья серо-бурые с желтовато-белыми волнистыми линиями и двумя темноокаймленными пятнами, расположенными близ вершины крыла</w:t>
      </w:r>
      <w:r>
        <w:t>. Н</w:t>
      </w:r>
      <w:r w:rsidRPr="00026F56">
        <w:t>аружное пятно почковидной формы</w:t>
      </w:r>
      <w:r>
        <w:t>. З</w:t>
      </w:r>
      <w:r w:rsidRPr="00026F56">
        <w:t>адние крылья темно-серые</w:t>
      </w:r>
      <w:r>
        <w:t>. В </w:t>
      </w:r>
      <w:r w:rsidRPr="00026F56">
        <w:t>спокойном состоянии крылья складываются вдоль тела кровл</w:t>
      </w:r>
      <w:proofErr w:type="gramStart"/>
      <w:r w:rsidRPr="00026F56">
        <w:t>е</w:t>
      </w:r>
      <w:r w:rsidR="00637845">
        <w:t>-</w:t>
      </w:r>
      <w:proofErr w:type="gramEnd"/>
      <w:r w:rsidR="00637845">
        <w:br/>
      </w:r>
      <w:r w:rsidRPr="00026F56">
        <w:t xml:space="preserve">образно. </w:t>
      </w:r>
      <w:r>
        <w:t xml:space="preserve">Тип личинки – гусеница. </w:t>
      </w:r>
      <w:r w:rsidRPr="00026F56">
        <w:t>Взрослая гусеница длиной до 50</w:t>
      </w:r>
      <w:r w:rsidR="00637845">
        <w:t> </w:t>
      </w:r>
      <w:r w:rsidRPr="00026F56">
        <w:t>мм,</w:t>
      </w:r>
      <w:r>
        <w:t xml:space="preserve"> </w:t>
      </w:r>
      <w:r w:rsidRPr="00026F56">
        <w:t xml:space="preserve">16-ногая, </w:t>
      </w:r>
      <w:r>
        <w:t xml:space="preserve">толстая, </w:t>
      </w:r>
      <w:r w:rsidRPr="00026F56">
        <w:t xml:space="preserve">почти </w:t>
      </w:r>
      <w:r>
        <w:t>без структурных и скульптурных образов</w:t>
      </w:r>
      <w:r>
        <w:t>а</w:t>
      </w:r>
      <w:r>
        <w:t xml:space="preserve">ний. </w:t>
      </w:r>
      <w:proofErr w:type="gramStart"/>
      <w:r>
        <w:t>О</w:t>
      </w:r>
      <w:r w:rsidRPr="00026F56">
        <w:t>краска варьирует</w:t>
      </w:r>
      <w:r>
        <w:t>ся</w:t>
      </w:r>
      <w:r w:rsidRPr="00026F56">
        <w:t xml:space="preserve"> от светло-зеленой до почти черной с хара</w:t>
      </w:r>
      <w:r w:rsidRPr="00026F56">
        <w:t>к</w:t>
      </w:r>
      <w:r w:rsidRPr="00026F56">
        <w:t>терным рисунком в виде «елочки» на спинной стороне.</w:t>
      </w:r>
      <w:proofErr w:type="gramEnd"/>
      <w:r>
        <w:t xml:space="preserve"> По бокам тела проходит широкая продольная желтоватая полоса. На предпоследнем сегменте часто можно обнаружить темное подковообразное пятно. </w:t>
      </w:r>
      <w:r w:rsidRPr="00026F56">
        <w:t>Гусеницы младшего возраста зеленоватые.</w:t>
      </w:r>
      <w:r>
        <w:t xml:space="preserve"> Куколка покрытая, светло-желто-зеленая, блестящая, позднее бурая или темно-коричневая. </w:t>
      </w:r>
      <w:r w:rsidRPr="00026F56">
        <w:t>Яйцо полушаров</w:t>
      </w:r>
      <w:r>
        <w:t>идное, у основания приплюснутое, длиной 20–34 мм. Тол</w:t>
      </w:r>
      <w:r>
        <w:t>ь</w:t>
      </w:r>
      <w:r>
        <w:t>ко что отложенные яйца бе</w:t>
      </w:r>
      <w:r w:rsidRPr="00026F56">
        <w:t>ловат</w:t>
      </w:r>
      <w:r>
        <w:t>ы</w:t>
      </w:r>
      <w:r w:rsidRPr="00026F56">
        <w:t>е</w:t>
      </w:r>
      <w:r>
        <w:t>, затем они пр</w:t>
      </w:r>
      <w:r w:rsidR="002F1F3F">
        <w:t>и</w:t>
      </w:r>
      <w:r>
        <w:t>обретают синевато-серый цвет</w:t>
      </w:r>
      <w:r w:rsidRPr="00026F56">
        <w:t>.</w:t>
      </w:r>
      <w:r w:rsidR="00BB189E" w:rsidRPr="00BB189E">
        <w:t xml:space="preserve"> </w:t>
      </w:r>
    </w:p>
    <w:p w:rsidR="00BB189E" w:rsidRPr="00B570B9" w:rsidRDefault="00BB189E" w:rsidP="002F1F3F">
      <w:pPr>
        <w:spacing w:line="238" w:lineRule="auto"/>
        <w:ind w:firstLine="284"/>
        <w:jc w:val="both"/>
      </w:pPr>
      <w:r w:rsidRPr="00B570B9">
        <w:rPr>
          <w:b/>
        </w:rPr>
        <w:t>Биология.</w:t>
      </w:r>
      <w:r>
        <w:rPr>
          <w:b/>
        </w:rPr>
        <w:t xml:space="preserve"> </w:t>
      </w:r>
      <w:r w:rsidRPr="00026F56">
        <w:t xml:space="preserve">Зимует куколка в почве на глубине </w:t>
      </w:r>
      <w:r>
        <w:t>5–</w:t>
      </w:r>
      <w:r w:rsidRPr="00026F56">
        <w:t>12</w:t>
      </w:r>
      <w:r w:rsidR="000E7479">
        <w:t> </w:t>
      </w:r>
      <w:r w:rsidR="000E7479" w:rsidRPr="00026F56">
        <w:t xml:space="preserve">см </w:t>
      </w:r>
      <w:r w:rsidRPr="00026F56">
        <w:t>(до 25). Для</w:t>
      </w:r>
      <w:r>
        <w:t> </w:t>
      </w:r>
      <w:r w:rsidRPr="00026F56">
        <w:t>вылета бабочек необходимы наступление среднесуточных темп</w:t>
      </w:r>
      <w:r w:rsidRPr="00026F56">
        <w:t>е</w:t>
      </w:r>
      <w:r w:rsidRPr="00026F56">
        <w:t>ратур</w:t>
      </w:r>
      <w:r>
        <w:t xml:space="preserve"> на уровне </w:t>
      </w:r>
      <w:r w:rsidRPr="00026F56">
        <w:t>14</w:t>
      </w:r>
      <w:r>
        <w:t>–</w:t>
      </w:r>
      <w:r w:rsidRPr="00026F56">
        <w:t>16</w:t>
      </w:r>
      <w:proofErr w:type="gramStart"/>
      <w:r w:rsidR="00637845">
        <w:t> </w:t>
      </w:r>
      <w:r>
        <w:t>°</w:t>
      </w:r>
      <w:r w:rsidRPr="00026F56">
        <w:t>С</w:t>
      </w:r>
      <w:proofErr w:type="gramEnd"/>
      <w:r w:rsidRPr="00026F56">
        <w:t xml:space="preserve"> и накопление при нижнем пороге развития 10</w:t>
      </w:r>
      <w:r>
        <w:t> </w:t>
      </w:r>
      <w:r w:rsidRPr="00026F56">
        <w:t>°С суммы эффективных температур 233</w:t>
      </w:r>
      <w:r>
        <w:t>–</w:t>
      </w:r>
      <w:r w:rsidRPr="00026F56">
        <w:t>283</w:t>
      </w:r>
      <w:r w:rsidR="00637845">
        <w:t> </w:t>
      </w:r>
      <w:r>
        <w:t>°</w:t>
      </w:r>
      <w:r w:rsidRPr="00026F56">
        <w:t xml:space="preserve">С. </w:t>
      </w:r>
      <w:r>
        <w:t>Б</w:t>
      </w:r>
      <w:r w:rsidRPr="00026F56">
        <w:t>абочки появляю</w:t>
      </w:r>
      <w:r w:rsidRPr="00026F56">
        <w:t>т</w:t>
      </w:r>
      <w:r w:rsidRPr="00026F56">
        <w:t xml:space="preserve">ся в </w:t>
      </w:r>
      <w:r>
        <w:t>конце мая – начале</w:t>
      </w:r>
      <w:r w:rsidRPr="00026F56">
        <w:t xml:space="preserve"> июня. Вылет </w:t>
      </w:r>
      <w:r>
        <w:t>их</w:t>
      </w:r>
      <w:r w:rsidRPr="00026F56">
        <w:t xml:space="preserve"> очень </w:t>
      </w:r>
      <w:proofErr w:type="gramStart"/>
      <w:r w:rsidRPr="00026F56">
        <w:t>растянут</w:t>
      </w:r>
      <w:proofErr w:type="gramEnd"/>
      <w:r>
        <w:t xml:space="preserve"> и продолжае</w:t>
      </w:r>
      <w:r>
        <w:t>т</w:t>
      </w:r>
      <w:r>
        <w:t>ся более месяца</w:t>
      </w:r>
      <w:r w:rsidRPr="00026F56">
        <w:t>.</w:t>
      </w:r>
      <w:r>
        <w:t xml:space="preserve"> </w:t>
      </w:r>
      <w:r w:rsidRPr="00026F56">
        <w:t xml:space="preserve">Бабочки ведут сумеречный образ жизни. </w:t>
      </w:r>
      <w:r>
        <w:t>Дополн</w:t>
      </w:r>
      <w:r>
        <w:t>и</w:t>
      </w:r>
      <w:r>
        <w:t xml:space="preserve">тельно питаются на </w:t>
      </w:r>
      <w:r w:rsidRPr="00026F56">
        <w:t xml:space="preserve">цветущих растениях. </w:t>
      </w:r>
      <w:r>
        <w:t>После спаривания с</w:t>
      </w:r>
      <w:r w:rsidRPr="00026F56">
        <w:t>амка о</w:t>
      </w:r>
      <w:r w:rsidRPr="00026F56">
        <w:t>т</w:t>
      </w:r>
      <w:r w:rsidRPr="00026F56">
        <w:t>кладывает яйца кучками, преимущественно на нижнюю сторону листа. В од</w:t>
      </w:r>
      <w:r>
        <w:t>ной кладке мо</w:t>
      </w:r>
      <w:r w:rsidRPr="00026F56">
        <w:t xml:space="preserve">жет быть от 8 </w:t>
      </w:r>
      <w:r>
        <w:t>д</w:t>
      </w:r>
      <w:r w:rsidRPr="00026F56">
        <w:t xml:space="preserve">о 200 </w:t>
      </w:r>
      <w:r w:rsidR="00637845" w:rsidRPr="00026F56">
        <w:t xml:space="preserve">яиц </w:t>
      </w:r>
      <w:r w:rsidRPr="00026F56">
        <w:t>и более, обычно 25</w:t>
      </w:r>
      <w:r>
        <w:t>–</w:t>
      </w:r>
      <w:r w:rsidRPr="00026F56">
        <w:t>60. Плодовитость 700</w:t>
      </w:r>
      <w:r>
        <w:t>–</w:t>
      </w:r>
      <w:r w:rsidRPr="00026F56">
        <w:t>800</w:t>
      </w:r>
      <w:r>
        <w:t> </w:t>
      </w:r>
      <w:r w:rsidRPr="00026F56">
        <w:t xml:space="preserve">яиц, максимальная </w:t>
      </w:r>
      <w:r>
        <w:t>–</w:t>
      </w:r>
      <w:r w:rsidRPr="00026F56">
        <w:t xml:space="preserve"> до 2500. Продолжител</w:t>
      </w:r>
      <w:r w:rsidRPr="00026F56">
        <w:t>ь</w:t>
      </w:r>
      <w:r w:rsidRPr="00026F56">
        <w:t xml:space="preserve">ность эмбрионального развития при </w:t>
      </w:r>
      <w:r>
        <w:t>температуре 1</w:t>
      </w:r>
      <w:r w:rsidRPr="00026F56">
        <w:t>3</w:t>
      </w:r>
      <w:proofErr w:type="gramStart"/>
      <w:r w:rsidR="00637845">
        <w:t> </w:t>
      </w:r>
      <w:r>
        <w:t>°</w:t>
      </w:r>
      <w:r w:rsidRPr="00026F56">
        <w:t>С</w:t>
      </w:r>
      <w:proofErr w:type="gramEnd"/>
      <w:r w:rsidRPr="00026F56">
        <w:t xml:space="preserve"> составляет 9</w:t>
      </w:r>
      <w:r w:rsidR="00637845">
        <w:t> </w:t>
      </w:r>
      <w:r w:rsidRPr="00026F56">
        <w:t>дней, при 22,5</w:t>
      </w:r>
      <w:r w:rsidR="00637845">
        <w:t> </w:t>
      </w:r>
      <w:r>
        <w:t>°</w:t>
      </w:r>
      <w:r w:rsidRPr="00026F56">
        <w:t xml:space="preserve">С </w:t>
      </w:r>
      <w:r>
        <w:t xml:space="preserve">– всего </w:t>
      </w:r>
      <w:r w:rsidRPr="00026F56">
        <w:t>4</w:t>
      </w:r>
      <w:r w:rsidR="00637845">
        <w:t> </w:t>
      </w:r>
      <w:r w:rsidRPr="00026F56">
        <w:t xml:space="preserve">дня. Отродившиеся гусеницы сначала </w:t>
      </w:r>
      <w:r>
        <w:t>держатся вместе</w:t>
      </w:r>
      <w:r w:rsidRPr="00026F56">
        <w:t xml:space="preserve">, соскабливая мякоть листа. </w:t>
      </w:r>
      <w:proofErr w:type="gramStart"/>
      <w:r w:rsidRPr="00026F56">
        <w:t xml:space="preserve">Начиная с </w:t>
      </w:r>
      <w:r>
        <w:t xml:space="preserve">3-го </w:t>
      </w:r>
      <w:r w:rsidRPr="00026F56">
        <w:t>возраста они расползаются по растению</w:t>
      </w:r>
      <w:proofErr w:type="gramEnd"/>
      <w:r w:rsidRPr="00026F56">
        <w:t xml:space="preserve"> и выгрызают на листьях сквозные о</w:t>
      </w:r>
      <w:r w:rsidRPr="00026F56">
        <w:t>т</w:t>
      </w:r>
      <w:r w:rsidRPr="00026F56">
        <w:lastRenderedPageBreak/>
        <w:t xml:space="preserve">верстия неправильной формы. Гусеницы </w:t>
      </w:r>
      <w:r>
        <w:t>5-го и 6-го</w:t>
      </w:r>
      <w:r w:rsidRPr="00026F56">
        <w:t xml:space="preserve"> возрастов питаю</w:t>
      </w:r>
      <w:r w:rsidRPr="00026F56">
        <w:t>т</w:t>
      </w:r>
      <w:r w:rsidRPr="00026F56">
        <w:t xml:space="preserve">ся внутри кочана, проделывая там ходы и загрязняя их экскрементами, в результате чего возможно загнивание кочанов. У цветной капусты гусеницы повреждают как листья, так и соцветия. </w:t>
      </w:r>
      <w:r>
        <w:t xml:space="preserve">Гусеницы питаются днем, а ночью прячутся у основания растений. </w:t>
      </w:r>
      <w:r w:rsidRPr="00026F56">
        <w:t>Продолжительность развития гусениц 40</w:t>
      </w:r>
      <w:r>
        <w:t>–6</w:t>
      </w:r>
      <w:r w:rsidRPr="00026F56">
        <w:t>0</w:t>
      </w:r>
      <w:r>
        <w:t> </w:t>
      </w:r>
      <w:r w:rsidRPr="00026F56">
        <w:t xml:space="preserve">дней. </w:t>
      </w:r>
      <w:r>
        <w:t xml:space="preserve">За это время они линяют пять </w:t>
      </w:r>
      <w:proofErr w:type="gramStart"/>
      <w:r>
        <w:t>раз</w:t>
      </w:r>
      <w:proofErr w:type="gramEnd"/>
      <w:r>
        <w:t xml:space="preserve"> и пр</w:t>
      </w:r>
      <w:r>
        <w:t>о</w:t>
      </w:r>
      <w:r>
        <w:t xml:space="preserve">ходят шесть возрастов. В Беларуси </w:t>
      </w:r>
      <w:r w:rsidR="002F1F3F">
        <w:t xml:space="preserve">капустная совка </w:t>
      </w:r>
      <w:r>
        <w:t>обычно р</w:t>
      </w:r>
      <w:r w:rsidRPr="00026F56">
        <w:t>азвивае</w:t>
      </w:r>
      <w:r w:rsidRPr="00026F56">
        <w:t>т</w:t>
      </w:r>
      <w:r w:rsidRPr="00026F56">
        <w:t>ся в одном поколении.</w:t>
      </w:r>
      <w:r>
        <w:t xml:space="preserve"> Но в южных районах (Гомельская, Брестская области) в благоприятные годы вредитель дает частично второе пок</w:t>
      </w:r>
      <w:r>
        <w:t>о</w:t>
      </w:r>
      <w:r>
        <w:t>ление.</w:t>
      </w:r>
    </w:p>
    <w:p w:rsidR="00BB189E" w:rsidRPr="00FD25F0" w:rsidRDefault="00BB189E" w:rsidP="002F1F3F">
      <w:pPr>
        <w:spacing w:line="238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 w:rsidRPr="00A664F1">
        <w:rPr>
          <w:b/>
        </w:rPr>
        <w:t>.</w:t>
      </w:r>
      <w:r w:rsidRPr="00B570B9">
        <w:t xml:space="preserve"> </w:t>
      </w:r>
      <w:r>
        <w:t>На капусте в фазе образ</w:t>
      </w:r>
      <w:r>
        <w:t>о</w:t>
      </w:r>
      <w:r>
        <w:t xml:space="preserve">вания кочана 2 гусеницы на растение при 5 % заселенности. На горохе в начале развития (через 2–3 недели после массового лёта совок) </w:t>
      </w:r>
      <w:r w:rsidR="002F1F3F">
        <w:br/>
      </w:r>
      <w:r>
        <w:t>8–10 гусениц на 100 растений.</w:t>
      </w:r>
    </w:p>
    <w:p w:rsidR="00BB189E" w:rsidRPr="00F6723F" w:rsidRDefault="00BB189E" w:rsidP="002F1F3F">
      <w:pPr>
        <w:spacing w:line="238" w:lineRule="auto"/>
        <w:ind w:firstLine="284"/>
        <w:jc w:val="both"/>
      </w:pPr>
      <w:r w:rsidRPr="00F6723F">
        <w:rPr>
          <w:b/>
        </w:rPr>
        <w:t xml:space="preserve">Меры борьбы. </w:t>
      </w:r>
      <w:r w:rsidRPr="00F6723F">
        <w:rPr>
          <w:b/>
          <w:i/>
        </w:rPr>
        <w:t>Агротехнический метод.</w:t>
      </w:r>
    </w:p>
    <w:p w:rsidR="00BB189E" w:rsidRDefault="00BB189E" w:rsidP="002F1F3F">
      <w:pPr>
        <w:spacing w:line="238" w:lineRule="auto"/>
        <w:ind w:firstLine="284"/>
        <w:jc w:val="both"/>
      </w:pPr>
      <w:r w:rsidRPr="00F6723F">
        <w:t>1.</w:t>
      </w:r>
      <w:r w:rsidR="00F6723F">
        <w:t> </w:t>
      </w:r>
      <w:r w:rsidRPr="00F6723F">
        <w:t>Глубокая зяблевая вспашка для уничтожения зимующих кук</w:t>
      </w:r>
      <w:r w:rsidRPr="00F6723F">
        <w:t>о</w:t>
      </w:r>
      <w:r w:rsidRPr="00F6723F">
        <w:t>лок.</w:t>
      </w:r>
      <w:r w:rsidRPr="00026F56">
        <w:t xml:space="preserve"> </w:t>
      </w:r>
    </w:p>
    <w:p w:rsidR="00BB189E" w:rsidRDefault="00BB189E" w:rsidP="002F1F3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B570B9">
        <w:t>2.</w:t>
      </w:r>
      <w:r w:rsidR="00F6723F">
        <w:t> </w:t>
      </w:r>
      <w:r>
        <w:t>Борьба с сорной растительностью, которая служит источником для дополнительного питания вредителя.</w:t>
      </w:r>
    </w:p>
    <w:p w:rsidR="00BB189E" w:rsidRPr="00853584" w:rsidRDefault="00BB189E" w:rsidP="002F1F3F">
      <w:pPr>
        <w:spacing w:line="238" w:lineRule="auto"/>
        <w:ind w:firstLine="284"/>
        <w:jc w:val="both"/>
      </w:pPr>
      <w:r>
        <w:t>3.</w:t>
      </w:r>
      <w:r w:rsidR="00F6723F">
        <w:t> </w:t>
      </w:r>
      <w:r w:rsidRPr="00026F56">
        <w:t>Выращивание устойчивых</w:t>
      </w:r>
      <w:r>
        <w:t xml:space="preserve"> к вредителю</w:t>
      </w:r>
      <w:r w:rsidRPr="00026F56">
        <w:t xml:space="preserve"> сортов и гибридов бел</w:t>
      </w:r>
      <w:r w:rsidRPr="00026F56">
        <w:t>о</w:t>
      </w:r>
      <w:r w:rsidRPr="00026F56">
        <w:t xml:space="preserve">кочанной капусты </w:t>
      </w:r>
      <w:r w:rsidRPr="00853584">
        <w:t>(Колобок, Крюмон, Экстра и др.).</w:t>
      </w:r>
    </w:p>
    <w:p w:rsidR="00BB189E" w:rsidRPr="00F6723F" w:rsidRDefault="00BB189E" w:rsidP="002F1F3F">
      <w:pPr>
        <w:spacing w:line="238" w:lineRule="auto"/>
        <w:ind w:firstLine="284"/>
        <w:jc w:val="both"/>
        <w:rPr>
          <w:b/>
          <w:i/>
          <w:spacing w:val="-2"/>
        </w:rPr>
      </w:pPr>
      <w:r>
        <w:t>4</w:t>
      </w:r>
      <w:r w:rsidRPr="00B570B9">
        <w:t>.</w:t>
      </w:r>
      <w:r w:rsidR="00F6723F">
        <w:t> </w:t>
      </w:r>
      <w:r w:rsidRPr="00F6723F">
        <w:rPr>
          <w:spacing w:val="-2"/>
        </w:rPr>
        <w:t>Посев семян или высадка рассады в оптимально ранние сроки, что существенно снижает повреждаемость растений, так как к моменту п</w:t>
      </w:r>
      <w:r w:rsidRPr="00F6723F">
        <w:rPr>
          <w:spacing w:val="-2"/>
        </w:rPr>
        <w:t>о</w:t>
      </w:r>
      <w:r w:rsidRPr="00F6723F">
        <w:rPr>
          <w:spacing w:val="-2"/>
        </w:rPr>
        <w:t xml:space="preserve">явления гусениц растения становятся более устойчивыми к вредителю. </w:t>
      </w:r>
    </w:p>
    <w:p w:rsidR="00BB189E" w:rsidRPr="00AB303A" w:rsidRDefault="00BB189E" w:rsidP="002F1F3F">
      <w:pPr>
        <w:spacing w:line="238" w:lineRule="auto"/>
        <w:ind w:firstLine="284"/>
        <w:jc w:val="both"/>
      </w:pPr>
      <w:r w:rsidRPr="00AB303A">
        <w:rPr>
          <w:b/>
          <w:i/>
        </w:rPr>
        <w:t>Биологический метод.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1</w:t>
      </w:r>
      <w:r w:rsidRPr="00AB303A">
        <w:t>.</w:t>
      </w:r>
      <w:r w:rsidR="00F6723F">
        <w:t> </w:t>
      </w:r>
      <w:r w:rsidRPr="00AB303A">
        <w:t>Существенное влияние на численность капустной совки могут оказывать паразиты и хищники, а также различные возбудители заб</w:t>
      </w:r>
      <w:r w:rsidRPr="00AB303A">
        <w:t>о</w:t>
      </w:r>
      <w:r w:rsidRPr="00AB303A">
        <w:t>леваний. Наиболее распространенны</w:t>
      </w:r>
      <w:r>
        <w:t>м</w:t>
      </w:r>
      <w:r w:rsidRPr="00AB303A">
        <w:t xml:space="preserve"> паразит</w:t>
      </w:r>
      <w:r>
        <w:t>ом</w:t>
      </w:r>
      <w:r w:rsidRPr="00AB303A">
        <w:t xml:space="preserve"> вредителя </w:t>
      </w:r>
      <w:r>
        <w:t xml:space="preserve">является </w:t>
      </w:r>
      <w:r w:rsidRPr="00AB303A">
        <w:t xml:space="preserve">яйцеед трихограмма </w:t>
      </w:r>
      <w:proofErr w:type="gramStart"/>
      <w:r>
        <w:t>бурая</w:t>
      </w:r>
      <w:proofErr w:type="gramEnd"/>
      <w:r>
        <w:t xml:space="preserve"> </w:t>
      </w:r>
      <w:r w:rsidRPr="00AB303A">
        <w:t>(</w:t>
      </w:r>
      <w:r w:rsidRPr="00A664F1">
        <w:rPr>
          <w:i/>
        </w:rPr>
        <w:t>Trichogramm</w:t>
      </w:r>
      <w:r w:rsidRPr="00A664F1">
        <w:rPr>
          <w:i/>
          <w:lang w:val="en-US"/>
        </w:rPr>
        <w:t>a</w:t>
      </w:r>
      <w:r w:rsidRPr="00A664F1">
        <w:rPr>
          <w:i/>
        </w:rPr>
        <w:t xml:space="preserve"> evanescens</w:t>
      </w:r>
      <w:r w:rsidRPr="00AB303A">
        <w:t xml:space="preserve"> Westw). На</w:t>
      </w:r>
      <w:r w:rsidRPr="00A664F1">
        <w:rPr>
          <w:lang w:val="en-US"/>
        </w:rPr>
        <w:t xml:space="preserve"> </w:t>
      </w:r>
      <w:r w:rsidRPr="00AB303A">
        <w:t>гус</w:t>
      </w:r>
      <w:r w:rsidRPr="00AB303A">
        <w:t>е</w:t>
      </w:r>
      <w:r w:rsidRPr="00AB303A">
        <w:t>ницах</w:t>
      </w:r>
      <w:r w:rsidRPr="00A664F1">
        <w:rPr>
          <w:lang w:val="en-US"/>
        </w:rPr>
        <w:t xml:space="preserve"> </w:t>
      </w:r>
      <w:r w:rsidRPr="00AB303A">
        <w:t>паразитируют</w:t>
      </w:r>
      <w:r w:rsidRPr="00A664F1">
        <w:rPr>
          <w:lang w:val="en-US"/>
        </w:rPr>
        <w:t xml:space="preserve"> </w:t>
      </w:r>
      <w:r w:rsidRPr="00A664F1">
        <w:rPr>
          <w:i/>
          <w:lang w:val="en-US"/>
        </w:rPr>
        <w:t>Apanteles glomeratus</w:t>
      </w:r>
      <w:r w:rsidRPr="00A664F1">
        <w:rPr>
          <w:lang w:val="en-US"/>
        </w:rPr>
        <w:t xml:space="preserve">, </w:t>
      </w:r>
      <w:r w:rsidRPr="00A664F1">
        <w:rPr>
          <w:i/>
          <w:lang w:val="en-US"/>
        </w:rPr>
        <w:t>Exetastes cinctipes</w:t>
      </w:r>
      <w:r w:rsidRPr="00A664F1">
        <w:rPr>
          <w:lang w:val="en-US"/>
        </w:rPr>
        <w:t xml:space="preserve">, </w:t>
      </w:r>
      <w:r w:rsidRPr="00AB303A">
        <w:t>муха</w:t>
      </w:r>
      <w:r w:rsidRPr="00A664F1">
        <w:rPr>
          <w:lang w:val="en-US"/>
        </w:rPr>
        <w:t xml:space="preserve"> </w:t>
      </w:r>
      <w:r w:rsidR="002F3A1D" w:rsidRPr="002F3A1D">
        <w:rPr>
          <w:lang w:val="en-US"/>
        </w:rPr>
        <w:br/>
      </w:r>
      <w:r w:rsidRPr="00A664F1">
        <w:rPr>
          <w:i/>
          <w:lang w:val="en-US"/>
        </w:rPr>
        <w:t>Ernestia consobrina</w:t>
      </w:r>
      <w:r w:rsidRPr="00A664F1">
        <w:rPr>
          <w:lang w:val="en-US"/>
        </w:rPr>
        <w:t xml:space="preserve">. </w:t>
      </w:r>
      <w:r w:rsidRPr="00AB303A">
        <w:t>В годы с повышенной влажностью среди гусениц</w:t>
      </w:r>
      <w:r>
        <w:t xml:space="preserve"> вр</w:t>
      </w:r>
      <w:r>
        <w:t>е</w:t>
      </w:r>
      <w:r>
        <w:t xml:space="preserve">дителя </w:t>
      </w:r>
      <w:r w:rsidRPr="00AB303A">
        <w:t>отмечается развитие вирусных,</w:t>
      </w:r>
      <w:r>
        <w:t xml:space="preserve"> </w:t>
      </w:r>
      <w:r w:rsidRPr="00AB303A">
        <w:t>грибных и бактериальных заб</w:t>
      </w:r>
      <w:r w:rsidRPr="00AB303A">
        <w:t>о</w:t>
      </w:r>
      <w:r w:rsidRPr="00AB303A">
        <w:t>леваний.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2</w:t>
      </w:r>
      <w:r w:rsidRPr="00AB303A">
        <w:t>.</w:t>
      </w:r>
      <w:r w:rsidR="00F6723F">
        <w:t> </w:t>
      </w:r>
      <w:r w:rsidRPr="00AB303A">
        <w:t>Выпуск трихограммы бурой при плотности до 5 яиц на растение (норма выпуска яйцееда 80–120 тыс. особей на 1 га). Второй выпуск через 6–7 дней после первого. При более высокой плотности яиц но</w:t>
      </w:r>
      <w:r w:rsidRPr="00AB303A">
        <w:t>р</w:t>
      </w:r>
      <w:r w:rsidRPr="00AB303A">
        <w:t xml:space="preserve">му выпуска следует увеличить вплоть до 240 тыс. особей на </w:t>
      </w:r>
      <w:r>
        <w:t>1 га.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3</w:t>
      </w:r>
      <w:r w:rsidRPr="00AB303A">
        <w:t>.</w:t>
      </w:r>
      <w:r w:rsidR="00F6723F">
        <w:t> </w:t>
      </w:r>
      <w:r w:rsidRPr="00AB303A">
        <w:t>Применение биопрепаратов: Биопестицид Ксантрел, Ж (6 л/га</w:t>
      </w:r>
      <w:r>
        <w:t>),</w:t>
      </w:r>
      <w:r w:rsidRPr="00AB303A">
        <w:t xml:space="preserve"> опр</w:t>
      </w:r>
      <w:r>
        <w:t>ыскивание 2 % рабочей жидкостью</w:t>
      </w:r>
      <w:r w:rsidRPr="00AB303A">
        <w:t xml:space="preserve">; Лепидоцид, </w:t>
      </w:r>
      <w:proofErr w:type="gramStart"/>
      <w:r w:rsidRPr="00AB303A">
        <w:t>П</w:t>
      </w:r>
      <w:proofErr w:type="gramEnd"/>
      <w:r w:rsidRPr="00AB303A">
        <w:t xml:space="preserve"> (1,5–2,0 кг/га</w:t>
      </w:r>
      <w:r>
        <w:t>),</w:t>
      </w:r>
      <w:r w:rsidRPr="00AB303A">
        <w:t xml:space="preserve"> опрыскивание против личинок 1–2</w:t>
      </w:r>
      <w:r>
        <w:t xml:space="preserve">-го </w:t>
      </w:r>
      <w:r w:rsidRPr="00AB303A">
        <w:t>возраста; Битоксибациллин,</w:t>
      </w:r>
      <w:r w:rsidR="00717CEA">
        <w:t> </w:t>
      </w:r>
      <w:r w:rsidRPr="00AB303A">
        <w:t xml:space="preserve">П </w:t>
      </w:r>
      <w:r w:rsidRPr="00717CEA">
        <w:rPr>
          <w:spacing w:val="-4"/>
        </w:rPr>
        <w:lastRenderedPageBreak/>
        <w:t xml:space="preserve">(2,0 кг/га), опрыскивание против личинок 1–2-го возраста; НимАцаль-Т/С, </w:t>
      </w:r>
      <w:r w:rsidRPr="00AB303A">
        <w:t>КЭ (2,5 л/га</w:t>
      </w:r>
      <w:r>
        <w:t xml:space="preserve">), </w:t>
      </w:r>
      <w:r w:rsidRPr="00AB303A">
        <w:t>против личинок 1–3</w:t>
      </w:r>
      <w:r>
        <w:t>-го</w:t>
      </w:r>
      <w:r w:rsidRPr="00AB303A">
        <w:t xml:space="preserve"> возраста.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rPr>
          <w:b/>
          <w:i/>
        </w:rPr>
        <w:t>Химический метод.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1</w:t>
      </w:r>
      <w:r w:rsidRPr="00AB303A">
        <w:t>.</w:t>
      </w:r>
      <w:r w:rsidR="00717CEA">
        <w:t> </w:t>
      </w:r>
      <w:r w:rsidRPr="00AB303A">
        <w:t>На капусте белокочанной при достижении ЭПВ применение и</w:t>
      </w:r>
      <w:r w:rsidRPr="00AB303A">
        <w:t>н</w:t>
      </w:r>
      <w:r w:rsidRPr="00AB303A">
        <w:t xml:space="preserve">сектицидов: </w:t>
      </w:r>
      <w:proofErr w:type="gramStart"/>
      <w:r w:rsidRPr="00AB303A">
        <w:t>Волиам Тарго,</w:t>
      </w:r>
      <w:r w:rsidR="00717CEA">
        <w:t> </w:t>
      </w:r>
      <w:r w:rsidRPr="00AB303A">
        <w:t xml:space="preserve">СК (0,8 л/га); </w:t>
      </w:r>
      <w:r w:rsidRPr="00AB303A">
        <w:rPr>
          <w:color w:val="000000"/>
        </w:rPr>
        <w:t>Фаскорд</w:t>
      </w:r>
      <w:r w:rsidRPr="00AB303A">
        <w:t>,</w:t>
      </w:r>
      <w:r w:rsidR="000E7479">
        <w:t> </w:t>
      </w:r>
      <w:r w:rsidRPr="00AB303A">
        <w:t>КЭ (0,1 л/га); Кинмикс, КЭ (0,2–0,3 л/га); Бульдок, КЭ  (0,3 л/га); Децис Профи, ВДГ (0,03 кг/га); Кербер, ВРК (0,2 л/га); Авант, КС (0,2</w:t>
      </w:r>
      <w:r>
        <w:t>0</w:t>
      </w:r>
      <w:r w:rsidRPr="00AB303A">
        <w:t>–0,25 л/га); Каратэ Зеон, МКС (0,1 л/га); Новактион, ВЭ (0,8–1,6 л/га);</w:t>
      </w:r>
      <w:proofErr w:type="gramEnd"/>
      <w:r>
        <w:t xml:space="preserve"> </w:t>
      </w:r>
      <w:r w:rsidRPr="00AB303A">
        <w:t>Фуфанон, КЭ (0,6–1,2 л/га); Ланнат 20Л, РК (1,0–1,2 л/га); Актеллик, КЭ (0,5 л/га); К</w:t>
      </w:r>
      <w:r w:rsidRPr="00AB303A">
        <w:t>о</w:t>
      </w:r>
      <w:r w:rsidRPr="00AB303A">
        <w:t xml:space="preserve">раген, </w:t>
      </w:r>
      <w:r>
        <w:t>КС</w:t>
      </w:r>
      <w:r w:rsidRPr="00AB303A">
        <w:t xml:space="preserve"> (0,1–0,2 л/га); Арриво, КЭ (0,16 л/га); Витан, КЭ (0,16 л/га); Цитрин 500, КЭ (0,08 л/га); Шарпей, МЭ (0,16 л/га); Суми-альфа, КЭ (0,2 л/га); Сэмпай, КЭ (0,2 л/га); Пиринекс Супер, КЭ (0,75–1,0 л/га); Проклэйм, ВРГ (0,2–0,3 кг/га).</w:t>
      </w:r>
    </w:p>
    <w:p w:rsidR="00E570B6" w:rsidRDefault="00BB189E" w:rsidP="00F6723F">
      <w:pPr>
        <w:spacing w:line="238" w:lineRule="auto"/>
        <w:ind w:firstLine="284"/>
        <w:jc w:val="both"/>
      </w:pPr>
      <w:r>
        <w:t>2</w:t>
      </w:r>
      <w:r w:rsidRPr="00AB303A">
        <w:t>.</w:t>
      </w:r>
      <w:r w:rsidR="00717CEA">
        <w:t> </w:t>
      </w:r>
      <w:r w:rsidRPr="00AB303A">
        <w:t>Обработка корневой системы рассады к</w:t>
      </w:r>
      <w:r>
        <w:t>а</w:t>
      </w:r>
      <w:r w:rsidRPr="00AB303A">
        <w:t>пусты препаратом Пр</w:t>
      </w:r>
      <w:r w:rsidRPr="00AB303A">
        <w:t>е</w:t>
      </w:r>
      <w:r w:rsidRPr="00AB303A">
        <w:t>стиж, КС (0,5 л</w:t>
      </w:r>
      <w:r w:rsidR="000E7479">
        <w:t xml:space="preserve"> на </w:t>
      </w:r>
      <w:r w:rsidRPr="00AB303A">
        <w:t>100 мл болтушки из глины и коровяка (1:2,5) перед высадкой в грунт</w:t>
      </w:r>
      <w:r>
        <w:t>)</w:t>
      </w:r>
      <w:r w:rsidRPr="00AB303A">
        <w:t>.</w:t>
      </w:r>
    </w:p>
    <w:p w:rsidR="002F1F3F" w:rsidRDefault="002F1F3F" w:rsidP="00F6723F">
      <w:pPr>
        <w:spacing w:line="238" w:lineRule="auto"/>
        <w:ind w:firstLine="284"/>
        <w:jc w:val="both"/>
      </w:pPr>
    </w:p>
    <w:p w:rsidR="00BB189E" w:rsidRPr="00BB189E" w:rsidRDefault="00BB189E" w:rsidP="00F6723F">
      <w:pPr>
        <w:shd w:val="clear" w:color="auto" w:fill="FFFFFF"/>
        <w:autoSpaceDE w:val="0"/>
        <w:autoSpaceDN w:val="0"/>
        <w:adjustRightInd w:val="0"/>
        <w:spacing w:line="238" w:lineRule="auto"/>
        <w:ind w:left="680" w:hanging="680"/>
        <w:jc w:val="center"/>
        <w:rPr>
          <w:color w:val="000000"/>
          <w:lang w:val="en-US"/>
        </w:rPr>
      </w:pPr>
      <w:r>
        <w:rPr>
          <w:b/>
          <w:bCs/>
          <w:color w:val="000000"/>
        </w:rPr>
        <w:t>Капустная</w:t>
      </w:r>
      <w:r w:rsidRPr="00813E54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моль</w:t>
      </w:r>
      <w:r w:rsidRPr="00813E54">
        <w:rPr>
          <w:b/>
          <w:bCs/>
          <w:color w:val="000000"/>
          <w:lang w:val="en-US"/>
        </w:rPr>
        <w:t xml:space="preserve"> </w:t>
      </w:r>
      <w:r w:rsidRPr="00E90867">
        <w:rPr>
          <w:bCs/>
          <w:color w:val="000000"/>
          <w:lang w:val="en-US"/>
        </w:rPr>
        <w:t>(</w:t>
      </w:r>
      <w:r w:rsidRPr="00126F13">
        <w:rPr>
          <w:i/>
          <w:lang w:val="en-US"/>
        </w:rPr>
        <w:t>Plutella maculipennis</w:t>
      </w:r>
      <w:r w:rsidRPr="00733F6A">
        <w:rPr>
          <w:lang w:val="en-US"/>
        </w:rPr>
        <w:t xml:space="preserve"> Curt.</w:t>
      </w:r>
      <w:r w:rsidRPr="00E90867">
        <w:rPr>
          <w:color w:val="000000"/>
          <w:lang w:val="en-US"/>
        </w:rPr>
        <w:t>)</w:t>
      </w:r>
    </w:p>
    <w:p w:rsidR="00BB189E" w:rsidRPr="00BB189E" w:rsidRDefault="00BB189E" w:rsidP="00F6723F">
      <w:pPr>
        <w:shd w:val="clear" w:color="auto" w:fill="FFFFFF"/>
        <w:autoSpaceDE w:val="0"/>
        <w:autoSpaceDN w:val="0"/>
        <w:adjustRightInd w:val="0"/>
        <w:spacing w:line="238" w:lineRule="auto"/>
        <w:ind w:left="680" w:hanging="680"/>
        <w:jc w:val="center"/>
        <w:rPr>
          <w:b/>
          <w:color w:val="000000"/>
          <w:lang w:val="en-US"/>
        </w:rPr>
      </w:pPr>
    </w:p>
    <w:p w:rsidR="00BB189E" w:rsidRPr="00BF1FA3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Le</w:t>
      </w:r>
      <w:r w:rsidR="002F3A1D">
        <w:t>-</w:t>
      </w:r>
      <w:r w:rsidR="002F3A1D">
        <w:br/>
      </w:r>
      <w:r>
        <w:rPr>
          <w:lang w:val="en-US"/>
        </w:rPr>
        <w:t>p</w:t>
      </w:r>
      <w:r>
        <w:rPr>
          <w:lang w:val="en-US"/>
        </w:rPr>
        <w:t>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026F56">
        <w:t>Plutellidae</w:t>
      </w:r>
      <w:r w:rsidRPr="003E5DD8">
        <w:t xml:space="preserve"> (</w:t>
      </w:r>
      <w:r>
        <w:t>С</w:t>
      </w:r>
      <w:r>
        <w:rPr>
          <w:color w:val="000000"/>
        </w:rPr>
        <w:t>ерпокрылые моли</w:t>
      </w:r>
      <w:r w:rsidRPr="003E5DD8">
        <w:t>).</w:t>
      </w:r>
    </w:p>
    <w:p w:rsidR="00BB189E" w:rsidRPr="00082F71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Вредоносность.</w:t>
      </w:r>
      <w:r>
        <w:rPr>
          <w:b/>
        </w:rPr>
        <w:t xml:space="preserve"> </w:t>
      </w:r>
      <w:r w:rsidRPr="00026F56">
        <w:t>Повреждает все виды капусты, репу, рапс, горч</w:t>
      </w:r>
      <w:r w:rsidRPr="00026F56">
        <w:t>и</w:t>
      </w:r>
      <w:r w:rsidRPr="00026F56">
        <w:t>цу, хрен, редьку, брюкву.</w:t>
      </w:r>
      <w:r>
        <w:t xml:space="preserve"> Вредящая стадия – личинка. Тип поврежд</w:t>
      </w:r>
      <w:r>
        <w:t>е</w:t>
      </w:r>
      <w:r>
        <w:t>ния у гусениц 1-го возраста – минирование, а у остальных возрастов – скелетирование листьев. Большой вред причиняет в засушливые годы. Потери урожая в годы массового размножения вредителя могут дост</w:t>
      </w:r>
      <w:r>
        <w:t>и</w:t>
      </w:r>
      <w:r>
        <w:t>гать более 50 ц/га. Больше страдают поздние сорта капусты, так как у</w:t>
      </w:r>
      <w:r w:rsidR="000E7479">
        <w:t> </w:t>
      </w:r>
      <w:r>
        <w:t>ранних сортов к времени наибольшей вредоносности вредителя к</w:t>
      </w:r>
      <w:r>
        <w:t>о</w:t>
      </w:r>
      <w:r>
        <w:t>чан уже сформирован.</w:t>
      </w:r>
    </w:p>
    <w:p w:rsidR="00BB189E" w:rsidRPr="00B570B9" w:rsidRDefault="00BB189E" w:rsidP="00F6723F">
      <w:pPr>
        <w:spacing w:line="235" w:lineRule="auto"/>
        <w:ind w:firstLine="284"/>
        <w:jc w:val="both"/>
      </w:pPr>
      <w:r w:rsidRPr="00B570B9">
        <w:rPr>
          <w:b/>
        </w:rPr>
        <w:t>Морфология.</w:t>
      </w:r>
      <w:r>
        <w:rPr>
          <w:b/>
        </w:rPr>
        <w:t xml:space="preserve"> </w:t>
      </w:r>
      <w:r w:rsidRPr="00026F56">
        <w:t>Бабочка в размахе крыльев 14</w:t>
      </w:r>
      <w:r>
        <w:t>–</w:t>
      </w:r>
      <w:r w:rsidRPr="00026F56">
        <w:t>17 мм</w:t>
      </w:r>
      <w:r>
        <w:t>. П</w:t>
      </w:r>
      <w:r w:rsidRPr="00026F56">
        <w:t xml:space="preserve">ередние крылья </w:t>
      </w:r>
      <w:r>
        <w:t xml:space="preserve">узкие, </w:t>
      </w:r>
      <w:r w:rsidRPr="00026F56">
        <w:t xml:space="preserve">сверху серовато-бурые, с беловатой или светло-желтой полосой по краю, образующей три закругленных выступа, </w:t>
      </w:r>
      <w:r>
        <w:t>которые при сложенных крыльях образуют светлые ромбики. З</w:t>
      </w:r>
      <w:r w:rsidRPr="00026F56">
        <w:t>адние</w:t>
      </w:r>
      <w:r>
        <w:t xml:space="preserve"> крылья</w:t>
      </w:r>
      <w:r w:rsidRPr="00026F56">
        <w:t xml:space="preserve"> одн</w:t>
      </w:r>
      <w:r w:rsidRPr="00026F56">
        <w:t>о</w:t>
      </w:r>
      <w:r w:rsidRPr="00026F56">
        <w:t xml:space="preserve">цветные, блестящие, пепельно-бурые с буровато-белой бахромой. </w:t>
      </w:r>
      <w:r>
        <w:t>Тип личинки – гусеница. Взрослая г</w:t>
      </w:r>
      <w:r w:rsidRPr="00026F56">
        <w:t>усеница длиной до 9</w:t>
      </w:r>
      <w:r>
        <w:t>–</w:t>
      </w:r>
      <w:r w:rsidRPr="00026F56">
        <w:t>1</w:t>
      </w:r>
      <w:r>
        <w:t>1 </w:t>
      </w:r>
      <w:r w:rsidRPr="00026F56">
        <w:t>мм, веретен</w:t>
      </w:r>
      <w:r w:rsidRPr="00026F56">
        <w:t>о</w:t>
      </w:r>
      <w:r w:rsidRPr="00026F56">
        <w:t>видной формы, светло-зеленая, с редкими длинными черными щети</w:t>
      </w:r>
      <w:r w:rsidRPr="00026F56">
        <w:t>н</w:t>
      </w:r>
      <w:r w:rsidRPr="00026F56">
        <w:t>ками, 16-ногая.</w:t>
      </w:r>
      <w:r>
        <w:t xml:space="preserve"> Потревоженная гусеница притворяется мертвой или, извиваясь, спускается на паутине.</w:t>
      </w:r>
    </w:p>
    <w:p w:rsidR="00BB189E" w:rsidRPr="00B570B9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Биология.</w:t>
      </w:r>
      <w:r w:rsidRPr="000E7479">
        <w:t xml:space="preserve"> </w:t>
      </w:r>
      <w:r w:rsidRPr="00E90867">
        <w:t>Зимует куколка в коконе на сорняках, кочерыгах и л</w:t>
      </w:r>
      <w:r w:rsidRPr="00E90867">
        <w:t>и</w:t>
      </w:r>
      <w:r w:rsidRPr="00E90867">
        <w:t>стьях капусты, оставшихся после уборки урожая. Вылет бабочек пр</w:t>
      </w:r>
      <w:r w:rsidRPr="00E90867">
        <w:t>о</w:t>
      </w:r>
      <w:r w:rsidRPr="00E90867">
        <w:lastRenderedPageBreak/>
        <w:t xml:space="preserve">исходит в зависимости от климатических условий в </w:t>
      </w:r>
      <w:r>
        <w:t xml:space="preserve">конце </w:t>
      </w:r>
      <w:r w:rsidRPr="00E90867">
        <w:t>апрел</w:t>
      </w:r>
      <w:r>
        <w:t>я</w:t>
      </w:r>
      <w:r w:rsidR="003E250F">
        <w:t> </w:t>
      </w:r>
      <w:r>
        <w:t>– мае</w:t>
      </w:r>
      <w:r w:rsidRPr="00E90867">
        <w:t xml:space="preserve">. Самки </w:t>
      </w:r>
      <w:r>
        <w:t>летают в сумерки, а днем они неактивны. После оплод</w:t>
      </w:r>
      <w:r>
        <w:t>о</w:t>
      </w:r>
      <w:r>
        <w:t xml:space="preserve">творения </w:t>
      </w:r>
      <w:r w:rsidRPr="00E90867">
        <w:t>откладывают яйца на нижнюю сторону листа поодиночке или небольшими группами (2</w:t>
      </w:r>
      <w:r>
        <w:t>–</w:t>
      </w:r>
      <w:r w:rsidRPr="00E90867">
        <w:t>5</w:t>
      </w:r>
      <w:r w:rsidR="003E250F">
        <w:t> </w:t>
      </w:r>
      <w:r w:rsidRPr="00E90867">
        <w:t>яиц). Плодовитость 70</w:t>
      </w:r>
      <w:r>
        <w:t>–</w:t>
      </w:r>
      <w:r w:rsidRPr="00E90867">
        <w:t>170</w:t>
      </w:r>
      <w:r w:rsidR="003E250F">
        <w:t> </w:t>
      </w:r>
      <w:r w:rsidR="003E250F" w:rsidRPr="00E90867">
        <w:t xml:space="preserve">яиц </w:t>
      </w:r>
      <w:r w:rsidRPr="00E90867">
        <w:t>(ма</w:t>
      </w:r>
      <w:r w:rsidRPr="00E90867">
        <w:t>к</w:t>
      </w:r>
      <w:r w:rsidRPr="00E90867">
        <w:t xml:space="preserve">симально 300). Первое поколение </w:t>
      </w:r>
      <w:r>
        <w:t xml:space="preserve">вредителя </w:t>
      </w:r>
      <w:r w:rsidRPr="00E90867">
        <w:t xml:space="preserve">развивается на сорняках, </w:t>
      </w:r>
      <w:proofErr w:type="gramStart"/>
      <w:r w:rsidRPr="00E90867">
        <w:t>последующие</w:t>
      </w:r>
      <w:proofErr w:type="gramEnd"/>
      <w:r w:rsidRPr="00E90867">
        <w:t xml:space="preserve"> </w:t>
      </w:r>
      <w:r>
        <w:t>–</w:t>
      </w:r>
      <w:r w:rsidRPr="00E90867">
        <w:t xml:space="preserve"> на культурных капустных растениях. Продолжител</w:t>
      </w:r>
      <w:r w:rsidRPr="00E90867">
        <w:t>ь</w:t>
      </w:r>
      <w:r w:rsidRPr="00E90867">
        <w:t>ность эмбрионального развития 3</w:t>
      </w:r>
      <w:r>
        <w:t>–</w:t>
      </w:r>
      <w:r w:rsidRPr="00E90867">
        <w:t xml:space="preserve">7 дней. </w:t>
      </w:r>
      <w:r>
        <w:t>Нижний температурный п</w:t>
      </w:r>
      <w:r>
        <w:t>о</w:t>
      </w:r>
      <w:r>
        <w:t xml:space="preserve">рог развития для стадии яйца </w:t>
      </w:r>
      <w:proofErr w:type="gramStart"/>
      <w:r>
        <w:t xml:space="preserve">составляет 8 °С. </w:t>
      </w:r>
      <w:r w:rsidRPr="00E90867">
        <w:t>Отродившаяся гусеница внедряется</w:t>
      </w:r>
      <w:proofErr w:type="gramEnd"/>
      <w:r w:rsidRPr="00E90867">
        <w:t xml:space="preserve"> в паренхиму листа и выедает там мину, в которой живет в</w:t>
      </w:r>
      <w:r w:rsidR="003E250F">
        <w:t> </w:t>
      </w:r>
      <w:r w:rsidRPr="00E90867">
        <w:t>течение 1</w:t>
      </w:r>
      <w:r>
        <w:t>–</w:t>
      </w:r>
      <w:r w:rsidRPr="00E90867">
        <w:t>5 дней. Затем она выходит на поверхность листа и, пит</w:t>
      </w:r>
      <w:r w:rsidRPr="00E90867">
        <w:t>а</w:t>
      </w:r>
      <w:r w:rsidRPr="00E90867">
        <w:t>ясь, выгрызает небольшие овальные или неправильной формы отве</w:t>
      </w:r>
      <w:r w:rsidRPr="00E90867">
        <w:t>р</w:t>
      </w:r>
      <w:r w:rsidRPr="00E90867">
        <w:t>стия, оставляя нетронутым эпидермис с одной стороны листа</w:t>
      </w:r>
      <w:r>
        <w:t>. Может повреждать точку роста и формирующийся кочан, оплетая его паут</w:t>
      </w:r>
      <w:r>
        <w:t>и</w:t>
      </w:r>
      <w:r>
        <w:t>ной. Продол</w:t>
      </w:r>
      <w:r w:rsidRPr="00E90867">
        <w:t>жительность развития гусеницы составляет 9</w:t>
      </w:r>
      <w:r>
        <w:t>–</w:t>
      </w:r>
      <w:r w:rsidRPr="00E90867">
        <w:t>15</w:t>
      </w:r>
      <w:r w:rsidR="003E250F">
        <w:t> </w:t>
      </w:r>
      <w:r w:rsidRPr="00E90867">
        <w:t>дней. Окуклива</w:t>
      </w:r>
      <w:r>
        <w:t>е</w:t>
      </w:r>
      <w:r w:rsidRPr="00E90867">
        <w:t xml:space="preserve">тся </w:t>
      </w:r>
      <w:r>
        <w:t xml:space="preserve">она </w:t>
      </w:r>
      <w:r w:rsidRPr="00E90867">
        <w:t>на листьях растений</w:t>
      </w:r>
      <w:r>
        <w:t xml:space="preserve"> в сплетенном рыхлом коконе</w:t>
      </w:r>
      <w:r w:rsidRPr="00E90867">
        <w:t>. Через 1</w:t>
      </w:r>
      <w:r>
        <w:t>–</w:t>
      </w:r>
      <w:r w:rsidRPr="00E90867">
        <w:t>2</w:t>
      </w:r>
      <w:r w:rsidR="003E250F">
        <w:t> </w:t>
      </w:r>
      <w:r w:rsidRPr="00E90867">
        <w:t>нед</w:t>
      </w:r>
      <w:r>
        <w:t>ели</w:t>
      </w:r>
      <w:r w:rsidRPr="00E90867">
        <w:t xml:space="preserve"> вылетают бабочки второго поколения, развитие к</w:t>
      </w:r>
      <w:r w:rsidRPr="00E90867">
        <w:t>о</w:t>
      </w:r>
      <w:r w:rsidRPr="00E90867">
        <w:t xml:space="preserve">торого протекает аналогично первому. </w:t>
      </w:r>
      <w:r>
        <w:t xml:space="preserve">Полный цикл развития одного поколения составляет 30–35 дней. </w:t>
      </w:r>
      <w:r w:rsidRPr="00E90867">
        <w:t>В зависимости от региона</w:t>
      </w:r>
      <w:r>
        <w:t xml:space="preserve"> </w:t>
      </w:r>
      <w:r w:rsidRPr="00E90867">
        <w:t xml:space="preserve"> </w:t>
      </w:r>
      <w:r>
        <w:t>вред</w:t>
      </w:r>
      <w:r>
        <w:t>и</w:t>
      </w:r>
      <w:r>
        <w:t xml:space="preserve">тель </w:t>
      </w:r>
      <w:r w:rsidRPr="00E90867">
        <w:t xml:space="preserve">развивается в </w:t>
      </w:r>
      <w:r>
        <w:t>трех-четырех</w:t>
      </w:r>
      <w:r w:rsidRPr="00E90867">
        <w:t xml:space="preserve"> поколениях.</w:t>
      </w:r>
    </w:p>
    <w:p w:rsidR="00BB189E" w:rsidRPr="00FD25F0" w:rsidRDefault="00BB189E" w:rsidP="002F1F3F">
      <w:pPr>
        <w:spacing w:line="238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 w:rsidRPr="00EC617C">
        <w:rPr>
          <w:b/>
        </w:rPr>
        <w:t>.</w:t>
      </w:r>
      <w:r w:rsidRPr="00B570B9">
        <w:t xml:space="preserve"> </w:t>
      </w:r>
      <w:r>
        <w:t>В период от 4–6 листьев до листовой розетки у ранних сортов капусты 6 гусениц на растение при 5 % заселенности.</w:t>
      </w:r>
    </w:p>
    <w:p w:rsidR="00BB189E" w:rsidRPr="00B570B9" w:rsidRDefault="00BB189E" w:rsidP="002F1F3F">
      <w:pPr>
        <w:spacing w:line="238" w:lineRule="auto"/>
        <w:ind w:firstLine="284"/>
        <w:jc w:val="both"/>
      </w:pPr>
      <w:r w:rsidRPr="00B570B9">
        <w:rPr>
          <w:b/>
        </w:rPr>
        <w:t>Меры борьбы.</w:t>
      </w:r>
      <w:r>
        <w:rPr>
          <w:b/>
        </w:rPr>
        <w:t xml:space="preserve"> </w:t>
      </w:r>
      <w:r w:rsidRPr="00B570B9">
        <w:rPr>
          <w:b/>
          <w:i/>
        </w:rPr>
        <w:t>Агротехнический метод.</w:t>
      </w:r>
    </w:p>
    <w:p w:rsidR="00BB189E" w:rsidRDefault="00BB189E" w:rsidP="002F1F3F">
      <w:pPr>
        <w:spacing w:line="238" w:lineRule="auto"/>
        <w:ind w:firstLine="284"/>
        <w:jc w:val="both"/>
      </w:pPr>
      <w:r w:rsidRPr="00B570B9">
        <w:t>1.</w:t>
      </w:r>
      <w:r w:rsidR="003E250F">
        <w:t> </w:t>
      </w:r>
      <w:r w:rsidRPr="00026F56">
        <w:t>Глубокая зяблевая вспашка для уничтожения зимующих кук</w:t>
      </w:r>
      <w:r w:rsidRPr="00026F56">
        <w:t>о</w:t>
      </w:r>
      <w:r w:rsidRPr="00026F56">
        <w:t xml:space="preserve">лок. </w:t>
      </w:r>
    </w:p>
    <w:p w:rsidR="00BB189E" w:rsidRDefault="00BB189E" w:rsidP="002F1F3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B570B9">
        <w:t>2.</w:t>
      </w:r>
      <w:r w:rsidR="003E250F">
        <w:t> </w:t>
      </w:r>
      <w:r>
        <w:t>Борьба с сорной растительностью, которая служит источником дополнительного питания для вредителя.</w:t>
      </w:r>
    </w:p>
    <w:p w:rsidR="00BB189E" w:rsidRPr="00B570B9" w:rsidRDefault="00BB189E" w:rsidP="002F1F3F">
      <w:pPr>
        <w:spacing w:line="238" w:lineRule="auto"/>
        <w:ind w:firstLine="284"/>
        <w:jc w:val="both"/>
      </w:pPr>
      <w:r>
        <w:t>3.</w:t>
      </w:r>
      <w:r w:rsidR="003E250F">
        <w:t> </w:t>
      </w:r>
      <w:r>
        <w:t>Соблюдение севооборота с целью уменьшения численности вр</w:t>
      </w:r>
      <w:r>
        <w:t>е</w:t>
      </w:r>
      <w:r>
        <w:t>дителя.</w:t>
      </w:r>
    </w:p>
    <w:p w:rsidR="00BB189E" w:rsidRPr="00C65D28" w:rsidRDefault="00BB189E" w:rsidP="00F6723F">
      <w:pPr>
        <w:spacing w:line="238" w:lineRule="auto"/>
        <w:ind w:firstLine="284"/>
        <w:jc w:val="both"/>
      </w:pPr>
      <w:r w:rsidRPr="00C65D28">
        <w:rPr>
          <w:b/>
          <w:i/>
        </w:rPr>
        <w:t>Биологический метод.</w:t>
      </w:r>
    </w:p>
    <w:p w:rsidR="00BB189E" w:rsidRPr="00C65D28" w:rsidRDefault="00BB189E" w:rsidP="00F6723F">
      <w:pPr>
        <w:spacing w:line="238" w:lineRule="auto"/>
        <w:ind w:firstLine="284"/>
        <w:jc w:val="both"/>
      </w:pPr>
      <w:r>
        <w:t>1</w:t>
      </w:r>
      <w:r w:rsidRPr="00C65D28">
        <w:t>.</w:t>
      </w:r>
      <w:r w:rsidR="003E250F">
        <w:t> </w:t>
      </w:r>
      <w:r w:rsidRPr="00C65D28">
        <w:t xml:space="preserve">Существенное влияние на численность </w:t>
      </w:r>
      <w:r>
        <w:t xml:space="preserve">вредителя </w:t>
      </w:r>
      <w:r w:rsidRPr="00C65D28">
        <w:t>могут оказ</w:t>
      </w:r>
      <w:r w:rsidRPr="00C65D28">
        <w:t>ы</w:t>
      </w:r>
      <w:r w:rsidRPr="00C65D28">
        <w:t>вать паразиты и хищники, а также различные возбудители заболев</w:t>
      </w:r>
      <w:r w:rsidRPr="00C65D28">
        <w:t>а</w:t>
      </w:r>
      <w:r w:rsidRPr="00C65D28">
        <w:t>ний. Так, известно более 40 видов энтомофагов. Основными паразит</w:t>
      </w:r>
      <w:r w:rsidRPr="00C65D28">
        <w:t>а</w:t>
      </w:r>
      <w:r w:rsidRPr="00C65D28">
        <w:t xml:space="preserve">ми гусениц капустной моли являются </w:t>
      </w:r>
      <w:r w:rsidRPr="00EC617C">
        <w:rPr>
          <w:i/>
          <w:lang w:val="en-US"/>
        </w:rPr>
        <w:t>Diadegma</w:t>
      </w:r>
      <w:r w:rsidRPr="00EC617C">
        <w:rPr>
          <w:i/>
        </w:rPr>
        <w:t xml:space="preserve"> </w:t>
      </w:r>
      <w:r w:rsidRPr="00EC617C">
        <w:rPr>
          <w:i/>
          <w:lang w:val="en-US"/>
        </w:rPr>
        <w:t>fenestralis</w:t>
      </w:r>
      <w:r w:rsidRPr="00C65D28">
        <w:t xml:space="preserve"> и </w:t>
      </w:r>
      <w:r w:rsidRPr="00EC617C">
        <w:rPr>
          <w:i/>
          <w:lang w:val="en-US"/>
        </w:rPr>
        <w:t>Apanteles</w:t>
      </w:r>
      <w:r>
        <w:t xml:space="preserve"> </w:t>
      </w:r>
      <w:r w:rsidRPr="00EC617C">
        <w:rPr>
          <w:i/>
          <w:lang w:val="en-US"/>
        </w:rPr>
        <w:t>glomeratus</w:t>
      </w:r>
      <w:r w:rsidRPr="00C65D28">
        <w:t>, в яйцах паразитиру</w:t>
      </w:r>
      <w:r>
        <w:t>е</w:t>
      </w:r>
      <w:r w:rsidRPr="00C65D28">
        <w:t xml:space="preserve">т </w:t>
      </w:r>
      <w:r w:rsidRPr="00EC617C">
        <w:rPr>
          <w:i/>
        </w:rPr>
        <w:t>Trichogramm</w:t>
      </w:r>
      <w:r w:rsidRPr="00EC617C">
        <w:rPr>
          <w:i/>
          <w:lang w:val="en-US"/>
        </w:rPr>
        <w:t>a</w:t>
      </w:r>
      <w:r w:rsidRPr="00EC617C">
        <w:rPr>
          <w:i/>
        </w:rPr>
        <w:t xml:space="preserve"> s</w:t>
      </w:r>
      <w:r w:rsidRPr="00EC617C">
        <w:rPr>
          <w:i/>
          <w:lang w:val="en-US"/>
        </w:rPr>
        <w:t>p</w:t>
      </w:r>
      <w:r w:rsidRPr="00C65D28">
        <w:t>., на куколках</w:t>
      </w:r>
      <w:r w:rsidR="003E250F">
        <w:t> </w:t>
      </w:r>
      <w:r>
        <w:t xml:space="preserve">– </w:t>
      </w:r>
      <w:r w:rsidRPr="00EC617C">
        <w:rPr>
          <w:i/>
          <w:lang w:val="en-US"/>
        </w:rPr>
        <w:t>Pteromalus</w:t>
      </w:r>
      <w:r w:rsidRPr="00EC617C">
        <w:rPr>
          <w:i/>
        </w:rPr>
        <w:t xml:space="preserve"> </w:t>
      </w:r>
      <w:r w:rsidRPr="00EC617C">
        <w:rPr>
          <w:i/>
          <w:lang w:val="en-US"/>
        </w:rPr>
        <w:t>puparum</w:t>
      </w:r>
      <w:r w:rsidRPr="00EC617C">
        <w:rPr>
          <w:i/>
        </w:rPr>
        <w:t xml:space="preserve">, </w:t>
      </w:r>
      <w:r w:rsidRPr="00EC617C">
        <w:rPr>
          <w:i/>
          <w:lang w:val="en-US"/>
        </w:rPr>
        <w:t>Apanteles</w:t>
      </w:r>
      <w:r w:rsidRPr="00EC617C">
        <w:rPr>
          <w:i/>
        </w:rPr>
        <w:t xml:space="preserve"> </w:t>
      </w:r>
      <w:r w:rsidRPr="00EC617C">
        <w:rPr>
          <w:i/>
          <w:lang w:val="en-US"/>
        </w:rPr>
        <w:t>sicarius</w:t>
      </w:r>
      <w:r w:rsidRPr="00C65D28">
        <w:t>.</w:t>
      </w:r>
    </w:p>
    <w:p w:rsidR="00BB189E" w:rsidRPr="00C65D28" w:rsidRDefault="00BB189E" w:rsidP="00F6723F">
      <w:pPr>
        <w:spacing w:line="238" w:lineRule="auto"/>
        <w:ind w:firstLine="284"/>
        <w:jc w:val="both"/>
      </w:pPr>
      <w:r>
        <w:t>2</w:t>
      </w:r>
      <w:r w:rsidRPr="00C65D28">
        <w:t>.</w:t>
      </w:r>
      <w:r w:rsidR="003E250F">
        <w:t> </w:t>
      </w:r>
      <w:r w:rsidRPr="00C65D28">
        <w:t>Применение биопрепаратов: Биопестицид Ксантрел, Ж (6 л/га</w:t>
      </w:r>
      <w:r>
        <w:t xml:space="preserve">), </w:t>
      </w:r>
      <w:r w:rsidRPr="00C65D28">
        <w:t xml:space="preserve"> опр</w:t>
      </w:r>
      <w:r>
        <w:t>ыскивание 2 % рабочей жидкостью</w:t>
      </w:r>
      <w:r w:rsidRPr="00C65D28">
        <w:t xml:space="preserve">; Бацитурин, </w:t>
      </w:r>
      <w:r>
        <w:t>ПС</w:t>
      </w:r>
      <w:r w:rsidRPr="00C65D28">
        <w:t xml:space="preserve"> (3,0 л/га); Л</w:t>
      </w:r>
      <w:r w:rsidRPr="00C65D28">
        <w:t>е</w:t>
      </w:r>
      <w:r w:rsidRPr="00C65D28">
        <w:t>пидоцид,</w:t>
      </w:r>
      <w:r w:rsidR="002F1F3F">
        <w:t> </w:t>
      </w:r>
      <w:proofErr w:type="gramStart"/>
      <w:r w:rsidRPr="00C65D28">
        <w:t>П</w:t>
      </w:r>
      <w:proofErr w:type="gramEnd"/>
      <w:r w:rsidRPr="00C65D28">
        <w:t xml:space="preserve"> (0,5–1,0 кг/га</w:t>
      </w:r>
      <w:r>
        <w:t xml:space="preserve">), </w:t>
      </w:r>
      <w:r w:rsidRPr="00C65D28">
        <w:t>опрыскивание против личинок 1–2</w:t>
      </w:r>
      <w:r>
        <w:t>-го</w:t>
      </w:r>
      <w:r w:rsidRPr="00C65D28">
        <w:t> воз</w:t>
      </w:r>
      <w:r w:rsidR="002F1F3F">
        <w:t>-</w:t>
      </w:r>
      <w:r w:rsidRPr="00C65D28">
        <w:t>раста); Битоксибациллин, П (1,0–1,5 кг/га</w:t>
      </w:r>
      <w:r>
        <w:t xml:space="preserve">), </w:t>
      </w:r>
      <w:r w:rsidRPr="00C65D28">
        <w:t>опрыскивание против л</w:t>
      </w:r>
      <w:r w:rsidRPr="00C65D28">
        <w:t>и</w:t>
      </w:r>
      <w:r w:rsidRPr="00C65D28">
        <w:lastRenderedPageBreak/>
        <w:t>чинок 1–2</w:t>
      </w:r>
      <w:r>
        <w:t>-го</w:t>
      </w:r>
      <w:r w:rsidRPr="00C65D28">
        <w:t> возраста; НимАцаль-Т/С, КЭ (2,5 л/га</w:t>
      </w:r>
      <w:r>
        <w:t xml:space="preserve">), </w:t>
      </w:r>
      <w:r w:rsidRPr="00C65D28">
        <w:t>против личинок 1–3</w:t>
      </w:r>
      <w:r>
        <w:t>-го</w:t>
      </w:r>
      <w:r w:rsidRPr="00C65D28">
        <w:t xml:space="preserve"> возраста).</w:t>
      </w:r>
    </w:p>
    <w:p w:rsidR="00BB189E" w:rsidRPr="00C65D28" w:rsidRDefault="00BB189E" w:rsidP="00F6723F">
      <w:pPr>
        <w:spacing w:line="238" w:lineRule="auto"/>
        <w:ind w:firstLine="284"/>
        <w:jc w:val="both"/>
      </w:pPr>
      <w:r w:rsidRPr="00C65D28">
        <w:rPr>
          <w:b/>
          <w:i/>
        </w:rPr>
        <w:t>Химический метод.</w:t>
      </w:r>
    </w:p>
    <w:p w:rsidR="00BB189E" w:rsidRPr="00C65D28" w:rsidRDefault="00BB189E" w:rsidP="00F6723F">
      <w:pPr>
        <w:spacing w:line="238" w:lineRule="auto"/>
        <w:ind w:firstLine="284"/>
        <w:jc w:val="both"/>
      </w:pPr>
      <w:r>
        <w:t>1</w:t>
      </w:r>
      <w:r w:rsidRPr="00C65D28">
        <w:t>.</w:t>
      </w:r>
      <w:r w:rsidR="003E250F">
        <w:t> </w:t>
      </w:r>
      <w:r w:rsidRPr="00C65D28">
        <w:t>На капусте белокочанной при достижении ЭПВ применение и</w:t>
      </w:r>
      <w:r w:rsidRPr="00C65D28">
        <w:t>н</w:t>
      </w:r>
      <w:r w:rsidRPr="00C65D28">
        <w:t xml:space="preserve">сектицидов: </w:t>
      </w:r>
      <w:proofErr w:type="gramStart"/>
      <w:r w:rsidRPr="00C65D28">
        <w:t xml:space="preserve">Волиам Тарго, СК (0,8 л/га); </w:t>
      </w:r>
      <w:r w:rsidRPr="00C65D28">
        <w:rPr>
          <w:color w:val="000000"/>
        </w:rPr>
        <w:t>Фаскорд</w:t>
      </w:r>
      <w:r w:rsidRPr="00C65D28">
        <w:t>, КЭ (0,1 л/га); Кинмикс, КЭ (0,2–0,3 л/га); Бульдок, КЭ  (0,3 л/га); Децис Профи, ВДГ (0,03 кг/га); Кербер, ВРК (0,2 л/га); Авант, КС (0,2</w:t>
      </w:r>
      <w:r>
        <w:t>0</w:t>
      </w:r>
      <w:r w:rsidRPr="00C65D28">
        <w:t>–0,25 л/га); Каратэ Зеон, МКС (0,1 л/га); Новактион, ВЭ (0,8–1,6 л/га);</w:t>
      </w:r>
      <w:proofErr w:type="gramEnd"/>
      <w:r>
        <w:t xml:space="preserve"> </w:t>
      </w:r>
      <w:r w:rsidRPr="00C65D28">
        <w:t>Фуфанон, КЭ (0,6–1,2 л/га); Ланнат 20Л, РК (1,0–1,2 л/га); Актеллик, КЭ (0,5 л/га); К</w:t>
      </w:r>
      <w:r w:rsidRPr="00C65D28">
        <w:t>о</w:t>
      </w:r>
      <w:r w:rsidRPr="00C65D28">
        <w:t xml:space="preserve">раген, </w:t>
      </w:r>
      <w:r>
        <w:t>КС</w:t>
      </w:r>
      <w:r w:rsidRPr="00C65D28">
        <w:t xml:space="preserve"> (0,1–0,2 л/га); Арриво, КЭ (0,16 л/га); Витан, КЭ (0,16 л/га); Цитрин 500, КЭ (0,08 л/га); Шарпей, МЭ (0,16 л/га); Суми-альфа, КЭ (0,2 л/га); Сэмпай, КЭ (0,2 л/га); Проклэйм, ВРГ (0,2–0,3 кг/га).</w:t>
      </w:r>
    </w:p>
    <w:p w:rsidR="00BF417A" w:rsidRDefault="00BB189E" w:rsidP="00FB6E8B">
      <w:pPr>
        <w:spacing w:line="238" w:lineRule="auto"/>
        <w:ind w:firstLine="284"/>
        <w:jc w:val="both"/>
      </w:pPr>
      <w:r>
        <w:t>2</w:t>
      </w:r>
      <w:r w:rsidRPr="00C65D28">
        <w:t>.</w:t>
      </w:r>
      <w:r w:rsidR="003E250F">
        <w:t> </w:t>
      </w:r>
      <w:r w:rsidRPr="00C65D28">
        <w:t>Обработка корневой системы рассады к</w:t>
      </w:r>
      <w:r>
        <w:t>а</w:t>
      </w:r>
      <w:r w:rsidRPr="00C65D28">
        <w:t>пусты препаратом Пр</w:t>
      </w:r>
      <w:r w:rsidRPr="00C65D28">
        <w:t>е</w:t>
      </w:r>
      <w:r w:rsidRPr="00C65D28">
        <w:t>стиж, КС (0,5 л</w:t>
      </w:r>
      <w:r w:rsidR="00FB6E8B">
        <w:t xml:space="preserve"> на </w:t>
      </w:r>
      <w:r w:rsidRPr="00C65D28">
        <w:t>100 мл болтушки из глины и коровяка (1:2,5)</w:t>
      </w:r>
      <w:r>
        <w:t xml:space="preserve"> </w:t>
      </w:r>
      <w:r w:rsidRPr="00C65D28">
        <w:t>перед высадкой в грунт</w:t>
      </w:r>
      <w:r>
        <w:t>).</w:t>
      </w:r>
    </w:p>
    <w:p w:rsidR="00BB189E" w:rsidRDefault="00BB189E" w:rsidP="00F6723F">
      <w:pPr>
        <w:spacing w:line="238" w:lineRule="auto"/>
        <w:ind w:firstLine="284"/>
        <w:rPr>
          <w:b/>
        </w:rPr>
      </w:pPr>
    </w:p>
    <w:p w:rsidR="00BB189E" w:rsidRDefault="00BB189E" w:rsidP="00F6723F">
      <w:pPr>
        <w:spacing w:line="238" w:lineRule="auto"/>
        <w:jc w:val="center"/>
      </w:pPr>
      <w:r>
        <w:rPr>
          <w:b/>
          <w:szCs w:val="24"/>
        </w:rPr>
        <w:t xml:space="preserve">Весенняя капустная муха </w:t>
      </w:r>
      <w:r w:rsidRPr="00AA2E25">
        <w:t>(</w:t>
      </w:r>
      <w:r w:rsidRPr="00DE235D">
        <w:rPr>
          <w:i/>
        </w:rPr>
        <w:t>Delia brassicae</w:t>
      </w:r>
      <w:r w:rsidRPr="00026F56">
        <w:t xml:space="preserve"> Bouche</w:t>
      </w:r>
      <w:r w:rsidRPr="00AA2E25">
        <w:t>)</w:t>
      </w:r>
    </w:p>
    <w:p w:rsidR="00BB189E" w:rsidRPr="00AA2E25" w:rsidRDefault="00BB189E" w:rsidP="00F6723F">
      <w:pPr>
        <w:spacing w:line="238" w:lineRule="auto"/>
        <w:jc w:val="center"/>
      </w:pPr>
    </w:p>
    <w:p w:rsidR="00BB189E" w:rsidRPr="00BF1FA3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 w:rsidR="00FB6E8B"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66E6D">
        <w:t>Anthomyiidae</w:t>
      </w:r>
      <w:r w:rsidRPr="003E5DD8">
        <w:t xml:space="preserve"> (</w:t>
      </w:r>
      <w:r>
        <w:t>Мухи-цветочницы</w:t>
      </w:r>
      <w:r w:rsidRPr="003E5DD8">
        <w:t>).</w:t>
      </w:r>
    </w:p>
    <w:p w:rsidR="00BB189E" w:rsidRPr="00623B83" w:rsidRDefault="00BB189E" w:rsidP="00F6723F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026F56">
        <w:t>Повреждает различные виды капусты, репу, редис, редьку, брюкву.</w:t>
      </w:r>
      <w:r>
        <w:t xml:space="preserve"> Вредящая стадия – личинка. Тип повреждения – м</w:t>
      </w:r>
      <w:r>
        <w:t>и</w:t>
      </w:r>
      <w:r>
        <w:t xml:space="preserve">нирование нижней части стебля, корневой шейки, корня корнеплодов. </w:t>
      </w:r>
      <w:r w:rsidRPr="00E90867">
        <w:t xml:space="preserve">Поврежденные растения </w:t>
      </w:r>
      <w:r>
        <w:t xml:space="preserve">приобретают антоциановую окраску, </w:t>
      </w:r>
      <w:r w:rsidRPr="00E90867">
        <w:t>заде</w:t>
      </w:r>
      <w:r w:rsidRPr="00E90867">
        <w:t>р</w:t>
      </w:r>
      <w:r w:rsidRPr="00E90867">
        <w:t>живаются в росте, теряют тургор</w:t>
      </w:r>
      <w:r>
        <w:t>,</w:t>
      </w:r>
      <w:r w:rsidRPr="00E90867">
        <w:t xml:space="preserve"> увядают</w:t>
      </w:r>
      <w:r>
        <w:t xml:space="preserve"> и погибают</w:t>
      </w:r>
      <w:r w:rsidRPr="00E90867">
        <w:t>.</w:t>
      </w:r>
      <w:r>
        <w:t xml:space="preserve"> Поврежденные корнеплоды становятся непригодными для употребления в пищу. Наиболее вредоносно первое поколение вредителя, так как оно повр</w:t>
      </w:r>
      <w:r>
        <w:t>е</w:t>
      </w:r>
      <w:r>
        <w:t>ждает рассаду ранних сортов белокочанной и цветной капусты.</w:t>
      </w:r>
    </w:p>
    <w:p w:rsidR="00BB189E" w:rsidRPr="00AA2E25" w:rsidRDefault="00BB189E" w:rsidP="00F6723F">
      <w:pPr>
        <w:spacing w:line="235" w:lineRule="auto"/>
        <w:ind w:firstLine="284"/>
        <w:jc w:val="both"/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026F56">
        <w:t>Самка длиной 6</w:t>
      </w:r>
      <w:r>
        <w:t>–</w:t>
      </w:r>
      <w:r w:rsidRPr="00026F56">
        <w:t>6,5</w:t>
      </w:r>
      <w:r w:rsidR="00FB6E8B">
        <w:t> </w:t>
      </w:r>
      <w:r w:rsidRPr="00026F56">
        <w:t>мм, пепельно-серая, похожа на</w:t>
      </w:r>
      <w:r w:rsidR="00FB6E8B">
        <w:t> </w:t>
      </w:r>
      <w:r w:rsidRPr="00026F56">
        <w:t>обыкновенную комнатную муху</w:t>
      </w:r>
      <w:r>
        <w:t>. С</w:t>
      </w:r>
      <w:r w:rsidRPr="00026F56">
        <w:t>амец несколько мельче самки, с</w:t>
      </w:r>
      <w:r w:rsidR="00FB6E8B">
        <w:t> </w:t>
      </w:r>
      <w:r w:rsidRPr="00026F56">
        <w:t xml:space="preserve">тремя довольно широкими темными полосами на спинной стороне груди и широкой черной полосой на брюшке. </w:t>
      </w:r>
      <w:r>
        <w:t>Характерным отличием от других близких видов мух служит пучок волосков у основания за</w:t>
      </w:r>
      <w:r>
        <w:t>д</w:t>
      </w:r>
      <w:r>
        <w:t xml:space="preserve">них бедер. Тип личинки – безголовка. </w:t>
      </w:r>
      <w:r w:rsidRPr="00026F56">
        <w:t>Личинка длиной до 8</w:t>
      </w:r>
      <w:r w:rsidR="00FB6E8B">
        <w:t> </w:t>
      </w:r>
      <w:r w:rsidRPr="00026F56">
        <w:t>мм, белая или желтоватая, цилиндрическая, с суженным передним концом</w:t>
      </w:r>
      <w:r>
        <w:t>. Н</w:t>
      </w:r>
      <w:r w:rsidRPr="00026F56">
        <w:t>а</w:t>
      </w:r>
      <w:r>
        <w:t> </w:t>
      </w:r>
      <w:r w:rsidRPr="00026F56">
        <w:t>расширенном заднем конце 14</w:t>
      </w:r>
      <w:r w:rsidR="00FB6E8B">
        <w:t> </w:t>
      </w:r>
      <w:r w:rsidRPr="00026F56">
        <w:t>конических бугорков, из которых</w:t>
      </w:r>
      <w:r>
        <w:t xml:space="preserve"> </w:t>
      </w:r>
      <w:r w:rsidRPr="00026F56">
        <w:t>4</w:t>
      </w:r>
      <w:r>
        <w:t> </w:t>
      </w:r>
      <w:r w:rsidRPr="00026F56">
        <w:t xml:space="preserve">нижних </w:t>
      </w:r>
      <w:proofErr w:type="gramStart"/>
      <w:r w:rsidRPr="00026F56">
        <w:t>расположены</w:t>
      </w:r>
      <w:proofErr w:type="gramEnd"/>
      <w:r w:rsidRPr="00026F56">
        <w:t xml:space="preserve"> попарно.</w:t>
      </w:r>
      <w:r>
        <w:t xml:space="preserve"> Ложнококон коричневый, продолг</w:t>
      </w:r>
      <w:r>
        <w:t>о</w:t>
      </w:r>
      <w:r>
        <w:t xml:space="preserve">ватый, длиной 5,5–6,7 мм. </w:t>
      </w:r>
      <w:r w:rsidRPr="00026F56">
        <w:t>Яйцо белое, с широкой и глубокой бороз</w:t>
      </w:r>
      <w:r w:rsidRPr="00026F56">
        <w:t>д</w:t>
      </w:r>
      <w:r w:rsidRPr="00026F56">
        <w:t>кой сверху, вытянутое, сигаровидное, хорошо заметное благодаря св</w:t>
      </w:r>
      <w:r w:rsidRPr="00026F56">
        <w:t>о</w:t>
      </w:r>
      <w:r w:rsidRPr="00026F56">
        <w:t>ему цвету</w:t>
      </w:r>
      <w:r>
        <w:t>, длиной около 1 мм</w:t>
      </w:r>
      <w:r w:rsidRPr="00026F56">
        <w:t>.</w:t>
      </w:r>
    </w:p>
    <w:p w:rsidR="00BB189E" w:rsidRPr="009A22DD" w:rsidRDefault="00BB189E" w:rsidP="00AF3613">
      <w:pPr>
        <w:spacing w:line="238" w:lineRule="auto"/>
        <w:ind w:firstLine="284"/>
        <w:jc w:val="both"/>
      </w:pPr>
      <w:r w:rsidRPr="009433C7">
        <w:rPr>
          <w:b/>
        </w:rPr>
        <w:lastRenderedPageBreak/>
        <w:t xml:space="preserve">Биология. </w:t>
      </w:r>
      <w:r w:rsidRPr="009433C7">
        <w:t>Зимует пупарий в поверхностном слое почвы. Мухи в</w:t>
      </w:r>
      <w:r w:rsidRPr="009433C7">
        <w:t>ы</w:t>
      </w:r>
      <w:r w:rsidRPr="009433C7">
        <w:t>летают при прогревании почвы в местах залегания пупария до 12</w:t>
      </w:r>
      <w:proofErr w:type="gramStart"/>
      <w:r w:rsidRPr="009433C7">
        <w:t> °С</w:t>
      </w:r>
      <w:proofErr w:type="gramEnd"/>
      <w:r w:rsidRPr="009433C7">
        <w:t>, что обычно совпадает с цветением березы. После непродолжительного</w:t>
      </w:r>
      <w:r w:rsidRPr="00E90867">
        <w:t xml:space="preserve"> периода дополнительного питания на цветущей сорной растительн</w:t>
      </w:r>
      <w:r w:rsidRPr="00E90867">
        <w:t>о</w:t>
      </w:r>
      <w:r w:rsidRPr="00E90867">
        <w:t>сти происходит спаривание мух, еще через 8</w:t>
      </w:r>
      <w:r>
        <w:t>–</w:t>
      </w:r>
      <w:r w:rsidRPr="00E90867">
        <w:t>10 дней самки начинают откладывать яйца. Массовый лёт мух и откладка яиц приурочены к цветению сирени. Обычно в это же время происходит и высадка расс</w:t>
      </w:r>
      <w:r w:rsidRPr="00E90867">
        <w:t>а</w:t>
      </w:r>
      <w:r w:rsidRPr="00E90867">
        <w:t>ды в грунт.</w:t>
      </w:r>
      <w:r>
        <w:t xml:space="preserve"> </w:t>
      </w:r>
      <w:r w:rsidRPr="00E90867">
        <w:t>Самки откладывают по 2</w:t>
      </w:r>
      <w:r>
        <w:t>–</w:t>
      </w:r>
      <w:r w:rsidRPr="00E90867">
        <w:t>3</w:t>
      </w:r>
      <w:r w:rsidR="009433C7">
        <w:t> </w:t>
      </w:r>
      <w:r w:rsidRPr="00E90867">
        <w:t>яйца непосредственно на почву вблизи стеблей растений среди комочков и в трещины почвы или на само растение, около почвы, предпочитая наиболее развитые растения с крупными листьями. Плодовитость 100</w:t>
      </w:r>
      <w:r>
        <w:t>–</w:t>
      </w:r>
      <w:r w:rsidRPr="00E90867">
        <w:t>150 яиц. Под одно растение могут отложить яйца несколько самок, и тогда число личинок может превышать несколько десятков. Яйца весьма чувствительны к влаге: при жаркой и сухой погоде они высыхают. Отрождение личинок пр</w:t>
      </w:r>
      <w:r w:rsidRPr="00E90867">
        <w:t>о</w:t>
      </w:r>
      <w:r w:rsidRPr="00E90867">
        <w:t>исходит через 5</w:t>
      </w:r>
      <w:r>
        <w:t>–</w:t>
      </w:r>
      <w:r w:rsidRPr="00E90867">
        <w:t>10</w:t>
      </w:r>
      <w:r w:rsidR="009433C7">
        <w:t> </w:t>
      </w:r>
      <w:r w:rsidRPr="00E90867">
        <w:t>дней. Личинки внедряются в корень и нижнюю часть стебля и проделывают там ходы. Продолжительность развития личинок составляет 20</w:t>
      </w:r>
      <w:r>
        <w:t>–</w:t>
      </w:r>
      <w:r w:rsidRPr="00E90867">
        <w:t>30</w:t>
      </w:r>
      <w:r w:rsidR="009433C7">
        <w:t> </w:t>
      </w:r>
      <w:r w:rsidRPr="00E90867">
        <w:t xml:space="preserve">дней. Окукливание осуществляется в почве </w:t>
      </w:r>
      <w:r>
        <w:t xml:space="preserve">в ложнококонах </w:t>
      </w:r>
      <w:r w:rsidRPr="00E90867">
        <w:t>вблизи повре</w:t>
      </w:r>
      <w:r>
        <w:t>жденных растений. Кукол</w:t>
      </w:r>
      <w:r w:rsidRPr="00E90867">
        <w:t>ка развивается 2</w:t>
      </w:r>
      <w:r>
        <w:t>–</w:t>
      </w:r>
      <w:r w:rsidRPr="00E90867">
        <w:t>3</w:t>
      </w:r>
      <w:r w:rsidR="009433C7">
        <w:t> </w:t>
      </w:r>
      <w:r w:rsidRPr="00E90867">
        <w:t>нед</w:t>
      </w:r>
      <w:r>
        <w:t>ели</w:t>
      </w:r>
      <w:r w:rsidRPr="00E90867">
        <w:t>. Вылет мух второго (летнего) поколения происходит в июне</w:t>
      </w:r>
      <w:r w:rsidR="00FB6E8B">
        <w:t> </w:t>
      </w:r>
      <w:r>
        <w:t xml:space="preserve">– </w:t>
      </w:r>
      <w:r w:rsidRPr="00E90867">
        <w:t>июле. Они также размещают яйца под растения, однако их л</w:t>
      </w:r>
      <w:r w:rsidRPr="00E90867">
        <w:t>и</w:t>
      </w:r>
      <w:r w:rsidRPr="00E90867">
        <w:t xml:space="preserve">чинки менее вредоносны. </w:t>
      </w:r>
      <w:r>
        <w:t>В</w:t>
      </w:r>
      <w:r w:rsidRPr="00E90867">
        <w:t xml:space="preserve">есенняя капустная муха </w:t>
      </w:r>
      <w:r>
        <w:t xml:space="preserve">за год </w:t>
      </w:r>
      <w:r w:rsidRPr="00E90867">
        <w:t>дает два п</w:t>
      </w:r>
      <w:r w:rsidRPr="00E90867">
        <w:t>о</w:t>
      </w:r>
      <w:r w:rsidRPr="00E90867">
        <w:t>коления.</w:t>
      </w:r>
    </w:p>
    <w:p w:rsidR="00BB189E" w:rsidRPr="00EE3AB3" w:rsidRDefault="00BB189E" w:rsidP="00AF3613">
      <w:pPr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693568">
        <w:rPr>
          <w:b/>
        </w:rPr>
        <w:t>.</w:t>
      </w:r>
      <w:r>
        <w:t xml:space="preserve"> В фазе 5–6 листьев у ра</w:t>
      </w:r>
      <w:r>
        <w:t>н</w:t>
      </w:r>
      <w:r>
        <w:t>ней капусты 6–10 яиц</w:t>
      </w:r>
      <w:r w:rsidR="009433C7">
        <w:t xml:space="preserve"> </w:t>
      </w:r>
      <w:r>
        <w:t>или 5–6 личинок на растение при 5–10 % зас</w:t>
      </w:r>
      <w:r>
        <w:t>е</w:t>
      </w:r>
      <w:r>
        <w:t>ленности. В фазе образования розетки у среднепоздних и поздних со</w:t>
      </w:r>
      <w:r>
        <w:t>р</w:t>
      </w:r>
      <w:r>
        <w:t>тов капусты 20–30 яиц</w:t>
      </w:r>
      <w:r w:rsidR="009433C7">
        <w:t xml:space="preserve"> </w:t>
      </w:r>
      <w:r>
        <w:t xml:space="preserve">или 5–10 личинок на растение. На всходах </w:t>
      </w:r>
      <w:r w:rsidR="009433C7">
        <w:br/>
      </w:r>
      <w:r>
        <w:t>крестоцветных корнеплодов 20 % растений с кладками яиц.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rPr>
          <w:b/>
        </w:rPr>
        <w:t xml:space="preserve">Меры борьбы. </w:t>
      </w:r>
      <w:r w:rsidRPr="00AB303A">
        <w:rPr>
          <w:b/>
          <w:i/>
        </w:rPr>
        <w:t>Агротехнический метод</w:t>
      </w:r>
      <w:r w:rsidRPr="009433C7">
        <w:rPr>
          <w:b/>
        </w:rPr>
        <w:t>.</w:t>
      </w:r>
      <w:r w:rsidRPr="00AB303A">
        <w:t xml:space="preserve"> 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rPr>
          <w:color w:val="000000"/>
        </w:rPr>
        <w:t xml:space="preserve">1. </w:t>
      </w:r>
      <w:r w:rsidRPr="00AB303A">
        <w:t>Глубокая зяблевая вспашка после уборки капусты.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 xml:space="preserve">2. Подбор устойчивых </w:t>
      </w:r>
      <w:r>
        <w:t xml:space="preserve">к вредителю </w:t>
      </w:r>
      <w:r w:rsidRPr="00AB303A">
        <w:t>сортов.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3. Своевременный полив.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4. Подкормка и окучивание растений.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5.</w:t>
      </w:r>
      <w:r w:rsidR="009433C7">
        <w:t> </w:t>
      </w:r>
      <w:r w:rsidRPr="00AB303A">
        <w:t>Соблюдение севооборота с пространственной изоляцией не м</w:t>
      </w:r>
      <w:r w:rsidRPr="00AB303A">
        <w:t>е</w:t>
      </w:r>
      <w:r w:rsidRPr="00AB303A">
        <w:t>нее 2 км от прошлогодних полей капусты и других крестоцветных культур.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6.</w:t>
      </w:r>
      <w:r w:rsidR="009433C7">
        <w:t> </w:t>
      </w:r>
      <w:r w:rsidRPr="00AB303A">
        <w:t>Для отлова вредителя можно использовать клеевые цветные л</w:t>
      </w:r>
      <w:r w:rsidRPr="00AB303A">
        <w:t>о</w:t>
      </w:r>
      <w:r w:rsidRPr="00AB303A">
        <w:t>вушки (бледно-голубая клеевая ловушка (БГКЛ-П)</w:t>
      </w:r>
      <w:r>
        <w:t xml:space="preserve"> </w:t>
      </w:r>
      <w:r w:rsidRPr="00AB303A">
        <w:t>с клеем ВЛН-11, лента липкая «Супер мухолов» бледно-голубого цвета), которые ра</w:t>
      </w:r>
      <w:r w:rsidRPr="00AB303A">
        <w:t>з</w:t>
      </w:r>
      <w:r w:rsidRPr="00AB303A">
        <w:t>мещают в 15-метровой краевой полосе через 7–10 м на высоте 25 см над поверхностью почвы (заменяют через 5–7 дней).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rPr>
          <w:b/>
          <w:i/>
        </w:rPr>
        <w:lastRenderedPageBreak/>
        <w:t xml:space="preserve">Биологический метод. </w:t>
      </w:r>
      <w:r w:rsidRPr="00AB303A">
        <w:t>Численность</w:t>
      </w:r>
      <w:r>
        <w:t xml:space="preserve"> </w:t>
      </w:r>
      <w:r w:rsidRPr="00AB303A">
        <w:t>мухи ограничивают энтом</w:t>
      </w:r>
      <w:r w:rsidRPr="00AB303A">
        <w:t>о</w:t>
      </w:r>
      <w:r w:rsidRPr="00AB303A">
        <w:t xml:space="preserve">фаги – паразиты из рода </w:t>
      </w:r>
      <w:r w:rsidRPr="00693568">
        <w:rPr>
          <w:i/>
          <w:lang w:val="en-US"/>
        </w:rPr>
        <w:t>Tribliographa</w:t>
      </w:r>
      <w:r w:rsidRPr="00AB303A">
        <w:t xml:space="preserve">, наездники </w:t>
      </w:r>
      <w:r w:rsidRPr="00AB303A">
        <w:rPr>
          <w:lang w:val="en-US"/>
        </w:rPr>
        <w:t>Ichneumonidae</w:t>
      </w:r>
      <w:r w:rsidRPr="00AB303A">
        <w:t xml:space="preserve">, жук </w:t>
      </w:r>
      <w:r w:rsidRPr="00693568">
        <w:rPr>
          <w:i/>
          <w:lang w:val="en-US"/>
        </w:rPr>
        <w:t>Aleochara</w:t>
      </w:r>
      <w:r w:rsidRPr="00693568">
        <w:rPr>
          <w:i/>
        </w:rPr>
        <w:t xml:space="preserve"> </w:t>
      </w:r>
      <w:r w:rsidRPr="00693568">
        <w:rPr>
          <w:i/>
          <w:lang w:val="en-US"/>
        </w:rPr>
        <w:t>bilineata</w:t>
      </w:r>
      <w:r>
        <w:t xml:space="preserve">, который </w:t>
      </w:r>
      <w:r w:rsidRPr="00AB303A">
        <w:t>уничтожает яйца и личинок мух, а его личинки паразитируют внутри ложнококонов вредителя.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rPr>
          <w:b/>
          <w:i/>
        </w:rPr>
        <w:t>Химический метод.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1</w:t>
      </w:r>
      <w:r w:rsidRPr="00AB303A">
        <w:t>.</w:t>
      </w:r>
      <w:r w:rsidR="009433C7">
        <w:t> </w:t>
      </w:r>
      <w:r w:rsidRPr="00AB303A">
        <w:t>На капусте белокочанной при достижении ЭПВ применение и</w:t>
      </w:r>
      <w:r w:rsidRPr="00AB303A">
        <w:t>н</w:t>
      </w:r>
      <w:r w:rsidRPr="00AB303A">
        <w:t>сектицидов: Волиам Тарго, СК (0,8 л/га); Новактион, ВЭ (0,8–1,6 л/га); Фуфанон, КЭ (0,6–1,2 л/га).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2</w:t>
      </w:r>
      <w:r w:rsidRPr="00AB303A">
        <w:t>. Протравливание семян препаратом Престиж, КС (0,1 л/кг).</w:t>
      </w:r>
    </w:p>
    <w:p w:rsidR="00BF417A" w:rsidRDefault="00BB189E" w:rsidP="009433C7">
      <w:pPr>
        <w:spacing w:line="238" w:lineRule="auto"/>
        <w:ind w:firstLine="284"/>
        <w:jc w:val="both"/>
      </w:pPr>
      <w:r>
        <w:t>3</w:t>
      </w:r>
      <w:r w:rsidRPr="00AB303A">
        <w:t>.</w:t>
      </w:r>
      <w:r w:rsidR="009433C7">
        <w:t> </w:t>
      </w:r>
      <w:r w:rsidRPr="00AB303A">
        <w:t>Полив рассады в кассетах 0,3 % рабоч</w:t>
      </w:r>
      <w:r>
        <w:t xml:space="preserve">им раствором </w:t>
      </w:r>
      <w:r w:rsidRPr="00AB303A">
        <w:t>препарата Актара, ВДГ (0,3 кг</w:t>
      </w:r>
      <w:r w:rsidR="009433C7">
        <w:t xml:space="preserve"> на </w:t>
      </w:r>
      <w:r w:rsidRPr="00AB303A">
        <w:t>100 м</w:t>
      </w:r>
      <w:proofErr w:type="gramStart"/>
      <w:r w:rsidRPr="00AB303A">
        <w:rPr>
          <w:vertAlign w:val="superscript"/>
        </w:rPr>
        <w:t>2</w:t>
      </w:r>
      <w:proofErr w:type="gramEnd"/>
      <w:r w:rsidRPr="00AB303A">
        <w:t>) за 1–2 дня до высадки рассады в поле (расход рабочей жидкости 1 л/м</w:t>
      </w:r>
      <w:r w:rsidRPr="00AB303A">
        <w:rPr>
          <w:vertAlign w:val="superscript"/>
        </w:rPr>
        <w:t>2</w:t>
      </w:r>
      <w:r w:rsidRPr="00AB303A">
        <w:t xml:space="preserve"> рассады).</w:t>
      </w:r>
    </w:p>
    <w:p w:rsidR="00BB189E" w:rsidRDefault="00BB189E" w:rsidP="00F6723F">
      <w:pPr>
        <w:spacing w:line="238" w:lineRule="auto"/>
        <w:ind w:firstLine="284"/>
        <w:rPr>
          <w:b/>
        </w:rPr>
      </w:pPr>
    </w:p>
    <w:p w:rsidR="00BB189E" w:rsidRPr="00CB2A4E" w:rsidRDefault="00BB189E" w:rsidP="00F6723F">
      <w:pPr>
        <w:spacing w:line="238" w:lineRule="auto"/>
        <w:jc w:val="center"/>
        <w:rPr>
          <w:lang w:val="en-US"/>
        </w:rPr>
      </w:pPr>
      <w:r>
        <w:rPr>
          <w:b/>
          <w:szCs w:val="24"/>
        </w:rPr>
        <w:t>Летняя</w:t>
      </w:r>
      <w:r w:rsidRPr="00997DCB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капустная</w:t>
      </w:r>
      <w:r w:rsidRPr="00997DCB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муха</w:t>
      </w:r>
      <w:r w:rsidRPr="00997DCB">
        <w:rPr>
          <w:b/>
          <w:szCs w:val="24"/>
          <w:lang w:val="en-US"/>
        </w:rPr>
        <w:t xml:space="preserve"> </w:t>
      </w:r>
      <w:r w:rsidRPr="00997DCB">
        <w:rPr>
          <w:lang w:val="en-US"/>
        </w:rPr>
        <w:t>(</w:t>
      </w:r>
      <w:r w:rsidRPr="00997DCB">
        <w:rPr>
          <w:i/>
          <w:lang w:val="en-US"/>
        </w:rPr>
        <w:t>Delia floralis</w:t>
      </w:r>
      <w:r w:rsidRPr="00997DCB">
        <w:rPr>
          <w:lang w:val="en-US"/>
        </w:rPr>
        <w:t xml:space="preserve"> F</w:t>
      </w:r>
      <w:r>
        <w:rPr>
          <w:lang w:val="en-US"/>
        </w:rPr>
        <w:t>a</w:t>
      </w:r>
      <w:r w:rsidRPr="00997DCB">
        <w:rPr>
          <w:lang w:val="en-US"/>
        </w:rPr>
        <w:t>ll.)</w:t>
      </w:r>
    </w:p>
    <w:p w:rsidR="00BB189E" w:rsidRPr="00CB2A4E" w:rsidRDefault="00BB189E" w:rsidP="00F6723F">
      <w:pPr>
        <w:spacing w:line="238" w:lineRule="auto"/>
        <w:jc w:val="center"/>
        <w:rPr>
          <w:lang w:val="en-US"/>
        </w:rPr>
      </w:pPr>
    </w:p>
    <w:p w:rsidR="00BB189E" w:rsidRPr="00BF1FA3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 w:rsidR="009433C7"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66E6D">
        <w:t>Anthomyiidae</w:t>
      </w:r>
      <w:r w:rsidRPr="003E5DD8">
        <w:t xml:space="preserve"> (</w:t>
      </w:r>
      <w:r>
        <w:t>Мухи-цветочницы</w:t>
      </w:r>
      <w:r w:rsidRPr="003E5DD8">
        <w:t>).</w:t>
      </w:r>
    </w:p>
    <w:p w:rsidR="00BB189E" w:rsidRPr="00623B83" w:rsidRDefault="00BB189E" w:rsidP="00F6723F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BB189E">
        <w:t xml:space="preserve"> </w:t>
      </w:r>
      <w:r w:rsidRPr="00E90867">
        <w:t>Вредит тем же растениям, что и весенняя капус</w:t>
      </w:r>
      <w:r w:rsidRPr="00E90867">
        <w:t>т</w:t>
      </w:r>
      <w:r w:rsidRPr="00E90867">
        <w:t>ная муха.</w:t>
      </w:r>
      <w:r w:rsidR="00AF3613">
        <w:t xml:space="preserve"> </w:t>
      </w:r>
      <w:r w:rsidRPr="00E90867">
        <w:t>Существенный вред личинки летней капустной мухи могут причинять преимущественно поздним сортам белокочанной капусты, а</w:t>
      </w:r>
      <w:r w:rsidR="00AF3613">
        <w:t> </w:t>
      </w:r>
      <w:r w:rsidRPr="00E90867">
        <w:t>также цветной капусте осенней выгонки.</w:t>
      </w:r>
    </w:p>
    <w:p w:rsidR="00BB189E" w:rsidRPr="00AA2E25" w:rsidRDefault="00BB189E" w:rsidP="00F6723F">
      <w:pPr>
        <w:spacing w:line="238" w:lineRule="auto"/>
        <w:ind w:firstLine="284"/>
        <w:jc w:val="both"/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E90867">
        <w:t xml:space="preserve">Взрослая особь по морфологическим особенностям близка к весенней капустной мухе, отличаясь от нее более крупными размерами тела </w:t>
      </w:r>
      <w:r>
        <w:t>(</w:t>
      </w:r>
      <w:r w:rsidRPr="00E90867">
        <w:t>7</w:t>
      </w:r>
      <w:r>
        <w:t>–</w:t>
      </w:r>
      <w:r w:rsidRPr="00E90867">
        <w:t>8 мм</w:t>
      </w:r>
      <w:r>
        <w:t>)</w:t>
      </w:r>
      <w:r w:rsidRPr="00E90867">
        <w:t>, общей желто-серой окраской и желтоватым тоном крыльев. Личинка</w:t>
      </w:r>
      <w:r>
        <w:t>,</w:t>
      </w:r>
      <w:r w:rsidRPr="00E90867">
        <w:t xml:space="preserve"> в отличие от личинки весенней капустной мухи</w:t>
      </w:r>
      <w:r>
        <w:t>,</w:t>
      </w:r>
      <w:r w:rsidRPr="00E90867">
        <w:t xml:space="preserve"> имеет на последнем сегменте брюшка </w:t>
      </w:r>
      <w:r>
        <w:t xml:space="preserve">шесть </w:t>
      </w:r>
      <w:r w:rsidRPr="00E90867">
        <w:t>нижних бугорков, расположенных на равном расстоянии друг от друга.</w:t>
      </w:r>
    </w:p>
    <w:p w:rsidR="00BB189E" w:rsidRPr="009A22DD" w:rsidRDefault="00BB189E" w:rsidP="00F6723F">
      <w:pPr>
        <w:spacing w:line="235" w:lineRule="auto"/>
        <w:ind w:firstLine="284"/>
        <w:jc w:val="both"/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E90867">
        <w:t>Зимует пупарий в почве. Вылет мух происходит поз</w:t>
      </w:r>
      <w:r w:rsidRPr="00E90867">
        <w:t>д</w:t>
      </w:r>
      <w:r w:rsidRPr="00E90867">
        <w:t>нее, чем у весенней капустной мухи, при прогреве почвы в местах ра</w:t>
      </w:r>
      <w:r w:rsidRPr="00E90867">
        <w:t>с</w:t>
      </w:r>
      <w:r>
        <w:t>положения пупариев до 18 </w:t>
      </w:r>
      <w:r w:rsidRPr="00E90867">
        <w:t xml:space="preserve">°С. Откладка яиц начинается через </w:t>
      </w:r>
      <w:r w:rsidR="00AF3613">
        <w:br/>
      </w:r>
      <w:r w:rsidRPr="00E90867">
        <w:t>7</w:t>
      </w:r>
      <w:r>
        <w:t>–</w:t>
      </w:r>
      <w:r w:rsidRPr="00E90867">
        <w:t>10</w:t>
      </w:r>
      <w:r>
        <w:t> </w:t>
      </w:r>
      <w:r w:rsidRPr="00E90867">
        <w:t xml:space="preserve">дней после вылета и </w:t>
      </w:r>
      <w:r>
        <w:t xml:space="preserve">нередко </w:t>
      </w:r>
      <w:r w:rsidRPr="00E90867">
        <w:t>совпадает с лётом и откладкой яиц второго поколения весенней капустной мухи. Самки вредителя откл</w:t>
      </w:r>
      <w:r w:rsidRPr="00E90867">
        <w:t>а</w:t>
      </w:r>
      <w:r w:rsidRPr="00E90867">
        <w:t>дывают яйца группами по 30</w:t>
      </w:r>
      <w:r>
        <w:t>–</w:t>
      </w:r>
      <w:r w:rsidRPr="00E90867">
        <w:t>50 шт. на корневую шейку растений или на почву около стебля. Через 5</w:t>
      </w:r>
      <w:r>
        <w:t>–</w:t>
      </w:r>
      <w:r w:rsidRPr="00E90867">
        <w:t>14 дней появляются личинки, которые повреждают корни и прикорневые части растений. Нормальному ра</w:t>
      </w:r>
      <w:r w:rsidRPr="00E90867">
        <w:t>з</w:t>
      </w:r>
      <w:r w:rsidRPr="00E90867">
        <w:t>витию яиц благоприятствует влажность поч</w:t>
      </w:r>
      <w:r>
        <w:t>вы около 60</w:t>
      </w:r>
      <w:r w:rsidR="00AF3613">
        <w:t> </w:t>
      </w:r>
      <w:r>
        <w:t>%.</w:t>
      </w:r>
      <w:r w:rsidRPr="00E90867">
        <w:t xml:space="preserve"> Через </w:t>
      </w:r>
      <w:r w:rsidR="00AF3613">
        <w:br/>
      </w:r>
      <w:r w:rsidRPr="00E90867">
        <w:t>35</w:t>
      </w:r>
      <w:r>
        <w:t>–</w:t>
      </w:r>
      <w:r w:rsidRPr="00E90867">
        <w:t>40 дней личинки окукливаются в почве на глубине 10</w:t>
      </w:r>
      <w:r>
        <w:t>–</w:t>
      </w:r>
      <w:r w:rsidRPr="00E90867">
        <w:t xml:space="preserve">30 см. </w:t>
      </w:r>
      <w:r>
        <w:t>Вр</w:t>
      </w:r>
      <w:r>
        <w:t>е</w:t>
      </w:r>
      <w:r>
        <w:t>дитель р</w:t>
      </w:r>
      <w:r w:rsidRPr="00E90867">
        <w:t>азвивается в одном поколении.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rPr>
          <w:b/>
        </w:rPr>
        <w:t>Экономический порог вредоносности</w:t>
      </w:r>
      <w:r w:rsidRPr="00997DCB">
        <w:rPr>
          <w:b/>
        </w:rPr>
        <w:t>.</w:t>
      </w:r>
      <w:r w:rsidRPr="00AB303A">
        <w:t xml:space="preserve"> В фаз</w:t>
      </w:r>
      <w:r>
        <w:t>е</w:t>
      </w:r>
      <w:r w:rsidRPr="00AB303A">
        <w:t xml:space="preserve"> 5–6 листьев у ра</w:t>
      </w:r>
      <w:r w:rsidRPr="00AB303A">
        <w:t>н</w:t>
      </w:r>
      <w:r w:rsidRPr="00AB303A">
        <w:t>ней капусты 6–10 яиц</w:t>
      </w:r>
      <w:r w:rsidR="009F0F02">
        <w:t xml:space="preserve"> </w:t>
      </w:r>
      <w:r w:rsidRPr="00AB303A">
        <w:t>или 5–6 личинок</w:t>
      </w:r>
      <w:r>
        <w:t xml:space="preserve"> на </w:t>
      </w:r>
      <w:r w:rsidRPr="00AB303A">
        <w:t>растение при 5–10 % зас</w:t>
      </w:r>
      <w:r w:rsidRPr="00AB303A">
        <w:t>е</w:t>
      </w:r>
      <w:r w:rsidRPr="00AB303A">
        <w:lastRenderedPageBreak/>
        <w:t>ленности. В фаз</w:t>
      </w:r>
      <w:r>
        <w:t>е</w:t>
      </w:r>
      <w:r w:rsidRPr="00AB303A">
        <w:t xml:space="preserve"> образования розетки у среднепоздних и поздних со</w:t>
      </w:r>
      <w:r w:rsidRPr="00AB303A">
        <w:t>р</w:t>
      </w:r>
      <w:r w:rsidRPr="00AB303A">
        <w:t>тов капусты</w:t>
      </w:r>
      <w:r w:rsidR="009F0F02">
        <w:t xml:space="preserve"> </w:t>
      </w:r>
      <w:r w:rsidRPr="00AB303A">
        <w:t>20–30</w:t>
      </w:r>
      <w:r w:rsidR="009F0F02">
        <w:t> </w:t>
      </w:r>
      <w:r w:rsidRPr="00AB303A">
        <w:t>яиц</w:t>
      </w:r>
      <w:r w:rsidR="009F0F02">
        <w:t xml:space="preserve"> </w:t>
      </w:r>
      <w:r w:rsidRPr="00AB303A">
        <w:t>или 5–10 личинок</w:t>
      </w:r>
      <w:r>
        <w:t xml:space="preserve"> на </w:t>
      </w:r>
      <w:r w:rsidRPr="00AB303A">
        <w:t xml:space="preserve">растение. На всходах </w:t>
      </w:r>
      <w:r w:rsidR="009F0F02">
        <w:br/>
      </w:r>
      <w:r w:rsidRPr="00AB303A">
        <w:t xml:space="preserve">крестоцветных корнеплодов 20 % растений </w:t>
      </w:r>
      <w:r>
        <w:t xml:space="preserve">с </w:t>
      </w:r>
      <w:r w:rsidRPr="00AB303A">
        <w:t>кладками яиц.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rPr>
          <w:b/>
        </w:rPr>
        <w:t xml:space="preserve">Меры борьбы. </w:t>
      </w:r>
      <w:r w:rsidRPr="00AB303A">
        <w:rPr>
          <w:b/>
          <w:i/>
        </w:rPr>
        <w:t>Агротехнический метод</w:t>
      </w:r>
      <w:r w:rsidRPr="00AB303A">
        <w:t xml:space="preserve">. 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rPr>
          <w:color w:val="000000"/>
        </w:rPr>
        <w:t xml:space="preserve">1. </w:t>
      </w:r>
      <w:r w:rsidRPr="00AB303A">
        <w:t>Глубокая зяблевая вспашка после уборки капусты.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t xml:space="preserve">2. Подбор устойчивых </w:t>
      </w:r>
      <w:r>
        <w:t xml:space="preserve">к вредителю </w:t>
      </w:r>
      <w:r w:rsidRPr="00AB303A">
        <w:t>сортов.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t>3. Своевременный полив.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t>4. Подкормка и окучивание растений.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 w:rsidRPr="00AB303A">
        <w:t>5.</w:t>
      </w:r>
      <w:r w:rsidR="00AF3613">
        <w:t> </w:t>
      </w:r>
      <w:r w:rsidRPr="00AB303A">
        <w:t>Соблюдение севооборота с пространственной изоляцией не м</w:t>
      </w:r>
      <w:r w:rsidRPr="00AB303A">
        <w:t>е</w:t>
      </w:r>
      <w:r w:rsidRPr="00AB303A">
        <w:t>нее 2 км от прошлогодних полей капусты и других крестоцветных культур.</w:t>
      </w:r>
    </w:p>
    <w:p w:rsidR="00BB189E" w:rsidRPr="00AB303A" w:rsidRDefault="00BB189E" w:rsidP="00F6723F">
      <w:pPr>
        <w:spacing w:line="247" w:lineRule="auto"/>
        <w:ind w:firstLine="284"/>
        <w:jc w:val="both"/>
      </w:pPr>
      <w:r w:rsidRPr="00AB303A">
        <w:t>6.</w:t>
      </w:r>
      <w:r w:rsidR="00AF3613">
        <w:t> </w:t>
      </w:r>
      <w:r w:rsidRPr="00AB303A">
        <w:t>Для отлова вредителя можно использовать клеевые цветные л</w:t>
      </w:r>
      <w:r w:rsidRPr="00AB303A">
        <w:t>о</w:t>
      </w:r>
      <w:r w:rsidRPr="00AB303A">
        <w:t>вушки (бледно-голубая клеевая ловушка (БГКЛ-П</w:t>
      </w:r>
      <w:r>
        <w:t>)</w:t>
      </w:r>
      <w:r w:rsidRPr="00AB303A">
        <w:t xml:space="preserve"> с клеем ВЛН-11, лента липкая «Супер мухолов» бледно-голубого цвета), которые ра</w:t>
      </w:r>
      <w:r w:rsidRPr="00AB303A">
        <w:t>з</w:t>
      </w:r>
      <w:r w:rsidRPr="00AB303A">
        <w:t>мещают в 15-метровой краевой полосе через 7–10 м на высоте 25 см над поверхностью почвы (заменяют через 5–7 дней).</w:t>
      </w:r>
    </w:p>
    <w:p w:rsidR="00BB189E" w:rsidRPr="00AB303A" w:rsidRDefault="00BB189E" w:rsidP="00F6723F">
      <w:pPr>
        <w:spacing w:line="247" w:lineRule="auto"/>
        <w:ind w:firstLine="284"/>
        <w:jc w:val="both"/>
      </w:pPr>
      <w:r w:rsidRPr="00AB303A">
        <w:rPr>
          <w:b/>
          <w:i/>
        </w:rPr>
        <w:t>Биологический метод.</w:t>
      </w:r>
      <w:r w:rsidRPr="009F0F02">
        <w:t xml:space="preserve"> </w:t>
      </w:r>
      <w:r w:rsidRPr="00AB303A">
        <w:t>Численность</w:t>
      </w:r>
      <w:r>
        <w:t xml:space="preserve"> </w:t>
      </w:r>
      <w:r w:rsidRPr="00AB303A">
        <w:t>мухи ограничивают энтом</w:t>
      </w:r>
      <w:r w:rsidRPr="00AB303A">
        <w:t>о</w:t>
      </w:r>
      <w:r w:rsidRPr="00AB303A">
        <w:t xml:space="preserve">фаги – паразиты из рода </w:t>
      </w:r>
      <w:r w:rsidRPr="00DD171B">
        <w:rPr>
          <w:i/>
          <w:lang w:val="en-US"/>
        </w:rPr>
        <w:t>Tribliographa</w:t>
      </w:r>
      <w:r w:rsidRPr="00AB303A">
        <w:t xml:space="preserve">, наездники </w:t>
      </w:r>
      <w:r w:rsidRPr="00AB303A">
        <w:rPr>
          <w:lang w:val="en-US"/>
        </w:rPr>
        <w:t>Ichneumonidae</w:t>
      </w:r>
      <w:r w:rsidRPr="00AB303A">
        <w:t xml:space="preserve">, жук </w:t>
      </w:r>
      <w:r w:rsidRPr="00DD171B">
        <w:rPr>
          <w:i/>
          <w:lang w:val="en-US"/>
        </w:rPr>
        <w:t>Aleochara</w:t>
      </w:r>
      <w:r w:rsidRPr="00DD171B">
        <w:rPr>
          <w:i/>
        </w:rPr>
        <w:t xml:space="preserve"> </w:t>
      </w:r>
      <w:r w:rsidRPr="00DD171B">
        <w:rPr>
          <w:i/>
          <w:lang w:val="en-US"/>
        </w:rPr>
        <w:t>bilineata</w:t>
      </w:r>
      <w:r w:rsidRPr="00DD171B">
        <w:t>, который</w:t>
      </w:r>
      <w:r w:rsidRPr="00AB303A">
        <w:t xml:space="preserve"> уничтожает яйца и личинок мух, а его личинки паразитируют внутри ложнококонов вредителя.</w:t>
      </w:r>
    </w:p>
    <w:p w:rsidR="00BB189E" w:rsidRPr="00AB303A" w:rsidRDefault="00BB189E" w:rsidP="00F6723F">
      <w:pPr>
        <w:spacing w:line="247" w:lineRule="auto"/>
        <w:ind w:firstLine="284"/>
        <w:jc w:val="both"/>
      </w:pPr>
      <w:r w:rsidRPr="00AB303A">
        <w:rPr>
          <w:b/>
          <w:i/>
        </w:rPr>
        <w:t>Химический метод.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>
        <w:t>1</w:t>
      </w:r>
      <w:r w:rsidRPr="00AB303A">
        <w:t>.</w:t>
      </w:r>
      <w:r w:rsidR="009F0F02">
        <w:t> </w:t>
      </w:r>
      <w:r w:rsidRPr="00AB303A">
        <w:t>На капусте белокочанной при достижении ЭПВ применение и</w:t>
      </w:r>
      <w:r w:rsidRPr="00AB303A">
        <w:t>н</w:t>
      </w:r>
      <w:r w:rsidRPr="00AB303A">
        <w:t>сектицидов: Волиам Тарго, СК (0,8 л/га); Новактион, ВЭ (0,8–1,6 л/га); Фуфанон, КЭ (0,6–1,2 л/га).</w:t>
      </w:r>
    </w:p>
    <w:p w:rsidR="00BB189E" w:rsidRPr="00AB303A" w:rsidRDefault="00BB189E" w:rsidP="00F6723F">
      <w:pPr>
        <w:spacing w:line="244" w:lineRule="auto"/>
        <w:ind w:firstLine="284"/>
        <w:jc w:val="both"/>
      </w:pPr>
      <w:r>
        <w:t>2</w:t>
      </w:r>
      <w:r w:rsidRPr="00AB303A">
        <w:t>. Протравливание семян препаратом Престиж, КС (0,1 л/кг).</w:t>
      </w:r>
    </w:p>
    <w:p w:rsidR="00404E3F" w:rsidRDefault="00BB189E" w:rsidP="00F6723F">
      <w:pPr>
        <w:spacing w:line="244" w:lineRule="auto"/>
        <w:ind w:firstLine="284"/>
        <w:jc w:val="both"/>
      </w:pPr>
      <w:r>
        <w:t>3</w:t>
      </w:r>
      <w:r w:rsidRPr="00AB303A">
        <w:t>.</w:t>
      </w:r>
      <w:r w:rsidR="009F0F02">
        <w:t> </w:t>
      </w:r>
      <w:r w:rsidRPr="00AB303A">
        <w:t>Полив рассады в кассетах 0,3 % рабоч</w:t>
      </w:r>
      <w:r>
        <w:t>им раствором</w:t>
      </w:r>
      <w:r w:rsidRPr="00AB303A">
        <w:t xml:space="preserve"> препарата Актара, ВДГ (0,3 кг</w:t>
      </w:r>
      <w:r w:rsidR="009F0F02">
        <w:t xml:space="preserve"> на </w:t>
      </w:r>
      <w:r w:rsidRPr="00AB303A">
        <w:t>100 м</w:t>
      </w:r>
      <w:proofErr w:type="gramStart"/>
      <w:r w:rsidRPr="00AB303A">
        <w:rPr>
          <w:vertAlign w:val="superscript"/>
        </w:rPr>
        <w:t>2</w:t>
      </w:r>
      <w:proofErr w:type="gramEnd"/>
      <w:r w:rsidRPr="00AB303A">
        <w:t>) за 1–2 дня до высадки рассады в поле (расход рабочей жидкости 1 л/м</w:t>
      </w:r>
      <w:r w:rsidRPr="00AB303A">
        <w:rPr>
          <w:vertAlign w:val="superscript"/>
        </w:rPr>
        <w:t>2</w:t>
      </w:r>
      <w:r w:rsidRPr="00AB303A">
        <w:t xml:space="preserve"> рассады).</w:t>
      </w:r>
    </w:p>
    <w:p w:rsidR="00BB189E" w:rsidRPr="00AF3613" w:rsidRDefault="00BB189E" w:rsidP="00F6723F">
      <w:pPr>
        <w:spacing w:line="244" w:lineRule="auto"/>
        <w:ind w:firstLine="284"/>
        <w:jc w:val="both"/>
        <w:rPr>
          <w:sz w:val="19"/>
          <w:szCs w:val="19"/>
        </w:rPr>
      </w:pPr>
    </w:p>
    <w:p w:rsidR="00BB189E" w:rsidRPr="009433C7" w:rsidRDefault="00BB189E" w:rsidP="00F6723F">
      <w:pPr>
        <w:spacing w:line="244" w:lineRule="auto"/>
        <w:jc w:val="center"/>
        <w:rPr>
          <w:lang w:val="en-US"/>
        </w:rPr>
      </w:pPr>
      <w:r>
        <w:rPr>
          <w:b/>
          <w:szCs w:val="24"/>
        </w:rPr>
        <w:t>Капустная</w:t>
      </w:r>
      <w:r w:rsidRPr="00552E74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тля</w:t>
      </w:r>
      <w:r w:rsidRPr="00BB189E">
        <w:rPr>
          <w:b/>
          <w:szCs w:val="24"/>
          <w:lang w:val="en-US"/>
        </w:rPr>
        <w:t xml:space="preserve"> </w:t>
      </w:r>
      <w:r w:rsidRPr="00B136A8">
        <w:rPr>
          <w:lang w:val="en-US"/>
        </w:rPr>
        <w:t>(</w:t>
      </w:r>
      <w:r w:rsidRPr="00552E74">
        <w:rPr>
          <w:i/>
          <w:lang w:val="en-US"/>
        </w:rPr>
        <w:t>Brevicoryne brassicae</w:t>
      </w:r>
      <w:r w:rsidRPr="00B136A8">
        <w:rPr>
          <w:lang w:val="en-US"/>
        </w:rPr>
        <w:t xml:space="preserve"> L.)</w:t>
      </w:r>
    </w:p>
    <w:p w:rsidR="00AF3613" w:rsidRPr="009433C7" w:rsidRDefault="00AF3613" w:rsidP="00F6723F">
      <w:pPr>
        <w:spacing w:line="244" w:lineRule="auto"/>
        <w:jc w:val="center"/>
        <w:rPr>
          <w:sz w:val="19"/>
          <w:szCs w:val="19"/>
          <w:lang w:val="en-US"/>
        </w:rPr>
      </w:pPr>
    </w:p>
    <w:p w:rsidR="00BB189E" w:rsidRPr="00BF1FA3" w:rsidRDefault="00BB189E" w:rsidP="00F6723F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Homoptera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402D0">
        <w:rPr>
          <w:lang w:val="en-US"/>
        </w:rPr>
        <w:t>Aphididae</w:t>
      </w:r>
      <w:r w:rsidRPr="003E5DD8">
        <w:t xml:space="preserve"> (</w:t>
      </w:r>
      <w:r>
        <w:t xml:space="preserve">Афиды, или </w:t>
      </w:r>
      <w:r w:rsidR="009F0F02">
        <w:t>Н</w:t>
      </w:r>
      <w:r>
        <w:t>асто</w:t>
      </w:r>
      <w:r>
        <w:t>я</w:t>
      </w:r>
      <w:r>
        <w:t>щие тли</w:t>
      </w:r>
      <w:r w:rsidRPr="003E5DD8">
        <w:t>).</w:t>
      </w:r>
    </w:p>
    <w:p w:rsidR="00BB189E" w:rsidRPr="0088042F" w:rsidRDefault="00BB189E" w:rsidP="00F6723F">
      <w:pPr>
        <w:spacing w:line="230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7A181F">
        <w:t>Повреждает все виды капусты, репу, брюкву, редьку и другие рас</w:t>
      </w:r>
      <w:r>
        <w:t>тения семейства Крестоцветные</w:t>
      </w:r>
      <w:r w:rsidRPr="007A181F">
        <w:t>. Сильно вредит семенникам.</w:t>
      </w:r>
      <w:r>
        <w:t xml:space="preserve"> Вредящая стадия – имаго и личинка. Тип повреждения – изменение окраски и деформация листьев. У цветоносных побегов м</w:t>
      </w:r>
      <w:r>
        <w:t>е</w:t>
      </w:r>
      <w:r>
        <w:t xml:space="preserve">няется цвет </w:t>
      </w:r>
      <w:proofErr w:type="gramStart"/>
      <w:r>
        <w:t>на</w:t>
      </w:r>
      <w:proofErr w:type="gramEnd"/>
      <w:r>
        <w:t xml:space="preserve"> красно-фиолетовый. Урожай капусты в отдельные годы </w:t>
      </w:r>
      <w:r>
        <w:lastRenderedPageBreak/>
        <w:t>может снижаться на 34–36 %, а семян – на 30–75 %. К тому же тля я</w:t>
      </w:r>
      <w:r>
        <w:t>в</w:t>
      </w:r>
      <w:r>
        <w:t>ляется переносчиком мозаики.</w:t>
      </w:r>
    </w:p>
    <w:p w:rsidR="00BB189E" w:rsidRPr="00237E58" w:rsidRDefault="00BB189E" w:rsidP="00F6723F">
      <w:pPr>
        <w:spacing w:line="233" w:lineRule="auto"/>
        <w:ind w:firstLine="284"/>
        <w:jc w:val="both"/>
      </w:pPr>
      <w:r w:rsidRPr="00DB2C43">
        <w:rPr>
          <w:b/>
        </w:rPr>
        <w:t>Морфология.</w:t>
      </w:r>
      <w:r w:rsidRPr="009F0F02">
        <w:t xml:space="preserve"> </w:t>
      </w:r>
      <w:r w:rsidRPr="007A181F">
        <w:t>Бескрылая партеногенетическая самка длиной 1,9</w:t>
      </w:r>
      <w:r>
        <w:t>–2,3</w:t>
      </w:r>
      <w:r w:rsidR="009F0F02">
        <w:t> </w:t>
      </w:r>
      <w:r>
        <w:t>мм. Тело ее</w:t>
      </w:r>
      <w:r w:rsidRPr="007A181F">
        <w:t xml:space="preserve"> желто-зелен</w:t>
      </w:r>
      <w:r>
        <w:t xml:space="preserve">ое, яйцевидное, </w:t>
      </w:r>
      <w:r w:rsidRPr="007A181F">
        <w:t>покрыт</w:t>
      </w:r>
      <w:r>
        <w:t>о</w:t>
      </w:r>
      <w:r w:rsidR="00FC02A5">
        <w:t>е</w:t>
      </w:r>
      <w:r w:rsidRPr="007A181F">
        <w:t xml:space="preserve"> св</w:t>
      </w:r>
      <w:r>
        <w:t>ерху серов</w:t>
      </w:r>
      <w:r>
        <w:t>а</w:t>
      </w:r>
      <w:r>
        <w:t>тым восковым налетом. Х</w:t>
      </w:r>
      <w:r w:rsidRPr="007A181F">
        <w:t xml:space="preserve">востик </w:t>
      </w:r>
      <w:r>
        <w:t xml:space="preserve">темно-зеленый, </w:t>
      </w:r>
      <w:r w:rsidRPr="007A181F">
        <w:t>треугольный</w:t>
      </w:r>
      <w:r>
        <w:t>. С</w:t>
      </w:r>
      <w:r w:rsidRPr="007A181F">
        <w:t>ок</w:t>
      </w:r>
      <w:r w:rsidRPr="007A181F">
        <w:t>о</w:t>
      </w:r>
      <w:r w:rsidRPr="007A181F">
        <w:t>вые трубочки короткие</w:t>
      </w:r>
      <w:r>
        <w:t xml:space="preserve"> и</w:t>
      </w:r>
      <w:r w:rsidRPr="007A181F">
        <w:t xml:space="preserve"> бурые</w:t>
      </w:r>
      <w:r>
        <w:t>, слегка вздутые посередине</w:t>
      </w:r>
      <w:r w:rsidRPr="007A181F">
        <w:t>.</w:t>
      </w:r>
      <w:r w:rsidR="00AF3613">
        <w:t xml:space="preserve"> </w:t>
      </w:r>
      <w:r>
        <w:t xml:space="preserve">Крылатая </w:t>
      </w:r>
      <w:r w:rsidRPr="00B361B5">
        <w:rPr>
          <w:spacing w:val="-4"/>
        </w:rPr>
        <w:t xml:space="preserve">самка-девственница длиной 1,5–2,0 мм, тело </w:t>
      </w:r>
      <w:r w:rsidR="00B361B5" w:rsidRPr="00B361B5">
        <w:rPr>
          <w:spacing w:val="-4"/>
        </w:rPr>
        <w:t xml:space="preserve">ее </w:t>
      </w:r>
      <w:r w:rsidRPr="00B361B5">
        <w:rPr>
          <w:spacing w:val="-4"/>
        </w:rPr>
        <w:t>удлиненно-эллипсоидной</w:t>
      </w:r>
      <w:r>
        <w:t xml:space="preserve"> формы, серо-опыленное. Голова, грудь, усики и ноги бурые. Брюшко желто-зеленое с бурыми поперечными полосами. Усики длиннее, чем у бескрылых самок, и почти равны длине самой самки. Тип личинки – имагообразная. Яйца длиной 0,5 мм, шириной 0,25 мм, удлиненно-овальной формы с одним суженным концом. Вначале они желтые, позднее – бурые, а через 3–4 дня становятся черными.</w:t>
      </w:r>
    </w:p>
    <w:p w:rsidR="00BB189E" w:rsidRPr="009A22DD" w:rsidRDefault="00BB189E" w:rsidP="00F6723F">
      <w:pPr>
        <w:spacing w:line="233" w:lineRule="auto"/>
        <w:ind w:firstLine="284"/>
        <w:jc w:val="both"/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B402D0">
        <w:t xml:space="preserve">Немигрирующий вид. </w:t>
      </w:r>
      <w:r w:rsidRPr="009A7CD7">
        <w:t xml:space="preserve">Зимуют яйца на оставленных в поле кочерыгах, сорных </w:t>
      </w:r>
      <w:r>
        <w:t>крестоцветных</w:t>
      </w:r>
      <w:r w:rsidRPr="009A7CD7">
        <w:t xml:space="preserve"> растениях, </w:t>
      </w:r>
      <w:r>
        <w:t>озимых крест</w:t>
      </w:r>
      <w:r>
        <w:t>о</w:t>
      </w:r>
      <w:r>
        <w:t xml:space="preserve">цветных культурах, </w:t>
      </w:r>
      <w:r w:rsidR="0035407A">
        <w:t xml:space="preserve">на </w:t>
      </w:r>
      <w:r w:rsidRPr="009A7CD7">
        <w:t>маточных растениях в</w:t>
      </w:r>
      <w:r>
        <w:t xml:space="preserve"> хранилищах. В</w:t>
      </w:r>
      <w:r w:rsidRPr="009A7CD7">
        <w:t>ыход л</w:t>
      </w:r>
      <w:r w:rsidRPr="009A7CD7">
        <w:t>и</w:t>
      </w:r>
      <w:r w:rsidRPr="009A7CD7">
        <w:t xml:space="preserve">чинок отмечается </w:t>
      </w:r>
      <w:r>
        <w:t xml:space="preserve">при среднесуточной температуре воздуха выше </w:t>
      </w:r>
      <w:r w:rsidR="0035407A">
        <w:br/>
      </w:r>
      <w:r>
        <w:t>7–8</w:t>
      </w:r>
      <w:proofErr w:type="gramStart"/>
      <w:r>
        <w:t> °С</w:t>
      </w:r>
      <w:proofErr w:type="gramEnd"/>
      <w:r>
        <w:t xml:space="preserve"> (</w:t>
      </w:r>
      <w:r w:rsidRPr="009A7CD7">
        <w:t>кон</w:t>
      </w:r>
      <w:r>
        <w:t>ец</w:t>
      </w:r>
      <w:r w:rsidRPr="009A7CD7">
        <w:t xml:space="preserve"> апреля </w:t>
      </w:r>
      <w:r>
        <w:t>–</w:t>
      </w:r>
      <w:r w:rsidRPr="009A7CD7">
        <w:t xml:space="preserve"> нача</w:t>
      </w:r>
      <w:r>
        <w:t>ло</w:t>
      </w:r>
      <w:r w:rsidRPr="009A7CD7">
        <w:t xml:space="preserve"> мая</w:t>
      </w:r>
      <w:r>
        <w:t>)</w:t>
      </w:r>
      <w:r w:rsidRPr="009A7CD7">
        <w:t>. Пройдя четыре линьки, личинка через 10</w:t>
      </w:r>
      <w:r>
        <w:t>–</w:t>
      </w:r>
      <w:r w:rsidRPr="009A7CD7">
        <w:t>1</w:t>
      </w:r>
      <w:r>
        <w:t>5</w:t>
      </w:r>
      <w:r w:rsidR="0035407A">
        <w:t> </w:t>
      </w:r>
      <w:r w:rsidRPr="009A7CD7">
        <w:t xml:space="preserve">дней превращается в бескрылую самку-основательницу. Первую половину лета капустная тля развивается на тех же растениях, </w:t>
      </w:r>
      <w:r>
        <w:t xml:space="preserve">на которых </w:t>
      </w:r>
      <w:r w:rsidRPr="009A7CD7">
        <w:t xml:space="preserve">и зимовала. Особенно опасна она в этот период </w:t>
      </w:r>
      <w:r>
        <w:t xml:space="preserve">для </w:t>
      </w:r>
      <w:r w:rsidRPr="009A7CD7">
        <w:t>семе</w:t>
      </w:r>
      <w:r w:rsidRPr="009A7CD7">
        <w:t>н</w:t>
      </w:r>
      <w:r w:rsidRPr="009A7CD7">
        <w:t>ник</w:t>
      </w:r>
      <w:r>
        <w:t>ов</w:t>
      </w:r>
      <w:r w:rsidRPr="009A7CD7">
        <w:t xml:space="preserve">. Начиная </w:t>
      </w:r>
      <w:proofErr w:type="gramStart"/>
      <w:r w:rsidRPr="009A7CD7">
        <w:t>со</w:t>
      </w:r>
      <w:proofErr w:type="gramEnd"/>
      <w:r w:rsidRPr="009A7CD7">
        <w:t xml:space="preserve"> второго</w:t>
      </w:r>
      <w:r>
        <w:t>-</w:t>
      </w:r>
      <w:r w:rsidRPr="009A7CD7">
        <w:t>третьего поколения появляются крылатые живородящие самки, которые, разлетаясь, заселяют другие капустные растения, в том числе и белокочанную капусту. Партеногенетическая самка отрождает</w:t>
      </w:r>
      <w:r w:rsidR="0035407A">
        <w:t xml:space="preserve"> </w:t>
      </w:r>
      <w:r w:rsidRPr="009A7CD7">
        <w:t>до 40</w:t>
      </w:r>
      <w:r>
        <w:t>–50</w:t>
      </w:r>
      <w:r w:rsidRPr="009A7CD7">
        <w:t xml:space="preserve"> личинок. На листьях тли быстро образуют большие колонии. Питаясь, они высасывают сок из растений, в резул</w:t>
      </w:r>
      <w:r w:rsidRPr="009A7CD7">
        <w:t>ь</w:t>
      </w:r>
      <w:r w:rsidRPr="009A7CD7">
        <w:t>тате чего листья обесцвечиваются, гофрируются и подсыхают. Разв</w:t>
      </w:r>
      <w:r w:rsidRPr="009A7CD7">
        <w:t>и</w:t>
      </w:r>
      <w:r w:rsidRPr="009A7CD7">
        <w:t xml:space="preserve">тие кочанов приостанавливается. Побеги семенников приобретают розоватую или лиловатую окраску, усыхают и не образуют семян. Осенью в потомстве появляются самки-полоноски, </w:t>
      </w:r>
      <w:proofErr w:type="gramStart"/>
      <w:r w:rsidRPr="009A7CD7">
        <w:t>которые</w:t>
      </w:r>
      <w:proofErr w:type="gramEnd"/>
      <w:r w:rsidRPr="009A7CD7">
        <w:t xml:space="preserve"> произв</w:t>
      </w:r>
      <w:r w:rsidRPr="009A7CD7">
        <w:t>о</w:t>
      </w:r>
      <w:r w:rsidRPr="009A7CD7">
        <w:t>дят самцов и самок. После спаривания самки откладывают по 2</w:t>
      </w:r>
      <w:r>
        <w:t>–</w:t>
      </w:r>
      <w:r w:rsidRPr="009A7CD7">
        <w:t>4</w:t>
      </w:r>
      <w:r w:rsidR="0035407A">
        <w:t> </w:t>
      </w:r>
      <w:proofErr w:type="gramStart"/>
      <w:r w:rsidRPr="009A7CD7">
        <w:t>зи</w:t>
      </w:r>
      <w:r w:rsidR="0035407A">
        <w:t>-</w:t>
      </w:r>
      <w:r w:rsidRPr="009A7CD7">
        <w:t>мующих</w:t>
      </w:r>
      <w:proofErr w:type="gramEnd"/>
      <w:r w:rsidRPr="009A7CD7">
        <w:t xml:space="preserve"> яйца и погибают.</w:t>
      </w:r>
      <w:r>
        <w:t xml:space="preserve"> При этом партеногенез сменяется гамоген</w:t>
      </w:r>
      <w:r>
        <w:t>е</w:t>
      </w:r>
      <w:r>
        <w:t xml:space="preserve">зом. </w:t>
      </w:r>
      <w:r w:rsidRPr="007A181F">
        <w:t>Для развития и размножения вредителя благоприятны умеренно влажные и теплые годы. В зависимости от климатическ</w:t>
      </w:r>
      <w:r>
        <w:t>их условий</w:t>
      </w:r>
      <w:r w:rsidRPr="007A181F">
        <w:t xml:space="preserve"> капустная тля развивается в 5</w:t>
      </w:r>
      <w:r>
        <w:t>–</w:t>
      </w:r>
      <w:r w:rsidRPr="007A181F">
        <w:t>15 поколениях</w:t>
      </w:r>
      <w:r>
        <w:t>.</w:t>
      </w:r>
    </w:p>
    <w:p w:rsidR="00BB189E" w:rsidRPr="00EE3AB3" w:rsidRDefault="00BB189E" w:rsidP="00F6723F">
      <w:pPr>
        <w:shd w:val="clear" w:color="auto" w:fill="FFFFFF"/>
        <w:autoSpaceDE w:val="0"/>
        <w:autoSpaceDN w:val="0"/>
        <w:adjustRightInd w:val="0"/>
        <w:spacing w:line="230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7640B0">
        <w:rPr>
          <w:b/>
        </w:rPr>
        <w:t xml:space="preserve">. </w:t>
      </w:r>
      <w:r>
        <w:t xml:space="preserve">На капусте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во</w:t>
      </w:r>
      <w:proofErr w:type="gramEnd"/>
      <w:r>
        <w:t xml:space="preserve"> время завязывания кочана 5 % заселенность листьев вредителем. На рапсе в течение сезона 10 % заселенных растений.</w:t>
      </w:r>
    </w:p>
    <w:p w:rsidR="00BB189E" w:rsidRPr="00AB303A" w:rsidRDefault="00BB189E" w:rsidP="00F6723F">
      <w:pPr>
        <w:spacing w:line="230" w:lineRule="auto"/>
        <w:ind w:firstLine="284"/>
        <w:jc w:val="both"/>
      </w:pPr>
      <w:r w:rsidRPr="00AB303A">
        <w:rPr>
          <w:b/>
        </w:rPr>
        <w:t xml:space="preserve">Меры борьбы. </w:t>
      </w:r>
      <w:r w:rsidRPr="00AB303A">
        <w:rPr>
          <w:b/>
          <w:i/>
        </w:rPr>
        <w:t>Агротехнический метод</w:t>
      </w:r>
      <w:r w:rsidRPr="00F6723F">
        <w:rPr>
          <w:b/>
        </w:rPr>
        <w:t>.</w:t>
      </w:r>
      <w:r w:rsidRPr="00AB303A">
        <w:t xml:space="preserve"> </w:t>
      </w:r>
    </w:p>
    <w:p w:rsidR="00BB189E" w:rsidRPr="00AB303A" w:rsidRDefault="00BB189E" w:rsidP="00F6723F">
      <w:pPr>
        <w:shd w:val="clear" w:color="auto" w:fill="FFFFFF"/>
        <w:autoSpaceDE w:val="0"/>
        <w:autoSpaceDN w:val="0"/>
        <w:adjustRightInd w:val="0"/>
        <w:spacing w:line="230" w:lineRule="auto"/>
        <w:ind w:firstLine="284"/>
        <w:jc w:val="both"/>
      </w:pPr>
      <w:r w:rsidRPr="00AB303A">
        <w:t>1.</w:t>
      </w:r>
      <w:r w:rsidR="00520C33">
        <w:t> </w:t>
      </w:r>
      <w:r w:rsidRPr="00AB303A">
        <w:t>Уничтожение сорной растительности, кочерыг и других посл</w:t>
      </w:r>
      <w:r w:rsidRPr="00AB303A">
        <w:t>е</w:t>
      </w:r>
      <w:r w:rsidRPr="00AB303A">
        <w:t xml:space="preserve">уборочных остатков, на которых зимуют яйца </w:t>
      </w:r>
      <w:r>
        <w:t>вредителя</w:t>
      </w:r>
      <w:r w:rsidRPr="00AB303A">
        <w:t>.</w:t>
      </w:r>
    </w:p>
    <w:p w:rsidR="00BB189E" w:rsidRPr="00AB303A" w:rsidRDefault="00BB189E" w:rsidP="00F6723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AB303A">
        <w:lastRenderedPageBreak/>
        <w:t>2.</w:t>
      </w:r>
      <w:r w:rsidR="00520C33">
        <w:t> </w:t>
      </w:r>
      <w:r w:rsidRPr="00AB303A">
        <w:t>Глубокая зяблевая вспашка с целью запашки растительных остатков.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3.</w:t>
      </w:r>
      <w:r w:rsidR="00520C33">
        <w:t> </w:t>
      </w:r>
      <w:r w:rsidRPr="00AB303A">
        <w:t>Соблюдение севооборота с пространственной изоляцией не м</w:t>
      </w:r>
      <w:r w:rsidRPr="00AB303A">
        <w:t>е</w:t>
      </w:r>
      <w:r w:rsidRPr="00AB303A">
        <w:t>нее 2 км от прошлогодних полей капусты или семенников крестоцве</w:t>
      </w:r>
      <w:r w:rsidRPr="00AB303A">
        <w:t>т</w:t>
      </w:r>
      <w:r w:rsidRPr="00AB303A">
        <w:t>ных культур.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4.</w:t>
      </w:r>
      <w:r w:rsidR="00520C33">
        <w:t> </w:t>
      </w:r>
      <w:r w:rsidRPr="00AB303A">
        <w:t>Размещение вблизи капустных полей семенников сельдерейных культур, которые привлекают энтомофагов вредителя.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5.</w:t>
      </w:r>
      <w:r w:rsidR="00520C33">
        <w:t> </w:t>
      </w:r>
      <w:r>
        <w:t>П</w:t>
      </w:r>
      <w:r w:rsidRPr="00AB303A">
        <w:t>роведение внекорневых фосфорно-калийных подкормок</w:t>
      </w:r>
      <w:r>
        <w:t>, кот</w:t>
      </w:r>
      <w:r>
        <w:t>о</w:t>
      </w:r>
      <w:r>
        <w:t>рые способствуют п</w:t>
      </w:r>
      <w:r w:rsidRPr="00AB303A">
        <w:t>овышению устойчивости растений к поврежден</w:t>
      </w:r>
      <w:r w:rsidRPr="00AB303A">
        <w:t>и</w:t>
      </w:r>
      <w:r w:rsidRPr="00AB303A">
        <w:t>ям тлей.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 w:rsidRPr="00AB303A">
        <w:t>6.</w:t>
      </w:r>
      <w:r w:rsidR="00520C33">
        <w:t> </w:t>
      </w:r>
      <w:r w:rsidRPr="00AB303A">
        <w:t>Проведение регулярных поливов, которые позволят поддерж</w:t>
      </w:r>
      <w:r w:rsidRPr="00AB303A">
        <w:t>и</w:t>
      </w:r>
      <w:r w:rsidRPr="00AB303A">
        <w:t>вать влажность почвы на уровне 80–85 % от ППВ.</w:t>
      </w:r>
    </w:p>
    <w:p w:rsidR="00BB189E" w:rsidRPr="00AB303A" w:rsidRDefault="00BB189E" w:rsidP="00F6723F">
      <w:pPr>
        <w:spacing w:line="238" w:lineRule="auto"/>
        <w:ind w:firstLine="284"/>
        <w:jc w:val="both"/>
        <w:rPr>
          <w:b/>
          <w:i/>
        </w:rPr>
      </w:pPr>
      <w:r w:rsidRPr="00AB303A">
        <w:rPr>
          <w:b/>
          <w:i/>
        </w:rPr>
        <w:t xml:space="preserve">Биологический метод. </w:t>
      </w:r>
    </w:p>
    <w:p w:rsidR="00BB189E" w:rsidRPr="00AB303A" w:rsidRDefault="00BB189E" w:rsidP="00F6723F">
      <w:pPr>
        <w:spacing w:line="238" w:lineRule="auto"/>
        <w:ind w:firstLine="284"/>
        <w:jc w:val="both"/>
      </w:pPr>
      <w:r>
        <w:t>1</w:t>
      </w:r>
      <w:r w:rsidRPr="00AB303A">
        <w:t>.</w:t>
      </w:r>
      <w:r w:rsidR="00520C33">
        <w:t> </w:t>
      </w:r>
      <w:r w:rsidRPr="00AB303A">
        <w:t xml:space="preserve">Численность </w:t>
      </w:r>
      <w:r>
        <w:t xml:space="preserve">вредителя </w:t>
      </w:r>
      <w:r w:rsidRPr="00AB303A">
        <w:t>в значительной степени зависит от нал</w:t>
      </w:r>
      <w:r w:rsidRPr="00AB303A">
        <w:t>и</w:t>
      </w:r>
      <w:r w:rsidRPr="00AB303A">
        <w:t>чия хищников и паразитов. Из паразитов особенно большое значение имеет наездник афидиус (</w:t>
      </w:r>
      <w:r w:rsidRPr="001679E5">
        <w:rPr>
          <w:i/>
        </w:rPr>
        <w:t>Aphidius rapae</w:t>
      </w:r>
      <w:r w:rsidRPr="00AB303A">
        <w:t xml:space="preserve"> Curt.), откладывающий яйца в тело самок. Зараженные самки становятся шарообразными, буреют и погибают. Из хищников тлями питаются имаго и личинки божьих к</w:t>
      </w:r>
      <w:r w:rsidRPr="00AB303A">
        <w:t>о</w:t>
      </w:r>
      <w:r w:rsidRPr="00AB303A">
        <w:t>ровок, личинки мух</w:t>
      </w:r>
      <w:r>
        <w:t xml:space="preserve"> </w:t>
      </w:r>
      <w:r w:rsidRPr="00AB303A">
        <w:t>сирфид и златоглазок.</w:t>
      </w:r>
    </w:p>
    <w:p w:rsidR="00BB189E" w:rsidRPr="00AB303A" w:rsidRDefault="00BB189E" w:rsidP="00F6723F">
      <w:pPr>
        <w:tabs>
          <w:tab w:val="left" w:pos="5436"/>
        </w:tabs>
        <w:spacing w:line="238" w:lineRule="auto"/>
        <w:ind w:right="-1" w:firstLine="284"/>
        <w:jc w:val="both"/>
      </w:pPr>
      <w:r>
        <w:t>2</w:t>
      </w:r>
      <w:r w:rsidRPr="00AB303A">
        <w:t>.</w:t>
      </w:r>
      <w:r w:rsidR="00520C33">
        <w:t> </w:t>
      </w:r>
      <w:r w:rsidRPr="00AB303A">
        <w:t>Применение биопрепарат</w:t>
      </w:r>
      <w:r>
        <w:t>а</w:t>
      </w:r>
      <w:r w:rsidRPr="00AB303A">
        <w:t xml:space="preserve"> НимАцаль-Т/С, КЭ (2,5 л/га</w:t>
      </w:r>
      <w:r>
        <w:t xml:space="preserve">), </w:t>
      </w:r>
      <w:r w:rsidRPr="00AB303A">
        <w:t xml:space="preserve">в </w:t>
      </w:r>
      <w:proofErr w:type="gramStart"/>
      <w:r w:rsidRPr="00AB303A">
        <w:t>на</w:t>
      </w:r>
      <w:r w:rsidR="002F3A1D">
        <w:t>-</w:t>
      </w:r>
      <w:r w:rsidRPr="00AB303A">
        <w:t>чальный</w:t>
      </w:r>
      <w:proofErr w:type="gramEnd"/>
      <w:r w:rsidRPr="00AB303A">
        <w:t xml:space="preserve"> период отрождения личинок.</w:t>
      </w:r>
    </w:p>
    <w:p w:rsidR="00BB189E" w:rsidRDefault="00BB189E" w:rsidP="00F6723F">
      <w:pPr>
        <w:spacing w:line="238" w:lineRule="auto"/>
        <w:ind w:firstLine="284"/>
        <w:jc w:val="both"/>
        <w:rPr>
          <w:b/>
          <w:i/>
        </w:rPr>
      </w:pPr>
      <w:r w:rsidRPr="00AB303A">
        <w:rPr>
          <w:b/>
          <w:i/>
        </w:rPr>
        <w:t>Химический метод.</w:t>
      </w:r>
    </w:p>
    <w:p w:rsidR="00BB189E" w:rsidRDefault="00BB189E" w:rsidP="00F6723F">
      <w:pPr>
        <w:spacing w:line="238" w:lineRule="auto"/>
        <w:ind w:firstLine="284"/>
        <w:jc w:val="both"/>
      </w:pPr>
      <w:r>
        <w:t>1</w:t>
      </w:r>
      <w:r w:rsidRPr="00AB303A">
        <w:t>.</w:t>
      </w:r>
      <w:r w:rsidR="00520C33">
        <w:t> </w:t>
      </w:r>
      <w:r w:rsidRPr="00AB303A">
        <w:t>На капусте белокочанной при превышении ЭПВ применение и</w:t>
      </w:r>
      <w:r w:rsidRPr="00AB303A">
        <w:t>н</w:t>
      </w:r>
      <w:r w:rsidRPr="00AB303A">
        <w:t xml:space="preserve">сектицидов: </w:t>
      </w:r>
      <w:proofErr w:type="gramStart"/>
      <w:r w:rsidRPr="00AB303A">
        <w:t>Бульдок, КЭ  (0,3 л/га); Децис Профи, ВДГ (0,03 кг/га); Тарзан, ВЭ (0,1</w:t>
      </w:r>
      <w:r>
        <w:t>0</w:t>
      </w:r>
      <w:r w:rsidRPr="00AB303A">
        <w:t>–0,15 л/га); Фьюри, ВЭ (0,1</w:t>
      </w:r>
      <w:r>
        <w:t>0</w:t>
      </w:r>
      <w:r w:rsidRPr="00AB303A">
        <w:t>–0,15 л/га); Кербер, ВРК (0,2 л/га); Новактион, ВЭ (0,8–1,6 л/га); Фуфанон, КЭ (0,6–1,2 л/га); Ланнат 20Л, РК (0,8 л/га); Пиримикс</w:t>
      </w:r>
      <w:r w:rsidR="00520C33">
        <w:t xml:space="preserve"> </w:t>
      </w:r>
      <w:r w:rsidRPr="00AB303A">
        <w:t>Р</w:t>
      </w:r>
      <w:r w:rsidR="00520C33">
        <w:t>. </w:t>
      </w:r>
      <w:r w:rsidRPr="00AB303A">
        <w:t>С</w:t>
      </w:r>
      <w:r w:rsidR="00520C33">
        <w:t>.</w:t>
      </w:r>
      <w:r w:rsidRPr="00AB303A">
        <w:t>, гель (0,8–1,0 л/га);</w:t>
      </w:r>
      <w:proofErr w:type="gramEnd"/>
      <w:r>
        <w:t xml:space="preserve"> </w:t>
      </w:r>
      <w:r w:rsidRPr="00AB303A">
        <w:t>Золон, КЭ (1,6–2,0 л/га); Мовенто Энерджи, КС (0,4–0,6 л/га); Децис Эксперт, КЭ (0,125 л/га); Пири</w:t>
      </w:r>
      <w:r>
        <w:t>некс Супер, КЭ (0,75–1,0 л/га).</w:t>
      </w:r>
    </w:p>
    <w:p w:rsidR="00BF417A" w:rsidRDefault="00BB189E" w:rsidP="00520C33">
      <w:pPr>
        <w:spacing w:line="238" w:lineRule="auto"/>
        <w:ind w:firstLine="284"/>
        <w:jc w:val="both"/>
      </w:pPr>
      <w:r>
        <w:t>2.</w:t>
      </w:r>
      <w:r w:rsidR="00520C33">
        <w:t> </w:t>
      </w:r>
      <w:r w:rsidRPr="00AB303A">
        <w:t>Обработка корневой системы рассады к</w:t>
      </w:r>
      <w:r>
        <w:t>а</w:t>
      </w:r>
      <w:r w:rsidRPr="00AB303A">
        <w:t>пусты препаратом Пр</w:t>
      </w:r>
      <w:r w:rsidRPr="00AB303A">
        <w:t>е</w:t>
      </w:r>
      <w:r w:rsidRPr="00AB303A">
        <w:t>стиж, КС (0,5 л</w:t>
      </w:r>
      <w:r w:rsidR="006F2386">
        <w:t xml:space="preserve"> на </w:t>
      </w:r>
      <w:r w:rsidRPr="00AB303A">
        <w:t>100 мл болтушки из глины и коровяка (1:2,5)</w:t>
      </w:r>
      <w:r>
        <w:t xml:space="preserve"> </w:t>
      </w:r>
      <w:r w:rsidRPr="00AB303A">
        <w:t>перед высадкой в грунт</w:t>
      </w:r>
      <w:r>
        <w:t>)</w:t>
      </w:r>
      <w:r w:rsidRPr="00AB303A">
        <w:t>.</w:t>
      </w:r>
    </w:p>
    <w:p w:rsidR="00AF3613" w:rsidRPr="00F6723F" w:rsidRDefault="00AF3613" w:rsidP="00F6723F">
      <w:pPr>
        <w:spacing w:line="238" w:lineRule="auto"/>
        <w:rPr>
          <w:sz w:val="18"/>
        </w:rPr>
      </w:pPr>
    </w:p>
    <w:p w:rsidR="00BB189E" w:rsidRDefault="00BB189E" w:rsidP="00F6723F">
      <w:pPr>
        <w:spacing w:line="238" w:lineRule="auto"/>
        <w:ind w:left="20"/>
        <w:jc w:val="center"/>
        <w:rPr>
          <w:b/>
          <w:szCs w:val="24"/>
        </w:rPr>
      </w:pPr>
      <w:r>
        <w:rPr>
          <w:b/>
          <w:szCs w:val="24"/>
        </w:rPr>
        <w:t>Крестоцветные блошки</w:t>
      </w:r>
    </w:p>
    <w:p w:rsidR="00BB189E" w:rsidRPr="008A076E" w:rsidRDefault="00BB189E" w:rsidP="00F6723F">
      <w:pPr>
        <w:spacing w:line="238" w:lineRule="auto"/>
        <w:ind w:left="20"/>
        <w:jc w:val="center"/>
      </w:pPr>
    </w:p>
    <w:p w:rsidR="00BB189E" w:rsidRPr="00685382" w:rsidRDefault="00BB189E" w:rsidP="00F6723F">
      <w:pPr>
        <w:spacing w:line="238" w:lineRule="auto"/>
        <w:ind w:firstLine="284"/>
        <w:jc w:val="both"/>
      </w:pPr>
      <w:r w:rsidRPr="009A7CD7">
        <w:t xml:space="preserve">Наиболее сильно вредят </w:t>
      </w:r>
      <w:r>
        <w:t>с</w:t>
      </w:r>
      <w:r w:rsidRPr="009A7CD7">
        <w:t>ветлоногая (</w:t>
      </w:r>
      <w:r w:rsidRPr="001679E5">
        <w:rPr>
          <w:i/>
        </w:rPr>
        <w:t>Phyllotreta nemorum</w:t>
      </w:r>
      <w:r w:rsidRPr="009A7CD7">
        <w:t xml:space="preserve"> L.), </w:t>
      </w:r>
      <w:r w:rsidR="00AF3613">
        <w:br/>
      </w:r>
      <w:r w:rsidRPr="009A7CD7">
        <w:t>волнистая (</w:t>
      </w:r>
      <w:r w:rsidRPr="001679E5">
        <w:rPr>
          <w:i/>
        </w:rPr>
        <w:t>Ph.</w:t>
      </w:r>
      <w:r w:rsidR="00AF3613">
        <w:rPr>
          <w:i/>
        </w:rPr>
        <w:t> </w:t>
      </w:r>
      <w:r w:rsidRPr="001679E5">
        <w:rPr>
          <w:i/>
        </w:rPr>
        <w:t>undulata</w:t>
      </w:r>
      <w:r w:rsidRPr="009A7CD7">
        <w:t xml:space="preserve"> Kutsch.), выемчатая (</w:t>
      </w:r>
      <w:r w:rsidRPr="001679E5">
        <w:rPr>
          <w:i/>
        </w:rPr>
        <w:t>Ph. vittata</w:t>
      </w:r>
      <w:r>
        <w:t> </w:t>
      </w:r>
      <w:r w:rsidRPr="009A7CD7">
        <w:t>F.), синяя (</w:t>
      </w:r>
      <w:r w:rsidRPr="001679E5">
        <w:rPr>
          <w:i/>
        </w:rPr>
        <w:t>Ph. cruciferae</w:t>
      </w:r>
      <w:r w:rsidRPr="009A7CD7">
        <w:t xml:space="preserve"> Gz.) и черная (</w:t>
      </w:r>
      <w:r w:rsidRPr="001679E5">
        <w:rPr>
          <w:i/>
        </w:rPr>
        <w:t>Ph. atra</w:t>
      </w:r>
      <w:r w:rsidRPr="009A7CD7">
        <w:t xml:space="preserve"> F.) блошки.</w:t>
      </w:r>
    </w:p>
    <w:p w:rsidR="00BB189E" w:rsidRPr="00BF1FA3" w:rsidRDefault="00BB189E" w:rsidP="00F6723F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6F2386">
        <w:t xml:space="preserve"> </w:t>
      </w:r>
      <w:r>
        <w:t>Относя</w:t>
      </w:r>
      <w:r w:rsidRPr="00B570B9">
        <w:t>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9B3A53">
        <w:t>Chrysomelidae</w:t>
      </w:r>
      <w:r w:rsidRPr="003E5DD8">
        <w:t xml:space="preserve"> (</w:t>
      </w:r>
      <w:r>
        <w:t>Листоеды</w:t>
      </w:r>
      <w:r w:rsidRPr="003E5DD8">
        <w:t>).</w:t>
      </w:r>
    </w:p>
    <w:p w:rsidR="00BB189E" w:rsidRPr="0088042F" w:rsidRDefault="00BB189E" w:rsidP="00F6723F">
      <w:pPr>
        <w:spacing w:line="238" w:lineRule="auto"/>
        <w:ind w:firstLine="284"/>
        <w:jc w:val="both"/>
      </w:pPr>
      <w:r w:rsidRPr="00B669AB">
        <w:rPr>
          <w:b/>
        </w:rPr>
        <w:lastRenderedPageBreak/>
        <w:t>Вредоносность.</w:t>
      </w:r>
      <w:r>
        <w:rPr>
          <w:b/>
        </w:rPr>
        <w:t xml:space="preserve"> </w:t>
      </w:r>
      <w:r w:rsidRPr="009A7CD7">
        <w:t xml:space="preserve">Повреждают все овощные, масличные и кормовые </w:t>
      </w:r>
      <w:r>
        <w:t>крестоцветные</w:t>
      </w:r>
      <w:r w:rsidRPr="009A7CD7">
        <w:t xml:space="preserve"> культуры. Одни из самых опасных вредителей молодых растений.</w:t>
      </w:r>
      <w:r>
        <w:t xml:space="preserve"> </w:t>
      </w:r>
      <w:r w:rsidRPr="009A7CD7">
        <w:t>При жаркой сухой погоде и массовом появлении крест</w:t>
      </w:r>
      <w:r w:rsidRPr="009A7CD7">
        <w:t>о</w:t>
      </w:r>
      <w:r w:rsidRPr="009A7CD7">
        <w:t>цветных блошек на всходах или рассаде растения могут погибнуть за 3</w:t>
      </w:r>
      <w:r>
        <w:t>–</w:t>
      </w:r>
      <w:r w:rsidRPr="009A7CD7">
        <w:t>4</w:t>
      </w:r>
      <w:r w:rsidR="006F2386">
        <w:t> </w:t>
      </w:r>
      <w:r w:rsidRPr="009A7CD7">
        <w:t>дня.</w:t>
      </w:r>
      <w:r>
        <w:t xml:space="preserve"> Вредящая стадия – перезимовавшее имаго. Тип поврежд</w:t>
      </w:r>
      <w:r>
        <w:t>е</w:t>
      </w:r>
      <w:r>
        <w:t>ния – скелетирование листьев, а иногда вредители уничтожают точку роста.</w:t>
      </w:r>
    </w:p>
    <w:p w:rsidR="00BB189E" w:rsidRPr="00237E58" w:rsidRDefault="00BB189E" w:rsidP="00F6723F">
      <w:pPr>
        <w:spacing w:line="238" w:lineRule="auto"/>
        <w:ind w:firstLine="284"/>
        <w:jc w:val="both"/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9A7CD7">
        <w:t>Мелкие прыгающие жуки длиной 2</w:t>
      </w:r>
      <w:r>
        <w:t>–</w:t>
      </w:r>
      <w:r w:rsidRPr="009A7CD7">
        <w:t>3</w:t>
      </w:r>
      <w:r w:rsidR="00842AC7">
        <w:t> </w:t>
      </w:r>
      <w:r w:rsidRPr="009A7CD7">
        <w:t>мм</w:t>
      </w:r>
      <w:r>
        <w:t>.</w:t>
      </w:r>
      <w:r w:rsidR="00842AC7">
        <w:t xml:space="preserve"> </w:t>
      </w:r>
      <w:r>
        <w:t>Н</w:t>
      </w:r>
      <w:r w:rsidRPr="009A7CD7">
        <w:t>адкр</w:t>
      </w:r>
      <w:r w:rsidRPr="009A7CD7">
        <w:t>ы</w:t>
      </w:r>
      <w:r w:rsidRPr="009A7CD7">
        <w:t>лья одноцветные (черные, синие с металлическим блеском) или дву</w:t>
      </w:r>
      <w:r w:rsidRPr="009A7CD7">
        <w:t>х</w:t>
      </w:r>
      <w:r w:rsidRPr="009A7CD7">
        <w:t>цветные (черные с желтой извилистой продольной полосой)</w:t>
      </w:r>
      <w:r>
        <w:t>.</w:t>
      </w:r>
      <w:r w:rsidR="00842AC7">
        <w:t xml:space="preserve"> </w:t>
      </w:r>
      <w:r>
        <w:t>Б</w:t>
      </w:r>
      <w:r w:rsidRPr="009A7CD7">
        <w:t xml:space="preserve">едра последней пары ног утолщенные. </w:t>
      </w:r>
      <w:r>
        <w:t xml:space="preserve">Тип личинки – </w:t>
      </w:r>
      <w:proofErr w:type="gramStart"/>
      <w:r>
        <w:t>истинная</w:t>
      </w:r>
      <w:proofErr w:type="gramEnd"/>
      <w:r>
        <w:t xml:space="preserve">. </w:t>
      </w:r>
      <w:r w:rsidRPr="009A7CD7">
        <w:t>Личинк</w:t>
      </w:r>
      <w:r>
        <w:t>а</w:t>
      </w:r>
      <w:r w:rsidRPr="009A7CD7">
        <w:t xml:space="preserve"> длиной до 4 мм, червеобразн</w:t>
      </w:r>
      <w:r>
        <w:t>ая</w:t>
      </w:r>
      <w:r w:rsidRPr="009A7CD7">
        <w:t>, светл</w:t>
      </w:r>
      <w:r>
        <w:t>ая</w:t>
      </w:r>
      <w:r w:rsidRPr="009A7CD7">
        <w:t xml:space="preserve"> или светло-желт</w:t>
      </w:r>
      <w:r>
        <w:t>ая</w:t>
      </w:r>
      <w:r w:rsidRPr="009A7CD7">
        <w:t>, с тремя парами ног.</w:t>
      </w:r>
      <w:r w:rsidR="00842AC7">
        <w:t xml:space="preserve"> </w:t>
      </w:r>
      <w:r w:rsidRPr="009A7CD7">
        <w:t>Яйца бледно-желтые, полупрозрачные, продолговато-овальные.</w:t>
      </w:r>
    </w:p>
    <w:p w:rsidR="00BB189E" w:rsidRPr="001055D1" w:rsidRDefault="00BB189E" w:rsidP="00F6723F">
      <w:pPr>
        <w:spacing w:line="238" w:lineRule="auto"/>
        <w:ind w:firstLine="284"/>
        <w:jc w:val="both"/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9A7CD7">
        <w:t>Рассматриваемые виды крестоцветных блошек имеют много общего в биологии и характере повреждения растений. Зимуют неполовозрелые жуки под растительными остатками, опавшими л</w:t>
      </w:r>
      <w:r w:rsidRPr="009A7CD7">
        <w:t>и</w:t>
      </w:r>
      <w:r w:rsidRPr="009A7CD7">
        <w:t>стьями, в верхних слоях почвы. Выходят из мест зимовки очень рано, как только оттает почва и появится первая растительность</w:t>
      </w:r>
      <w:r>
        <w:t xml:space="preserve"> – при те</w:t>
      </w:r>
      <w:r>
        <w:t>м</w:t>
      </w:r>
      <w:r>
        <w:t>пературе 5–6</w:t>
      </w:r>
      <w:proofErr w:type="gramStart"/>
      <w:r>
        <w:t> °С</w:t>
      </w:r>
      <w:proofErr w:type="gramEnd"/>
      <w:r>
        <w:t xml:space="preserve"> (</w:t>
      </w:r>
      <w:r w:rsidRPr="009A7CD7">
        <w:t>апрел</w:t>
      </w:r>
      <w:r>
        <w:t>ь)</w:t>
      </w:r>
      <w:r w:rsidRPr="009A7CD7">
        <w:t xml:space="preserve">. Питаются только на капустных растениях: сначала на сорняках, а с появлением всходов или рассады культурных растений переходят на них. </w:t>
      </w:r>
      <w:proofErr w:type="gramStart"/>
      <w:r w:rsidRPr="009A7CD7">
        <w:t xml:space="preserve">Наиболее </w:t>
      </w:r>
      <w:r>
        <w:t xml:space="preserve">активны </w:t>
      </w:r>
      <w:r w:rsidRPr="009A7CD7">
        <w:t>в теплые солнечные дни.</w:t>
      </w:r>
      <w:proofErr w:type="gramEnd"/>
      <w:r w:rsidRPr="009A7CD7">
        <w:t xml:space="preserve"> Питаются в основном листьями, изъязвляя их. В начале и сер</w:t>
      </w:r>
      <w:r w:rsidRPr="009A7CD7">
        <w:t>е</w:t>
      </w:r>
      <w:r w:rsidRPr="009A7CD7">
        <w:t xml:space="preserve">дине лета происходит откладка яиц. </w:t>
      </w:r>
      <w:r>
        <w:t xml:space="preserve">Плодовитость самки до 300 яиц. </w:t>
      </w:r>
      <w:r w:rsidRPr="009A7CD7">
        <w:t>Почти все виды крестоцветных блошек, кроме светлоногой, отклад</w:t>
      </w:r>
      <w:r w:rsidRPr="009A7CD7">
        <w:t>ы</w:t>
      </w:r>
      <w:r w:rsidRPr="009A7CD7">
        <w:t>вают яйца в поверхностный слой почвы, где отродившиеся личинки питаются мелкими корешками, не причиняя существенного вреда ра</w:t>
      </w:r>
      <w:r w:rsidRPr="009A7CD7">
        <w:t>с</w:t>
      </w:r>
      <w:r w:rsidRPr="009A7CD7">
        <w:t xml:space="preserve">тениям. Выемчатая блошка откладывает яйца в ямки, выгрызаемые в главном корне, светлоногая </w:t>
      </w:r>
      <w:r>
        <w:t>–</w:t>
      </w:r>
      <w:r w:rsidRPr="009A7CD7">
        <w:t xml:space="preserve"> размещает их на листья</w:t>
      </w:r>
      <w:r w:rsidR="006F2386">
        <w:t>х</w:t>
      </w:r>
      <w:r w:rsidRPr="009A7CD7">
        <w:t xml:space="preserve"> сорняков, гла</w:t>
      </w:r>
      <w:r w:rsidRPr="009A7CD7">
        <w:t>в</w:t>
      </w:r>
      <w:r w:rsidRPr="009A7CD7">
        <w:t>ным образом дикой редьки, а также на капусте. Ее личинка минирует листья. Все виды блошек окукливаются в почве. Длительность разв</w:t>
      </w:r>
      <w:r w:rsidRPr="009A7CD7">
        <w:t>и</w:t>
      </w:r>
      <w:r w:rsidRPr="009A7CD7">
        <w:t>тия яиц составляет 3</w:t>
      </w:r>
      <w:r>
        <w:t>–</w:t>
      </w:r>
      <w:r w:rsidRPr="009A7CD7">
        <w:t xml:space="preserve">11 дней, личинок </w:t>
      </w:r>
      <w:r>
        <w:t>–</w:t>
      </w:r>
      <w:r w:rsidRPr="009A7CD7">
        <w:t xml:space="preserve"> 16</w:t>
      </w:r>
      <w:r>
        <w:t>–</w:t>
      </w:r>
      <w:r w:rsidRPr="009A7CD7">
        <w:t xml:space="preserve">30, куколок </w:t>
      </w:r>
      <w:r>
        <w:t>–</w:t>
      </w:r>
      <w:r w:rsidRPr="009A7CD7">
        <w:t xml:space="preserve"> 7</w:t>
      </w:r>
      <w:r>
        <w:t>–</w:t>
      </w:r>
      <w:r w:rsidRPr="009A7CD7">
        <w:t xml:space="preserve">17 дней. Вновь отродившиеся жуки питаются на листьях, а также на цветках и стручках семенных капустных культур. </w:t>
      </w:r>
      <w:r>
        <w:t>Оптимальная температура для развития вредител</w:t>
      </w:r>
      <w:r w:rsidR="006F2386">
        <w:t>ей</w:t>
      </w:r>
      <w:r>
        <w:t xml:space="preserve"> 15–20 °С. </w:t>
      </w:r>
      <w:r w:rsidRPr="009A7CD7">
        <w:t>Развива</w:t>
      </w:r>
      <w:r w:rsidR="006F2386">
        <w:t>ю</w:t>
      </w:r>
      <w:r w:rsidRPr="009A7CD7">
        <w:t>тся в одном поколении.</w:t>
      </w:r>
    </w:p>
    <w:p w:rsidR="00BB189E" w:rsidRPr="00EE3AB3" w:rsidRDefault="00BB189E" w:rsidP="00F6723F">
      <w:pPr>
        <w:spacing w:line="238" w:lineRule="auto"/>
        <w:ind w:firstLine="284"/>
        <w:jc w:val="both"/>
      </w:pPr>
      <w:r w:rsidRPr="00635DED">
        <w:rPr>
          <w:b/>
        </w:rPr>
        <w:t xml:space="preserve">Экономический порог </w:t>
      </w:r>
      <w:r w:rsidRPr="00423449">
        <w:rPr>
          <w:b/>
        </w:rPr>
        <w:t>вредоносности.</w:t>
      </w:r>
      <w:r>
        <w:t xml:space="preserve"> На капусте в период всх</w:t>
      </w:r>
      <w:r>
        <w:t>о</w:t>
      </w:r>
      <w:r>
        <w:t>дов или высадки рассады 3–5 жуков на растение при заселенности не менее 10 % растений. На рапсе в фазе всходов 4–6 жуков/м</w:t>
      </w:r>
      <w:proofErr w:type="gramStart"/>
      <w:r w:rsidRPr="00D1504E">
        <w:rPr>
          <w:vertAlign w:val="superscript"/>
        </w:rPr>
        <w:t>2</w:t>
      </w:r>
      <w:proofErr w:type="gramEnd"/>
      <w:r>
        <w:t>. На всх</w:t>
      </w:r>
      <w:r>
        <w:t>о</w:t>
      </w:r>
      <w:r>
        <w:t>дах крестоцветных корнеплодов 5–10 жуков на растение при заселе</w:t>
      </w:r>
      <w:r>
        <w:t>н</w:t>
      </w:r>
      <w:r>
        <w:t>ности не менее 5–10 % растений. На всходах горчицы 20–30 жуков/м</w:t>
      </w:r>
      <w:proofErr w:type="gramStart"/>
      <w:r w:rsidRPr="00A555AD">
        <w:rPr>
          <w:vertAlign w:val="superscript"/>
        </w:rPr>
        <w:t>2</w:t>
      </w:r>
      <w:proofErr w:type="gramEnd"/>
      <w:r>
        <w:t>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 w:rsidRPr="00BE56BF">
        <w:rPr>
          <w:b/>
        </w:rPr>
        <w:lastRenderedPageBreak/>
        <w:t xml:space="preserve">Меры борьбы. </w:t>
      </w:r>
      <w:r w:rsidRPr="00BE56BF">
        <w:rPr>
          <w:b/>
          <w:i/>
        </w:rPr>
        <w:t>Агротехнический метод</w:t>
      </w:r>
      <w:r w:rsidRPr="00842AC7">
        <w:rPr>
          <w:b/>
        </w:rPr>
        <w:t>.</w:t>
      </w:r>
      <w:r w:rsidRPr="00BE56BF">
        <w:t xml:space="preserve"> 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 w:rsidRPr="00BE56BF">
        <w:t>1.</w:t>
      </w:r>
      <w:r w:rsidR="006F2386">
        <w:t> </w:t>
      </w:r>
      <w:r w:rsidRPr="00BE56BF">
        <w:t xml:space="preserve">Борьба </w:t>
      </w:r>
      <w:r>
        <w:t xml:space="preserve">с </w:t>
      </w:r>
      <w:r w:rsidRPr="00BE56BF">
        <w:t xml:space="preserve">сорными растениями семейства </w:t>
      </w:r>
      <w:r>
        <w:t>К</w:t>
      </w:r>
      <w:r w:rsidRPr="00BE56BF">
        <w:t>рестоцветны</w:t>
      </w:r>
      <w:r>
        <w:t>е,</w:t>
      </w:r>
      <w:r w:rsidRPr="00BE56BF">
        <w:t xml:space="preserve"> на к</w:t>
      </w:r>
      <w:r w:rsidRPr="00BE56BF">
        <w:t>о</w:t>
      </w:r>
      <w:r w:rsidRPr="00BE56BF">
        <w:t>торых дополнительно питаются жуки.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 w:rsidRPr="00BE56BF">
        <w:t>2. Оптимально ранние сроки посева.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 w:rsidRPr="00BE56BF">
        <w:t>3.</w:t>
      </w:r>
      <w:r w:rsidR="006F2386">
        <w:t> </w:t>
      </w:r>
      <w:r w:rsidRPr="00BE56BF">
        <w:t>Обильные поливы</w:t>
      </w:r>
      <w:r>
        <w:t>,</w:t>
      </w:r>
      <w:r w:rsidRPr="00BE56BF">
        <w:t xml:space="preserve"> создаю</w:t>
      </w:r>
      <w:r>
        <w:t xml:space="preserve">щие </w:t>
      </w:r>
      <w:r w:rsidRPr="00BE56BF">
        <w:t>неблагоприятные условия для развития вредителя.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 w:rsidRPr="00BE56BF">
        <w:t>4.</w:t>
      </w:r>
      <w:r w:rsidR="006F2386">
        <w:t> </w:t>
      </w:r>
      <w:r w:rsidRPr="00BE56BF">
        <w:t>Междурядные обработки почвы для ухудшения условий разв</w:t>
      </w:r>
      <w:r w:rsidRPr="00BE56BF">
        <w:t>и</w:t>
      </w:r>
      <w:r w:rsidRPr="00BE56BF">
        <w:t>тия личинок</w:t>
      </w:r>
      <w:r>
        <w:t>.</w:t>
      </w:r>
    </w:p>
    <w:p w:rsidR="00BB189E" w:rsidRPr="00BE56BF" w:rsidRDefault="00BB189E" w:rsidP="00717CEA">
      <w:pPr>
        <w:spacing w:line="238" w:lineRule="auto"/>
        <w:ind w:firstLine="284"/>
        <w:jc w:val="both"/>
        <w:rPr>
          <w:b/>
          <w:i/>
        </w:rPr>
      </w:pPr>
      <w:r w:rsidRPr="00BE56BF">
        <w:rPr>
          <w:b/>
          <w:i/>
        </w:rPr>
        <w:t xml:space="preserve">Химический метод. 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>
        <w:t>1.</w:t>
      </w:r>
      <w:r w:rsidR="006F2386">
        <w:t> </w:t>
      </w:r>
      <w:r w:rsidRPr="00BE56BF">
        <w:t>На капусте белокочанной при достижении ЭПВ применение и</w:t>
      </w:r>
      <w:r w:rsidRPr="00BE56BF">
        <w:t>н</w:t>
      </w:r>
      <w:r w:rsidRPr="00BE56BF">
        <w:t>сектицидов: Волиам Тарго, СК (0,8 л/га); Каратэ Зеон, МКС (0,1 л/га); Актеллик, КЭ (1,0 л/га); Децис Эксперт, КЭ (0,075–0,125 л/га); Пир</w:t>
      </w:r>
      <w:r w:rsidRPr="00BE56BF">
        <w:t>и</w:t>
      </w:r>
      <w:r>
        <w:t>некс Супер, КЭ (0,50–0,75 л/га).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>
        <w:t xml:space="preserve">2. </w:t>
      </w:r>
      <w:r w:rsidRPr="00BE56BF">
        <w:t>На редисе использование инсектицид</w:t>
      </w:r>
      <w:r>
        <w:t>а</w:t>
      </w:r>
      <w:r w:rsidRPr="00BE56BF">
        <w:t xml:space="preserve"> Актеллик, КЭ (1,0 л/га)</w:t>
      </w:r>
      <w:r>
        <w:t>.</w:t>
      </w:r>
    </w:p>
    <w:p w:rsidR="00BB189E" w:rsidRPr="00BE56BF" w:rsidRDefault="00BB189E" w:rsidP="00717CEA">
      <w:pPr>
        <w:spacing w:line="238" w:lineRule="auto"/>
        <w:ind w:firstLine="284"/>
        <w:jc w:val="both"/>
      </w:pPr>
      <w:r>
        <w:t xml:space="preserve">3. </w:t>
      </w:r>
      <w:r w:rsidRPr="00BE56BF">
        <w:t>Протравливание семян препаратом Престиж, КС (0,1 л/кг).</w:t>
      </w:r>
    </w:p>
    <w:p w:rsidR="00BF417A" w:rsidRDefault="00BB189E" w:rsidP="006F2386">
      <w:pPr>
        <w:spacing w:line="238" w:lineRule="auto"/>
        <w:ind w:firstLine="284"/>
        <w:jc w:val="both"/>
      </w:pPr>
      <w:r>
        <w:t>4.</w:t>
      </w:r>
      <w:r w:rsidR="006F2386">
        <w:t> </w:t>
      </w:r>
      <w:r w:rsidRPr="00BE56BF">
        <w:t>Полив рассады в кассетах 0,3 % рабоч</w:t>
      </w:r>
      <w:r>
        <w:t xml:space="preserve">им раствором </w:t>
      </w:r>
      <w:r w:rsidRPr="00BE56BF">
        <w:t>препарата Актара, ВДГ (0,3 кг</w:t>
      </w:r>
      <w:r w:rsidR="00B22B79">
        <w:t xml:space="preserve"> на </w:t>
      </w:r>
      <w:r w:rsidRPr="00BE56BF">
        <w:t>100 м</w:t>
      </w:r>
      <w:proofErr w:type="gramStart"/>
      <w:r w:rsidRPr="00BE56BF">
        <w:rPr>
          <w:vertAlign w:val="superscript"/>
        </w:rPr>
        <w:t>2</w:t>
      </w:r>
      <w:proofErr w:type="gramEnd"/>
      <w:r w:rsidRPr="00BE56BF">
        <w:t>) за 1–2 дня до высадки рассады в поле (расход рабочей жидкости 1 л/м</w:t>
      </w:r>
      <w:r w:rsidRPr="00BE56BF">
        <w:rPr>
          <w:vertAlign w:val="superscript"/>
        </w:rPr>
        <w:t>2</w:t>
      </w:r>
      <w:r w:rsidRPr="00BE56BF">
        <w:t xml:space="preserve"> рассады).</w:t>
      </w:r>
    </w:p>
    <w:p w:rsidR="003346B0" w:rsidRDefault="003346B0" w:rsidP="00717CEA">
      <w:pPr>
        <w:spacing w:line="238" w:lineRule="auto"/>
        <w:ind w:firstLine="284"/>
        <w:rPr>
          <w:b/>
        </w:rPr>
      </w:pPr>
    </w:p>
    <w:p w:rsidR="003346B0" w:rsidRDefault="003346B0" w:rsidP="00717CEA">
      <w:pPr>
        <w:spacing w:line="238" w:lineRule="auto"/>
        <w:jc w:val="center"/>
        <w:rPr>
          <w:b/>
          <w:szCs w:val="24"/>
        </w:rPr>
      </w:pPr>
      <w:r>
        <w:rPr>
          <w:b/>
          <w:szCs w:val="24"/>
        </w:rPr>
        <w:t>Стеблевой капустный скрытнохоботник</w:t>
      </w:r>
    </w:p>
    <w:p w:rsidR="003346B0" w:rsidRDefault="003346B0" w:rsidP="00717CEA">
      <w:pPr>
        <w:spacing w:line="238" w:lineRule="auto"/>
        <w:jc w:val="center"/>
      </w:pPr>
      <w:r w:rsidRPr="008A076E">
        <w:t>(</w:t>
      </w:r>
      <w:r w:rsidRPr="00CD082B">
        <w:rPr>
          <w:i/>
        </w:rPr>
        <w:t>Ceuthorrhynchus quadridens</w:t>
      </w:r>
      <w:r w:rsidRPr="00B32D23">
        <w:t xml:space="preserve"> Panz.</w:t>
      </w:r>
      <w:r w:rsidRPr="00A927D6">
        <w:t>)</w:t>
      </w:r>
    </w:p>
    <w:p w:rsidR="003346B0" w:rsidRPr="008A076E" w:rsidRDefault="003346B0" w:rsidP="00717CEA">
      <w:pPr>
        <w:spacing w:line="238" w:lineRule="auto"/>
        <w:jc w:val="center"/>
      </w:pPr>
    </w:p>
    <w:p w:rsidR="003346B0" w:rsidRPr="00BF1FA3" w:rsidRDefault="003346B0" w:rsidP="00717CEA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B22B79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3844DF">
        <w:rPr>
          <w:lang w:val="en-US"/>
        </w:rPr>
        <w:t>Curculionidae</w:t>
      </w:r>
      <w:r>
        <w:t xml:space="preserve"> </w:t>
      </w:r>
      <w:r w:rsidRPr="003E5DD8">
        <w:t>(</w:t>
      </w:r>
      <w:r>
        <w:t>Долгоносики</w:t>
      </w:r>
      <w:r w:rsidRPr="003E5DD8">
        <w:t>).</w:t>
      </w:r>
    </w:p>
    <w:p w:rsidR="003346B0" w:rsidRPr="0088042F" w:rsidRDefault="003346B0" w:rsidP="00717CEA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B22B79">
        <w:t xml:space="preserve"> </w:t>
      </w:r>
      <w:r w:rsidRPr="00B32D23">
        <w:t xml:space="preserve">Повреждает рассаду капусты, редис, репу, редьку, </w:t>
      </w:r>
      <w:r>
        <w:t xml:space="preserve">рапс, </w:t>
      </w:r>
      <w:r w:rsidRPr="00B32D23">
        <w:t>брюкву.</w:t>
      </w:r>
      <w:r>
        <w:t xml:space="preserve"> Вредящая стадия – личинка. Тип повреждения – мин</w:t>
      </w:r>
      <w:r>
        <w:t>и</w:t>
      </w:r>
      <w:r>
        <w:t xml:space="preserve">рование черешков и стеблей. </w:t>
      </w:r>
      <w:r w:rsidRPr="00B32D23">
        <w:t>Поврежденные личинками р</w:t>
      </w:r>
      <w:r>
        <w:t>астения о</w:t>
      </w:r>
      <w:r>
        <w:t>т</w:t>
      </w:r>
      <w:r>
        <w:t>стают в росте и разви</w:t>
      </w:r>
      <w:r w:rsidRPr="00B32D23">
        <w:t>тии</w:t>
      </w:r>
      <w:r>
        <w:t>. П</w:t>
      </w:r>
      <w:r w:rsidRPr="00B32D23">
        <w:t xml:space="preserve">ри массовом размножении вредителя </w:t>
      </w:r>
      <w:r>
        <w:t>м</w:t>
      </w:r>
      <w:r>
        <w:t>о</w:t>
      </w:r>
      <w:r>
        <w:t>жет наступить ги</w:t>
      </w:r>
      <w:r w:rsidRPr="00B32D23">
        <w:t xml:space="preserve">бель растений. На семенниках увядают и </w:t>
      </w:r>
      <w:r>
        <w:t>о</w:t>
      </w:r>
      <w:r w:rsidRPr="00B32D23">
        <w:t>падают листья и цветоносы, развиваются щуплые семена.</w:t>
      </w:r>
      <w:r>
        <w:t xml:space="preserve"> Особенно вред</w:t>
      </w:r>
      <w:proofErr w:type="gramStart"/>
      <w:r>
        <w:t>о</w:t>
      </w:r>
      <w:r w:rsidR="00B22B79">
        <w:t>-</w:t>
      </w:r>
      <w:proofErr w:type="gramEnd"/>
      <w:r w:rsidR="00B22B79">
        <w:br/>
      </w:r>
      <w:r>
        <w:t>носен в Беларуси рассматриваемый вредитель в последнее десятил</w:t>
      </w:r>
      <w:r>
        <w:t>е</w:t>
      </w:r>
      <w:r>
        <w:t xml:space="preserve">тие. Так, заселенность вредителем растений капусты в рассадниках и рассады, высаженной в поле, колеблется от 10 до 70 % с плотностью </w:t>
      </w:r>
      <w:r w:rsidR="00AF3613">
        <w:br/>
      </w:r>
      <w:r>
        <w:t>1–4 личинки на растение.</w:t>
      </w:r>
    </w:p>
    <w:p w:rsidR="003346B0" w:rsidRPr="00237E58" w:rsidRDefault="003346B0" w:rsidP="00717CEA">
      <w:pPr>
        <w:spacing w:line="238" w:lineRule="auto"/>
        <w:ind w:firstLine="284"/>
        <w:jc w:val="both"/>
      </w:pPr>
      <w:r w:rsidRPr="00DB2C43">
        <w:rPr>
          <w:b/>
        </w:rPr>
        <w:t>Морфология.</w:t>
      </w:r>
      <w:r w:rsidRPr="00B22B79">
        <w:t xml:space="preserve"> </w:t>
      </w:r>
      <w:r w:rsidRPr="00B32D23">
        <w:t xml:space="preserve">Жук длиной </w:t>
      </w:r>
      <w:r>
        <w:t xml:space="preserve">около </w:t>
      </w:r>
      <w:r w:rsidRPr="00B32D23">
        <w:t>3 мм, черный, сверху покрыт г</w:t>
      </w:r>
      <w:r w:rsidRPr="00B32D23">
        <w:t>у</w:t>
      </w:r>
      <w:r w:rsidRPr="00B32D23">
        <w:t>стыми длинными волосками и серыми чешуйками, из-за чего кажется землисто-серым</w:t>
      </w:r>
      <w:r>
        <w:t xml:space="preserve">. </w:t>
      </w:r>
      <w:proofErr w:type="gramStart"/>
      <w:r>
        <w:t>И</w:t>
      </w:r>
      <w:r w:rsidRPr="00B32D23">
        <w:t>меет длинную</w:t>
      </w:r>
      <w:r>
        <w:t xml:space="preserve">, тонкую и сильно подогнутую под грудь </w:t>
      </w:r>
      <w:r w:rsidRPr="00B32D23">
        <w:t>головотрубку</w:t>
      </w:r>
      <w:r>
        <w:t>, которая не видна сверху</w:t>
      </w:r>
      <w:r w:rsidRPr="00B32D23">
        <w:t>.</w:t>
      </w:r>
      <w:proofErr w:type="gramEnd"/>
      <w:r>
        <w:t xml:space="preserve"> Тип личинки – безно</w:t>
      </w:r>
      <w:r>
        <w:t>ж</w:t>
      </w:r>
      <w:r>
        <w:t xml:space="preserve">ка. </w:t>
      </w:r>
      <w:r w:rsidRPr="00B32D23">
        <w:t>Личинка длиной до 5</w:t>
      </w:r>
      <w:r w:rsidR="00B22B79">
        <w:t> </w:t>
      </w:r>
      <w:r w:rsidRPr="00B32D23">
        <w:t>мм, желтовато-кремовая</w:t>
      </w:r>
      <w:r>
        <w:t xml:space="preserve"> в коротких щети</w:t>
      </w:r>
      <w:r>
        <w:t>н</w:t>
      </w:r>
      <w:r>
        <w:t>ках</w:t>
      </w:r>
      <w:r w:rsidRPr="00B32D23">
        <w:t>, с желтой головой.</w:t>
      </w:r>
    </w:p>
    <w:p w:rsidR="003346B0" w:rsidRPr="009A22DD" w:rsidRDefault="003346B0" w:rsidP="00717CEA">
      <w:pPr>
        <w:spacing w:line="247" w:lineRule="auto"/>
        <w:ind w:firstLine="284"/>
        <w:jc w:val="both"/>
      </w:pPr>
      <w:r w:rsidRPr="007D7EAB">
        <w:rPr>
          <w:b/>
        </w:rPr>
        <w:lastRenderedPageBreak/>
        <w:t>Биология.</w:t>
      </w:r>
      <w:r>
        <w:rPr>
          <w:b/>
        </w:rPr>
        <w:t xml:space="preserve"> </w:t>
      </w:r>
      <w:r w:rsidRPr="00B32D23">
        <w:t>Зимуют жуки под растительными остатками, под опа</w:t>
      </w:r>
      <w:r w:rsidRPr="00B32D23">
        <w:t>в</w:t>
      </w:r>
      <w:r w:rsidRPr="00B32D23">
        <w:t xml:space="preserve">шей листвой в лесополосах и канавах. Весной </w:t>
      </w:r>
      <w:proofErr w:type="gramStart"/>
      <w:r w:rsidRPr="00B32D23">
        <w:t>появляются рано при прогревании почвы до 8</w:t>
      </w:r>
      <w:r>
        <w:t>–</w:t>
      </w:r>
      <w:r w:rsidRPr="00B32D23">
        <w:t>9</w:t>
      </w:r>
      <w:r w:rsidR="00B22B79">
        <w:t> </w:t>
      </w:r>
      <w:r w:rsidRPr="00B32D23">
        <w:t xml:space="preserve">°С. </w:t>
      </w:r>
      <w:r>
        <w:t>Обычно это совпадает</w:t>
      </w:r>
      <w:proofErr w:type="gramEnd"/>
      <w:r>
        <w:t xml:space="preserve"> по времени с распусканием почек у березы (начало – середина мая). </w:t>
      </w:r>
      <w:r w:rsidRPr="00B32D23">
        <w:t>Сначала пит</w:t>
      </w:r>
      <w:r w:rsidRPr="00B32D23">
        <w:t>а</w:t>
      </w:r>
      <w:r w:rsidRPr="00B32D23">
        <w:t xml:space="preserve">ются на дикорастущих капустных растениях, а затем переходят на </w:t>
      </w:r>
      <w:proofErr w:type="gramStart"/>
      <w:r w:rsidRPr="00B32D23">
        <w:t>культурные</w:t>
      </w:r>
      <w:proofErr w:type="gramEnd"/>
      <w:r w:rsidRPr="00B32D23">
        <w:t>. Рассаду капусты могут повреждать еще в парниках.</w:t>
      </w:r>
      <w:r>
        <w:t xml:space="preserve"> </w:t>
      </w:r>
      <w:r w:rsidRPr="00B32D23">
        <w:t>Са</w:t>
      </w:r>
      <w:r w:rsidRPr="00B32D23">
        <w:t>м</w:t>
      </w:r>
      <w:r w:rsidRPr="00B32D23">
        <w:t>ки откладывают по 2</w:t>
      </w:r>
      <w:r>
        <w:t>–</w:t>
      </w:r>
      <w:r w:rsidRPr="00B32D23">
        <w:t>4</w:t>
      </w:r>
      <w:r w:rsidR="00B22B79">
        <w:t> </w:t>
      </w:r>
      <w:r w:rsidRPr="00B32D23">
        <w:t>яйца под кожицу в среднюю жилку листа, ч</w:t>
      </w:r>
      <w:r w:rsidRPr="00B32D23">
        <w:t>е</w:t>
      </w:r>
      <w:r w:rsidRPr="00B32D23">
        <w:t xml:space="preserve">решки или стебли. На этих местах образуются вздутия. Плодовитость до </w:t>
      </w:r>
      <w:r>
        <w:t>150 </w:t>
      </w:r>
      <w:r w:rsidRPr="00B32D23">
        <w:t xml:space="preserve">яиц. Отродившиеся через </w:t>
      </w:r>
      <w:r>
        <w:t>3–11</w:t>
      </w:r>
      <w:r w:rsidR="00B22B79">
        <w:t> </w:t>
      </w:r>
      <w:r w:rsidRPr="00B32D23">
        <w:t>дней личинки, питаясь, прод</w:t>
      </w:r>
      <w:r w:rsidRPr="00B32D23">
        <w:t>е</w:t>
      </w:r>
      <w:r w:rsidRPr="00B32D23">
        <w:t>лывают ходы в черешках и стеблях. В молодых растениях личинки концентрируются в стебле. У хорошо развитых растений кольраби или белокочанной капусты личинки часто, приближаясь к стеблю, пер</w:t>
      </w:r>
      <w:r w:rsidRPr="00B32D23">
        <w:t>е</w:t>
      </w:r>
      <w:r w:rsidRPr="00B32D23">
        <w:t>грызают сосудистые пучки листа и уходят обратно внутрь черешка. Такой лист надламывается, но еще долго остается мясистым, что по</w:t>
      </w:r>
      <w:r w:rsidRPr="00B32D23">
        <w:t>з</w:t>
      </w:r>
      <w:r w:rsidRPr="00B32D23">
        <w:t xml:space="preserve">воляет личинкам закончить в нем свое развитие. </w:t>
      </w:r>
      <w:r>
        <w:t>Стадия личинки пр</w:t>
      </w:r>
      <w:r>
        <w:t>о</w:t>
      </w:r>
      <w:r>
        <w:t>должается 20–30 дней. Затем они о</w:t>
      </w:r>
      <w:r w:rsidRPr="00B32D23">
        <w:t xml:space="preserve">кукливаются в почве на глубине </w:t>
      </w:r>
      <w:r w:rsidR="00B22B79">
        <w:br/>
      </w:r>
      <w:r w:rsidRPr="00B32D23">
        <w:t>2</w:t>
      </w:r>
      <w:r>
        <w:t>–3</w:t>
      </w:r>
      <w:r w:rsidR="00B22B79">
        <w:t> </w:t>
      </w:r>
      <w:r w:rsidRPr="00B32D23">
        <w:t>см. Через 15</w:t>
      </w:r>
      <w:r>
        <w:t>–</w:t>
      </w:r>
      <w:r w:rsidRPr="00B32D23">
        <w:t>20</w:t>
      </w:r>
      <w:r w:rsidR="00B22B79">
        <w:t> </w:t>
      </w:r>
      <w:r w:rsidRPr="00B32D23">
        <w:t>дней появляются жуки, которые после непродо</w:t>
      </w:r>
      <w:r w:rsidRPr="00B32D23">
        <w:t>л</w:t>
      </w:r>
      <w:r w:rsidRPr="00B32D23">
        <w:t>жительного питания уходят на зимовку.</w:t>
      </w:r>
      <w:r>
        <w:t xml:space="preserve"> За год развивается одно пок</w:t>
      </w:r>
      <w:r>
        <w:t>о</w:t>
      </w:r>
      <w:r>
        <w:t>ление вредителя.</w:t>
      </w:r>
    </w:p>
    <w:p w:rsidR="003346B0" w:rsidRPr="00EE3AB3" w:rsidRDefault="003346B0" w:rsidP="00717CEA">
      <w:pPr>
        <w:spacing w:line="247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B55B23">
        <w:rPr>
          <w:b/>
        </w:rPr>
        <w:t>.</w:t>
      </w:r>
      <w:r>
        <w:t xml:space="preserve"> На капусте в фазе 3–5 </w:t>
      </w:r>
      <w:proofErr w:type="gramStart"/>
      <w:r>
        <w:t>нас</w:t>
      </w:r>
      <w:r w:rsidR="00B22B79">
        <w:t>-</w:t>
      </w:r>
      <w:r>
        <w:t>тоящих</w:t>
      </w:r>
      <w:proofErr w:type="gramEnd"/>
      <w:r>
        <w:t xml:space="preserve"> листьев 1–3 жука при 10 % заселенности или одна личинка на растение. На рапсе во время лёта жуков (стеблевание – бутонизация) 4</w:t>
      </w:r>
      <w:r w:rsidR="00B22B79">
        <w:t> </w:t>
      </w:r>
      <w:r>
        <w:t>жука на 25 растений или 20 жуков на одну желтую ловушку за 3 дня.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 w:rsidRPr="00BE56BF">
        <w:rPr>
          <w:b/>
        </w:rPr>
        <w:t xml:space="preserve">Меры борьбы. </w:t>
      </w:r>
      <w:r w:rsidRPr="00BE56BF">
        <w:rPr>
          <w:b/>
          <w:i/>
        </w:rPr>
        <w:t xml:space="preserve">Агротехнический </w:t>
      </w:r>
      <w:r w:rsidRPr="00B55B23">
        <w:rPr>
          <w:b/>
          <w:i/>
        </w:rPr>
        <w:t>метод</w:t>
      </w:r>
      <w:r w:rsidRPr="00B55B23">
        <w:rPr>
          <w:b/>
        </w:rPr>
        <w:t>.</w:t>
      </w:r>
      <w:r w:rsidRPr="00BE56BF">
        <w:t xml:space="preserve"> 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 w:rsidRPr="00BE56BF">
        <w:t>1.</w:t>
      </w:r>
      <w:r w:rsidR="00B22B79">
        <w:t> </w:t>
      </w:r>
      <w:r w:rsidRPr="00BE56BF">
        <w:t>Глубокая зяблевая вспашка для снижения зимующего запаса ж</w:t>
      </w:r>
      <w:r w:rsidRPr="00BE56BF">
        <w:t>у</w:t>
      </w:r>
      <w:r w:rsidRPr="00BE56BF">
        <w:t>ков.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 w:rsidRPr="00BE56BF">
        <w:t>2.</w:t>
      </w:r>
      <w:r w:rsidR="00B22B79">
        <w:t> </w:t>
      </w:r>
      <w:r w:rsidRPr="00BE56BF">
        <w:t>Борьба с сорной растительностью для лишения жуков источника дополнительного питания.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 w:rsidRPr="00BE56BF">
        <w:t>3. Выбраковка и уничтожение поврежденной рассады.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 w:rsidRPr="00BE56BF">
        <w:t>4. Рыхление междурядий.</w:t>
      </w:r>
    </w:p>
    <w:p w:rsidR="003346B0" w:rsidRDefault="003346B0" w:rsidP="00717CEA">
      <w:pPr>
        <w:spacing w:line="247" w:lineRule="auto"/>
        <w:ind w:firstLine="284"/>
        <w:jc w:val="both"/>
        <w:rPr>
          <w:b/>
          <w:i/>
        </w:rPr>
      </w:pPr>
      <w:r w:rsidRPr="00BE56BF">
        <w:rPr>
          <w:b/>
          <w:i/>
        </w:rPr>
        <w:t>Химический метод.</w:t>
      </w:r>
    </w:p>
    <w:p w:rsidR="003346B0" w:rsidRPr="00BE56BF" w:rsidRDefault="003346B0" w:rsidP="00717CEA">
      <w:pPr>
        <w:spacing w:line="247" w:lineRule="auto"/>
        <w:ind w:firstLine="284"/>
        <w:jc w:val="both"/>
      </w:pPr>
      <w:r>
        <w:t>1</w:t>
      </w:r>
      <w:r w:rsidRPr="00BE56BF">
        <w:t>. Протравливание семян препаратом Престиж, КС (0,1 л/кг).</w:t>
      </w:r>
    </w:p>
    <w:p w:rsidR="00BF417A" w:rsidRDefault="003346B0" w:rsidP="00B22B79">
      <w:pPr>
        <w:spacing w:line="247" w:lineRule="auto"/>
        <w:ind w:firstLine="284"/>
        <w:jc w:val="both"/>
      </w:pPr>
      <w:r>
        <w:t>2.</w:t>
      </w:r>
      <w:r w:rsidR="00B22B79">
        <w:t> </w:t>
      </w:r>
      <w:r w:rsidRPr="00BE56BF">
        <w:t>Полив</w:t>
      </w:r>
      <w:r>
        <w:t xml:space="preserve"> рассады в кассетах 0,3 % рабочим раствором </w:t>
      </w:r>
      <w:r w:rsidRPr="00BE56BF">
        <w:t>препарата Актара, ВДГ (0,3 кг</w:t>
      </w:r>
      <w:r w:rsidR="00B22B79">
        <w:t xml:space="preserve"> на </w:t>
      </w:r>
      <w:r w:rsidRPr="00BE56BF">
        <w:t>100 м</w:t>
      </w:r>
      <w:proofErr w:type="gramStart"/>
      <w:r w:rsidRPr="00BE56BF">
        <w:rPr>
          <w:vertAlign w:val="superscript"/>
        </w:rPr>
        <w:t>2</w:t>
      </w:r>
      <w:proofErr w:type="gramEnd"/>
      <w:r w:rsidRPr="00BE56BF">
        <w:t>) за 1–2 дня до высадки рассады в поле (расход рабочей жидкости 1 л/м</w:t>
      </w:r>
      <w:r w:rsidRPr="00BE56BF">
        <w:rPr>
          <w:vertAlign w:val="superscript"/>
        </w:rPr>
        <w:t>2</w:t>
      </w:r>
      <w:r w:rsidRPr="00BE56BF">
        <w:t xml:space="preserve"> рассады).</w:t>
      </w:r>
    </w:p>
    <w:p w:rsidR="00717CEA" w:rsidRDefault="00717CEA" w:rsidP="00717CEA">
      <w:pPr>
        <w:spacing w:line="247" w:lineRule="auto"/>
        <w:rPr>
          <w:b/>
        </w:rPr>
      </w:pPr>
      <w:r>
        <w:rPr>
          <w:b/>
        </w:rPr>
        <w:br w:type="page"/>
      </w:r>
    </w:p>
    <w:p w:rsidR="003346B0" w:rsidRDefault="003346B0" w:rsidP="009A08C3">
      <w:pPr>
        <w:spacing w:line="238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Капустный (</w:t>
      </w:r>
      <w:proofErr w:type="gramStart"/>
      <w:r>
        <w:rPr>
          <w:b/>
          <w:szCs w:val="24"/>
        </w:rPr>
        <w:t>хреновый</w:t>
      </w:r>
      <w:proofErr w:type="gramEnd"/>
      <w:r>
        <w:rPr>
          <w:b/>
          <w:szCs w:val="24"/>
        </w:rPr>
        <w:t xml:space="preserve">) листоед, или бабануха </w:t>
      </w:r>
    </w:p>
    <w:p w:rsidR="003346B0" w:rsidRDefault="003346B0" w:rsidP="009A08C3">
      <w:pPr>
        <w:spacing w:line="238" w:lineRule="auto"/>
        <w:jc w:val="center"/>
      </w:pPr>
      <w:r w:rsidRPr="008A076E">
        <w:t>(</w:t>
      </w:r>
      <w:r w:rsidRPr="00B55B23">
        <w:rPr>
          <w:i/>
        </w:rPr>
        <w:t>Phaedon cochleariae</w:t>
      </w:r>
      <w:r w:rsidRPr="00B32D23">
        <w:t xml:space="preserve"> F.</w:t>
      </w:r>
      <w:r>
        <w:t>)</w:t>
      </w:r>
    </w:p>
    <w:p w:rsidR="003346B0" w:rsidRDefault="003346B0" w:rsidP="009A08C3">
      <w:pPr>
        <w:spacing w:line="238" w:lineRule="auto"/>
        <w:jc w:val="center"/>
      </w:pPr>
    </w:p>
    <w:p w:rsidR="003346B0" w:rsidRPr="00BF1FA3" w:rsidRDefault="003346B0" w:rsidP="009A08C3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9A08C3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9B3A53">
        <w:t>Chrysomelidae</w:t>
      </w:r>
      <w:r w:rsidRPr="003E5DD8">
        <w:t xml:space="preserve"> (</w:t>
      </w:r>
      <w:r>
        <w:t>Листоеды</w:t>
      </w:r>
      <w:r w:rsidRPr="003E5DD8">
        <w:t>).</w:t>
      </w:r>
    </w:p>
    <w:p w:rsidR="003346B0" w:rsidRPr="0088042F" w:rsidRDefault="003346B0" w:rsidP="009A08C3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9A08C3">
        <w:t xml:space="preserve"> </w:t>
      </w:r>
      <w:r w:rsidRPr="00B32D23">
        <w:t>Повреждает капусту, репу, турнепс, брюкву, р</w:t>
      </w:r>
      <w:r w:rsidRPr="00B32D23">
        <w:t>е</w:t>
      </w:r>
      <w:r w:rsidRPr="00B32D23">
        <w:t>дис, редьку.</w:t>
      </w:r>
      <w:r>
        <w:t xml:space="preserve"> Вредящая стадия – имаго и личинка. Тип повреждения имаго – дырчатое выедание или грубое объедание, а личинки – скел</w:t>
      </w:r>
      <w:r>
        <w:t>е</w:t>
      </w:r>
      <w:r>
        <w:t>тирование листьев.</w:t>
      </w:r>
    </w:p>
    <w:p w:rsidR="003346B0" w:rsidRPr="00237E58" w:rsidRDefault="003346B0" w:rsidP="009A08C3">
      <w:pPr>
        <w:spacing w:line="238" w:lineRule="auto"/>
        <w:ind w:firstLine="284"/>
        <w:jc w:val="both"/>
      </w:pPr>
      <w:r w:rsidRPr="00DB2C43">
        <w:rPr>
          <w:b/>
        </w:rPr>
        <w:t>Морфология.</w:t>
      </w:r>
      <w:r w:rsidRPr="009A08C3">
        <w:t xml:space="preserve"> </w:t>
      </w:r>
      <w:r w:rsidRPr="00B32D23">
        <w:t>Жук длиной 3</w:t>
      </w:r>
      <w:r>
        <w:t>–</w:t>
      </w:r>
      <w:r w:rsidRPr="00B32D23">
        <w:t>4,5</w:t>
      </w:r>
      <w:r w:rsidR="00B22B79">
        <w:t> </w:t>
      </w:r>
      <w:r w:rsidRPr="00B32D23">
        <w:t xml:space="preserve">мм, металлического </w:t>
      </w:r>
      <w:proofErr w:type="gramStart"/>
      <w:r w:rsidRPr="00B32D23">
        <w:t>темно-зеле</w:t>
      </w:r>
      <w:r w:rsidR="009A08C3">
        <w:t>-</w:t>
      </w:r>
      <w:r w:rsidRPr="00B32D23">
        <w:t>ного</w:t>
      </w:r>
      <w:proofErr w:type="gramEnd"/>
      <w:r w:rsidRPr="00B32D23">
        <w:t xml:space="preserve"> цвета, с яйцевидным выпуклым телом</w:t>
      </w:r>
      <w:r>
        <w:t>. Н</w:t>
      </w:r>
      <w:r w:rsidRPr="00B32D23">
        <w:t xml:space="preserve">адкрылья выпуклые, с продольными точечными бороздками. </w:t>
      </w:r>
      <w:r>
        <w:t xml:space="preserve">Тип личинки – </w:t>
      </w:r>
      <w:proofErr w:type="gramStart"/>
      <w:r>
        <w:t>истинная</w:t>
      </w:r>
      <w:proofErr w:type="gramEnd"/>
      <w:r>
        <w:t xml:space="preserve">. </w:t>
      </w:r>
      <w:r w:rsidRPr="00B32D23">
        <w:t>Л</w:t>
      </w:r>
      <w:r w:rsidRPr="00B32D23">
        <w:t>и</w:t>
      </w:r>
      <w:r w:rsidRPr="00B32D23">
        <w:t xml:space="preserve">чинка длиной до 5,5 мм, грязно-желтого цвета, с блестящей черной головой, </w:t>
      </w:r>
      <w:r>
        <w:t xml:space="preserve">сверху </w:t>
      </w:r>
      <w:r w:rsidRPr="00B32D23">
        <w:t>четыр</w:t>
      </w:r>
      <w:r>
        <w:t>е</w:t>
      </w:r>
      <w:r w:rsidRPr="00B32D23">
        <w:t xml:space="preserve"> продольны</w:t>
      </w:r>
      <w:r>
        <w:t>х</w:t>
      </w:r>
      <w:r w:rsidRPr="00B32D23">
        <w:t xml:space="preserve"> ряда черных бугорков. Яйца пр</w:t>
      </w:r>
      <w:r w:rsidRPr="00B32D23">
        <w:t>о</w:t>
      </w:r>
      <w:r w:rsidRPr="00B32D23">
        <w:t>долговатые, желтые.</w:t>
      </w:r>
    </w:p>
    <w:p w:rsidR="003346B0" w:rsidRPr="009A08C3" w:rsidRDefault="003346B0" w:rsidP="009A08C3">
      <w:pPr>
        <w:spacing w:line="238" w:lineRule="auto"/>
        <w:ind w:firstLine="284"/>
        <w:jc w:val="both"/>
        <w:rPr>
          <w:spacing w:val="-2"/>
        </w:rPr>
      </w:pPr>
      <w:r w:rsidRPr="007D7EAB">
        <w:rPr>
          <w:b/>
        </w:rPr>
        <w:t>Биология.</w:t>
      </w:r>
      <w:r w:rsidRPr="009A08C3">
        <w:t xml:space="preserve"> </w:t>
      </w:r>
      <w:r w:rsidRPr="009A08C3">
        <w:rPr>
          <w:spacing w:val="-2"/>
        </w:rPr>
        <w:t xml:space="preserve">Зимуют </w:t>
      </w:r>
      <w:r w:rsidRPr="009A08C3">
        <w:t xml:space="preserve">жуки в почве, под растительными остатками. </w:t>
      </w:r>
      <w:r w:rsidRPr="002F3A1D">
        <w:rPr>
          <w:spacing w:val="-2"/>
        </w:rPr>
        <w:t>Из</w:t>
      </w:r>
      <w:r w:rsidR="002F3A1D" w:rsidRPr="002F3A1D">
        <w:rPr>
          <w:spacing w:val="-2"/>
        </w:rPr>
        <w:t> </w:t>
      </w:r>
      <w:r w:rsidRPr="002F3A1D">
        <w:rPr>
          <w:spacing w:val="-2"/>
        </w:rPr>
        <w:t>мест зимовки обычно появляются весной в момент высадки расс</w:t>
      </w:r>
      <w:r w:rsidRPr="002F3A1D">
        <w:rPr>
          <w:spacing w:val="-2"/>
        </w:rPr>
        <w:t>а</w:t>
      </w:r>
      <w:r w:rsidRPr="002F3A1D">
        <w:rPr>
          <w:spacing w:val="-2"/>
        </w:rPr>
        <w:t>ды</w:t>
      </w:r>
      <w:r w:rsidRPr="009A08C3">
        <w:t xml:space="preserve"> в грунт. Питаются сначала на сорных, а затем на культурных капус</w:t>
      </w:r>
      <w:r w:rsidRPr="009A08C3">
        <w:t>т</w:t>
      </w:r>
      <w:r w:rsidRPr="009A08C3">
        <w:t xml:space="preserve">ных растениях, выгрызая на листьях сквозные отверстия или </w:t>
      </w:r>
      <w:proofErr w:type="gramStart"/>
      <w:r w:rsidRPr="009A08C3">
        <w:t>об</w:t>
      </w:r>
      <w:r w:rsidRPr="009A08C3">
        <w:t>ъ</w:t>
      </w:r>
      <w:r w:rsidRPr="009A08C3">
        <w:t>едая</w:t>
      </w:r>
      <w:proofErr w:type="gramEnd"/>
      <w:r w:rsidRPr="009A08C3">
        <w:t xml:space="preserve"> их с краев. При большом количестве жуков от листа могут остаться только главные жилки. Наибольший вред причиняют во второй пол</w:t>
      </w:r>
      <w:r w:rsidRPr="009A08C3">
        <w:t>о</w:t>
      </w:r>
      <w:r w:rsidRPr="009A08C3">
        <w:t>вине июня – первой половине июля. После дополнительного питания самка приступает к откладке яиц, размещая их</w:t>
      </w:r>
      <w:r w:rsidRPr="009A08C3">
        <w:rPr>
          <w:spacing w:val="-2"/>
        </w:rPr>
        <w:t xml:space="preserve"> по одному в ямки, в</w:t>
      </w:r>
      <w:r w:rsidRPr="009A08C3">
        <w:rPr>
          <w:spacing w:val="-2"/>
        </w:rPr>
        <w:t>ы</w:t>
      </w:r>
      <w:r w:rsidRPr="009A08C3">
        <w:rPr>
          <w:spacing w:val="-2"/>
        </w:rPr>
        <w:t>грызаемые в тканях листа вдоль жилок, и заклеивая сверху специальн</w:t>
      </w:r>
      <w:r w:rsidRPr="009A08C3">
        <w:rPr>
          <w:spacing w:val="-2"/>
        </w:rPr>
        <w:t>ы</w:t>
      </w:r>
      <w:r w:rsidRPr="009A08C3">
        <w:rPr>
          <w:spacing w:val="-2"/>
        </w:rPr>
        <w:t>ми выделениями, что предохраняет их от высыхания. Плодов</w:t>
      </w:r>
      <w:r w:rsidRPr="009A08C3">
        <w:rPr>
          <w:spacing w:val="-2"/>
        </w:rPr>
        <w:t>и</w:t>
      </w:r>
      <w:r w:rsidRPr="009A08C3">
        <w:rPr>
          <w:spacing w:val="-2"/>
        </w:rPr>
        <w:t>тость до 400</w:t>
      </w:r>
      <w:r w:rsidR="009A08C3">
        <w:rPr>
          <w:spacing w:val="-2"/>
        </w:rPr>
        <w:t> </w:t>
      </w:r>
      <w:r w:rsidRPr="009A08C3">
        <w:rPr>
          <w:spacing w:val="-2"/>
        </w:rPr>
        <w:t>яиц. Отродившиеся через 8–12 дней личинки держатся группами и</w:t>
      </w:r>
      <w:r w:rsidR="002F3A1D">
        <w:rPr>
          <w:spacing w:val="-2"/>
        </w:rPr>
        <w:t> </w:t>
      </w:r>
      <w:r w:rsidRPr="009A08C3">
        <w:rPr>
          <w:spacing w:val="-2"/>
        </w:rPr>
        <w:t>питаются, соскабливая эпидермис листа. Личинки развив</w:t>
      </w:r>
      <w:r w:rsidRPr="009A08C3">
        <w:rPr>
          <w:spacing w:val="-2"/>
        </w:rPr>
        <w:t>а</w:t>
      </w:r>
      <w:r w:rsidRPr="009A08C3">
        <w:rPr>
          <w:spacing w:val="-2"/>
        </w:rPr>
        <w:t>ются 18–25</w:t>
      </w:r>
      <w:r w:rsidR="009A08C3" w:rsidRPr="009A08C3">
        <w:rPr>
          <w:spacing w:val="-2"/>
        </w:rPr>
        <w:t> </w:t>
      </w:r>
      <w:r w:rsidRPr="009A08C3">
        <w:rPr>
          <w:spacing w:val="-2"/>
        </w:rPr>
        <w:t>дней, после чего окукливаются в почве. Через 8–14 дней появляются жуки нового поколения. За год развивается 1–2 поколения вредителя.</w:t>
      </w:r>
    </w:p>
    <w:p w:rsidR="003346B0" w:rsidRPr="00EE3AB3" w:rsidRDefault="003346B0" w:rsidP="009A08C3">
      <w:pPr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2170FD">
        <w:rPr>
          <w:b/>
        </w:rPr>
        <w:t>.</w:t>
      </w:r>
      <w:r>
        <w:t xml:space="preserve"> Не разработан.</w:t>
      </w:r>
    </w:p>
    <w:p w:rsidR="003346B0" w:rsidRPr="00BE56BF" w:rsidRDefault="003346B0" w:rsidP="009A08C3">
      <w:pPr>
        <w:spacing w:line="238" w:lineRule="auto"/>
        <w:ind w:firstLine="284"/>
        <w:jc w:val="both"/>
      </w:pPr>
      <w:r w:rsidRPr="00BE56BF">
        <w:rPr>
          <w:b/>
        </w:rPr>
        <w:t xml:space="preserve">Меры борьбы. </w:t>
      </w:r>
      <w:r w:rsidRPr="00BE56BF">
        <w:rPr>
          <w:b/>
          <w:i/>
        </w:rPr>
        <w:t>Агротехнический метод</w:t>
      </w:r>
      <w:r w:rsidRPr="00D51979">
        <w:rPr>
          <w:b/>
        </w:rPr>
        <w:t>.</w:t>
      </w:r>
      <w:r w:rsidRPr="00BE56BF">
        <w:t xml:space="preserve"> </w:t>
      </w:r>
    </w:p>
    <w:p w:rsidR="003346B0" w:rsidRPr="00BE56BF" w:rsidRDefault="003346B0" w:rsidP="009A08C3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BE56BF">
        <w:t>1. Оптимально ранняя высадка рассады капусты.</w:t>
      </w:r>
    </w:p>
    <w:p w:rsidR="003346B0" w:rsidRPr="00BE56BF" w:rsidRDefault="003346B0" w:rsidP="009A08C3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BE56BF">
        <w:t>2.</w:t>
      </w:r>
      <w:r w:rsidR="009A08C3">
        <w:t> </w:t>
      </w:r>
      <w:r w:rsidRPr="00BE56BF">
        <w:t>Борьба с сорными растениями, как источником дополнительного питания</w:t>
      </w:r>
      <w:r>
        <w:t xml:space="preserve"> для вредителя</w:t>
      </w:r>
      <w:r w:rsidRPr="00BE56BF">
        <w:t>.</w:t>
      </w:r>
    </w:p>
    <w:p w:rsidR="003346B0" w:rsidRPr="00BE56BF" w:rsidRDefault="003346B0" w:rsidP="009A08C3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BE56BF">
        <w:t>3. Глубокая зяблевая вспашка.</w:t>
      </w:r>
    </w:p>
    <w:p w:rsidR="003346B0" w:rsidRPr="00BE56BF" w:rsidRDefault="003346B0" w:rsidP="009A08C3">
      <w:pPr>
        <w:spacing w:line="238" w:lineRule="auto"/>
        <w:ind w:firstLine="284"/>
        <w:jc w:val="both"/>
      </w:pPr>
      <w:r w:rsidRPr="00BE56BF">
        <w:rPr>
          <w:b/>
          <w:i/>
        </w:rPr>
        <w:t>Биологический метод.</w:t>
      </w:r>
      <w:r w:rsidRPr="009A08C3">
        <w:t xml:space="preserve"> </w:t>
      </w:r>
      <w:r w:rsidRPr="00BE56BF">
        <w:t>Применение биопрепарат</w:t>
      </w:r>
      <w:r>
        <w:t>а</w:t>
      </w:r>
      <w:r w:rsidRPr="00BE56BF">
        <w:t xml:space="preserve"> Биопестицид Ксантрел, Ж (6 л/га</w:t>
      </w:r>
      <w:r>
        <w:t>),</w:t>
      </w:r>
      <w:r w:rsidRPr="00BE56BF">
        <w:t xml:space="preserve"> опрыскивание 2 % рабоч</w:t>
      </w:r>
      <w:r w:rsidR="004C3696">
        <w:t>ей жидкостью</w:t>
      </w:r>
      <w:r w:rsidR="009A08C3">
        <w:t>.</w:t>
      </w:r>
    </w:p>
    <w:p w:rsidR="003346B0" w:rsidRPr="00BE56BF" w:rsidRDefault="003346B0" w:rsidP="009A08C3">
      <w:pPr>
        <w:spacing w:line="238" w:lineRule="auto"/>
        <w:ind w:firstLine="284"/>
        <w:jc w:val="both"/>
      </w:pPr>
      <w:r w:rsidRPr="00BE56BF">
        <w:rPr>
          <w:b/>
          <w:i/>
        </w:rPr>
        <w:t xml:space="preserve">Химический метод. </w:t>
      </w:r>
    </w:p>
    <w:p w:rsidR="003346B0" w:rsidRDefault="003346B0" w:rsidP="009A08C3">
      <w:pPr>
        <w:spacing w:line="238" w:lineRule="auto"/>
        <w:ind w:firstLine="284"/>
        <w:jc w:val="both"/>
      </w:pPr>
      <w:r>
        <w:t>1.</w:t>
      </w:r>
      <w:r w:rsidR="009A08C3">
        <w:t> </w:t>
      </w:r>
      <w:r w:rsidRPr="00BE56BF">
        <w:t>На к</w:t>
      </w:r>
      <w:r>
        <w:t>а</w:t>
      </w:r>
      <w:r w:rsidRPr="00BE56BF">
        <w:t>пусте белокочанной в период вегетации применение инсе</w:t>
      </w:r>
      <w:r w:rsidRPr="00BE56BF">
        <w:t>к</w:t>
      </w:r>
      <w:r w:rsidRPr="00BE56BF">
        <w:t>тицид</w:t>
      </w:r>
      <w:r>
        <w:t>а</w:t>
      </w:r>
      <w:r w:rsidRPr="00BE56BF">
        <w:t xml:space="preserve"> Актеллик, КЭ (1,0 л/га)</w:t>
      </w:r>
      <w:r>
        <w:t>.</w:t>
      </w:r>
    </w:p>
    <w:p w:rsidR="003F0AD8" w:rsidRDefault="003346B0" w:rsidP="004C3696">
      <w:pPr>
        <w:spacing w:line="244" w:lineRule="auto"/>
        <w:ind w:firstLine="284"/>
        <w:jc w:val="both"/>
      </w:pPr>
      <w:r>
        <w:lastRenderedPageBreak/>
        <w:t>2.</w:t>
      </w:r>
      <w:r w:rsidR="009A08C3">
        <w:t> </w:t>
      </w:r>
      <w:r w:rsidRPr="00BE56BF">
        <w:t>Обработка корневой системы рассады к</w:t>
      </w:r>
      <w:r>
        <w:t>а</w:t>
      </w:r>
      <w:r w:rsidRPr="00BE56BF">
        <w:t>пусты препаратом Пр</w:t>
      </w:r>
      <w:r w:rsidRPr="00BE56BF">
        <w:t>е</w:t>
      </w:r>
      <w:r w:rsidRPr="00BE56BF">
        <w:t>стиж, КС (0,5 л</w:t>
      </w:r>
      <w:r w:rsidR="009A08C3">
        <w:t xml:space="preserve"> на </w:t>
      </w:r>
      <w:r w:rsidRPr="00BE56BF">
        <w:t xml:space="preserve">100 мл болтушки </w:t>
      </w:r>
      <w:r w:rsidR="004C3696" w:rsidRPr="00BE56BF">
        <w:t>из глины и коровяка (1:2,5)</w:t>
      </w:r>
      <w:r w:rsidR="004C3696">
        <w:t xml:space="preserve"> </w:t>
      </w:r>
      <w:r w:rsidRPr="00BE56BF">
        <w:t>перед высадкой в грунт</w:t>
      </w:r>
      <w:r w:rsidR="004C3696">
        <w:t>)</w:t>
      </w:r>
      <w:r w:rsidRPr="00BE56BF">
        <w:t>.</w:t>
      </w:r>
    </w:p>
    <w:p w:rsidR="003346B0" w:rsidRDefault="003346B0" w:rsidP="004C3696">
      <w:pPr>
        <w:spacing w:line="244" w:lineRule="auto"/>
        <w:ind w:firstLine="284"/>
        <w:jc w:val="both"/>
      </w:pPr>
    </w:p>
    <w:p w:rsidR="003346B0" w:rsidRDefault="003346B0" w:rsidP="004C3696">
      <w:pPr>
        <w:spacing w:line="244" w:lineRule="auto"/>
        <w:jc w:val="center"/>
        <w:rPr>
          <w:bCs/>
          <w:iCs/>
        </w:rPr>
      </w:pPr>
      <w:r>
        <w:rPr>
          <w:b/>
          <w:szCs w:val="24"/>
        </w:rPr>
        <w:t xml:space="preserve">Рапсовый пилильщик </w:t>
      </w:r>
      <w:r w:rsidRPr="00D23131">
        <w:t>(</w:t>
      </w:r>
      <w:r w:rsidRPr="00354551">
        <w:rPr>
          <w:i/>
        </w:rPr>
        <w:t>Athalia rosae</w:t>
      </w:r>
      <w:r>
        <w:t xml:space="preserve"> L.</w:t>
      </w:r>
      <w:r w:rsidRPr="00D23131">
        <w:rPr>
          <w:bCs/>
          <w:iCs/>
        </w:rPr>
        <w:t>)</w:t>
      </w:r>
    </w:p>
    <w:p w:rsidR="003346B0" w:rsidRPr="00D23131" w:rsidRDefault="003346B0" w:rsidP="004C3696">
      <w:pPr>
        <w:spacing w:line="244" w:lineRule="auto"/>
        <w:ind w:firstLine="284"/>
        <w:jc w:val="center"/>
      </w:pPr>
    </w:p>
    <w:p w:rsidR="003346B0" w:rsidRPr="00BF1FA3" w:rsidRDefault="003346B0" w:rsidP="004C3696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4C3696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E04A1">
        <w:rPr>
          <w:lang w:val="en-US"/>
        </w:rPr>
        <w:t>Hymenoptera</w:t>
      </w:r>
      <w:r>
        <w:t xml:space="preserve"> </w:t>
      </w:r>
      <w:r w:rsidRPr="003E5DD8">
        <w:t>(</w:t>
      </w:r>
      <w:r>
        <w:t>Перепончатокрылые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E04A1">
        <w:rPr>
          <w:lang w:val="en-US"/>
        </w:rPr>
        <w:t>Tenthredinidae</w:t>
      </w:r>
      <w:r>
        <w:t xml:space="preserve"> </w:t>
      </w:r>
      <w:r w:rsidRPr="003E5DD8">
        <w:t>(</w:t>
      </w:r>
      <w:r>
        <w:t>Наст</w:t>
      </w:r>
      <w:r>
        <w:t>о</w:t>
      </w:r>
      <w:r>
        <w:t>ящие пилильщики</w:t>
      </w:r>
      <w:r w:rsidRPr="003E5DD8">
        <w:t>).</w:t>
      </w:r>
    </w:p>
    <w:p w:rsidR="003346B0" w:rsidRDefault="003346B0" w:rsidP="004C3696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4C3696">
        <w:t xml:space="preserve"> </w:t>
      </w:r>
      <w:r w:rsidRPr="00615AC6">
        <w:t>Повреждает горчицу, рапс, капусту, брюкву, ту</w:t>
      </w:r>
      <w:r w:rsidRPr="00615AC6">
        <w:t>р</w:t>
      </w:r>
      <w:r w:rsidRPr="00615AC6">
        <w:t xml:space="preserve">непс, редис, редьку и другие растения семейства </w:t>
      </w:r>
      <w:r>
        <w:t>Крестоцветные</w:t>
      </w:r>
      <w:r w:rsidRPr="00615AC6">
        <w:t>.</w:t>
      </w:r>
      <w:r>
        <w:t xml:space="preserve"> Вр</w:t>
      </w:r>
      <w:r>
        <w:t>е</w:t>
      </w:r>
      <w:r>
        <w:t>дящая стадия – личинка. Тип повреждения личинок младших возра</w:t>
      </w:r>
      <w:r>
        <w:t>с</w:t>
      </w:r>
      <w:r>
        <w:t>тов – скелетирование, а старших – грубое объедание листьев.</w:t>
      </w:r>
    </w:p>
    <w:p w:rsidR="003346B0" w:rsidRPr="00AA56EA" w:rsidRDefault="003346B0" w:rsidP="004C3696">
      <w:pPr>
        <w:spacing w:line="244" w:lineRule="auto"/>
        <w:ind w:firstLine="284"/>
        <w:jc w:val="both"/>
      </w:pPr>
      <w:r>
        <w:t>При прохладной и дождливой погоде существенного вреда не наносит.</w:t>
      </w:r>
    </w:p>
    <w:p w:rsidR="003346B0" w:rsidRPr="00D92556" w:rsidRDefault="003346B0" w:rsidP="004C3696">
      <w:pPr>
        <w:spacing w:line="244" w:lineRule="auto"/>
        <w:ind w:firstLine="284"/>
        <w:jc w:val="both"/>
      </w:pPr>
      <w:r w:rsidRPr="00D92556">
        <w:rPr>
          <w:b/>
        </w:rPr>
        <w:t>Морфология.</w:t>
      </w:r>
      <w:r w:rsidRPr="004C3696">
        <w:t xml:space="preserve"> </w:t>
      </w:r>
      <w:r w:rsidRPr="00615AC6">
        <w:t>Взрослое насекомое с двумя парами перепончатых прозрач</w:t>
      </w:r>
      <w:r>
        <w:t>ных крыльев. Т</w:t>
      </w:r>
      <w:r w:rsidRPr="00615AC6">
        <w:t>ело длиной 6</w:t>
      </w:r>
      <w:r>
        <w:t>–</w:t>
      </w:r>
      <w:r w:rsidRPr="00615AC6">
        <w:t>9 мм</w:t>
      </w:r>
      <w:r>
        <w:t>. Грудь сверху красновато-желтая с черным рисунком, снизу желтая. Брюшко оранжево-желтое, закругленное на вершине у самцов и заостренное у самок (выступает черный пиловидный яйцеклад). Г</w:t>
      </w:r>
      <w:r w:rsidRPr="00615AC6">
        <w:t>олова и антенны черные</w:t>
      </w:r>
      <w:r>
        <w:t>. Н</w:t>
      </w:r>
      <w:r w:rsidRPr="00615AC6">
        <w:t>оги рыж</w:t>
      </w:r>
      <w:r w:rsidRPr="00615AC6">
        <w:t>е</w:t>
      </w:r>
      <w:r w:rsidRPr="00615AC6">
        <w:t xml:space="preserve">вато-желтые. </w:t>
      </w:r>
      <w:r>
        <w:t>Тип личинки – ложногусеница. Длина ее</w:t>
      </w:r>
      <w:r w:rsidRPr="00615AC6">
        <w:t xml:space="preserve"> до 25</w:t>
      </w:r>
      <w:r w:rsidR="004C3696">
        <w:t> </w:t>
      </w:r>
      <w:r w:rsidRPr="00615AC6">
        <w:t xml:space="preserve">мм, </w:t>
      </w:r>
      <w:r>
        <w:t xml:space="preserve">имеет </w:t>
      </w:r>
      <w:r w:rsidRPr="00615AC6">
        <w:t>8</w:t>
      </w:r>
      <w:r w:rsidR="004C3696">
        <w:t> </w:t>
      </w:r>
      <w:r w:rsidRPr="00615AC6">
        <w:t>пар</w:t>
      </w:r>
      <w:r>
        <w:t xml:space="preserve"> </w:t>
      </w:r>
      <w:r w:rsidRPr="00615AC6">
        <w:t>брюшных ложных н</w:t>
      </w:r>
      <w:r>
        <w:t>ог. Г</w:t>
      </w:r>
      <w:r w:rsidRPr="00615AC6">
        <w:t>олова черная, тело сверху зеленовато-черное с тремя продольными бурыми полосками.</w:t>
      </w:r>
      <w:r>
        <w:t xml:space="preserve"> </w:t>
      </w:r>
      <w:r w:rsidRPr="00615AC6">
        <w:t>Яйцо продолговатое, светлое, полупрозрачное.</w:t>
      </w:r>
    </w:p>
    <w:p w:rsidR="003346B0" w:rsidRPr="00FE0397" w:rsidRDefault="003346B0" w:rsidP="003476D8">
      <w:pPr>
        <w:spacing w:line="244" w:lineRule="auto"/>
        <w:ind w:firstLine="284"/>
        <w:jc w:val="both"/>
      </w:pPr>
      <w:r w:rsidRPr="007D7EAB">
        <w:rPr>
          <w:b/>
        </w:rPr>
        <w:t>Биология.</w:t>
      </w:r>
      <w:r w:rsidRPr="004C3696">
        <w:t xml:space="preserve"> </w:t>
      </w:r>
      <w:r w:rsidRPr="00615AC6">
        <w:t>Зимуют взрослые ложногусеницы в коконах в почве на глубине 7</w:t>
      </w:r>
      <w:r>
        <w:t>–</w:t>
      </w:r>
      <w:r w:rsidRPr="00615AC6">
        <w:t>15</w:t>
      </w:r>
      <w:r w:rsidR="004C3696">
        <w:t> </w:t>
      </w:r>
      <w:r w:rsidRPr="00615AC6">
        <w:t>см</w:t>
      </w:r>
      <w:r>
        <w:t xml:space="preserve"> на полях, где проходило развитие вредителя</w:t>
      </w:r>
      <w:r w:rsidRPr="00615AC6">
        <w:t>. В</w:t>
      </w:r>
      <w:r>
        <w:t>есной при прогревании почвы до 8–10</w:t>
      </w:r>
      <w:proofErr w:type="gramStart"/>
      <w:r>
        <w:t> °С</w:t>
      </w:r>
      <w:proofErr w:type="gramEnd"/>
      <w:r>
        <w:t xml:space="preserve"> вредитель начинает окукливание, которое продолжается 8–15 дней. Лёт имаго</w:t>
      </w:r>
      <w:r w:rsidR="004C3696">
        <w:t xml:space="preserve"> </w:t>
      </w:r>
      <w:r>
        <w:t xml:space="preserve">происходит в конце </w:t>
      </w:r>
      <w:r w:rsidRPr="00615AC6">
        <w:t>ма</w:t>
      </w:r>
      <w:r>
        <w:t>я</w:t>
      </w:r>
      <w:r w:rsidR="004C3696">
        <w:t> </w:t>
      </w:r>
      <w:r>
        <w:t>– начале июня</w:t>
      </w:r>
      <w:r w:rsidRPr="00615AC6">
        <w:t xml:space="preserve">. Дополнительное питание </w:t>
      </w:r>
      <w:r>
        <w:t xml:space="preserve">самок и самцов </w:t>
      </w:r>
      <w:r w:rsidRPr="00615AC6">
        <w:t>осуществляется на капустных</w:t>
      </w:r>
      <w:r>
        <w:t>, молочайных,</w:t>
      </w:r>
      <w:r w:rsidRPr="00615AC6">
        <w:t xml:space="preserve"> сельдерейных</w:t>
      </w:r>
      <w:r>
        <w:t xml:space="preserve"> и других</w:t>
      </w:r>
      <w:r w:rsidRPr="00615AC6">
        <w:t xml:space="preserve"> сорняках. </w:t>
      </w:r>
      <w:r>
        <w:t>При тем</w:t>
      </w:r>
      <w:r w:rsidR="004C3696">
        <w:t>-</w:t>
      </w:r>
      <w:r>
        <w:t>пературе воздуха в этот период менее 10–12</w:t>
      </w:r>
      <w:proofErr w:type="gramStart"/>
      <w:r>
        <w:t> °С</w:t>
      </w:r>
      <w:proofErr w:type="gramEnd"/>
      <w:r>
        <w:t xml:space="preserve"> </w:t>
      </w:r>
      <w:r w:rsidR="004C3696">
        <w:t>и</w:t>
      </w:r>
      <w:r>
        <w:t xml:space="preserve"> влажности 80–90 % лёт имаго прекращается, они прячутся в укромных местах, а иногда даже гибнут, не отложив яйца. В благоприятные годы с</w:t>
      </w:r>
      <w:r w:rsidRPr="00615AC6">
        <w:t>амка отклад</w:t>
      </w:r>
      <w:r w:rsidRPr="00615AC6">
        <w:t>ы</w:t>
      </w:r>
      <w:r w:rsidRPr="00615AC6">
        <w:t>вает до 250</w:t>
      </w:r>
      <w:r>
        <w:t>–</w:t>
      </w:r>
      <w:r w:rsidRPr="00615AC6">
        <w:t>300 яиц. При откладке она надрезает яйцекладом эпиде</w:t>
      </w:r>
      <w:r w:rsidRPr="00615AC6">
        <w:t>р</w:t>
      </w:r>
      <w:r w:rsidRPr="00615AC6">
        <w:t>мис и мезофилл листа и помещает яйцо внутрь тканей. Яйца развив</w:t>
      </w:r>
      <w:r w:rsidRPr="00615AC6">
        <w:t>а</w:t>
      </w:r>
      <w:r w:rsidRPr="00615AC6">
        <w:t>ются 5</w:t>
      </w:r>
      <w:r>
        <w:t>–</w:t>
      </w:r>
      <w:r w:rsidRPr="00615AC6">
        <w:t xml:space="preserve">12 дней. Ложногусеницы питаются листьями, грубо </w:t>
      </w:r>
      <w:proofErr w:type="gramStart"/>
      <w:r w:rsidRPr="00615AC6">
        <w:t>объедая</w:t>
      </w:r>
      <w:proofErr w:type="gramEnd"/>
      <w:r w:rsidRPr="00615AC6">
        <w:t xml:space="preserve"> их и оставляя нетронутыми только крупные жилки. Личинка развивается 25</w:t>
      </w:r>
      <w:r>
        <w:t>–</w:t>
      </w:r>
      <w:r w:rsidRPr="00615AC6">
        <w:t>50</w:t>
      </w:r>
      <w:r w:rsidR="004C3696">
        <w:t> </w:t>
      </w:r>
      <w:r w:rsidRPr="00615AC6">
        <w:t>дней в зависимости от температурных условий. Окукливание происходит в почве</w:t>
      </w:r>
      <w:r>
        <w:t xml:space="preserve"> на глубине 7–15 см</w:t>
      </w:r>
      <w:r w:rsidRPr="00615AC6">
        <w:t xml:space="preserve">. Фаза куколки продолжается </w:t>
      </w:r>
      <w:r w:rsidRPr="00615AC6">
        <w:lastRenderedPageBreak/>
        <w:t>8</w:t>
      </w:r>
      <w:r>
        <w:t>–</w:t>
      </w:r>
      <w:r w:rsidRPr="00615AC6">
        <w:t>15</w:t>
      </w:r>
      <w:r w:rsidR="004C3696">
        <w:t> </w:t>
      </w:r>
      <w:r w:rsidRPr="00615AC6">
        <w:t>дней, после чего вылетают особи второго поколения, личинки которого вредят в августе. Часть личинок первого поколения диап</w:t>
      </w:r>
      <w:r w:rsidRPr="00615AC6">
        <w:t>а</w:t>
      </w:r>
      <w:r w:rsidRPr="00615AC6">
        <w:t xml:space="preserve">узирует до следующего сезона. </w:t>
      </w:r>
      <w:r>
        <w:t>Вредитель за год дает два поколения</w:t>
      </w:r>
      <w:r w:rsidRPr="00615AC6">
        <w:t>.</w:t>
      </w:r>
    </w:p>
    <w:p w:rsidR="003346B0" w:rsidRPr="00EE3AB3" w:rsidRDefault="003346B0" w:rsidP="003476D8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354551">
        <w:rPr>
          <w:b/>
        </w:rPr>
        <w:t>.</w:t>
      </w:r>
      <w:r>
        <w:t xml:space="preserve"> На рапсе две ложногус</w:t>
      </w:r>
      <w:r>
        <w:t>е</w:t>
      </w:r>
      <w:r>
        <w:t>ницы или два поврежденных растения на метр квадратный.</w:t>
      </w:r>
    </w:p>
    <w:p w:rsidR="003346B0" w:rsidRPr="00BE56BF" w:rsidRDefault="003346B0" w:rsidP="003476D8">
      <w:pPr>
        <w:spacing w:line="244" w:lineRule="auto"/>
        <w:ind w:firstLine="284"/>
        <w:jc w:val="both"/>
      </w:pPr>
      <w:r w:rsidRPr="00BE56BF">
        <w:rPr>
          <w:b/>
        </w:rPr>
        <w:t xml:space="preserve">Меры борьбы. </w:t>
      </w:r>
      <w:r w:rsidRPr="00BE56BF">
        <w:rPr>
          <w:b/>
          <w:i/>
        </w:rPr>
        <w:t>Агротехнический метод</w:t>
      </w:r>
      <w:r w:rsidRPr="00354551">
        <w:rPr>
          <w:b/>
        </w:rPr>
        <w:t>.</w:t>
      </w:r>
      <w:r w:rsidRPr="00BE56BF">
        <w:t xml:space="preserve"> </w:t>
      </w:r>
    </w:p>
    <w:p w:rsidR="003346B0" w:rsidRPr="00BE56BF" w:rsidRDefault="003346B0" w:rsidP="003476D8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 w:rsidRPr="00BE56BF">
        <w:t>1. Глубокая зяблевая вспашка.</w:t>
      </w:r>
    </w:p>
    <w:p w:rsidR="003346B0" w:rsidRPr="00BE56BF" w:rsidRDefault="003346B0" w:rsidP="003476D8">
      <w:pPr>
        <w:spacing w:line="244" w:lineRule="auto"/>
        <w:ind w:firstLine="284"/>
        <w:jc w:val="both"/>
      </w:pPr>
      <w:r w:rsidRPr="00BE56BF">
        <w:t>2. Уничтожение сорных растений.</w:t>
      </w:r>
    </w:p>
    <w:p w:rsidR="003346B0" w:rsidRPr="00BE56BF" w:rsidRDefault="003346B0" w:rsidP="003476D8">
      <w:pPr>
        <w:spacing w:line="244" w:lineRule="auto"/>
        <w:ind w:firstLine="284"/>
        <w:jc w:val="both"/>
        <w:rPr>
          <w:b/>
          <w:i/>
        </w:rPr>
      </w:pPr>
      <w:r w:rsidRPr="00BE56BF">
        <w:rPr>
          <w:b/>
          <w:i/>
        </w:rPr>
        <w:t xml:space="preserve">Биологический метод. </w:t>
      </w:r>
    </w:p>
    <w:p w:rsidR="003346B0" w:rsidRPr="00BE56BF" w:rsidRDefault="003346B0" w:rsidP="003476D8">
      <w:pPr>
        <w:spacing w:line="244" w:lineRule="auto"/>
        <w:ind w:firstLine="284"/>
        <w:jc w:val="both"/>
      </w:pPr>
      <w:r>
        <w:t>1</w:t>
      </w:r>
      <w:r w:rsidRPr="00BE56BF">
        <w:t>.</w:t>
      </w:r>
      <w:r w:rsidR="004C3696">
        <w:t> </w:t>
      </w:r>
      <w:r w:rsidRPr="00BE56BF">
        <w:t xml:space="preserve">Численность </w:t>
      </w:r>
      <w:r>
        <w:t xml:space="preserve">вредителя </w:t>
      </w:r>
      <w:r w:rsidRPr="00BE56BF">
        <w:t>в естественных условиях снижают нек</w:t>
      </w:r>
      <w:r w:rsidRPr="00BE56BF">
        <w:t>о</w:t>
      </w:r>
      <w:r w:rsidRPr="00BE56BF">
        <w:t>торые виды наездников и мух</w:t>
      </w:r>
      <w:r>
        <w:t xml:space="preserve"> </w:t>
      </w:r>
      <w:r w:rsidRPr="00BE56BF">
        <w:t>тахин, отмечены случаи сильного пор</w:t>
      </w:r>
      <w:r w:rsidRPr="00BE56BF">
        <w:t>а</w:t>
      </w:r>
      <w:r w:rsidRPr="00BE56BF">
        <w:t>жения личинок энтомопаразитными грибами. Важную роль в сокр</w:t>
      </w:r>
      <w:r w:rsidRPr="00BE56BF">
        <w:t>а</w:t>
      </w:r>
      <w:r w:rsidRPr="00BE56BF">
        <w:t xml:space="preserve">щении численности </w:t>
      </w:r>
      <w:r>
        <w:t xml:space="preserve">пилильщика </w:t>
      </w:r>
      <w:r w:rsidRPr="00BE56BF">
        <w:t>играют насекомоядные птицы.</w:t>
      </w:r>
    </w:p>
    <w:p w:rsidR="003346B0" w:rsidRPr="00BE56BF" w:rsidRDefault="003346B0" w:rsidP="003476D8">
      <w:pPr>
        <w:spacing w:line="244" w:lineRule="auto"/>
        <w:ind w:firstLine="284"/>
        <w:jc w:val="both"/>
      </w:pPr>
      <w:r>
        <w:t xml:space="preserve">2. </w:t>
      </w:r>
      <w:r w:rsidRPr="00BE56BF">
        <w:t>Применение биопрепарат</w:t>
      </w:r>
      <w:r>
        <w:t>а</w:t>
      </w:r>
      <w:r w:rsidRPr="00BE56BF">
        <w:t xml:space="preserve"> Б</w:t>
      </w:r>
      <w:r>
        <w:t>иопестицид Ксантрел, Ж (6 л/га).</w:t>
      </w:r>
    </w:p>
    <w:p w:rsidR="00D23131" w:rsidRPr="0060039A" w:rsidRDefault="003346B0" w:rsidP="003476D8">
      <w:pPr>
        <w:spacing w:line="244" w:lineRule="auto"/>
        <w:ind w:firstLine="284"/>
        <w:jc w:val="both"/>
        <w:rPr>
          <w:b/>
          <w:sz w:val="14"/>
        </w:rPr>
      </w:pPr>
      <w:r w:rsidRPr="00BE56BF">
        <w:rPr>
          <w:b/>
          <w:i/>
        </w:rPr>
        <w:t>Химический метод.</w:t>
      </w:r>
      <w:r w:rsidRPr="004C3696">
        <w:t xml:space="preserve"> </w:t>
      </w:r>
      <w:r w:rsidRPr="00BE56BF">
        <w:t>Обработка корневой системы рассады к</w:t>
      </w:r>
      <w:r>
        <w:t>а</w:t>
      </w:r>
      <w:r w:rsidRPr="00BE56BF">
        <w:t>п</w:t>
      </w:r>
      <w:r w:rsidRPr="00BE56BF">
        <w:t>у</w:t>
      </w:r>
      <w:r w:rsidRPr="00BE56BF">
        <w:t>сты препаратом Престиж, КС (0,5 л</w:t>
      </w:r>
      <w:r w:rsidR="004C3696">
        <w:t xml:space="preserve"> на </w:t>
      </w:r>
      <w:r w:rsidRPr="00BE56BF">
        <w:t xml:space="preserve">100 мл болтушки </w:t>
      </w:r>
      <w:r>
        <w:t xml:space="preserve">из глины и коровяка (1:2,5) </w:t>
      </w:r>
      <w:r w:rsidRPr="00BE56BF">
        <w:t>перед высадкой в грунт</w:t>
      </w:r>
      <w:r>
        <w:t>).</w:t>
      </w:r>
    </w:p>
    <w:p w:rsidR="005616A4" w:rsidRDefault="005616A4" w:rsidP="003476D8">
      <w:pPr>
        <w:spacing w:line="244" w:lineRule="auto"/>
        <w:ind w:firstLine="284"/>
        <w:jc w:val="center"/>
        <w:rPr>
          <w:b/>
        </w:rPr>
      </w:pPr>
    </w:p>
    <w:p w:rsidR="005616A4" w:rsidRDefault="005616A4" w:rsidP="003476D8">
      <w:pPr>
        <w:spacing w:line="244" w:lineRule="auto"/>
        <w:jc w:val="center"/>
        <w:rPr>
          <w:b/>
        </w:rPr>
      </w:pPr>
      <w:r w:rsidRPr="00B570B9">
        <w:rPr>
          <w:b/>
        </w:rPr>
        <w:t xml:space="preserve">2. ВРЕДИТЕЛИ </w:t>
      </w:r>
      <w:r>
        <w:rPr>
          <w:b/>
        </w:rPr>
        <w:t>СВЕКЛЫ</w:t>
      </w:r>
    </w:p>
    <w:p w:rsidR="0060039A" w:rsidRPr="003476D8" w:rsidRDefault="0060039A" w:rsidP="003476D8">
      <w:pPr>
        <w:spacing w:line="244" w:lineRule="auto"/>
        <w:ind w:firstLine="284"/>
        <w:jc w:val="center"/>
        <w:rPr>
          <w:b/>
        </w:rPr>
      </w:pPr>
    </w:p>
    <w:p w:rsidR="00C76FC1" w:rsidRDefault="00160F68" w:rsidP="003476D8">
      <w:pPr>
        <w:spacing w:line="244" w:lineRule="auto"/>
        <w:ind w:firstLine="284"/>
        <w:jc w:val="both"/>
      </w:pPr>
      <w:r w:rsidRPr="00160F68">
        <w:t>Из многоядных насекомых на свекле наибольшую опасность пре</w:t>
      </w:r>
      <w:r w:rsidRPr="00160F68">
        <w:t>д</w:t>
      </w:r>
      <w:r w:rsidRPr="00160F68">
        <w:t>ставляют гусеницы подгрызающих совок</w:t>
      </w:r>
      <w:r w:rsidR="00C76FC1">
        <w:t>,</w:t>
      </w:r>
      <w:r w:rsidR="00C76FC1" w:rsidRPr="00160F68">
        <w:t xml:space="preserve"> лугового мотылька, капус</w:t>
      </w:r>
      <w:r w:rsidR="00C76FC1" w:rsidRPr="00160F68">
        <w:t>т</w:t>
      </w:r>
      <w:r w:rsidR="00C76FC1" w:rsidRPr="00160F68">
        <w:t>ной совки и совки-гаммы</w:t>
      </w:r>
      <w:r w:rsidRPr="00160F68">
        <w:t xml:space="preserve">, личинки пластинчатоусых и </w:t>
      </w:r>
      <w:r w:rsidR="0021374C">
        <w:t>щелкун</w:t>
      </w:r>
      <w:r w:rsidR="00C76FC1">
        <w:t>ов</w:t>
      </w:r>
      <w:r w:rsidRPr="00160F68">
        <w:t xml:space="preserve">. </w:t>
      </w:r>
    </w:p>
    <w:p w:rsidR="003346B0" w:rsidRDefault="00C76FC1" w:rsidP="003476D8">
      <w:pPr>
        <w:spacing w:line="244" w:lineRule="auto"/>
        <w:ind w:firstLine="284"/>
        <w:jc w:val="both"/>
        <w:rPr>
          <w:b/>
          <w:szCs w:val="24"/>
        </w:rPr>
      </w:pPr>
      <w:r>
        <w:t>С</w:t>
      </w:r>
      <w:r w:rsidRPr="00160F68">
        <w:t>пециализированны</w:t>
      </w:r>
      <w:r>
        <w:t>ми</w:t>
      </w:r>
      <w:r w:rsidR="003476D8">
        <w:t xml:space="preserve"> </w:t>
      </w:r>
      <w:r>
        <w:t>вредителями являются</w:t>
      </w:r>
      <w:r w:rsidRPr="00160F68">
        <w:t xml:space="preserve"> свекловичн</w:t>
      </w:r>
      <w:r>
        <w:t>ая</w:t>
      </w:r>
      <w:r w:rsidRPr="00160F68">
        <w:t xml:space="preserve"> мин</w:t>
      </w:r>
      <w:r w:rsidRPr="00160F68">
        <w:t>и</w:t>
      </w:r>
      <w:r w:rsidRPr="00160F68">
        <w:t>рующ</w:t>
      </w:r>
      <w:r>
        <w:t>ая</w:t>
      </w:r>
      <w:r w:rsidRPr="00160F68">
        <w:t xml:space="preserve"> мух</w:t>
      </w:r>
      <w:r>
        <w:t>а</w:t>
      </w:r>
      <w:r w:rsidRPr="00160F68">
        <w:t xml:space="preserve"> и свекловичны</w:t>
      </w:r>
      <w:r>
        <w:t>е</w:t>
      </w:r>
      <w:r w:rsidRPr="00160F68">
        <w:t xml:space="preserve"> блош</w:t>
      </w:r>
      <w:r>
        <w:t>ки</w:t>
      </w:r>
      <w:r w:rsidRPr="00160F68">
        <w:t xml:space="preserve">. На семенниках свеклы </w:t>
      </w:r>
      <w:r w:rsidRPr="0060039A">
        <w:rPr>
          <w:spacing w:val="-2"/>
        </w:rPr>
        <w:t>знач</w:t>
      </w:r>
      <w:r w:rsidRPr="0060039A">
        <w:rPr>
          <w:spacing w:val="-2"/>
        </w:rPr>
        <w:t>и</w:t>
      </w:r>
      <w:r w:rsidRPr="0060039A">
        <w:rPr>
          <w:spacing w:val="-2"/>
        </w:rPr>
        <w:t>тельный ущерб мо</w:t>
      </w:r>
      <w:r w:rsidR="008631E9" w:rsidRPr="0060039A">
        <w:rPr>
          <w:spacing w:val="-2"/>
        </w:rPr>
        <w:t>жет</w:t>
      </w:r>
      <w:r w:rsidRPr="0060039A">
        <w:rPr>
          <w:spacing w:val="-2"/>
        </w:rPr>
        <w:t xml:space="preserve"> наносить свекловичная листовая тля. </w:t>
      </w:r>
      <w:r w:rsidR="00160F68" w:rsidRPr="0060039A">
        <w:rPr>
          <w:spacing w:val="-2"/>
        </w:rPr>
        <w:t>Поврежд</w:t>
      </w:r>
      <w:r w:rsidRPr="0060039A">
        <w:rPr>
          <w:spacing w:val="-2"/>
        </w:rPr>
        <w:t>ать свеклу</w:t>
      </w:r>
      <w:r w:rsidR="00160F68" w:rsidRPr="0060039A">
        <w:rPr>
          <w:spacing w:val="-2"/>
        </w:rPr>
        <w:t xml:space="preserve"> могут также матовый мертвоед и свекловичная щитоноска</w:t>
      </w:r>
      <w:r w:rsidRPr="0060039A">
        <w:rPr>
          <w:spacing w:val="-2"/>
        </w:rPr>
        <w:t>.</w:t>
      </w:r>
      <w:bookmarkStart w:id="0" w:name="bookmark0"/>
      <w:r w:rsidR="003346B0" w:rsidRPr="003346B0">
        <w:rPr>
          <w:b/>
          <w:szCs w:val="24"/>
        </w:rPr>
        <w:t xml:space="preserve"> </w:t>
      </w:r>
    </w:p>
    <w:p w:rsidR="00717CEA" w:rsidRDefault="00717CEA" w:rsidP="003476D8">
      <w:pPr>
        <w:spacing w:line="244" w:lineRule="auto"/>
        <w:jc w:val="center"/>
        <w:rPr>
          <w:b/>
          <w:szCs w:val="24"/>
        </w:rPr>
      </w:pPr>
    </w:p>
    <w:p w:rsidR="003346B0" w:rsidRPr="008A076E" w:rsidRDefault="003346B0" w:rsidP="003476D8">
      <w:pPr>
        <w:spacing w:line="244" w:lineRule="auto"/>
        <w:jc w:val="center"/>
      </w:pPr>
      <w:r>
        <w:rPr>
          <w:b/>
          <w:szCs w:val="24"/>
        </w:rPr>
        <w:t xml:space="preserve">Свекловичная листовая тля </w:t>
      </w:r>
      <w:r w:rsidRPr="008A076E">
        <w:t>(</w:t>
      </w:r>
      <w:r w:rsidRPr="002F47A2">
        <w:rPr>
          <w:i/>
        </w:rPr>
        <w:t>Aphis fa</w:t>
      </w:r>
      <w:r w:rsidRPr="002F47A2">
        <w:rPr>
          <w:i/>
          <w:lang w:val="en-US"/>
        </w:rPr>
        <w:t>b</w:t>
      </w:r>
      <w:r w:rsidRPr="002F47A2">
        <w:rPr>
          <w:i/>
        </w:rPr>
        <w:t>ae</w:t>
      </w:r>
      <w:r w:rsidRPr="00160F68">
        <w:t xml:space="preserve"> Scop.</w:t>
      </w:r>
      <w:r w:rsidRPr="00A927D6">
        <w:t>)</w:t>
      </w:r>
    </w:p>
    <w:p w:rsidR="003346B0" w:rsidRDefault="003346B0" w:rsidP="003476D8">
      <w:pPr>
        <w:spacing w:line="244" w:lineRule="auto"/>
        <w:ind w:firstLine="284"/>
        <w:jc w:val="both"/>
        <w:rPr>
          <w:b/>
        </w:rPr>
      </w:pPr>
    </w:p>
    <w:p w:rsidR="003346B0" w:rsidRPr="00BF1FA3" w:rsidRDefault="003346B0" w:rsidP="003476D8">
      <w:pPr>
        <w:spacing w:line="242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Homoptera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402D0">
        <w:rPr>
          <w:lang w:val="en-US"/>
        </w:rPr>
        <w:t>Aphididae</w:t>
      </w:r>
      <w:r w:rsidRPr="003E5DD8">
        <w:t xml:space="preserve"> (</w:t>
      </w:r>
      <w:r>
        <w:t>Афиды,</w:t>
      </w:r>
      <w:r w:rsidR="003476D8">
        <w:t xml:space="preserve"> </w:t>
      </w:r>
      <w:r>
        <w:t xml:space="preserve">или </w:t>
      </w:r>
      <w:r w:rsidR="003476D8">
        <w:t>Н</w:t>
      </w:r>
      <w:r>
        <w:t>асто</w:t>
      </w:r>
      <w:r>
        <w:t>я</w:t>
      </w:r>
      <w:r>
        <w:t>щие тли</w:t>
      </w:r>
      <w:r w:rsidRPr="003E5DD8">
        <w:t>).</w:t>
      </w:r>
    </w:p>
    <w:p w:rsidR="003346B0" w:rsidRPr="003476D8" w:rsidRDefault="003346B0" w:rsidP="00A8136E">
      <w:pPr>
        <w:spacing w:line="244" w:lineRule="auto"/>
        <w:ind w:firstLine="284"/>
        <w:jc w:val="both"/>
      </w:pPr>
      <w:r w:rsidRPr="00622C1D">
        <w:rPr>
          <w:b/>
        </w:rPr>
        <w:t>Вредоносность.</w:t>
      </w:r>
      <w:r w:rsidRPr="00622C1D">
        <w:t xml:space="preserve"> Полифаг. Повреждает более 200 видов растений. Значительные повреждения наносит свекле, подсолнечнику, многим видам бобовых, пасленовых и тыквенных культур. Из сорных растений </w:t>
      </w:r>
      <w:r w:rsidRPr="003476D8">
        <w:rPr>
          <w:spacing w:val="-2"/>
        </w:rPr>
        <w:t>предпочитает лебеду, марь белую, осот розовый, щирицу и чертополох.</w:t>
      </w:r>
      <w:r w:rsidRPr="00622C1D">
        <w:t xml:space="preserve"> Вредящие стадии – имаго и личинка. Заселенные тлями растения све</w:t>
      </w:r>
      <w:r w:rsidRPr="00622C1D">
        <w:t>к</w:t>
      </w:r>
      <w:r w:rsidRPr="00622C1D">
        <w:t>лы отстают в росте, листовые пластинки деформируются и скручив</w:t>
      </w:r>
      <w:r w:rsidRPr="00622C1D">
        <w:t>а</w:t>
      </w:r>
      <w:r w:rsidRPr="00622C1D">
        <w:lastRenderedPageBreak/>
        <w:t>ются</w:t>
      </w:r>
      <w:r w:rsidRPr="003476D8">
        <w:rPr>
          <w:spacing w:val="-2"/>
        </w:rPr>
        <w:t>, при сильном повреждении увядают. У сахарной свеклы знач</w:t>
      </w:r>
      <w:r w:rsidRPr="003476D8">
        <w:rPr>
          <w:spacing w:val="-2"/>
        </w:rPr>
        <w:t>и</w:t>
      </w:r>
      <w:r w:rsidRPr="003476D8">
        <w:rPr>
          <w:spacing w:val="-2"/>
        </w:rPr>
        <w:t>тельно снижается сахаристость корнеплодов. Особенно сильные повр</w:t>
      </w:r>
      <w:r w:rsidRPr="003476D8">
        <w:rPr>
          <w:spacing w:val="-2"/>
        </w:rPr>
        <w:t>е</w:t>
      </w:r>
      <w:r w:rsidRPr="003476D8">
        <w:rPr>
          <w:spacing w:val="-2"/>
        </w:rPr>
        <w:t>ждения тля наносит семенникам свеклы, снижая урожай семян</w:t>
      </w:r>
      <w:r w:rsidRPr="003476D8">
        <w:t xml:space="preserve"> и уху</w:t>
      </w:r>
      <w:r w:rsidRPr="003476D8">
        <w:t>д</w:t>
      </w:r>
      <w:r w:rsidRPr="003476D8">
        <w:t>шая их качество. Токсическое воздействие на растение пищеварител</w:t>
      </w:r>
      <w:r w:rsidRPr="003476D8">
        <w:t>ь</w:t>
      </w:r>
      <w:r w:rsidRPr="003476D8">
        <w:t>ных ферментов, выделяемых тлями при питании, продолжается и п</w:t>
      </w:r>
      <w:r w:rsidRPr="003476D8">
        <w:t>о</w:t>
      </w:r>
      <w:r w:rsidRPr="003476D8">
        <w:t>сле уничтожения вредителя. Свекловичная тля является переносчиком вируса желтухи и мозаики свеклы, а также вирусов картофеля L и Y.</w:t>
      </w:r>
    </w:p>
    <w:p w:rsidR="003346B0" w:rsidRPr="00CD5957" w:rsidRDefault="003346B0" w:rsidP="00A8136E">
      <w:pPr>
        <w:spacing w:line="242" w:lineRule="auto"/>
        <w:ind w:firstLine="284"/>
        <w:jc w:val="both"/>
      </w:pPr>
      <w:r w:rsidRPr="00CD5957">
        <w:rPr>
          <w:b/>
        </w:rPr>
        <w:t>Морфология.</w:t>
      </w:r>
      <w:r w:rsidRPr="00CD5957">
        <w:t xml:space="preserve"> Бескрылая партеногенетическая самка длиной 1,5–3</w:t>
      </w:r>
      <w:r>
        <w:t> </w:t>
      </w:r>
      <w:r w:rsidRPr="00CD5957">
        <w:t xml:space="preserve">мм. Тело овальное, черное с зеленоватым отливом, покрыто слабым восковым налетом и мягкими волосками. </w:t>
      </w:r>
      <w:r w:rsidRPr="00CD5957">
        <w:rPr>
          <w:color w:val="000000"/>
        </w:rPr>
        <w:t>Соковые трубочки в 2</w:t>
      </w:r>
      <w:r w:rsidR="008C754C">
        <w:rPr>
          <w:color w:val="000000"/>
        </w:rPr>
        <w:t> </w:t>
      </w:r>
      <w:r w:rsidRPr="00CD5957">
        <w:rPr>
          <w:color w:val="000000"/>
        </w:rPr>
        <w:t xml:space="preserve">раза длиннее хвостика. </w:t>
      </w:r>
      <w:r w:rsidRPr="00CD5957">
        <w:t>Усики 6-члениковые</w:t>
      </w:r>
      <w:r>
        <w:t xml:space="preserve">, </w:t>
      </w:r>
      <w:r w:rsidRPr="00CD5957">
        <w:rPr>
          <w:color w:val="000000"/>
        </w:rPr>
        <w:t>бледно-желтые</w:t>
      </w:r>
      <w:r w:rsidRPr="00CD5957">
        <w:t>.</w:t>
      </w:r>
      <w:r>
        <w:t xml:space="preserve"> Н</w:t>
      </w:r>
      <w:r w:rsidRPr="00CD5957">
        <w:rPr>
          <w:color w:val="000000"/>
        </w:rPr>
        <w:t xml:space="preserve">оги </w:t>
      </w:r>
      <w:r>
        <w:rPr>
          <w:color w:val="000000"/>
        </w:rPr>
        <w:t>также бледно-желтые. Т</w:t>
      </w:r>
      <w:r w:rsidRPr="00CD5957">
        <w:rPr>
          <w:color w:val="000000"/>
        </w:rPr>
        <w:t>рубочки, хвостик и лапки черно-бурые. Крылатая самка-расселительница черная, блестящая, брюшко часто темно-зеленое, передние ноги частично белые. Яйцекладущие самки имеют 5-члениковые усики, утолщенные задние голени и удлиненную зел</w:t>
      </w:r>
      <w:r w:rsidRPr="00CD5957">
        <w:rPr>
          <w:color w:val="000000"/>
        </w:rPr>
        <w:t>е</w:t>
      </w:r>
      <w:r w:rsidRPr="00CD5957">
        <w:rPr>
          <w:color w:val="000000"/>
        </w:rPr>
        <w:t xml:space="preserve">новатую вершину брюшка. </w:t>
      </w:r>
      <w:r>
        <w:rPr>
          <w:color w:val="000000"/>
        </w:rPr>
        <w:t>Самцы крылатые, с узким, почти прям</w:t>
      </w:r>
      <w:r>
        <w:rPr>
          <w:color w:val="000000"/>
        </w:rPr>
        <w:t>о</w:t>
      </w:r>
      <w:r>
        <w:rPr>
          <w:color w:val="000000"/>
        </w:rPr>
        <w:t xml:space="preserve">угольным телом и сильно развитыми глазами. </w:t>
      </w:r>
      <w:r w:rsidRPr="00CD5957">
        <w:rPr>
          <w:color w:val="000000"/>
        </w:rPr>
        <w:t>Тип личинки – имаг</w:t>
      </w:r>
      <w:proofErr w:type="gramStart"/>
      <w:r w:rsidRPr="00CD5957">
        <w:rPr>
          <w:color w:val="000000"/>
        </w:rPr>
        <w:t>о</w:t>
      </w:r>
      <w:r w:rsidR="008C754C">
        <w:rPr>
          <w:color w:val="000000"/>
        </w:rPr>
        <w:t>-</w:t>
      </w:r>
      <w:proofErr w:type="gramEnd"/>
      <w:r w:rsidR="008C754C">
        <w:rPr>
          <w:color w:val="000000"/>
        </w:rPr>
        <w:br/>
      </w:r>
      <w:r w:rsidRPr="00CD5957">
        <w:rPr>
          <w:color w:val="000000"/>
        </w:rPr>
        <w:t>образная.</w:t>
      </w:r>
      <w:r>
        <w:rPr>
          <w:color w:val="000000"/>
        </w:rPr>
        <w:t xml:space="preserve"> Яйца черные, блестящие.</w:t>
      </w:r>
    </w:p>
    <w:p w:rsidR="003346B0" w:rsidRPr="008C754C" w:rsidRDefault="003346B0" w:rsidP="00A8136E">
      <w:pPr>
        <w:spacing w:line="244" w:lineRule="auto"/>
        <w:ind w:firstLine="284"/>
        <w:jc w:val="both"/>
        <w:rPr>
          <w:spacing w:val="2"/>
        </w:rPr>
      </w:pPr>
      <w:r w:rsidRPr="00CD5957">
        <w:rPr>
          <w:b/>
        </w:rPr>
        <w:t>Биология.</w:t>
      </w:r>
      <w:r w:rsidRPr="00CD5957">
        <w:t xml:space="preserve"> Мигрирующий вид. </w:t>
      </w:r>
      <w:r w:rsidRPr="00CD5957">
        <w:rPr>
          <w:color w:val="000000"/>
        </w:rPr>
        <w:t xml:space="preserve">Зимует в стадии яйца у основания почек на плодовых ветках бересклета, калины, жасмина. </w:t>
      </w:r>
      <w:proofErr w:type="gramStart"/>
      <w:r w:rsidRPr="00CD5957">
        <w:rPr>
          <w:color w:val="000000"/>
        </w:rPr>
        <w:t>Массовое</w:t>
      </w:r>
      <w:proofErr w:type="gramEnd"/>
      <w:r>
        <w:rPr>
          <w:color w:val="000000"/>
        </w:rPr>
        <w:t xml:space="preserve"> </w:t>
      </w:r>
      <w:r w:rsidRPr="00CD5957">
        <w:rPr>
          <w:color w:val="000000"/>
        </w:rPr>
        <w:t>отрождение из яиц личинок, дающих бескрылых партеногенетических самок, наблюдается в апреле. О</w:t>
      </w:r>
      <w:r w:rsidRPr="00CD5957">
        <w:t>тродившиеся личинки питаются на л</w:t>
      </w:r>
      <w:r w:rsidRPr="00CD5957">
        <w:t>и</w:t>
      </w:r>
      <w:r w:rsidRPr="00CD5957">
        <w:t>стьях первичных кормовых растений, давая начало поколению бе</w:t>
      </w:r>
      <w:r w:rsidRPr="00CD5957">
        <w:t>с</w:t>
      </w:r>
      <w:r w:rsidRPr="00CD5957">
        <w:t>крылых самок-ос</w:t>
      </w:r>
      <w:r>
        <w:t>н</w:t>
      </w:r>
      <w:r w:rsidRPr="00CD5957">
        <w:t>овательниц. Дальнейшее размножение насекомых происходит по типу партеногенеза – с</w:t>
      </w:r>
      <w:r>
        <w:t>амка отрождает 120–150 личинок 1-го</w:t>
      </w:r>
      <w:r w:rsidRPr="00CD5957">
        <w:t xml:space="preserve"> возраста, которые сразу начинают активно питаться на молодых побегах кустарников. В этот период на развитие одного поколения вредителю требуется 20–40 дней. После развития нескольких покол</w:t>
      </w:r>
      <w:r w:rsidRPr="00CD5957">
        <w:t>е</w:t>
      </w:r>
      <w:r w:rsidRPr="00CD5957">
        <w:t>ний (май) в популяциях свекловичной листовой тли появляются кр</w:t>
      </w:r>
      <w:r w:rsidRPr="00CD5957">
        <w:t>ы</w:t>
      </w:r>
      <w:r w:rsidRPr="00CD5957">
        <w:t xml:space="preserve">латые самки-расселительницы, которые мигрируют на травянистые растения, в том числе и на свеклу. </w:t>
      </w:r>
      <w:r w:rsidRPr="00CD5957">
        <w:rPr>
          <w:color w:val="000000"/>
        </w:rPr>
        <w:t xml:space="preserve">Продолжительность миграции </w:t>
      </w:r>
      <w:r w:rsidR="008C754C">
        <w:rPr>
          <w:color w:val="000000"/>
        </w:rPr>
        <w:br/>
      </w:r>
      <w:r w:rsidRPr="00CD5957">
        <w:rPr>
          <w:color w:val="000000"/>
        </w:rPr>
        <w:t>8–15</w:t>
      </w:r>
      <w:r w:rsidR="008C754C">
        <w:rPr>
          <w:color w:val="000000"/>
        </w:rPr>
        <w:t> </w:t>
      </w:r>
      <w:r w:rsidRPr="00CD5957">
        <w:rPr>
          <w:color w:val="000000"/>
        </w:rPr>
        <w:t>дней</w:t>
      </w:r>
      <w:r>
        <w:rPr>
          <w:color w:val="000000"/>
        </w:rPr>
        <w:t>,</w:t>
      </w:r>
      <w:r w:rsidRPr="00CD5957">
        <w:rPr>
          <w:color w:val="000000"/>
        </w:rPr>
        <w:t xml:space="preserve"> в зависимости от погодных условий. Обычно свекла</w:t>
      </w:r>
      <w:r w:rsidR="008C754C">
        <w:rPr>
          <w:color w:val="000000"/>
        </w:rPr>
        <w:t xml:space="preserve"> </w:t>
      </w:r>
      <w:r w:rsidRPr="00CD5957">
        <w:rPr>
          <w:color w:val="000000"/>
        </w:rPr>
        <w:t>к</w:t>
      </w:r>
      <w:r w:rsidR="008C754C">
        <w:rPr>
          <w:color w:val="000000"/>
        </w:rPr>
        <w:t xml:space="preserve"> </w:t>
      </w:r>
      <w:r w:rsidRPr="00CD5957">
        <w:rPr>
          <w:color w:val="000000"/>
        </w:rPr>
        <w:t>эт</w:t>
      </w:r>
      <w:r w:rsidRPr="00CD5957">
        <w:rPr>
          <w:color w:val="000000"/>
        </w:rPr>
        <w:t>о</w:t>
      </w:r>
      <w:r w:rsidRPr="00CD5957">
        <w:rPr>
          <w:color w:val="000000"/>
        </w:rPr>
        <w:t xml:space="preserve">му времени имеет 3–4 </w:t>
      </w:r>
      <w:proofErr w:type="gramStart"/>
      <w:r w:rsidRPr="00CD5957">
        <w:rPr>
          <w:color w:val="000000"/>
        </w:rPr>
        <w:t>настоящих</w:t>
      </w:r>
      <w:proofErr w:type="gramEnd"/>
      <w:r w:rsidRPr="00CD5957">
        <w:rPr>
          <w:color w:val="000000"/>
        </w:rPr>
        <w:t xml:space="preserve"> листа. </w:t>
      </w:r>
      <w:r w:rsidRPr="00CD5957">
        <w:t>Летом продолжается партен</w:t>
      </w:r>
      <w:r w:rsidRPr="00CD5957">
        <w:t>о</w:t>
      </w:r>
      <w:r w:rsidRPr="00CD5957">
        <w:t>генетическое размножение тлей с чередованием бескрылых и крыл</w:t>
      </w:r>
      <w:r w:rsidRPr="00CD5957">
        <w:t>а</w:t>
      </w:r>
      <w:r w:rsidRPr="00CD5957">
        <w:t>тых особей, активный лёт которых приходится на утренние</w:t>
      </w:r>
      <w:r>
        <w:t xml:space="preserve"> </w:t>
      </w:r>
      <w:r w:rsidRPr="00CD5957">
        <w:t>и вечерние часы. Личинки в этот период развиваются не более 12</w:t>
      </w:r>
      <w:r w:rsidR="00A8136E">
        <w:t> </w:t>
      </w:r>
      <w:r w:rsidRPr="00CD5957">
        <w:t xml:space="preserve">дней. Быстро размножающиеся насекомые образуют многочисленные колонии на нижней стороне листьев свеклы. </w:t>
      </w:r>
      <w:r w:rsidRPr="00CD5957">
        <w:rPr>
          <w:color w:val="000000"/>
        </w:rPr>
        <w:t>При созревании и огрубении свеклы, бобовых растений происходит миграция вредителя на сорную трав</w:t>
      </w:r>
      <w:r w:rsidRPr="00CD5957">
        <w:rPr>
          <w:color w:val="000000"/>
        </w:rPr>
        <w:t>я</w:t>
      </w:r>
      <w:r w:rsidRPr="00CD5957">
        <w:rPr>
          <w:color w:val="000000"/>
        </w:rPr>
        <w:lastRenderedPageBreak/>
        <w:t>нистую растительность. Со второй половины августа появляются кр</w:t>
      </w:r>
      <w:r w:rsidRPr="00CD5957">
        <w:rPr>
          <w:color w:val="000000"/>
        </w:rPr>
        <w:t>ы</w:t>
      </w:r>
      <w:r w:rsidRPr="00CD5957">
        <w:rPr>
          <w:color w:val="000000"/>
        </w:rPr>
        <w:t xml:space="preserve">латые самки, перелетающие на первичного хозяина. Они отрождают личинок, которые превращаются в бескрылых самок. </w:t>
      </w:r>
      <w:r w:rsidRPr="00CD5957">
        <w:t>Оставшиеся на травянистых растениях тли отрождают личинок, дающих начало кр</w:t>
      </w:r>
      <w:r w:rsidRPr="00CD5957">
        <w:t>ы</w:t>
      </w:r>
      <w:r w:rsidRPr="00CD5957">
        <w:t>латым самцам. Они также мигрируют на первичные кормовые раст</w:t>
      </w:r>
      <w:r w:rsidRPr="00CD5957">
        <w:t>е</w:t>
      </w:r>
      <w:r w:rsidRPr="00CD5957">
        <w:t>ния. После спаривания бескрылые самки откладывают на побеги к</w:t>
      </w:r>
      <w:r w:rsidRPr="00CD5957">
        <w:t>у</w:t>
      </w:r>
      <w:r w:rsidRPr="00CD5957">
        <w:t>старников от 3 до 6</w:t>
      </w:r>
      <w:r w:rsidR="008C754C">
        <w:t> </w:t>
      </w:r>
      <w:r w:rsidRPr="00CD5957">
        <w:t>зимующих яиц</w:t>
      </w:r>
      <w:r>
        <w:t xml:space="preserve"> (п</w:t>
      </w:r>
      <w:r w:rsidR="008C754C">
        <w:t>а</w:t>
      </w:r>
      <w:r>
        <w:t>ртеногенез сменяется гамоген</w:t>
      </w:r>
      <w:r>
        <w:t>е</w:t>
      </w:r>
      <w:r>
        <w:t>зом</w:t>
      </w:r>
      <w:r w:rsidRPr="008C754C">
        <w:rPr>
          <w:spacing w:val="2"/>
        </w:rPr>
        <w:t xml:space="preserve">). </w:t>
      </w:r>
      <w:r w:rsidRPr="008C754C">
        <w:rPr>
          <w:color w:val="000000"/>
          <w:spacing w:val="2"/>
        </w:rPr>
        <w:t xml:space="preserve">Откладка зимующих яиц продолжается до октября. </w:t>
      </w:r>
      <w:r w:rsidRPr="008C754C">
        <w:rPr>
          <w:spacing w:val="2"/>
        </w:rPr>
        <w:t>Всего за вегетационный период в Беларуси развивается до 10</w:t>
      </w:r>
      <w:r w:rsidR="008C754C">
        <w:rPr>
          <w:spacing w:val="2"/>
        </w:rPr>
        <w:t> </w:t>
      </w:r>
      <w:r w:rsidRPr="008C754C">
        <w:rPr>
          <w:spacing w:val="2"/>
        </w:rPr>
        <w:t>поколений вр</w:t>
      </w:r>
      <w:r w:rsidRPr="008C754C">
        <w:rPr>
          <w:spacing w:val="2"/>
        </w:rPr>
        <w:t>е</w:t>
      </w:r>
      <w:r w:rsidRPr="008C754C">
        <w:rPr>
          <w:spacing w:val="2"/>
        </w:rPr>
        <w:t>дителя.</w:t>
      </w:r>
    </w:p>
    <w:p w:rsidR="003346B0" w:rsidRPr="00CD5957" w:rsidRDefault="003346B0" w:rsidP="00A8136E">
      <w:pPr>
        <w:spacing w:line="235" w:lineRule="auto"/>
        <w:ind w:firstLine="284"/>
        <w:jc w:val="both"/>
      </w:pPr>
      <w:r w:rsidRPr="000C67ED">
        <w:rPr>
          <w:color w:val="000000"/>
          <w:spacing w:val="-2"/>
        </w:rPr>
        <w:t>Нижний температурный порог для развития вида составляет 5,5</w:t>
      </w:r>
      <w:proofErr w:type="gramStart"/>
      <w:r w:rsidRPr="000C67ED">
        <w:rPr>
          <w:color w:val="000000"/>
          <w:spacing w:val="-2"/>
        </w:rPr>
        <w:t> </w:t>
      </w:r>
      <w:r w:rsidRPr="000C67ED">
        <w:rPr>
          <w:spacing w:val="-2"/>
        </w:rPr>
        <w:t>°</w:t>
      </w:r>
      <w:r w:rsidRPr="000C67ED">
        <w:rPr>
          <w:color w:val="000000"/>
          <w:spacing w:val="-2"/>
        </w:rPr>
        <w:t>С</w:t>
      </w:r>
      <w:proofErr w:type="gramEnd"/>
      <w:r w:rsidRPr="000C67ED">
        <w:rPr>
          <w:color w:val="000000"/>
          <w:spacing w:val="-2"/>
        </w:rPr>
        <w:t>,</w:t>
      </w:r>
      <w:r w:rsidRPr="00CD5957">
        <w:rPr>
          <w:color w:val="000000"/>
        </w:rPr>
        <w:t xml:space="preserve"> хотя зимующие яйца могут выдерживать температуру </w:t>
      </w:r>
      <w:r>
        <w:rPr>
          <w:color w:val="000000"/>
        </w:rPr>
        <w:t xml:space="preserve">до </w:t>
      </w:r>
      <w:r w:rsidRPr="00CD5957">
        <w:rPr>
          <w:color w:val="000000"/>
        </w:rPr>
        <w:t>–32 </w:t>
      </w:r>
      <w:r>
        <w:t>°</w:t>
      </w:r>
      <w:r w:rsidRPr="00CD5957">
        <w:rPr>
          <w:color w:val="000000"/>
        </w:rPr>
        <w:t xml:space="preserve">С, а имаго </w:t>
      </w:r>
      <w:r>
        <w:rPr>
          <w:color w:val="000000"/>
        </w:rPr>
        <w:t xml:space="preserve">– </w:t>
      </w:r>
      <w:r w:rsidRPr="00CD5957">
        <w:rPr>
          <w:color w:val="000000"/>
        </w:rPr>
        <w:t>до –5</w:t>
      </w:r>
      <w:r w:rsidR="008C754C">
        <w:rPr>
          <w:color w:val="000000"/>
        </w:rPr>
        <w:t> </w:t>
      </w:r>
      <w:r>
        <w:t>°</w:t>
      </w:r>
      <w:r w:rsidRPr="00CD5957">
        <w:rPr>
          <w:color w:val="000000"/>
        </w:rPr>
        <w:t>С. Отрождение личинок самок-основательниц наблюд</w:t>
      </w:r>
      <w:r w:rsidRPr="00CD5957">
        <w:rPr>
          <w:color w:val="000000"/>
        </w:rPr>
        <w:t>а</w:t>
      </w:r>
      <w:r w:rsidRPr="00CD5957">
        <w:rPr>
          <w:color w:val="000000"/>
        </w:rPr>
        <w:t>ется при среднесуточной температуре 12</w:t>
      </w:r>
      <w:r>
        <w:rPr>
          <w:color w:val="000000"/>
        </w:rPr>
        <w:t>–1</w:t>
      </w:r>
      <w:r w:rsidRPr="00CD5957">
        <w:rPr>
          <w:color w:val="000000"/>
        </w:rPr>
        <w:t>4</w:t>
      </w:r>
      <w:r w:rsidR="008C754C">
        <w:rPr>
          <w:color w:val="000000"/>
        </w:rPr>
        <w:t> </w:t>
      </w:r>
      <w:r>
        <w:t>°</w:t>
      </w:r>
      <w:r w:rsidRPr="00CD5957">
        <w:rPr>
          <w:color w:val="000000"/>
        </w:rPr>
        <w:t>С (сумма эффективных температур к этому времени превышает 110</w:t>
      </w:r>
      <w:r w:rsidR="008C754C">
        <w:rPr>
          <w:color w:val="000000"/>
        </w:rPr>
        <w:t> </w:t>
      </w:r>
      <w:r>
        <w:t>°</w:t>
      </w:r>
      <w:r w:rsidRPr="00C65D28">
        <w:rPr>
          <w:color w:val="000000"/>
        </w:rPr>
        <w:t>С</w:t>
      </w:r>
      <w:r w:rsidRPr="00CD5957">
        <w:rPr>
          <w:color w:val="000000"/>
        </w:rPr>
        <w:t>). Для успешного ра</w:t>
      </w:r>
      <w:r w:rsidRPr="00CD5957">
        <w:rPr>
          <w:color w:val="000000"/>
        </w:rPr>
        <w:t>з</w:t>
      </w:r>
      <w:r w:rsidRPr="00CD5957">
        <w:rPr>
          <w:color w:val="000000"/>
        </w:rPr>
        <w:t xml:space="preserve">множения тли необходима теплая и сухая погода в апреле и мае. Наибольшая численность вредителя отмечается в июле. </w:t>
      </w:r>
      <w:proofErr w:type="gramStart"/>
      <w:r w:rsidRPr="00CD5957">
        <w:rPr>
          <w:color w:val="000000"/>
        </w:rPr>
        <w:t>Ремиграция</w:t>
      </w:r>
      <w:r>
        <w:rPr>
          <w:color w:val="000000"/>
        </w:rPr>
        <w:t xml:space="preserve"> </w:t>
      </w:r>
      <w:r w:rsidRPr="00CD5957">
        <w:rPr>
          <w:color w:val="000000"/>
        </w:rPr>
        <w:t>насекомого на первичного хозяина происходит, когда среднесуточная температура воздуха не превышает 18</w:t>
      </w:r>
      <w:r w:rsidR="008C754C">
        <w:rPr>
          <w:color w:val="000000"/>
        </w:rPr>
        <w:t> </w:t>
      </w:r>
      <w:r>
        <w:t>°</w:t>
      </w:r>
      <w:r w:rsidRPr="00CD5957">
        <w:rPr>
          <w:color w:val="000000"/>
        </w:rPr>
        <w:t>С. Для развития тли оптимал</w:t>
      </w:r>
      <w:r w:rsidRPr="00CD5957">
        <w:rPr>
          <w:color w:val="000000"/>
        </w:rPr>
        <w:t>ь</w:t>
      </w:r>
      <w:r w:rsidRPr="00CD5957">
        <w:rPr>
          <w:color w:val="000000"/>
        </w:rPr>
        <w:t>ными условиями являются среднесуточная температура 20</w:t>
      </w:r>
      <w:r>
        <w:rPr>
          <w:color w:val="000000"/>
        </w:rPr>
        <w:t>–</w:t>
      </w:r>
      <w:r w:rsidRPr="00CD5957">
        <w:rPr>
          <w:color w:val="000000"/>
        </w:rPr>
        <w:t>25</w:t>
      </w:r>
      <w:r w:rsidR="008C754C">
        <w:rPr>
          <w:color w:val="000000"/>
        </w:rPr>
        <w:t> </w:t>
      </w:r>
      <w:r>
        <w:t>°</w:t>
      </w:r>
      <w:r w:rsidRPr="00CD5957">
        <w:rPr>
          <w:color w:val="000000"/>
        </w:rPr>
        <w:t>C и</w:t>
      </w:r>
      <w:r>
        <w:rPr>
          <w:color w:val="000000"/>
        </w:rPr>
        <w:t xml:space="preserve"> </w:t>
      </w:r>
      <w:r w:rsidRPr="00CD5957">
        <w:rPr>
          <w:color w:val="000000"/>
        </w:rPr>
        <w:t>относительная влажность воздуха 70–90</w:t>
      </w:r>
      <w:r w:rsidR="008C754C">
        <w:rPr>
          <w:color w:val="000000"/>
        </w:rPr>
        <w:t> </w:t>
      </w:r>
      <w:r w:rsidRPr="00CD5957">
        <w:rPr>
          <w:color w:val="000000"/>
        </w:rPr>
        <w:t>%.</w:t>
      </w:r>
      <w:r>
        <w:rPr>
          <w:color w:val="000000"/>
        </w:rPr>
        <w:t xml:space="preserve"> </w:t>
      </w:r>
      <w:r w:rsidRPr="00CD5957">
        <w:t xml:space="preserve">Летние ливневые осадки снижают численность </w:t>
      </w:r>
      <w:r>
        <w:t xml:space="preserve">вредителя </w:t>
      </w:r>
      <w:r w:rsidRPr="00CD5957">
        <w:t xml:space="preserve">только на семенниках, на товарных посевах свеклы колонии </w:t>
      </w:r>
      <w:r>
        <w:t>тли</w:t>
      </w:r>
      <w:r w:rsidRPr="00CD5957">
        <w:t xml:space="preserve"> мало</w:t>
      </w:r>
      <w:r w:rsidR="008C754C">
        <w:t xml:space="preserve"> </w:t>
      </w:r>
      <w:r w:rsidRPr="00CD5957">
        <w:t>уязвимы, поскольку насекомые з</w:t>
      </w:r>
      <w:r w:rsidRPr="00CD5957">
        <w:t>а</w:t>
      </w:r>
      <w:r w:rsidRPr="00CD5957">
        <w:t xml:space="preserve">селяют нижнюю сторону листьев. </w:t>
      </w:r>
      <w:proofErr w:type="gramEnd"/>
    </w:p>
    <w:p w:rsidR="003346B0" w:rsidRPr="00CD5957" w:rsidRDefault="003346B0" w:rsidP="008C754C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 w:rsidRPr="005041FA">
        <w:rPr>
          <w:b/>
        </w:rPr>
        <w:t xml:space="preserve">. </w:t>
      </w:r>
      <w:r w:rsidRPr="00CD5957">
        <w:t>На столовой свекле в фаз</w:t>
      </w:r>
      <w:r>
        <w:t>е</w:t>
      </w:r>
      <w:r w:rsidRPr="00CD5957">
        <w:t xml:space="preserve"> 6–11 настоящих листьев 5 % заселен</w:t>
      </w:r>
      <w:r>
        <w:t xml:space="preserve">ность </w:t>
      </w:r>
      <w:r w:rsidRPr="00CD5957">
        <w:t xml:space="preserve">поверхности листьев (1 балл). На сахарной свекле от фазы </w:t>
      </w:r>
      <w:r>
        <w:t>двух</w:t>
      </w:r>
      <w:r w:rsidRPr="00CD5957">
        <w:t xml:space="preserve"> пар настоящих листьев до смыкания листьев в рядах 5 % заселенн</w:t>
      </w:r>
      <w:r>
        <w:t xml:space="preserve">ость </w:t>
      </w:r>
      <w:r w:rsidRPr="00CD5957">
        <w:t>растений на краевых п</w:t>
      </w:r>
      <w:r w:rsidRPr="00CD5957">
        <w:t>о</w:t>
      </w:r>
      <w:r w:rsidRPr="00CD5957">
        <w:t>лосах или 10 % в среднем по полю.</w:t>
      </w:r>
    </w:p>
    <w:p w:rsidR="003346B0" w:rsidRPr="00C76FC1" w:rsidRDefault="003346B0" w:rsidP="008C754C">
      <w:pPr>
        <w:spacing w:line="238" w:lineRule="auto"/>
        <w:ind w:firstLine="284"/>
        <w:jc w:val="both"/>
      </w:pPr>
      <w:r w:rsidRPr="00C76FC1">
        <w:rPr>
          <w:b/>
        </w:rPr>
        <w:t xml:space="preserve">Меры борьбы. </w:t>
      </w:r>
      <w:r w:rsidRPr="00C76FC1">
        <w:rPr>
          <w:b/>
          <w:i/>
        </w:rPr>
        <w:t>Агротехнический метод</w:t>
      </w:r>
      <w:r w:rsidRPr="005041FA">
        <w:rPr>
          <w:b/>
        </w:rPr>
        <w:t xml:space="preserve">. </w:t>
      </w:r>
    </w:p>
    <w:p w:rsidR="003346B0" w:rsidRPr="00C76FC1" w:rsidRDefault="003346B0" w:rsidP="008C754C">
      <w:pPr>
        <w:shd w:val="clear" w:color="auto" w:fill="FFFFFF"/>
        <w:autoSpaceDE w:val="0"/>
        <w:autoSpaceDN w:val="0"/>
        <w:adjustRightInd w:val="0"/>
        <w:spacing w:line="235" w:lineRule="auto"/>
        <w:ind w:firstLine="284"/>
        <w:jc w:val="both"/>
      </w:pPr>
      <w:r w:rsidRPr="00C76FC1">
        <w:t>1.</w:t>
      </w:r>
      <w:r w:rsidR="008C754C">
        <w:t> </w:t>
      </w:r>
      <w:r w:rsidRPr="00C76FC1">
        <w:t>Уничтожение сорной растительности на межах, залежах, на об</w:t>
      </w:r>
      <w:r w:rsidRPr="00C76FC1">
        <w:t>о</w:t>
      </w:r>
      <w:r w:rsidRPr="00C76FC1">
        <w:t xml:space="preserve">чинах дорог, канав для лишения </w:t>
      </w:r>
      <w:r>
        <w:t xml:space="preserve">вредителя дополнительного питания </w:t>
      </w:r>
      <w:r w:rsidRPr="00C76FC1">
        <w:t xml:space="preserve"> и мест резервации.</w:t>
      </w:r>
    </w:p>
    <w:p w:rsidR="003346B0" w:rsidRPr="00C76FC1" w:rsidRDefault="003346B0" w:rsidP="008C754C">
      <w:pPr>
        <w:shd w:val="clear" w:color="auto" w:fill="FFFFFF"/>
        <w:autoSpaceDE w:val="0"/>
        <w:autoSpaceDN w:val="0"/>
        <w:adjustRightInd w:val="0"/>
        <w:spacing w:line="235" w:lineRule="auto"/>
        <w:ind w:firstLine="284"/>
        <w:jc w:val="both"/>
      </w:pPr>
      <w:r w:rsidRPr="00C76FC1">
        <w:t>2.</w:t>
      </w:r>
      <w:r w:rsidR="008C754C">
        <w:t> </w:t>
      </w:r>
      <w:r w:rsidRPr="00C76FC1">
        <w:t>Создание оптимальных условий для роста и развития растений свеклы (качественная и своевременная обработка почвы, посевной материал высокого качества, сроки и норма высева, глубина заделки семян, сбалансированная система применения минеральных и орган</w:t>
      </w:r>
      <w:r w:rsidRPr="00C76FC1">
        <w:t>и</w:t>
      </w:r>
      <w:r w:rsidRPr="00C76FC1">
        <w:t>ческих удобрений и др.).</w:t>
      </w:r>
    </w:p>
    <w:p w:rsidR="003346B0" w:rsidRPr="00C76FC1" w:rsidRDefault="003346B0" w:rsidP="008C754C">
      <w:pPr>
        <w:spacing w:line="235" w:lineRule="auto"/>
        <w:ind w:firstLine="284"/>
        <w:jc w:val="both"/>
      </w:pPr>
      <w:r w:rsidRPr="00C76FC1">
        <w:t>3.</w:t>
      </w:r>
      <w:r w:rsidR="008C754C">
        <w:t> </w:t>
      </w:r>
      <w:r w:rsidRPr="00C76FC1">
        <w:t>Пространственная изоляция (не менее 2</w:t>
      </w:r>
      <w:r w:rsidR="008C754C">
        <w:t> </w:t>
      </w:r>
      <w:r w:rsidRPr="00C76FC1">
        <w:t>км) семенников и пос</w:t>
      </w:r>
      <w:r w:rsidRPr="00C76FC1">
        <w:t>е</w:t>
      </w:r>
      <w:r w:rsidRPr="00C76FC1">
        <w:t>вов товарной свеклы, препятствующая расселению вредителя.</w:t>
      </w:r>
    </w:p>
    <w:p w:rsidR="003346B0" w:rsidRPr="00C76FC1" w:rsidRDefault="003346B0" w:rsidP="00E652A4">
      <w:pPr>
        <w:spacing w:line="238" w:lineRule="auto"/>
        <w:ind w:firstLine="284"/>
        <w:jc w:val="both"/>
      </w:pPr>
      <w:r w:rsidRPr="00C76FC1">
        <w:lastRenderedPageBreak/>
        <w:t>4.</w:t>
      </w:r>
      <w:r w:rsidR="008C754C">
        <w:t> </w:t>
      </w:r>
      <w:r w:rsidRPr="00C76FC1">
        <w:t>Целесообразно освобождение лесополос от зарослей калины, б</w:t>
      </w:r>
      <w:r w:rsidRPr="00C76FC1">
        <w:t>е</w:t>
      </w:r>
      <w:r w:rsidRPr="00C76FC1">
        <w:t>ресклета и жимолости.</w:t>
      </w:r>
    </w:p>
    <w:p w:rsidR="003346B0" w:rsidRPr="00C76FC1" w:rsidRDefault="003346B0" w:rsidP="00E652A4">
      <w:pPr>
        <w:spacing w:line="238" w:lineRule="auto"/>
        <w:ind w:firstLine="284"/>
        <w:jc w:val="both"/>
        <w:rPr>
          <w:b/>
          <w:i/>
        </w:rPr>
      </w:pPr>
      <w:r w:rsidRPr="00C76FC1">
        <w:rPr>
          <w:b/>
          <w:i/>
        </w:rPr>
        <w:t xml:space="preserve">Биологический метод. </w:t>
      </w:r>
    </w:p>
    <w:p w:rsidR="003346B0" w:rsidRPr="00C76FC1" w:rsidRDefault="003346B0" w:rsidP="00E652A4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>
        <w:t>1</w:t>
      </w:r>
      <w:r w:rsidRPr="00C76FC1">
        <w:t>.</w:t>
      </w:r>
      <w:r w:rsidR="008C754C">
        <w:t> </w:t>
      </w:r>
      <w:r w:rsidRPr="00C76FC1">
        <w:t xml:space="preserve">Создание благоприятных условий для активизации природных энтомофагов: божьи коровки – </w:t>
      </w:r>
      <w:r w:rsidRPr="00A76A6B">
        <w:rPr>
          <w:i/>
        </w:rPr>
        <w:t>Coccinella septempunctata</w:t>
      </w:r>
      <w:r w:rsidRPr="00C76FC1">
        <w:t xml:space="preserve"> L., </w:t>
      </w:r>
      <w:r w:rsidRPr="00A76A6B">
        <w:rPr>
          <w:i/>
        </w:rPr>
        <w:t>Coccinella</w:t>
      </w:r>
      <w:r w:rsidRPr="00C76FC1">
        <w:t xml:space="preserve"> </w:t>
      </w:r>
      <w:r w:rsidRPr="00A76A6B">
        <w:rPr>
          <w:i/>
        </w:rPr>
        <w:t>quinquepunctata</w:t>
      </w:r>
      <w:r w:rsidRPr="00C76FC1">
        <w:t xml:space="preserve"> L., </w:t>
      </w:r>
      <w:r w:rsidRPr="00A76A6B">
        <w:rPr>
          <w:i/>
        </w:rPr>
        <w:t>Adalia bipunctata</w:t>
      </w:r>
      <w:r w:rsidRPr="00C76FC1">
        <w:t xml:space="preserve"> L., </w:t>
      </w:r>
      <w:r w:rsidRPr="00A76A6B">
        <w:rPr>
          <w:i/>
        </w:rPr>
        <w:t>Adalia decimpunctata</w:t>
      </w:r>
      <w:r w:rsidRPr="00C76FC1">
        <w:t xml:space="preserve"> L., </w:t>
      </w:r>
      <w:r w:rsidRPr="00A76A6B">
        <w:rPr>
          <w:i/>
        </w:rPr>
        <w:t>Propylaea quatuordecimpunctata</w:t>
      </w:r>
      <w:r w:rsidRPr="00C76FC1">
        <w:t xml:space="preserve"> L.; сирфиды – </w:t>
      </w:r>
      <w:r w:rsidRPr="00A76A6B">
        <w:rPr>
          <w:i/>
        </w:rPr>
        <w:t>Syrphus corollae</w:t>
      </w:r>
      <w:r w:rsidRPr="00C76FC1">
        <w:t xml:space="preserve"> F., </w:t>
      </w:r>
      <w:r w:rsidRPr="00A76A6B">
        <w:rPr>
          <w:i/>
        </w:rPr>
        <w:t>Syrphus balteatus</w:t>
      </w:r>
      <w:r w:rsidRPr="00C76FC1">
        <w:t xml:space="preserve"> Deg.; златоглазки – </w:t>
      </w:r>
      <w:r w:rsidRPr="00A76A6B">
        <w:rPr>
          <w:i/>
        </w:rPr>
        <w:t>Chrysopa vulgaris</w:t>
      </w:r>
      <w:r w:rsidRPr="00C76FC1">
        <w:t xml:space="preserve"> Schn., </w:t>
      </w:r>
      <w:r w:rsidRPr="00A76A6B">
        <w:rPr>
          <w:i/>
        </w:rPr>
        <w:t>Chrysopa</w:t>
      </w:r>
      <w:r w:rsidRPr="00C76FC1">
        <w:t xml:space="preserve"> </w:t>
      </w:r>
      <w:r w:rsidRPr="00A76A6B">
        <w:rPr>
          <w:i/>
        </w:rPr>
        <w:t>perla</w:t>
      </w:r>
      <w:r w:rsidRPr="00C76FC1">
        <w:t xml:space="preserve"> L.; эфедрус – </w:t>
      </w:r>
      <w:r w:rsidRPr="00A76A6B">
        <w:rPr>
          <w:i/>
        </w:rPr>
        <w:t>Ephedrus plagiator</w:t>
      </w:r>
      <w:r w:rsidRPr="00C76FC1">
        <w:t xml:space="preserve"> Nees.</w:t>
      </w:r>
    </w:p>
    <w:p w:rsidR="003346B0" w:rsidRPr="00C76FC1" w:rsidRDefault="003346B0" w:rsidP="00E652A4">
      <w:pPr>
        <w:spacing w:line="238" w:lineRule="auto"/>
        <w:ind w:firstLine="284"/>
        <w:jc w:val="both"/>
      </w:pPr>
      <w:r>
        <w:t>2</w:t>
      </w:r>
      <w:r w:rsidRPr="00C76FC1">
        <w:t>.</w:t>
      </w:r>
      <w:r w:rsidR="008C754C">
        <w:t> </w:t>
      </w:r>
      <w:r w:rsidRPr="00C76FC1">
        <w:t>В отдельные годы в колониях тлей отмечаются массовые эпизо</w:t>
      </w:r>
      <w:r w:rsidRPr="00C76FC1">
        <w:t>о</w:t>
      </w:r>
      <w:r w:rsidRPr="00C76FC1">
        <w:t>тии, вызываемые энтомофторовыми грибами.</w:t>
      </w:r>
    </w:p>
    <w:p w:rsidR="0060039A" w:rsidRDefault="003346B0" w:rsidP="00E652A4">
      <w:pPr>
        <w:spacing w:line="238" w:lineRule="auto"/>
        <w:ind w:firstLine="284"/>
        <w:jc w:val="both"/>
        <w:rPr>
          <w:spacing w:val="-2"/>
        </w:rPr>
      </w:pPr>
      <w:r w:rsidRPr="00C76FC1">
        <w:rPr>
          <w:b/>
          <w:i/>
        </w:rPr>
        <w:t>Химический метод.</w:t>
      </w:r>
      <w:r>
        <w:rPr>
          <w:b/>
          <w:i/>
        </w:rPr>
        <w:t xml:space="preserve"> </w:t>
      </w:r>
      <w:r w:rsidRPr="00C76FC1">
        <w:t>О</w:t>
      </w:r>
      <w:r w:rsidRPr="00C76FC1">
        <w:rPr>
          <w:color w:val="000000"/>
        </w:rPr>
        <w:t>прыскивание посевов столовой свеклы в п</w:t>
      </w:r>
      <w:r w:rsidRPr="00C76FC1">
        <w:rPr>
          <w:color w:val="000000"/>
        </w:rPr>
        <w:t>е</w:t>
      </w:r>
      <w:r w:rsidRPr="00C76FC1">
        <w:rPr>
          <w:color w:val="000000"/>
        </w:rPr>
        <w:t xml:space="preserve">риод вегетации при превышении ЭПВ </w:t>
      </w:r>
      <w:r w:rsidRPr="00C76FC1">
        <w:t xml:space="preserve">рекомендованными </w:t>
      </w:r>
      <w:r w:rsidRPr="00A8136E">
        <w:rPr>
          <w:spacing w:val="-4"/>
        </w:rPr>
        <w:t>инсектиц</w:t>
      </w:r>
      <w:r w:rsidRPr="00A8136E">
        <w:rPr>
          <w:spacing w:val="-4"/>
        </w:rPr>
        <w:t>и</w:t>
      </w:r>
      <w:r w:rsidRPr="00A8136E">
        <w:rPr>
          <w:spacing w:val="-4"/>
        </w:rPr>
        <w:t>дами: Би-58 новый, КЭ (0,5–0,8 л/га); Данадим Эксперт, КЭ (0,5–0,8 л/га);</w:t>
      </w:r>
      <w:r>
        <w:t xml:space="preserve"> </w:t>
      </w:r>
      <w:r w:rsidRPr="00C76FC1">
        <w:t>Рогор-С, КЭ (0,5–0,8 л/га); Пири</w:t>
      </w:r>
      <w:r>
        <w:t>микс Р. С., гель (0,8–1,0 л/га).</w:t>
      </w:r>
    </w:p>
    <w:p w:rsidR="003346B0" w:rsidRDefault="003346B0" w:rsidP="00E652A4">
      <w:pPr>
        <w:spacing w:line="238" w:lineRule="auto"/>
        <w:jc w:val="center"/>
        <w:rPr>
          <w:b/>
          <w:szCs w:val="24"/>
        </w:rPr>
      </w:pPr>
    </w:p>
    <w:p w:rsidR="003346B0" w:rsidRDefault="003346B0" w:rsidP="00E652A4">
      <w:pPr>
        <w:spacing w:line="238" w:lineRule="auto"/>
        <w:jc w:val="center"/>
      </w:pPr>
      <w:r>
        <w:rPr>
          <w:b/>
          <w:szCs w:val="24"/>
        </w:rPr>
        <w:t xml:space="preserve">Матовый мертвоед </w:t>
      </w:r>
      <w:r w:rsidRPr="008A076E">
        <w:t>(</w:t>
      </w:r>
      <w:r w:rsidRPr="00B42671">
        <w:rPr>
          <w:i/>
        </w:rPr>
        <w:t>Aclypea ораса</w:t>
      </w:r>
      <w:r w:rsidRPr="00160F68">
        <w:t xml:space="preserve"> L</w:t>
      </w:r>
      <w:r>
        <w:t>.</w:t>
      </w:r>
      <w:r w:rsidRPr="00A927D6">
        <w:t>)</w:t>
      </w:r>
    </w:p>
    <w:p w:rsidR="003346B0" w:rsidRPr="008A076E" w:rsidRDefault="003346B0" w:rsidP="00E652A4">
      <w:pPr>
        <w:spacing w:line="238" w:lineRule="auto"/>
        <w:jc w:val="center"/>
      </w:pPr>
    </w:p>
    <w:p w:rsidR="003346B0" w:rsidRPr="00BF1FA3" w:rsidRDefault="003346B0" w:rsidP="00E652A4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E652A4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160F68">
        <w:t>Silphidae</w:t>
      </w:r>
      <w:r>
        <w:t xml:space="preserve"> </w:t>
      </w:r>
      <w:r w:rsidRPr="003E5DD8">
        <w:t>(</w:t>
      </w:r>
      <w:r>
        <w:t>Мертвоеды</w:t>
      </w:r>
      <w:r w:rsidRPr="003E5DD8">
        <w:t>).</w:t>
      </w:r>
    </w:p>
    <w:p w:rsidR="003346B0" w:rsidRDefault="003346B0" w:rsidP="00E652A4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E652A4">
        <w:t xml:space="preserve"> </w:t>
      </w:r>
      <w:r>
        <w:t>К</w:t>
      </w:r>
      <w:r w:rsidRPr="00160F68">
        <w:t xml:space="preserve">роме свеклы и сорняков семейства </w:t>
      </w:r>
      <w:r>
        <w:t>М</w:t>
      </w:r>
      <w:r w:rsidRPr="00160F68">
        <w:t>аревы</w:t>
      </w:r>
      <w:r>
        <w:t>е</w:t>
      </w:r>
      <w:r w:rsidRPr="00160F68">
        <w:t xml:space="preserve"> п</w:t>
      </w:r>
      <w:r w:rsidRPr="00160F68">
        <w:t>и</w:t>
      </w:r>
      <w:r w:rsidRPr="00160F68">
        <w:t xml:space="preserve">тается на многих видах </w:t>
      </w:r>
      <w:r>
        <w:t>крестоцветных</w:t>
      </w:r>
      <w:r w:rsidRPr="00160F68">
        <w:t>, бобовых, зонтичных, картоф</w:t>
      </w:r>
      <w:r w:rsidRPr="00160F68">
        <w:t>е</w:t>
      </w:r>
      <w:r w:rsidRPr="00160F68">
        <w:t>ле и других культурах.</w:t>
      </w:r>
      <w:r>
        <w:t xml:space="preserve"> Вредящие стадии – имаго и личинка. Тип п</w:t>
      </w:r>
      <w:r>
        <w:t>о</w:t>
      </w:r>
      <w:r>
        <w:t xml:space="preserve">вреждения имаго – </w:t>
      </w:r>
      <w:r w:rsidRPr="002410F8">
        <w:rPr>
          <w:color w:val="000000"/>
        </w:rPr>
        <w:t>в фаз</w:t>
      </w:r>
      <w:r>
        <w:rPr>
          <w:color w:val="000000"/>
        </w:rPr>
        <w:t>е</w:t>
      </w:r>
      <w:r w:rsidRPr="002410F8">
        <w:rPr>
          <w:color w:val="000000"/>
        </w:rPr>
        <w:t xml:space="preserve"> «вилочки» съед</w:t>
      </w:r>
      <w:r>
        <w:rPr>
          <w:color w:val="000000"/>
        </w:rPr>
        <w:t>ение</w:t>
      </w:r>
      <w:r w:rsidRPr="002410F8">
        <w:rPr>
          <w:color w:val="000000"/>
        </w:rPr>
        <w:t>, «сострига</w:t>
      </w:r>
      <w:r>
        <w:rPr>
          <w:color w:val="000000"/>
        </w:rPr>
        <w:t>ние</w:t>
      </w:r>
      <w:r w:rsidRPr="002410F8">
        <w:rPr>
          <w:color w:val="000000"/>
        </w:rPr>
        <w:t>» сем</w:t>
      </w:r>
      <w:r w:rsidRPr="002410F8">
        <w:rPr>
          <w:color w:val="000000"/>
        </w:rPr>
        <w:t>я</w:t>
      </w:r>
      <w:r w:rsidRPr="002410F8">
        <w:rPr>
          <w:color w:val="000000"/>
        </w:rPr>
        <w:t>дольны</w:t>
      </w:r>
      <w:r>
        <w:rPr>
          <w:color w:val="000000"/>
        </w:rPr>
        <w:t>х</w:t>
      </w:r>
      <w:r w:rsidRPr="002410F8">
        <w:rPr>
          <w:color w:val="000000"/>
        </w:rPr>
        <w:t xml:space="preserve"> листочк</w:t>
      </w:r>
      <w:r>
        <w:rPr>
          <w:color w:val="000000"/>
        </w:rPr>
        <w:t xml:space="preserve">ов </w:t>
      </w:r>
      <w:r w:rsidRPr="002410F8">
        <w:rPr>
          <w:color w:val="000000"/>
        </w:rPr>
        <w:t>и точк</w:t>
      </w:r>
      <w:r>
        <w:rPr>
          <w:color w:val="000000"/>
        </w:rPr>
        <w:t>и</w:t>
      </w:r>
      <w:r w:rsidRPr="002410F8">
        <w:rPr>
          <w:color w:val="000000"/>
        </w:rPr>
        <w:t xml:space="preserve"> роста. </w:t>
      </w:r>
      <w:r>
        <w:rPr>
          <w:color w:val="000000"/>
        </w:rPr>
        <w:t xml:space="preserve">В результате всходы изреживаются. </w:t>
      </w:r>
      <w:r w:rsidRPr="002410F8">
        <w:rPr>
          <w:color w:val="000000"/>
        </w:rPr>
        <w:t>Позднее в листьях выедены дырки или объедены края листьев, причем по краю повреждений остается бахрома из жеваных жилок (подсохшая черная ткань).</w:t>
      </w:r>
      <w:r>
        <w:rPr>
          <w:color w:val="000000"/>
        </w:rPr>
        <w:t xml:space="preserve"> Тип повреждения личинки – дырчатое выедание или объедание листьев с краев.</w:t>
      </w:r>
    </w:p>
    <w:p w:rsidR="003346B0" w:rsidRPr="0088042F" w:rsidRDefault="003346B0" w:rsidP="00E652A4">
      <w:pPr>
        <w:spacing w:line="238" w:lineRule="auto"/>
        <w:ind w:firstLine="284"/>
        <w:jc w:val="both"/>
      </w:pPr>
      <w:r w:rsidRPr="002410F8">
        <w:t xml:space="preserve">Вредитель активен и питается после захода солнца, ночью, а днем прячется под комочки почвы около растения или реже </w:t>
      </w:r>
      <w:r>
        <w:t xml:space="preserve">– </w:t>
      </w:r>
      <w:r w:rsidRPr="002410F8">
        <w:t>с нижней ст</w:t>
      </w:r>
      <w:r w:rsidRPr="002410F8">
        <w:t>о</w:t>
      </w:r>
      <w:r w:rsidRPr="002410F8">
        <w:t>роны листьев.</w:t>
      </w:r>
    </w:p>
    <w:p w:rsidR="003346B0" w:rsidRPr="00237E58" w:rsidRDefault="003346B0" w:rsidP="00E652A4">
      <w:pPr>
        <w:spacing w:line="235" w:lineRule="auto"/>
        <w:ind w:firstLine="284"/>
        <w:jc w:val="both"/>
      </w:pPr>
      <w:r w:rsidRPr="00DB2C43">
        <w:rPr>
          <w:b/>
        </w:rPr>
        <w:t>Морфология.</w:t>
      </w:r>
      <w:r w:rsidRPr="00E652A4">
        <w:t xml:space="preserve"> </w:t>
      </w:r>
      <w:r w:rsidRPr="00160F68">
        <w:t>Жук длиной 1</w:t>
      </w:r>
      <w:r>
        <w:t>0–</w:t>
      </w:r>
      <w:r w:rsidRPr="00160F68">
        <w:t>13</w:t>
      </w:r>
      <w:r w:rsidR="00E652A4">
        <w:t> </w:t>
      </w:r>
      <w:r w:rsidRPr="00160F68">
        <w:t>мм</w:t>
      </w:r>
      <w:r>
        <w:t xml:space="preserve">. Тело </w:t>
      </w:r>
      <w:r w:rsidRPr="002410F8">
        <w:rPr>
          <w:color w:val="000000"/>
        </w:rPr>
        <w:t>черное с бурым отте</w:t>
      </w:r>
      <w:r w:rsidRPr="002410F8">
        <w:rPr>
          <w:color w:val="000000"/>
        </w:rPr>
        <w:t>н</w:t>
      </w:r>
      <w:r w:rsidRPr="002410F8">
        <w:rPr>
          <w:color w:val="000000"/>
        </w:rPr>
        <w:t>ком, потому что сверху покрыто короткими рыжими волосками.</w:t>
      </w:r>
      <w:r>
        <w:rPr>
          <w:color w:val="000000"/>
        </w:rPr>
        <w:t xml:space="preserve"> </w:t>
      </w:r>
      <w:r>
        <w:t>П</w:t>
      </w:r>
      <w:r w:rsidRPr="00160F68">
        <w:t>е</w:t>
      </w:r>
      <w:r w:rsidRPr="00160F68">
        <w:t xml:space="preserve">реднеспинка </w:t>
      </w:r>
      <w:proofErr w:type="gramStart"/>
      <w:r w:rsidRPr="00160F68">
        <w:t>выпуклая</w:t>
      </w:r>
      <w:proofErr w:type="gramEnd"/>
      <w:r w:rsidRPr="00160F68">
        <w:t>, овальная, с многочисленными мелкими точк</w:t>
      </w:r>
      <w:r w:rsidRPr="00160F68">
        <w:t>а</w:t>
      </w:r>
      <w:r w:rsidRPr="00160F68">
        <w:t>ми</w:t>
      </w:r>
      <w:r>
        <w:t>. Н</w:t>
      </w:r>
      <w:r w:rsidRPr="00160F68">
        <w:t xml:space="preserve">а надкрыльях </w:t>
      </w:r>
      <w:r>
        <w:t xml:space="preserve">имеется </w:t>
      </w:r>
      <w:r w:rsidRPr="00160F68">
        <w:t>по три продольных киля</w:t>
      </w:r>
      <w:r w:rsidR="00E652A4">
        <w:t xml:space="preserve"> </w:t>
      </w:r>
      <w:r w:rsidRPr="002410F8">
        <w:rPr>
          <w:color w:val="000000"/>
        </w:rPr>
        <w:t>и ближе к ве</w:t>
      </w:r>
      <w:r w:rsidRPr="002410F8">
        <w:rPr>
          <w:color w:val="000000"/>
        </w:rPr>
        <w:t>р</w:t>
      </w:r>
      <w:r w:rsidRPr="002410F8">
        <w:rPr>
          <w:color w:val="000000"/>
        </w:rPr>
        <w:t>шине по одному бугорку.</w:t>
      </w:r>
      <w:r>
        <w:rPr>
          <w:color w:val="000000"/>
        </w:rPr>
        <w:t xml:space="preserve"> </w:t>
      </w:r>
      <w:r>
        <w:t xml:space="preserve">Тип личинки – </w:t>
      </w:r>
      <w:proofErr w:type="gramStart"/>
      <w:r>
        <w:t>истинная</w:t>
      </w:r>
      <w:proofErr w:type="gramEnd"/>
      <w:r>
        <w:t xml:space="preserve"> (камподеовидная). </w:t>
      </w:r>
      <w:r w:rsidRPr="00160F68">
        <w:t>Личинка темно-коричневая</w:t>
      </w:r>
      <w:r>
        <w:t>, длиной 15–17 мм</w:t>
      </w:r>
      <w:r w:rsidRPr="00160F68">
        <w:t>, подвижная, с уплоще</w:t>
      </w:r>
      <w:r w:rsidRPr="00160F68">
        <w:t>н</w:t>
      </w:r>
      <w:r w:rsidRPr="00160F68">
        <w:t>ным телом и тремя парами грудных ног. По бокам тела расположены выросты, придающие личинке внешнее сходство с мокрицей.</w:t>
      </w:r>
    </w:p>
    <w:p w:rsidR="003346B0" w:rsidRDefault="003346B0" w:rsidP="00E652A4">
      <w:pPr>
        <w:spacing w:line="238" w:lineRule="auto"/>
        <w:ind w:firstLine="284"/>
        <w:jc w:val="both"/>
      </w:pPr>
      <w:r w:rsidRPr="007D7EAB">
        <w:rPr>
          <w:b/>
        </w:rPr>
        <w:lastRenderedPageBreak/>
        <w:t>Биология.</w:t>
      </w:r>
      <w:r w:rsidRPr="00E652A4">
        <w:t xml:space="preserve"> </w:t>
      </w:r>
      <w:r w:rsidRPr="00160F68">
        <w:t xml:space="preserve">Зимуют имаго в поверхностном слое почвы. </w:t>
      </w:r>
      <w:r w:rsidRPr="002410F8">
        <w:t>Весной, при достижении среднесуточной температуры 8</w:t>
      </w:r>
      <w:proofErr w:type="gramStart"/>
      <w:r w:rsidR="00E652A4">
        <w:t> </w:t>
      </w:r>
      <w:r>
        <w:t>°</w:t>
      </w:r>
      <w:r w:rsidRPr="002410F8">
        <w:t>С</w:t>
      </w:r>
      <w:proofErr w:type="gramEnd"/>
      <w:r w:rsidRPr="002410F8">
        <w:t xml:space="preserve"> жуки выходят из мест зимовки, что совпадает обычно со </w:t>
      </w:r>
      <w:r>
        <w:t>второй</w:t>
      </w:r>
      <w:r w:rsidRPr="002410F8">
        <w:t xml:space="preserve"> декадой апреля.</w:t>
      </w:r>
      <w:r>
        <w:t xml:space="preserve"> </w:t>
      </w:r>
      <w:r w:rsidRPr="00160F68">
        <w:t>Допо</w:t>
      </w:r>
      <w:r w:rsidRPr="00160F68">
        <w:t>л</w:t>
      </w:r>
      <w:r w:rsidRPr="00160F68">
        <w:t>нительное питание весной проходят на сорняках, позднее появляются на культурных растениях. Наносят значительные повреждения всх</w:t>
      </w:r>
      <w:r w:rsidRPr="00160F68">
        <w:t>о</w:t>
      </w:r>
      <w:r w:rsidRPr="00160F68">
        <w:t>дам и молодым растениям.</w:t>
      </w:r>
      <w:r>
        <w:t xml:space="preserve"> </w:t>
      </w:r>
      <w:r w:rsidRPr="00160F68">
        <w:t>Особенно сильно вредят на поздних всх</w:t>
      </w:r>
      <w:r w:rsidRPr="00160F68">
        <w:t>о</w:t>
      </w:r>
      <w:r w:rsidRPr="00160F68">
        <w:t xml:space="preserve">дах свеклы. </w:t>
      </w:r>
      <w:r>
        <w:t>Т</w:t>
      </w:r>
      <w:r w:rsidRPr="002410F8">
        <w:t>акже могут питаться пищей животного происхождения.</w:t>
      </w:r>
      <w:r>
        <w:t xml:space="preserve"> </w:t>
      </w:r>
      <w:r w:rsidRPr="00160F68">
        <w:t>После спаривания самки откладывают яйца в верхний слой почвы</w:t>
      </w:r>
      <w:r w:rsidRPr="002410F8">
        <w:t xml:space="preserve"> на </w:t>
      </w:r>
      <w:r w:rsidRPr="001350D9">
        <w:rPr>
          <w:spacing w:val="-2"/>
        </w:rPr>
        <w:t xml:space="preserve">глубину от 0,5 до </w:t>
      </w:r>
      <w:smartTag w:uri="urn:schemas-microsoft-com:office:smarttags" w:element="metricconverter">
        <w:smartTagPr>
          <w:attr w:name="ProductID" w:val="5 мм"/>
        </w:smartTagPr>
        <w:r w:rsidRPr="001350D9">
          <w:rPr>
            <w:spacing w:val="-2"/>
          </w:rPr>
          <w:t>5 мм</w:t>
        </w:r>
      </w:smartTag>
      <w:r w:rsidRPr="001350D9">
        <w:rPr>
          <w:spacing w:val="-2"/>
        </w:rPr>
        <w:t>, плодовитость вредителя составляет 100–150</w:t>
      </w:r>
      <w:r w:rsidR="00E652A4">
        <w:rPr>
          <w:spacing w:val="-2"/>
        </w:rPr>
        <w:t> </w:t>
      </w:r>
      <w:r w:rsidRPr="001350D9">
        <w:rPr>
          <w:spacing w:val="-2"/>
        </w:rPr>
        <w:t>яиц.</w:t>
      </w:r>
      <w:r w:rsidRPr="00160F68">
        <w:t xml:space="preserve"> </w:t>
      </w:r>
    </w:p>
    <w:p w:rsidR="003346B0" w:rsidRDefault="003346B0" w:rsidP="00E652A4">
      <w:pPr>
        <w:spacing w:line="238" w:lineRule="auto"/>
        <w:ind w:firstLine="284"/>
        <w:jc w:val="both"/>
      </w:pPr>
      <w:r w:rsidRPr="00160F68">
        <w:t>Откладка яиц продол</w:t>
      </w:r>
      <w:r>
        <w:t>жа</w:t>
      </w:r>
      <w:r w:rsidRPr="00160F68">
        <w:t xml:space="preserve">ется в течение первой половины лета. </w:t>
      </w:r>
      <w:r w:rsidRPr="002410F8">
        <w:t>Яйца развиваются только во влажной почве, в сухой (ниже 60</w:t>
      </w:r>
      <w:r w:rsidR="00E652A4">
        <w:t> </w:t>
      </w:r>
      <w:r w:rsidRPr="002410F8">
        <w:t>% ПВ) пог</w:t>
      </w:r>
      <w:r w:rsidRPr="002410F8">
        <w:t>и</w:t>
      </w:r>
      <w:r w:rsidRPr="002410F8">
        <w:t xml:space="preserve">бают. </w:t>
      </w:r>
      <w:r w:rsidRPr="00160F68">
        <w:t xml:space="preserve">Эмбриональное развитие </w:t>
      </w:r>
      <w:r>
        <w:t>составляет 3–10</w:t>
      </w:r>
      <w:r w:rsidR="00E652A4">
        <w:t> </w:t>
      </w:r>
      <w:r w:rsidRPr="00160F68">
        <w:t xml:space="preserve">дней. </w:t>
      </w:r>
      <w:r w:rsidRPr="002410F8">
        <w:t>Отродившиеся личинки поднимаются на надземную часть растений</w:t>
      </w:r>
      <w:r>
        <w:t xml:space="preserve"> и</w:t>
      </w:r>
      <w:r w:rsidRPr="00160F68">
        <w:t xml:space="preserve"> питаются на свекле, нанося такие же повреждения листьям, как и имаго. </w:t>
      </w:r>
      <w:r w:rsidRPr="002410F8">
        <w:t>Оптимал</w:t>
      </w:r>
      <w:r w:rsidRPr="002410F8">
        <w:t>ь</w:t>
      </w:r>
      <w:r w:rsidRPr="002410F8">
        <w:t>н</w:t>
      </w:r>
      <w:r>
        <w:t>ой п</w:t>
      </w:r>
      <w:r w:rsidRPr="002410F8">
        <w:t>и</w:t>
      </w:r>
      <w:r>
        <w:t>щей для личинки считаю</w:t>
      </w:r>
      <w:r w:rsidRPr="002410F8">
        <w:t>тся листь</w:t>
      </w:r>
      <w:r>
        <w:t>я</w:t>
      </w:r>
      <w:r w:rsidRPr="002410F8">
        <w:t xml:space="preserve"> свеклы и </w:t>
      </w:r>
      <w:proofErr w:type="gramStart"/>
      <w:r w:rsidRPr="002410F8">
        <w:t>крестоцветных</w:t>
      </w:r>
      <w:proofErr w:type="gramEnd"/>
      <w:r w:rsidRPr="002410F8">
        <w:t>. Имеются сведения, что при питании только злаковыми растениями</w:t>
      </w:r>
      <w:r>
        <w:t xml:space="preserve"> </w:t>
      </w:r>
      <w:r w:rsidRPr="002410F8">
        <w:t xml:space="preserve">личинки плохо </w:t>
      </w:r>
      <w:proofErr w:type="gramStart"/>
      <w:r w:rsidRPr="002410F8">
        <w:t>развиваются, часть их</w:t>
      </w:r>
      <w:proofErr w:type="gramEnd"/>
      <w:r w:rsidRPr="002410F8">
        <w:t xml:space="preserve"> погибает. Период развития л</w:t>
      </w:r>
      <w:r w:rsidRPr="002410F8">
        <w:t>и</w:t>
      </w:r>
      <w:r w:rsidRPr="002410F8">
        <w:t xml:space="preserve">чинки длится около </w:t>
      </w:r>
      <w:r>
        <w:t>трех</w:t>
      </w:r>
      <w:r w:rsidRPr="002410F8">
        <w:t xml:space="preserve"> недель.</w:t>
      </w:r>
      <w:r>
        <w:t xml:space="preserve"> </w:t>
      </w:r>
      <w:r w:rsidRPr="00160F68">
        <w:t>Личиночный период у мертвоед</w:t>
      </w:r>
      <w:r>
        <w:t xml:space="preserve">а </w:t>
      </w:r>
      <w:r w:rsidRPr="00160F68">
        <w:t>продолжается 11</w:t>
      </w:r>
      <w:r>
        <w:t>–</w:t>
      </w:r>
      <w:r w:rsidRPr="00160F68">
        <w:t>21</w:t>
      </w:r>
      <w:r w:rsidR="00E652A4">
        <w:t> </w:t>
      </w:r>
      <w:r w:rsidRPr="00160F68">
        <w:t xml:space="preserve">день. Окукливается вредитель в почве, и через </w:t>
      </w:r>
      <w:r w:rsidR="00E652A4">
        <w:br/>
      </w:r>
      <w:r w:rsidRPr="00160F68">
        <w:t>1</w:t>
      </w:r>
      <w:r>
        <w:t>–</w:t>
      </w:r>
      <w:r w:rsidRPr="00160F68">
        <w:t>2 нед</w:t>
      </w:r>
      <w:r>
        <w:t>ели появляются жуки нового поколе</w:t>
      </w:r>
      <w:r w:rsidRPr="00160F68">
        <w:t>ния</w:t>
      </w:r>
      <w:r>
        <w:t xml:space="preserve"> (в</w:t>
      </w:r>
      <w:r w:rsidRPr="002410F8">
        <w:t> конце июня</w:t>
      </w:r>
      <w:r>
        <w:t xml:space="preserve"> – </w:t>
      </w:r>
      <w:r w:rsidRPr="002410F8">
        <w:t>начале июля</w:t>
      </w:r>
      <w:r>
        <w:t>)</w:t>
      </w:r>
      <w:r w:rsidRPr="00160F68">
        <w:t xml:space="preserve">. </w:t>
      </w:r>
      <w:r>
        <w:t xml:space="preserve">Они </w:t>
      </w:r>
      <w:r w:rsidRPr="002410F8">
        <w:t>питаются молодыми листьями свеклы, крестоцветных культур и сорных растений. В конце августа жуки перелетают к м</w:t>
      </w:r>
      <w:r w:rsidRPr="002410F8">
        <w:t>е</w:t>
      </w:r>
      <w:r w:rsidRPr="002410F8">
        <w:t xml:space="preserve">стам зимовки, оптимальными условиями </w:t>
      </w:r>
      <w:r>
        <w:t xml:space="preserve">для которой </w:t>
      </w:r>
      <w:r w:rsidRPr="002410F8">
        <w:t>являются ос</w:t>
      </w:r>
      <w:r w:rsidRPr="002410F8">
        <w:t>у</w:t>
      </w:r>
      <w:r w:rsidRPr="002410F8">
        <w:t>шенные торфяники и участки с высоким стеблестоем. В условиях Б</w:t>
      </w:r>
      <w:r w:rsidRPr="002410F8">
        <w:t>е</w:t>
      </w:r>
      <w:r w:rsidRPr="002410F8">
        <w:t xml:space="preserve">ларуси вредитель развивается в </w:t>
      </w:r>
      <w:r>
        <w:t xml:space="preserve">одном </w:t>
      </w:r>
      <w:r w:rsidRPr="002410F8">
        <w:t>поколении.</w:t>
      </w:r>
    </w:p>
    <w:p w:rsidR="003346B0" w:rsidRPr="00EE3AB3" w:rsidRDefault="003346B0" w:rsidP="00E652A4">
      <w:pPr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A04B8A">
        <w:rPr>
          <w:b/>
        </w:rPr>
        <w:t>.</w:t>
      </w:r>
      <w:r>
        <w:t xml:space="preserve"> На столовой свекле в фазе всходов 2–3 жука/м</w:t>
      </w:r>
      <w:proofErr w:type="gramStart"/>
      <w:r w:rsidRPr="00013865">
        <w:rPr>
          <w:vertAlign w:val="superscript"/>
        </w:rPr>
        <w:t>2</w:t>
      </w:r>
      <w:proofErr w:type="gramEnd"/>
      <w:r>
        <w:t>. На сахарной свекле в фазе всходов 0</w:t>
      </w:r>
      <w:r w:rsidRPr="002410F8">
        <w:t>,</w:t>
      </w:r>
      <w:r>
        <w:t>4 </w:t>
      </w:r>
      <w:r w:rsidRPr="002410F8">
        <w:t>жука/м</w:t>
      </w:r>
      <w:proofErr w:type="gramStart"/>
      <w:r w:rsidRPr="002410F8">
        <w:rPr>
          <w:vertAlign w:val="superscript"/>
        </w:rPr>
        <w:t>2</w:t>
      </w:r>
      <w:proofErr w:type="gramEnd"/>
      <w:r>
        <w:t>, в</w:t>
      </w:r>
      <w:r w:rsidR="00FF25C9">
        <w:t> </w:t>
      </w:r>
      <w:r>
        <w:t>фазе одной пары настоящих листьев 0,1</w:t>
      </w:r>
      <w:r w:rsidR="00B00FE3">
        <w:t> </w:t>
      </w:r>
      <w:r w:rsidRPr="002410F8">
        <w:t>личинки</w:t>
      </w:r>
      <w:r>
        <w:t xml:space="preserve"> на </w:t>
      </w:r>
      <w:r w:rsidRPr="002410F8">
        <w:t>растение</w:t>
      </w:r>
      <w:r>
        <w:t xml:space="preserve">, в фазе 2–8 пар настоящих листьев 2–3 личинки на растение при </w:t>
      </w:r>
      <w:r w:rsidRPr="002410F8">
        <w:t>30</w:t>
      </w:r>
      <w:r w:rsidR="00E652A4">
        <w:t> </w:t>
      </w:r>
      <w:r w:rsidRPr="002410F8">
        <w:t>% зас</w:t>
      </w:r>
      <w:r w:rsidRPr="002410F8">
        <w:t>е</w:t>
      </w:r>
      <w:r w:rsidRPr="002410F8">
        <w:t>лен</w:t>
      </w:r>
      <w:r>
        <w:t xml:space="preserve">ности </w:t>
      </w:r>
      <w:r w:rsidRPr="002410F8">
        <w:t>растений.</w:t>
      </w:r>
    </w:p>
    <w:p w:rsidR="003346B0" w:rsidRPr="00C76FC1" w:rsidRDefault="003346B0" w:rsidP="00E652A4">
      <w:pPr>
        <w:spacing w:line="235" w:lineRule="auto"/>
        <w:ind w:firstLine="284"/>
        <w:jc w:val="both"/>
      </w:pPr>
      <w:r w:rsidRPr="00C76FC1">
        <w:rPr>
          <w:b/>
        </w:rPr>
        <w:t xml:space="preserve">Меры борьбы. </w:t>
      </w:r>
      <w:r w:rsidRPr="00C76FC1">
        <w:rPr>
          <w:b/>
          <w:i/>
        </w:rPr>
        <w:t>Агротехнический метод</w:t>
      </w:r>
      <w:r w:rsidRPr="00A04B8A">
        <w:rPr>
          <w:b/>
        </w:rPr>
        <w:t>.</w:t>
      </w:r>
      <w:r w:rsidRPr="00C76FC1">
        <w:t xml:space="preserve"> </w:t>
      </w:r>
    </w:p>
    <w:p w:rsidR="003346B0" w:rsidRPr="00C76FC1" w:rsidRDefault="003346B0" w:rsidP="00E652A4">
      <w:pPr>
        <w:spacing w:line="235" w:lineRule="auto"/>
        <w:ind w:firstLine="284"/>
        <w:jc w:val="both"/>
      </w:pPr>
      <w:r w:rsidRPr="00C76FC1">
        <w:t>1.</w:t>
      </w:r>
      <w:r w:rsidR="00E652A4">
        <w:t> </w:t>
      </w:r>
      <w:r w:rsidRPr="00C76FC1">
        <w:t>Оптимально ранние сроки посева свеклы и проведение всего комплекса агротехнических мероприятий, способствующих появл</w:t>
      </w:r>
      <w:r w:rsidRPr="00C76FC1">
        <w:t>е</w:t>
      </w:r>
      <w:r w:rsidRPr="00C76FC1">
        <w:t>нию дружных всходов.</w:t>
      </w:r>
    </w:p>
    <w:p w:rsidR="003346B0" w:rsidRPr="00C76FC1" w:rsidRDefault="003346B0" w:rsidP="00E652A4">
      <w:pPr>
        <w:spacing w:line="235" w:lineRule="auto"/>
        <w:ind w:firstLine="284"/>
        <w:jc w:val="both"/>
      </w:pPr>
      <w:r w:rsidRPr="00C76FC1">
        <w:t>2.</w:t>
      </w:r>
      <w:r w:rsidR="00E652A4">
        <w:t> </w:t>
      </w:r>
      <w:r w:rsidRPr="00C76FC1">
        <w:t>Уничтожение сорняков, которые являются пищей для вредителя при отсутствии культурных растений, а также создают микроклимат и повышают влажность припочвенного слоя, что благоприятно для э</w:t>
      </w:r>
      <w:r w:rsidRPr="00C76FC1">
        <w:t>м</w:t>
      </w:r>
      <w:r w:rsidRPr="00C76FC1">
        <w:t>бриогенеза и развития личинок.</w:t>
      </w:r>
    </w:p>
    <w:p w:rsidR="003346B0" w:rsidRPr="00C76FC1" w:rsidRDefault="003346B0" w:rsidP="005D7E4E">
      <w:pPr>
        <w:spacing w:line="238" w:lineRule="auto"/>
        <w:ind w:firstLine="284"/>
        <w:jc w:val="both"/>
      </w:pPr>
      <w:r w:rsidRPr="00C76FC1">
        <w:t>3.</w:t>
      </w:r>
      <w:r w:rsidR="00E652A4">
        <w:t> </w:t>
      </w:r>
      <w:r w:rsidRPr="00C76FC1">
        <w:t>Междурядные обработки почвы со второй половины мая до ко</w:t>
      </w:r>
      <w:r w:rsidRPr="00C76FC1">
        <w:t>н</w:t>
      </w:r>
      <w:r w:rsidRPr="00C76FC1">
        <w:t xml:space="preserve">ца июня для уничтожения яиц, так как при подсыхании верхнего слоя </w:t>
      </w:r>
      <w:r w:rsidRPr="00C76FC1">
        <w:lastRenderedPageBreak/>
        <w:t>почвы они погибают. Более поздние междурядные обработки эффе</w:t>
      </w:r>
      <w:r w:rsidRPr="00C76FC1">
        <w:t>к</w:t>
      </w:r>
      <w:r w:rsidRPr="00C76FC1">
        <w:t xml:space="preserve">тивны против куколок. </w:t>
      </w:r>
    </w:p>
    <w:p w:rsidR="003346B0" w:rsidRPr="00C76FC1" w:rsidRDefault="003346B0" w:rsidP="005D7E4E">
      <w:pPr>
        <w:spacing w:line="238" w:lineRule="auto"/>
        <w:ind w:firstLine="284"/>
        <w:jc w:val="both"/>
      </w:pPr>
      <w:r w:rsidRPr="00C76FC1">
        <w:t>4. Рыхление междурядий.</w:t>
      </w:r>
    </w:p>
    <w:p w:rsidR="003346B0" w:rsidRPr="00C76FC1" w:rsidRDefault="003346B0" w:rsidP="005D7E4E">
      <w:pPr>
        <w:spacing w:line="238" w:lineRule="auto"/>
        <w:ind w:firstLine="284"/>
        <w:jc w:val="both"/>
      </w:pPr>
      <w:r w:rsidRPr="00C76FC1">
        <w:rPr>
          <w:b/>
          <w:i/>
        </w:rPr>
        <w:t>Биологический метод.</w:t>
      </w:r>
      <w:r w:rsidRPr="00E652A4">
        <w:t xml:space="preserve"> </w:t>
      </w:r>
      <w:r w:rsidRPr="00C76FC1">
        <w:t>На численность матового мертвоеда сущ</w:t>
      </w:r>
      <w:r w:rsidRPr="00C76FC1">
        <w:t>е</w:t>
      </w:r>
      <w:r w:rsidRPr="00C76FC1">
        <w:t>ственное влияние могут оказывать эпизоотии энтомопатогенных гр</w:t>
      </w:r>
      <w:r w:rsidRPr="00C76FC1">
        <w:t>и</w:t>
      </w:r>
      <w:r w:rsidRPr="00C76FC1">
        <w:t>бов, поражающих куколок и особенно зимующих жуков.</w:t>
      </w:r>
    </w:p>
    <w:p w:rsidR="003346B0" w:rsidRPr="00C76FC1" w:rsidRDefault="003346B0" w:rsidP="005D7E4E">
      <w:pPr>
        <w:spacing w:line="238" w:lineRule="auto"/>
        <w:ind w:firstLine="284"/>
        <w:jc w:val="both"/>
      </w:pPr>
      <w:r w:rsidRPr="00C76FC1">
        <w:rPr>
          <w:b/>
          <w:i/>
        </w:rPr>
        <w:t>Химический метод.</w:t>
      </w:r>
    </w:p>
    <w:p w:rsidR="003346B0" w:rsidRPr="00C76FC1" w:rsidRDefault="003346B0" w:rsidP="005D7E4E">
      <w:pPr>
        <w:spacing w:line="238" w:lineRule="auto"/>
        <w:ind w:firstLine="284"/>
        <w:jc w:val="both"/>
      </w:pPr>
      <w:r>
        <w:rPr>
          <w:color w:val="000000"/>
        </w:rPr>
        <w:t>1.</w:t>
      </w:r>
      <w:r w:rsidR="00E652A4">
        <w:rPr>
          <w:color w:val="000000"/>
        </w:rPr>
        <w:t> </w:t>
      </w:r>
      <w:r w:rsidRPr="00C76FC1">
        <w:t xml:space="preserve">Опрыскивание посевов </w:t>
      </w:r>
      <w:r>
        <w:t xml:space="preserve">столовой свеклы </w:t>
      </w:r>
      <w:r w:rsidRPr="00C76FC1">
        <w:t>в фаз</w:t>
      </w:r>
      <w:r>
        <w:t>е</w:t>
      </w:r>
      <w:r w:rsidRPr="00C76FC1">
        <w:t xml:space="preserve"> всходов при пр</w:t>
      </w:r>
      <w:r w:rsidRPr="00C76FC1">
        <w:t>е</w:t>
      </w:r>
      <w:r w:rsidRPr="00C76FC1">
        <w:t>вышении ЭПВ рекомендованными инсектицидами: Би-58 </w:t>
      </w:r>
      <w:r>
        <w:t>н</w:t>
      </w:r>
      <w:r w:rsidRPr="00C76FC1">
        <w:t>овый, КЭ (0,5–0,8 л/га); Данадим Эксперт, КЭ (0,5–0,8 л/га); Рогор-С,</w:t>
      </w:r>
      <w:r>
        <w:t> КЭ (0,5–0,8 л/га).</w:t>
      </w:r>
    </w:p>
    <w:p w:rsidR="00160F68" w:rsidRDefault="003346B0" w:rsidP="005D7E4E">
      <w:pPr>
        <w:spacing w:line="238" w:lineRule="auto"/>
        <w:ind w:firstLine="284"/>
        <w:jc w:val="both"/>
        <w:rPr>
          <w:color w:val="000000"/>
        </w:rPr>
      </w:pPr>
      <w:r>
        <w:rPr>
          <w:color w:val="000000"/>
        </w:rPr>
        <w:t>2.</w:t>
      </w:r>
      <w:r w:rsidR="00E652A4">
        <w:rPr>
          <w:color w:val="000000"/>
        </w:rPr>
        <w:t> </w:t>
      </w:r>
      <w:r>
        <w:rPr>
          <w:color w:val="000000"/>
        </w:rPr>
        <w:t>Семена сахарной и кормовой свеклы можно протравливать и</w:t>
      </w:r>
      <w:r>
        <w:rPr>
          <w:color w:val="000000"/>
        </w:rPr>
        <w:t>н</w:t>
      </w:r>
      <w:r>
        <w:rPr>
          <w:color w:val="000000"/>
        </w:rPr>
        <w:t>сектицидными протравителями: А</w:t>
      </w:r>
      <w:r w:rsidRPr="00C76FC1">
        <w:rPr>
          <w:color w:val="000000"/>
        </w:rPr>
        <w:t xml:space="preserve">гровиталь, </w:t>
      </w:r>
      <w:r>
        <w:rPr>
          <w:color w:val="000000"/>
        </w:rPr>
        <w:t>КС</w:t>
      </w:r>
      <w:r w:rsidRPr="00C76FC1">
        <w:rPr>
          <w:color w:val="000000"/>
        </w:rPr>
        <w:t xml:space="preserve"> </w:t>
      </w:r>
      <w:r>
        <w:rPr>
          <w:color w:val="000000"/>
        </w:rPr>
        <w:t>(</w:t>
      </w:r>
      <w:r w:rsidRPr="00C76FC1">
        <w:rPr>
          <w:color w:val="000000"/>
        </w:rPr>
        <w:t>90</w:t>
      </w:r>
      <w:r w:rsidR="005D7E4E">
        <w:rPr>
          <w:color w:val="000000"/>
        </w:rPr>
        <w:t> </w:t>
      </w:r>
      <w:r w:rsidRPr="00C76FC1">
        <w:rPr>
          <w:color w:val="000000"/>
        </w:rPr>
        <w:t>г</w:t>
      </w:r>
      <w:r>
        <w:rPr>
          <w:color w:val="000000"/>
        </w:rPr>
        <w:t xml:space="preserve"> на посевную единицу)</w:t>
      </w:r>
      <w:r w:rsidRPr="00C76FC1">
        <w:rPr>
          <w:color w:val="000000"/>
        </w:rPr>
        <w:t xml:space="preserve">; </w:t>
      </w:r>
      <w:r>
        <w:rPr>
          <w:color w:val="000000"/>
        </w:rPr>
        <w:t>Г</w:t>
      </w:r>
      <w:r w:rsidRPr="00C76FC1">
        <w:rPr>
          <w:color w:val="000000"/>
        </w:rPr>
        <w:t xml:space="preserve">аучо, </w:t>
      </w:r>
      <w:r>
        <w:rPr>
          <w:color w:val="000000"/>
        </w:rPr>
        <w:t>КС</w:t>
      </w:r>
      <w:r w:rsidRPr="00C76FC1">
        <w:rPr>
          <w:color w:val="000000"/>
        </w:rPr>
        <w:t xml:space="preserve"> (90</w:t>
      </w:r>
      <w:r>
        <w:rPr>
          <w:color w:val="000000"/>
        </w:rPr>
        <w:t> </w:t>
      </w:r>
      <w:r w:rsidRPr="00C76FC1">
        <w:rPr>
          <w:color w:val="000000"/>
        </w:rPr>
        <w:t>г</w:t>
      </w:r>
      <w:r>
        <w:rPr>
          <w:color w:val="000000"/>
        </w:rPr>
        <w:t xml:space="preserve"> на посевную единицу) и др., но для столовой свеклы на данный момент таких препаратов нет.</w:t>
      </w:r>
    </w:p>
    <w:p w:rsidR="00BC2044" w:rsidRDefault="00BC2044" w:rsidP="005D7E4E">
      <w:pPr>
        <w:spacing w:line="238" w:lineRule="auto"/>
        <w:ind w:firstLine="284"/>
        <w:jc w:val="both"/>
      </w:pPr>
    </w:p>
    <w:p w:rsidR="00BC2044" w:rsidRDefault="00BC2044" w:rsidP="005D7E4E">
      <w:pPr>
        <w:spacing w:line="238" w:lineRule="auto"/>
        <w:ind w:left="20"/>
        <w:jc w:val="center"/>
        <w:rPr>
          <w:b/>
          <w:szCs w:val="24"/>
        </w:rPr>
      </w:pPr>
      <w:r>
        <w:rPr>
          <w:b/>
          <w:szCs w:val="24"/>
        </w:rPr>
        <w:t>Обыкновенная свекловичная блошка</w:t>
      </w:r>
    </w:p>
    <w:p w:rsidR="00BC2044" w:rsidRDefault="00BC2044" w:rsidP="005D7E4E">
      <w:pPr>
        <w:spacing w:line="238" w:lineRule="auto"/>
        <w:ind w:left="20"/>
        <w:jc w:val="center"/>
      </w:pPr>
      <w:r w:rsidRPr="00D87441">
        <w:rPr>
          <w:szCs w:val="24"/>
        </w:rPr>
        <w:t>(</w:t>
      </w:r>
      <w:r w:rsidRPr="00CF51FD">
        <w:rPr>
          <w:i/>
        </w:rPr>
        <w:t>Chaetocnema concinna</w:t>
      </w:r>
      <w:r w:rsidRPr="00D87441">
        <w:t xml:space="preserve"> March.)</w:t>
      </w:r>
    </w:p>
    <w:p w:rsidR="00BC2044" w:rsidRPr="008A076E" w:rsidRDefault="00BC2044" w:rsidP="005D7E4E">
      <w:pPr>
        <w:spacing w:line="238" w:lineRule="auto"/>
        <w:ind w:left="20"/>
        <w:jc w:val="center"/>
      </w:pPr>
    </w:p>
    <w:p w:rsidR="00BC2044" w:rsidRPr="00BF1FA3" w:rsidRDefault="00BC2044" w:rsidP="005D7E4E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E652A4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9B3A53">
        <w:t>Chrysomelidae</w:t>
      </w:r>
      <w:r w:rsidRPr="003E5DD8">
        <w:t xml:space="preserve"> (</w:t>
      </w:r>
      <w:r>
        <w:t>Листоеды</w:t>
      </w:r>
      <w:r w:rsidRPr="003E5DD8">
        <w:t>).</w:t>
      </w:r>
    </w:p>
    <w:p w:rsidR="00BC2044" w:rsidRPr="00A55445" w:rsidRDefault="00BC2044" w:rsidP="005D7E4E">
      <w:pPr>
        <w:spacing w:line="238" w:lineRule="auto"/>
        <w:ind w:firstLine="284"/>
        <w:jc w:val="both"/>
        <w:rPr>
          <w:color w:val="000000"/>
        </w:rPr>
      </w:pPr>
      <w:r w:rsidRPr="00B669AB">
        <w:rPr>
          <w:b/>
        </w:rPr>
        <w:t>Вредоносность.</w:t>
      </w:r>
      <w:r w:rsidRPr="00E652A4">
        <w:t xml:space="preserve"> </w:t>
      </w:r>
      <w:r>
        <w:t>Кроме свеклы повреждает широкий спектр раст</w:t>
      </w:r>
      <w:r>
        <w:t>е</w:t>
      </w:r>
      <w:r>
        <w:t>ний – лен-долгунец, хмель, виды маревых, гречишных и крестоцве</w:t>
      </w:r>
      <w:r>
        <w:t>т</w:t>
      </w:r>
      <w:r>
        <w:t xml:space="preserve">ных. Вредящая стадия – имаго. Тип повреждения – скелетирование семядольных и настоящих листьев в виде язвочек. </w:t>
      </w:r>
      <w:r>
        <w:rPr>
          <w:color w:val="000000"/>
        </w:rPr>
        <w:t>В</w:t>
      </w:r>
      <w:r w:rsidRPr="002410F8">
        <w:rPr>
          <w:color w:val="000000"/>
        </w:rPr>
        <w:t> дальнейшем п</w:t>
      </w:r>
      <w:r w:rsidRPr="002410F8">
        <w:rPr>
          <w:color w:val="000000"/>
        </w:rPr>
        <w:t>о</w:t>
      </w:r>
      <w:r w:rsidRPr="002410F8">
        <w:rPr>
          <w:color w:val="000000"/>
        </w:rPr>
        <w:t>врежденные места выпадают, образуя дырки с неравными коричнев</w:t>
      </w:r>
      <w:r w:rsidRPr="002410F8">
        <w:rPr>
          <w:color w:val="000000"/>
        </w:rPr>
        <w:t>ы</w:t>
      </w:r>
      <w:r w:rsidRPr="002410F8">
        <w:rPr>
          <w:color w:val="000000"/>
        </w:rPr>
        <w:t>ми краями.</w:t>
      </w:r>
      <w:r>
        <w:rPr>
          <w:color w:val="000000"/>
        </w:rPr>
        <w:t xml:space="preserve"> </w:t>
      </w:r>
      <w:r w:rsidRPr="008426FD">
        <w:t>Вредоносность жуков особенно усиливается в жаркую сухую погоду и часто приводит к массовой гибели всходов свеклы.</w:t>
      </w:r>
      <w:r>
        <w:t xml:space="preserve"> </w:t>
      </w:r>
      <w:r w:rsidRPr="002410F8">
        <w:rPr>
          <w:color w:val="000000"/>
        </w:rPr>
        <w:t>Больше от блошек страда</w:t>
      </w:r>
      <w:r>
        <w:rPr>
          <w:color w:val="000000"/>
        </w:rPr>
        <w:t>е</w:t>
      </w:r>
      <w:r w:rsidRPr="002410F8">
        <w:rPr>
          <w:color w:val="000000"/>
        </w:rPr>
        <w:t xml:space="preserve">т </w:t>
      </w:r>
      <w:r>
        <w:rPr>
          <w:color w:val="000000"/>
        </w:rPr>
        <w:t xml:space="preserve">свекла </w:t>
      </w:r>
      <w:r w:rsidRPr="002410F8">
        <w:rPr>
          <w:color w:val="000000"/>
        </w:rPr>
        <w:t>позднего срока сева.</w:t>
      </w:r>
    </w:p>
    <w:p w:rsidR="00BC2044" w:rsidRPr="008426FD" w:rsidRDefault="00BC2044" w:rsidP="005D7E4E">
      <w:pPr>
        <w:spacing w:line="235" w:lineRule="auto"/>
        <w:ind w:firstLine="284"/>
        <w:jc w:val="both"/>
      </w:pPr>
      <w:r w:rsidRPr="008426FD">
        <w:rPr>
          <w:b/>
        </w:rPr>
        <w:t>Морфология.</w:t>
      </w:r>
      <w:r w:rsidRPr="00E652A4">
        <w:t xml:space="preserve"> </w:t>
      </w:r>
      <w:r w:rsidRPr="008426FD">
        <w:t xml:space="preserve">Жуки </w:t>
      </w:r>
      <w:r>
        <w:t xml:space="preserve">вредителя </w:t>
      </w:r>
      <w:r w:rsidRPr="008426FD">
        <w:t>мелкие, длиной 1,5</w:t>
      </w:r>
      <w:r>
        <w:t>–</w:t>
      </w:r>
      <w:r w:rsidRPr="008426FD">
        <w:t>2,5</w:t>
      </w:r>
      <w:r>
        <w:t> </w:t>
      </w:r>
      <w:r w:rsidRPr="008426FD">
        <w:t xml:space="preserve">мм. Тело овальное, выпуклое, черное с различными металлическими оттенками: от </w:t>
      </w:r>
      <w:proofErr w:type="gramStart"/>
      <w:r w:rsidRPr="008426FD">
        <w:t>медно-бронзового</w:t>
      </w:r>
      <w:proofErr w:type="gramEnd"/>
      <w:r w:rsidRPr="008426FD">
        <w:t xml:space="preserve"> до сине-зеленого. Надкрылья в точечных бороз</w:t>
      </w:r>
      <w:r w:rsidRPr="008426FD">
        <w:t>д</w:t>
      </w:r>
      <w:r w:rsidRPr="008426FD">
        <w:t>ках, переднеспинка с двумя продольными косыми вдавлениями и р</w:t>
      </w:r>
      <w:r w:rsidRPr="008426FD">
        <w:t>я</w:t>
      </w:r>
      <w:r w:rsidRPr="008426FD">
        <w:t>дом крупных точек около основного края. Усики 11-члениковые. За</w:t>
      </w:r>
      <w:r w:rsidRPr="008426FD">
        <w:t>д</w:t>
      </w:r>
      <w:r w:rsidRPr="008426FD">
        <w:t>ние ноги прыгательные. Личинка – истинная, белая, с бурыми головой</w:t>
      </w:r>
      <w:r>
        <w:t xml:space="preserve"> и</w:t>
      </w:r>
      <w:r w:rsidRPr="008426FD">
        <w:t xml:space="preserve"> ногами и </w:t>
      </w:r>
      <w:r>
        <w:t>двумя</w:t>
      </w:r>
      <w:r w:rsidRPr="008426FD">
        <w:t xml:space="preserve"> крючковидными шипиками</w:t>
      </w:r>
      <w:r>
        <w:t>, загнутыми вверх</w:t>
      </w:r>
      <w:r w:rsidRPr="008426FD">
        <w:t xml:space="preserve"> на п</w:t>
      </w:r>
      <w:r w:rsidRPr="008426FD">
        <w:t>о</w:t>
      </w:r>
      <w:r w:rsidRPr="008426FD">
        <w:t xml:space="preserve">следнем сегменте. </w:t>
      </w:r>
      <w:r>
        <w:t>Яйца светло-желтые, вытянуто-овальные, длиной 0,6–0,7 мм.</w:t>
      </w:r>
    </w:p>
    <w:p w:rsidR="00BC2044" w:rsidRPr="008426FD" w:rsidRDefault="00BC2044" w:rsidP="005D7E4E">
      <w:pPr>
        <w:spacing w:line="235" w:lineRule="auto"/>
        <w:ind w:firstLine="284"/>
        <w:jc w:val="both"/>
      </w:pPr>
      <w:r w:rsidRPr="008426FD">
        <w:rPr>
          <w:b/>
        </w:rPr>
        <w:t>Биология.</w:t>
      </w:r>
      <w:r>
        <w:rPr>
          <w:b/>
        </w:rPr>
        <w:t xml:space="preserve"> </w:t>
      </w:r>
      <w:r w:rsidRPr="002410F8">
        <w:rPr>
          <w:color w:val="000000"/>
        </w:rPr>
        <w:t>Зимуют неполовозрелые жуки в подстилке из опавших листьев и</w:t>
      </w:r>
      <w:r>
        <w:rPr>
          <w:color w:val="000000"/>
        </w:rPr>
        <w:t> </w:t>
      </w:r>
      <w:r w:rsidRPr="002410F8">
        <w:rPr>
          <w:color w:val="000000"/>
        </w:rPr>
        <w:t>частично в поверхностном слое почвы в древесно-</w:t>
      </w:r>
      <w:r w:rsidRPr="002410F8">
        <w:rPr>
          <w:color w:val="000000"/>
        </w:rPr>
        <w:lastRenderedPageBreak/>
        <w:t xml:space="preserve">кустарниковых </w:t>
      </w:r>
      <w:r>
        <w:rPr>
          <w:color w:val="000000"/>
        </w:rPr>
        <w:t xml:space="preserve"> </w:t>
      </w:r>
      <w:r w:rsidRPr="002410F8">
        <w:rPr>
          <w:color w:val="000000"/>
        </w:rPr>
        <w:t xml:space="preserve">зарослях, садах, лесополосах, на обочинах дорог, </w:t>
      </w:r>
      <w:r>
        <w:rPr>
          <w:color w:val="000000"/>
        </w:rPr>
        <w:t xml:space="preserve">в </w:t>
      </w:r>
      <w:r w:rsidRPr="002410F8">
        <w:rPr>
          <w:color w:val="000000"/>
        </w:rPr>
        <w:t>посевах многолетних трав.</w:t>
      </w:r>
      <w:r>
        <w:rPr>
          <w:color w:val="000000"/>
        </w:rPr>
        <w:t xml:space="preserve"> П</w:t>
      </w:r>
      <w:r w:rsidRPr="002410F8">
        <w:rPr>
          <w:color w:val="000000"/>
        </w:rPr>
        <w:t xml:space="preserve">робуждаются </w:t>
      </w:r>
      <w:r>
        <w:rPr>
          <w:color w:val="000000"/>
        </w:rPr>
        <w:t xml:space="preserve">они </w:t>
      </w:r>
      <w:r w:rsidRPr="002410F8">
        <w:rPr>
          <w:color w:val="000000"/>
        </w:rPr>
        <w:t>ран</w:t>
      </w:r>
      <w:r>
        <w:rPr>
          <w:color w:val="000000"/>
        </w:rPr>
        <w:t xml:space="preserve">ней </w:t>
      </w:r>
      <w:r w:rsidRPr="002410F8">
        <w:rPr>
          <w:color w:val="000000"/>
        </w:rPr>
        <w:t>весной при средней температуре 6</w:t>
      </w:r>
      <w:r>
        <w:rPr>
          <w:color w:val="000000"/>
        </w:rPr>
        <w:t>–</w:t>
      </w:r>
      <w:r w:rsidRPr="002410F8">
        <w:rPr>
          <w:color w:val="000000"/>
        </w:rPr>
        <w:t>8</w:t>
      </w:r>
      <w:proofErr w:type="gramStart"/>
      <w:r w:rsidR="005D7E4E">
        <w:rPr>
          <w:color w:val="000000"/>
        </w:rPr>
        <w:t> </w:t>
      </w:r>
      <w:r>
        <w:t>°</w:t>
      </w:r>
      <w:r w:rsidRPr="002410F8">
        <w:rPr>
          <w:color w:val="000000"/>
        </w:rPr>
        <w:t>С</w:t>
      </w:r>
      <w:proofErr w:type="gramEnd"/>
      <w:r w:rsidRPr="002410F8">
        <w:rPr>
          <w:color w:val="000000"/>
        </w:rPr>
        <w:t xml:space="preserve"> и рассредоточиваются в поисках корм</w:t>
      </w:r>
      <w:r w:rsidRPr="002410F8">
        <w:rPr>
          <w:color w:val="000000"/>
        </w:rPr>
        <w:t>о</w:t>
      </w:r>
      <w:r w:rsidRPr="002410F8">
        <w:rPr>
          <w:color w:val="000000"/>
        </w:rPr>
        <w:t>вых растений</w:t>
      </w:r>
      <w:r>
        <w:rPr>
          <w:color w:val="000000"/>
        </w:rPr>
        <w:t xml:space="preserve"> –</w:t>
      </w:r>
      <w:r w:rsidRPr="008426FD">
        <w:t xml:space="preserve"> </w:t>
      </w:r>
      <w:r>
        <w:t xml:space="preserve">на </w:t>
      </w:r>
      <w:r w:rsidRPr="008426FD">
        <w:t>маревых и гречишных сорняках, поз</w:t>
      </w:r>
      <w:r>
        <w:t xml:space="preserve">днее </w:t>
      </w:r>
      <w:r w:rsidRPr="008426FD">
        <w:t xml:space="preserve">заселяют всходы свеклы. В этот период блошки наносят наиболее серьезные повреждения растениям. </w:t>
      </w:r>
      <w:proofErr w:type="gramStart"/>
      <w:r w:rsidRPr="002410F8">
        <w:rPr>
          <w:color w:val="000000"/>
        </w:rPr>
        <w:t xml:space="preserve">Летать начинают с установлением дневной температуры </w:t>
      </w:r>
      <w:r>
        <w:rPr>
          <w:color w:val="000000"/>
        </w:rPr>
        <w:t xml:space="preserve">на уровне </w:t>
      </w:r>
      <w:r w:rsidRPr="002410F8">
        <w:rPr>
          <w:color w:val="000000"/>
        </w:rPr>
        <w:t>18</w:t>
      </w:r>
      <w:r>
        <w:rPr>
          <w:color w:val="000000"/>
        </w:rPr>
        <w:t>–</w:t>
      </w:r>
      <w:r w:rsidRPr="002410F8">
        <w:rPr>
          <w:color w:val="000000"/>
        </w:rPr>
        <w:t>20</w:t>
      </w:r>
      <w:r w:rsidR="005D7E4E">
        <w:rPr>
          <w:color w:val="000000"/>
        </w:rPr>
        <w:t> </w:t>
      </w:r>
      <w:r>
        <w:t>°</w:t>
      </w:r>
      <w:r w:rsidRPr="002410F8">
        <w:rPr>
          <w:color w:val="000000"/>
        </w:rPr>
        <w:t>С.</w:t>
      </w:r>
      <w:r>
        <w:rPr>
          <w:color w:val="000000"/>
        </w:rPr>
        <w:t xml:space="preserve"> </w:t>
      </w:r>
      <w:r w:rsidRPr="002410F8">
        <w:rPr>
          <w:color w:val="000000"/>
        </w:rPr>
        <w:t>Первое время жуки концентрирую</w:t>
      </w:r>
      <w:r w:rsidRPr="002410F8">
        <w:rPr>
          <w:color w:val="000000"/>
        </w:rPr>
        <w:t>т</w:t>
      </w:r>
      <w:r w:rsidRPr="002410F8">
        <w:rPr>
          <w:color w:val="000000"/>
        </w:rPr>
        <w:t>ся</w:t>
      </w:r>
      <w:proofErr w:type="gramEnd"/>
      <w:r w:rsidRPr="002410F8">
        <w:rPr>
          <w:color w:val="000000"/>
        </w:rPr>
        <w:t xml:space="preserve"> на краях поля, а затем расселяются по нему более или менее равн</w:t>
      </w:r>
      <w:r w:rsidRPr="002410F8">
        <w:rPr>
          <w:color w:val="000000"/>
        </w:rPr>
        <w:t>о</w:t>
      </w:r>
      <w:r w:rsidRPr="002410F8">
        <w:rPr>
          <w:color w:val="000000"/>
        </w:rPr>
        <w:t>мерно.</w:t>
      </w:r>
      <w:r>
        <w:rPr>
          <w:color w:val="000000"/>
        </w:rPr>
        <w:t xml:space="preserve"> </w:t>
      </w:r>
      <w:r w:rsidRPr="002410F8">
        <w:rPr>
          <w:color w:val="000000"/>
        </w:rPr>
        <w:t>Откладка яиц начинается в конце мая – начале июня и растяг</w:t>
      </w:r>
      <w:r w:rsidRPr="002410F8">
        <w:rPr>
          <w:color w:val="000000"/>
        </w:rPr>
        <w:t>и</w:t>
      </w:r>
      <w:r w:rsidRPr="002410F8">
        <w:rPr>
          <w:color w:val="000000"/>
        </w:rPr>
        <w:t xml:space="preserve">вается до конца июля. Самки откладывают яйца группами (по </w:t>
      </w:r>
      <w:r>
        <w:rPr>
          <w:color w:val="000000"/>
        </w:rPr>
        <w:t>4</w:t>
      </w:r>
      <w:r w:rsidRPr="002410F8">
        <w:rPr>
          <w:color w:val="000000"/>
        </w:rPr>
        <w:t>–12) в почву возле сорных и кормовых растений на глубину 3–5</w:t>
      </w:r>
      <w:r>
        <w:rPr>
          <w:color w:val="000000"/>
        </w:rPr>
        <w:t> </w:t>
      </w:r>
      <w:r w:rsidRPr="002410F8">
        <w:rPr>
          <w:color w:val="000000"/>
        </w:rPr>
        <w:t>мм. Плод</w:t>
      </w:r>
      <w:r w:rsidRPr="002410F8">
        <w:rPr>
          <w:color w:val="000000"/>
        </w:rPr>
        <w:t>о</w:t>
      </w:r>
      <w:r w:rsidRPr="002410F8">
        <w:rPr>
          <w:color w:val="000000"/>
        </w:rPr>
        <w:t>витость 200–240</w:t>
      </w:r>
      <w:r w:rsidR="005D7E4E">
        <w:rPr>
          <w:color w:val="000000"/>
        </w:rPr>
        <w:t> </w:t>
      </w:r>
      <w:r w:rsidRPr="002410F8">
        <w:rPr>
          <w:color w:val="000000"/>
        </w:rPr>
        <w:t>яиц.</w:t>
      </w:r>
      <w:r>
        <w:rPr>
          <w:color w:val="000000"/>
        </w:rPr>
        <w:t xml:space="preserve"> </w:t>
      </w:r>
      <w:r w:rsidRPr="008426FD">
        <w:t>Эмбриональный период длится 11</w:t>
      </w:r>
      <w:r>
        <w:t>–</w:t>
      </w:r>
      <w:r w:rsidRPr="008426FD">
        <w:t>13</w:t>
      </w:r>
      <w:r w:rsidR="005D7E4E">
        <w:t> </w:t>
      </w:r>
      <w:r w:rsidRPr="008426FD">
        <w:t>дней, п</w:t>
      </w:r>
      <w:r w:rsidRPr="008426FD">
        <w:t>о</w:t>
      </w:r>
      <w:r w:rsidRPr="008426FD">
        <w:t xml:space="preserve">сле чего отродившиеся </w:t>
      </w:r>
      <w:r>
        <w:t>ли</w:t>
      </w:r>
      <w:r w:rsidRPr="008426FD">
        <w:t xml:space="preserve">чинки начинают питаться на корнях маревых и гречишных растений, не нанося им существенного вреда. </w:t>
      </w:r>
      <w:r w:rsidRPr="002410F8">
        <w:rPr>
          <w:color w:val="000000"/>
        </w:rPr>
        <w:t>Личинки развиваются в</w:t>
      </w:r>
      <w:r>
        <w:rPr>
          <w:color w:val="000000"/>
        </w:rPr>
        <w:t> </w:t>
      </w:r>
      <w:r w:rsidRPr="002410F8">
        <w:rPr>
          <w:color w:val="000000"/>
        </w:rPr>
        <w:t>течение 26–40 дней, проходя три возраста. Окукливаю</w:t>
      </w:r>
      <w:r w:rsidRPr="002410F8">
        <w:rPr>
          <w:color w:val="000000"/>
        </w:rPr>
        <w:t>т</w:t>
      </w:r>
      <w:r w:rsidRPr="002410F8">
        <w:rPr>
          <w:color w:val="000000"/>
        </w:rPr>
        <w:t>ся в земляных колыбельках в почве на глубине 5–20</w:t>
      </w:r>
      <w:r w:rsidR="005D7E4E">
        <w:rPr>
          <w:color w:val="000000"/>
        </w:rPr>
        <w:t> </w:t>
      </w:r>
      <w:r w:rsidRPr="002410F8">
        <w:rPr>
          <w:color w:val="000000"/>
        </w:rPr>
        <w:t>см.</w:t>
      </w:r>
      <w:r>
        <w:rPr>
          <w:color w:val="000000"/>
        </w:rPr>
        <w:t xml:space="preserve"> </w:t>
      </w:r>
      <w:r w:rsidRPr="002410F8">
        <w:rPr>
          <w:color w:val="000000"/>
        </w:rPr>
        <w:t>Куколка ра</w:t>
      </w:r>
      <w:r w:rsidRPr="002410F8">
        <w:rPr>
          <w:color w:val="000000"/>
        </w:rPr>
        <w:t>з</w:t>
      </w:r>
      <w:r w:rsidRPr="002410F8">
        <w:rPr>
          <w:color w:val="000000"/>
        </w:rPr>
        <w:t>вивается 10–16</w:t>
      </w:r>
      <w:r w:rsidR="005D7E4E">
        <w:rPr>
          <w:color w:val="000000"/>
        </w:rPr>
        <w:t> </w:t>
      </w:r>
      <w:r w:rsidRPr="002410F8">
        <w:rPr>
          <w:color w:val="000000"/>
        </w:rPr>
        <w:t>дней.</w:t>
      </w:r>
      <w:r>
        <w:rPr>
          <w:color w:val="000000"/>
        </w:rPr>
        <w:t xml:space="preserve"> </w:t>
      </w:r>
      <w:r w:rsidRPr="002410F8">
        <w:rPr>
          <w:color w:val="000000"/>
        </w:rPr>
        <w:t>Выход молодых жуков из почвы начинается в июле и продолжается до сентября. До наступления заморозков жуки питаются на</w:t>
      </w:r>
      <w:r w:rsidR="005D7E4E">
        <w:rPr>
          <w:color w:val="000000"/>
        </w:rPr>
        <w:t xml:space="preserve"> </w:t>
      </w:r>
      <w:r w:rsidRPr="002410F8">
        <w:rPr>
          <w:color w:val="000000"/>
        </w:rPr>
        <w:t>свекле и сорняках, а затем (в сентябре – октябре) конце</w:t>
      </w:r>
      <w:r w:rsidRPr="002410F8">
        <w:rPr>
          <w:color w:val="000000"/>
        </w:rPr>
        <w:t>н</w:t>
      </w:r>
      <w:r w:rsidRPr="002410F8">
        <w:rPr>
          <w:color w:val="000000"/>
        </w:rPr>
        <w:t>трируются в местах зимовки.</w:t>
      </w:r>
      <w:r>
        <w:rPr>
          <w:color w:val="000000"/>
        </w:rPr>
        <w:t xml:space="preserve"> З</w:t>
      </w:r>
      <w:r w:rsidRPr="008426FD">
        <w:t>а год развивается одно поколение</w:t>
      </w:r>
      <w:r>
        <w:t xml:space="preserve"> вр</w:t>
      </w:r>
      <w:r>
        <w:t>е</w:t>
      </w:r>
      <w:r>
        <w:t>дителя</w:t>
      </w:r>
      <w:r w:rsidRPr="008426FD">
        <w:t>.</w:t>
      </w:r>
    </w:p>
    <w:p w:rsidR="00BC2044" w:rsidRPr="00EE3AB3" w:rsidRDefault="00BC2044" w:rsidP="00BC2044">
      <w:pPr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A41482">
        <w:rPr>
          <w:b/>
        </w:rPr>
        <w:t>.</w:t>
      </w:r>
      <w:r>
        <w:t xml:space="preserve"> На столовой свекле в п</w:t>
      </w:r>
      <w:r>
        <w:t>е</w:t>
      </w:r>
      <w:r>
        <w:t>риод всходов при обычном посеве один жук на растение, при точечном высеве 1–2 жука/м</w:t>
      </w:r>
      <w:proofErr w:type="gramStart"/>
      <w:r w:rsidRPr="008426FD">
        <w:rPr>
          <w:vertAlign w:val="superscript"/>
        </w:rPr>
        <w:t>2</w:t>
      </w:r>
      <w:proofErr w:type="gramEnd"/>
      <w:r>
        <w:t>. На сахарной свекле в фазе всходов 0,3</w:t>
      </w:r>
      <w:r w:rsidR="005D7E4E">
        <w:t> </w:t>
      </w:r>
      <w:r>
        <w:t>жука на растение, а в фазе первой пары настоящих листьев 1,0–1,1 жука на ра</w:t>
      </w:r>
      <w:r>
        <w:t>с</w:t>
      </w:r>
      <w:r>
        <w:t>тение.</w:t>
      </w:r>
    </w:p>
    <w:p w:rsidR="00BC2044" w:rsidRPr="00871D27" w:rsidRDefault="00BC2044" w:rsidP="00BC2044">
      <w:pPr>
        <w:ind w:firstLine="284"/>
        <w:jc w:val="both"/>
      </w:pPr>
      <w:r w:rsidRPr="00871D27">
        <w:rPr>
          <w:b/>
        </w:rPr>
        <w:t xml:space="preserve">Меры борьбы. </w:t>
      </w:r>
      <w:r w:rsidRPr="00871D27">
        <w:rPr>
          <w:b/>
          <w:i/>
        </w:rPr>
        <w:t>Агротехнический метод</w:t>
      </w:r>
      <w:r w:rsidRPr="00A41482">
        <w:rPr>
          <w:b/>
        </w:rPr>
        <w:t xml:space="preserve">. </w:t>
      </w:r>
    </w:p>
    <w:p w:rsidR="00BC2044" w:rsidRPr="00871D27" w:rsidRDefault="00BC2044" w:rsidP="00BC2044">
      <w:pPr>
        <w:ind w:firstLine="284"/>
        <w:jc w:val="both"/>
      </w:pPr>
      <w:r w:rsidRPr="00871D27">
        <w:t>1.</w:t>
      </w:r>
      <w:r w:rsidR="005D7E4E">
        <w:t> </w:t>
      </w:r>
      <w:r w:rsidRPr="00871D27">
        <w:t xml:space="preserve">Оптимально ранние сроки сева, что позволит растениям пройти наиболее чувствительную к повреждению </w:t>
      </w:r>
      <w:r>
        <w:t xml:space="preserve">вредителем </w:t>
      </w:r>
      <w:r w:rsidRPr="00871D27">
        <w:t>фазу.</w:t>
      </w:r>
    </w:p>
    <w:p w:rsidR="00BC2044" w:rsidRPr="00871D27" w:rsidRDefault="00BC2044" w:rsidP="00BC2044">
      <w:pPr>
        <w:ind w:firstLine="284"/>
        <w:jc w:val="both"/>
      </w:pPr>
      <w:r w:rsidRPr="00871D27">
        <w:t>2.</w:t>
      </w:r>
      <w:r w:rsidR="005D7E4E">
        <w:t> </w:t>
      </w:r>
      <w:r w:rsidRPr="00871D27">
        <w:t>Создание оптимальных условий для роста и развития растений свеклы (качественная и своевременная обработка почвы, посевной материал высокого качества, норма высева, глубина заделки семян, сбалансированная система применения минеральных и органических удобрений и др.), что позволит получить дружные всходы и тем самым снизить вредоносность</w:t>
      </w:r>
      <w:r>
        <w:t xml:space="preserve"> свекловичной блошки</w:t>
      </w:r>
      <w:r w:rsidRPr="00871D27">
        <w:t>.</w:t>
      </w:r>
    </w:p>
    <w:p w:rsidR="00BC2044" w:rsidRPr="00871D27" w:rsidRDefault="00BC2044" w:rsidP="00BC2044">
      <w:pPr>
        <w:ind w:firstLine="284"/>
        <w:jc w:val="both"/>
      </w:pPr>
      <w:r w:rsidRPr="00871D27">
        <w:t>3.</w:t>
      </w:r>
      <w:r w:rsidR="005D7E4E">
        <w:t> </w:t>
      </w:r>
      <w:r w:rsidRPr="00871D27">
        <w:t>Уничтожение сорной растительности по краям защитных лес</w:t>
      </w:r>
      <w:r w:rsidRPr="00871D27">
        <w:t>о</w:t>
      </w:r>
      <w:r w:rsidRPr="00871D27">
        <w:t>полос, вдоль дорог, на полях.</w:t>
      </w:r>
    </w:p>
    <w:p w:rsidR="00BC2044" w:rsidRPr="00871D27" w:rsidRDefault="00BC2044" w:rsidP="00FF25C9">
      <w:pPr>
        <w:spacing w:line="244" w:lineRule="auto"/>
        <w:ind w:firstLine="284"/>
        <w:jc w:val="both"/>
      </w:pPr>
      <w:r w:rsidRPr="00871D27">
        <w:rPr>
          <w:b/>
          <w:i/>
        </w:rPr>
        <w:t>Биологический метод.</w:t>
      </w:r>
      <w:r w:rsidRPr="005D7E4E">
        <w:t xml:space="preserve"> </w:t>
      </w:r>
      <w:r w:rsidRPr="00871D27">
        <w:t>На численность</w:t>
      </w:r>
      <w:r>
        <w:t xml:space="preserve"> вредителя </w:t>
      </w:r>
      <w:r w:rsidRPr="00871D27">
        <w:t>оказывают вл</w:t>
      </w:r>
      <w:r w:rsidRPr="00871D27">
        <w:t>и</w:t>
      </w:r>
      <w:r w:rsidRPr="00871D27">
        <w:t>яние многие виды паразитических нематод, вызывающие гибель лич</w:t>
      </w:r>
      <w:r w:rsidRPr="00871D27">
        <w:t>и</w:t>
      </w:r>
      <w:r w:rsidRPr="00871D27">
        <w:t>нок или значительное снижение плодовитости у самок. В популя</w:t>
      </w:r>
      <w:r w:rsidRPr="00871D27">
        <w:softHyphen/>
        <w:t xml:space="preserve">циях </w:t>
      </w:r>
      <w:r w:rsidRPr="00871D27">
        <w:lastRenderedPageBreak/>
        <w:t xml:space="preserve">блошек часто отмечаются </w:t>
      </w:r>
      <w:r>
        <w:t xml:space="preserve">массовые эпизоотии, вызываемые </w:t>
      </w:r>
      <w:r w:rsidR="005D7E4E">
        <w:br/>
      </w:r>
      <w:r>
        <w:t>э</w:t>
      </w:r>
      <w:r w:rsidRPr="00871D27">
        <w:t>нтомопатогенными грибами.</w:t>
      </w:r>
    </w:p>
    <w:p w:rsidR="00160F68" w:rsidRDefault="00BC2044" w:rsidP="00FF25C9">
      <w:pPr>
        <w:spacing w:line="244" w:lineRule="auto"/>
        <w:ind w:firstLine="284"/>
        <w:jc w:val="both"/>
      </w:pPr>
      <w:r w:rsidRPr="00871D27">
        <w:rPr>
          <w:b/>
          <w:i/>
        </w:rPr>
        <w:t>Химический метод.</w:t>
      </w:r>
      <w:r w:rsidRPr="005D7E4E">
        <w:t xml:space="preserve"> </w:t>
      </w:r>
      <w:r w:rsidRPr="00871D27">
        <w:t xml:space="preserve">На столовой свекле </w:t>
      </w:r>
      <w:r>
        <w:t>п</w:t>
      </w:r>
      <w:r w:rsidRPr="00871D27">
        <w:t>ри начальном появлении всходов проведение краевой обработки на ширину 30–50 м или сплошн</w:t>
      </w:r>
      <w:r>
        <w:t xml:space="preserve">ой </w:t>
      </w:r>
      <w:r w:rsidRPr="00871D27">
        <w:t>обработк</w:t>
      </w:r>
      <w:r>
        <w:t>и</w:t>
      </w:r>
      <w:r w:rsidRPr="00871D27">
        <w:t xml:space="preserve"> в фаз</w:t>
      </w:r>
      <w:r>
        <w:t>е</w:t>
      </w:r>
      <w:r w:rsidRPr="00871D27">
        <w:t xml:space="preserve"> полных всходов при превышении ЭПВ рекомендованными инсектицидами</w:t>
      </w:r>
      <w:r>
        <w:t>: Би-58 н</w:t>
      </w:r>
      <w:r w:rsidRPr="00871D27">
        <w:t>овый, КЭ (0,5–0,8 л/га); Данадим Эксперт, КЭ (0,5–0,8 л/га);</w:t>
      </w:r>
      <w:r>
        <w:t xml:space="preserve"> </w:t>
      </w:r>
      <w:r w:rsidRPr="00871D27">
        <w:t>Рогор-С, КЭ (0,5–0,8 л/га);</w:t>
      </w:r>
      <w:r w:rsidRPr="00871D27">
        <w:rPr>
          <w:color w:val="000000"/>
        </w:rPr>
        <w:t xml:space="preserve"> Фа</w:t>
      </w:r>
      <w:r w:rsidRPr="00871D27">
        <w:rPr>
          <w:color w:val="000000"/>
        </w:rPr>
        <w:t>с</w:t>
      </w:r>
      <w:r w:rsidRPr="00871D27">
        <w:rPr>
          <w:color w:val="000000"/>
        </w:rPr>
        <w:t>корд</w:t>
      </w:r>
      <w:r>
        <w:t>, КЭ (0,1 л/га).</w:t>
      </w:r>
    </w:p>
    <w:p w:rsidR="00BC2044" w:rsidRDefault="00BC2044" w:rsidP="00FF25C9">
      <w:pPr>
        <w:spacing w:line="244" w:lineRule="auto"/>
        <w:ind w:firstLine="284"/>
        <w:jc w:val="both"/>
      </w:pPr>
    </w:p>
    <w:p w:rsidR="00BC2044" w:rsidRDefault="00BC2044" w:rsidP="00FF25C9">
      <w:pPr>
        <w:spacing w:line="244" w:lineRule="auto"/>
        <w:ind w:left="20"/>
        <w:jc w:val="center"/>
      </w:pPr>
      <w:r>
        <w:rPr>
          <w:b/>
          <w:szCs w:val="24"/>
        </w:rPr>
        <w:t xml:space="preserve">Свекловичная щитоноска </w:t>
      </w:r>
      <w:r w:rsidRPr="00D87441">
        <w:rPr>
          <w:szCs w:val="24"/>
        </w:rPr>
        <w:t>(</w:t>
      </w:r>
      <w:r w:rsidRPr="00DA15A0">
        <w:rPr>
          <w:i/>
        </w:rPr>
        <w:t>Cassida nebulosa</w:t>
      </w:r>
      <w:r w:rsidRPr="00160F68">
        <w:t xml:space="preserve"> L.</w:t>
      </w:r>
      <w:r w:rsidRPr="00D87441">
        <w:t>)</w:t>
      </w:r>
    </w:p>
    <w:p w:rsidR="00BC2044" w:rsidRDefault="00BC2044" w:rsidP="00FF25C9">
      <w:pPr>
        <w:spacing w:line="244" w:lineRule="auto"/>
        <w:ind w:left="20"/>
        <w:jc w:val="center"/>
      </w:pPr>
    </w:p>
    <w:p w:rsidR="00BC2044" w:rsidRPr="00BF1FA3" w:rsidRDefault="00BC2044" w:rsidP="00FF25C9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FF25C9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9B3A53">
        <w:t>Chrysomelidae</w:t>
      </w:r>
      <w:r w:rsidRPr="003E5DD8">
        <w:t xml:space="preserve"> (</w:t>
      </w:r>
      <w:r>
        <w:t>Листоеды</w:t>
      </w:r>
      <w:r w:rsidRPr="003E5DD8">
        <w:t>).</w:t>
      </w:r>
    </w:p>
    <w:p w:rsidR="00BC2044" w:rsidRPr="00A55445" w:rsidRDefault="00BC2044" w:rsidP="00FF25C9">
      <w:pPr>
        <w:spacing w:line="244" w:lineRule="auto"/>
        <w:ind w:firstLine="284"/>
        <w:jc w:val="both"/>
        <w:rPr>
          <w:color w:val="000000"/>
        </w:rPr>
      </w:pPr>
      <w:r w:rsidRPr="00B669AB">
        <w:rPr>
          <w:b/>
        </w:rPr>
        <w:t>Вредоносность.</w:t>
      </w:r>
      <w:r w:rsidRPr="00FF25C9">
        <w:t xml:space="preserve"> </w:t>
      </w:r>
      <w:r w:rsidRPr="006A1F9C">
        <w:t>У</w:t>
      </w:r>
      <w:r>
        <w:t xml:space="preserve">зкий олигофаг. </w:t>
      </w:r>
      <w:r w:rsidRPr="00160F68">
        <w:t>Основные кормовые растения</w:t>
      </w:r>
      <w:r w:rsidR="00FF25C9">
        <w:t> </w:t>
      </w:r>
      <w:r>
        <w:t>–</w:t>
      </w:r>
      <w:r w:rsidRPr="00160F68">
        <w:t xml:space="preserve"> лебеда, марь белая, </w:t>
      </w:r>
      <w:r>
        <w:t xml:space="preserve">марь сизая, а </w:t>
      </w:r>
      <w:r w:rsidRPr="00160F68">
        <w:t>в годы с высокой численностью наносит значительные повреждения свекле.</w:t>
      </w:r>
      <w:r>
        <w:t xml:space="preserve"> Вредящие стадии – имаго и личинка. Тип повреждения личинок младших возрастов – </w:t>
      </w:r>
      <w:r w:rsidRPr="00160F68">
        <w:t>скелетир</w:t>
      </w:r>
      <w:r>
        <w:t>о</w:t>
      </w:r>
      <w:r>
        <w:t xml:space="preserve">вание </w:t>
      </w:r>
      <w:r w:rsidRPr="00160F68">
        <w:t>листов</w:t>
      </w:r>
      <w:r>
        <w:t>ой</w:t>
      </w:r>
      <w:r w:rsidRPr="00160F68">
        <w:t xml:space="preserve"> пластинк</w:t>
      </w:r>
      <w:r>
        <w:t xml:space="preserve">и, а личинок старших возрастов и жуков – </w:t>
      </w:r>
      <w:proofErr w:type="gramStart"/>
      <w:r>
        <w:t>дырчатое</w:t>
      </w:r>
      <w:proofErr w:type="gramEnd"/>
      <w:r>
        <w:t xml:space="preserve"> выедание листьев. При этом образующиеся отверстия </w:t>
      </w:r>
      <w:r w:rsidRPr="00160F68">
        <w:t>по</w:t>
      </w:r>
      <w:r w:rsidRPr="00160F68">
        <w:t>д</w:t>
      </w:r>
      <w:r w:rsidRPr="00160F68">
        <w:t>сыхаю</w:t>
      </w:r>
      <w:r>
        <w:t>т</w:t>
      </w:r>
      <w:r w:rsidRPr="00160F68">
        <w:t xml:space="preserve"> по краям. Повреждения, наносимые </w:t>
      </w:r>
      <w:r>
        <w:t>вредителем</w:t>
      </w:r>
      <w:r w:rsidRPr="00160F68">
        <w:t>, особенно опасны для молодых растений свеклы до смыкания листьев в рядках.</w:t>
      </w:r>
      <w:r>
        <w:t xml:space="preserve"> </w:t>
      </w:r>
      <w:r w:rsidRPr="002410F8">
        <w:rPr>
          <w:color w:val="000000"/>
        </w:rPr>
        <w:t xml:space="preserve">Наиболее прожорливы личинки </w:t>
      </w:r>
      <w:r>
        <w:rPr>
          <w:color w:val="000000"/>
        </w:rPr>
        <w:t xml:space="preserve">4–5-го </w:t>
      </w:r>
      <w:r w:rsidRPr="002410F8">
        <w:rPr>
          <w:color w:val="000000"/>
        </w:rPr>
        <w:t>возрастов, которые потребляют около 87</w:t>
      </w:r>
      <w:r>
        <w:rPr>
          <w:color w:val="000000"/>
        </w:rPr>
        <w:t> </w:t>
      </w:r>
      <w:r w:rsidRPr="002410F8">
        <w:rPr>
          <w:color w:val="000000"/>
        </w:rPr>
        <w:t>% общего объема пищи, необходимой насекомому за весь период развития. Жуки наиболее прожорливы после выхода из кук</w:t>
      </w:r>
      <w:r w:rsidRPr="002410F8">
        <w:rPr>
          <w:color w:val="000000"/>
        </w:rPr>
        <w:t>о</w:t>
      </w:r>
      <w:r w:rsidRPr="002410F8">
        <w:rPr>
          <w:color w:val="000000"/>
        </w:rPr>
        <w:t>лок и после зимовки перед началом яйцекладки. Наибольший вред причиняют в июле – начале августа, т.</w:t>
      </w:r>
      <w:r w:rsidR="00FF25C9">
        <w:rPr>
          <w:color w:val="000000"/>
        </w:rPr>
        <w:t> </w:t>
      </w:r>
      <w:r w:rsidRPr="002410F8">
        <w:rPr>
          <w:color w:val="000000"/>
        </w:rPr>
        <w:t>е. в</w:t>
      </w:r>
      <w:r w:rsidR="00FF25C9">
        <w:rPr>
          <w:color w:val="000000"/>
        </w:rPr>
        <w:t xml:space="preserve"> </w:t>
      </w:r>
      <w:r w:rsidRPr="002410F8">
        <w:rPr>
          <w:color w:val="000000"/>
        </w:rPr>
        <w:t>период наиболее интенси</w:t>
      </w:r>
      <w:r w:rsidRPr="002410F8">
        <w:rPr>
          <w:color w:val="000000"/>
        </w:rPr>
        <w:t>в</w:t>
      </w:r>
      <w:r w:rsidRPr="002410F8">
        <w:rPr>
          <w:color w:val="000000"/>
        </w:rPr>
        <w:t>ного роста листьев и корне</w:t>
      </w:r>
      <w:r>
        <w:rPr>
          <w:color w:val="000000"/>
        </w:rPr>
        <w:t>плодов</w:t>
      </w:r>
      <w:r w:rsidRPr="002410F8">
        <w:rPr>
          <w:color w:val="000000"/>
        </w:rPr>
        <w:t>.</w:t>
      </w:r>
    </w:p>
    <w:p w:rsidR="00BC2044" w:rsidRPr="008426FD" w:rsidRDefault="00BC2044" w:rsidP="00FF25C9">
      <w:pPr>
        <w:spacing w:line="242" w:lineRule="auto"/>
        <w:ind w:firstLine="284"/>
        <w:jc w:val="both"/>
      </w:pPr>
      <w:r w:rsidRPr="008426FD">
        <w:rPr>
          <w:b/>
        </w:rPr>
        <w:t>Морфология.</w:t>
      </w:r>
      <w:r w:rsidRPr="00FF25C9">
        <w:t xml:space="preserve"> </w:t>
      </w:r>
      <w:r w:rsidRPr="00160F68">
        <w:t>Жуки длиной до 7</w:t>
      </w:r>
      <w:r w:rsidR="00FF25C9">
        <w:t> </w:t>
      </w:r>
      <w:r w:rsidRPr="00160F68">
        <w:t>мм,</w:t>
      </w:r>
      <w:r>
        <w:t xml:space="preserve"> буровато-</w:t>
      </w:r>
      <w:r w:rsidRPr="00160F68">
        <w:t>зеленые с мног</w:t>
      </w:r>
      <w:r w:rsidRPr="00160F68">
        <w:t>о</w:t>
      </w:r>
      <w:r w:rsidRPr="00160F68">
        <w:t>численными черными пятнами</w:t>
      </w:r>
      <w:r>
        <w:t>,</w:t>
      </w:r>
      <w:r w:rsidRPr="00160F68">
        <w:t xml:space="preserve"> расширенные уплощенные надкрылья и переднеспинка придают им</w:t>
      </w:r>
      <w:r>
        <w:t xml:space="preserve"> широкоовальную форму. Н</w:t>
      </w:r>
      <w:r w:rsidRPr="00160F68">
        <w:t>адкрылья с продольными точечными бороздками</w:t>
      </w:r>
      <w:r>
        <w:t>. Б</w:t>
      </w:r>
      <w:r w:rsidRPr="00160F68">
        <w:t xml:space="preserve">рюшко черное. </w:t>
      </w:r>
      <w:r>
        <w:t>Н</w:t>
      </w:r>
      <w:r w:rsidRPr="002410F8">
        <w:rPr>
          <w:color w:val="000000"/>
        </w:rPr>
        <w:t>оги почти полностью рыжие.</w:t>
      </w:r>
      <w:r>
        <w:rPr>
          <w:color w:val="000000"/>
        </w:rPr>
        <w:t xml:space="preserve"> </w:t>
      </w:r>
      <w:r w:rsidRPr="00160F68">
        <w:t>Личинка</w:t>
      </w:r>
      <w:r w:rsidR="00FF25C9">
        <w:t xml:space="preserve"> </w:t>
      </w:r>
      <w:r>
        <w:t>истинная,</w:t>
      </w:r>
      <w:r w:rsidRPr="00160F68">
        <w:t xml:space="preserve"> длиной до 8</w:t>
      </w:r>
      <w:r w:rsidR="00FF25C9">
        <w:t> </w:t>
      </w:r>
      <w:r w:rsidRPr="00160F68">
        <w:t>мм, светло-</w:t>
      </w:r>
      <w:r>
        <w:t>желтая (младших возрастов) или зеленоватая (старших возрастов)</w:t>
      </w:r>
      <w:r w:rsidRPr="00160F68">
        <w:t>, по бокам тела 17 пар характерных шиповидных выростов, последняя пара наиболее длинная.</w:t>
      </w:r>
      <w:r>
        <w:t xml:space="preserve"> </w:t>
      </w:r>
      <w:r w:rsidRPr="00FB3949">
        <w:rPr>
          <w:spacing w:val="2"/>
        </w:rPr>
        <w:t>Куколк</w:t>
      </w:r>
      <w:r>
        <w:rPr>
          <w:spacing w:val="2"/>
        </w:rPr>
        <w:t>а открытая,</w:t>
      </w:r>
      <w:r w:rsidRPr="00FB3949">
        <w:rPr>
          <w:spacing w:val="2"/>
        </w:rPr>
        <w:t xml:space="preserve"> широк</w:t>
      </w:r>
      <w:r>
        <w:rPr>
          <w:spacing w:val="2"/>
        </w:rPr>
        <w:t>ая</w:t>
      </w:r>
      <w:r w:rsidRPr="00FB3949">
        <w:rPr>
          <w:spacing w:val="2"/>
        </w:rPr>
        <w:t xml:space="preserve"> и плоск</w:t>
      </w:r>
      <w:r>
        <w:rPr>
          <w:spacing w:val="2"/>
        </w:rPr>
        <w:t>ая,</w:t>
      </w:r>
      <w:r w:rsidRPr="00FB3949">
        <w:rPr>
          <w:spacing w:val="2"/>
        </w:rPr>
        <w:t xml:space="preserve"> зеленого цвета</w:t>
      </w:r>
      <w:r>
        <w:rPr>
          <w:spacing w:val="2"/>
        </w:rPr>
        <w:t>,</w:t>
      </w:r>
      <w:r w:rsidRPr="00FB3949">
        <w:rPr>
          <w:spacing w:val="2"/>
        </w:rPr>
        <w:t xml:space="preserve"> с пятью зазубренными лопастями по бокам.</w:t>
      </w:r>
    </w:p>
    <w:p w:rsidR="00BC2044" w:rsidRDefault="00BC2044" w:rsidP="00FF25C9">
      <w:pPr>
        <w:spacing w:line="244" w:lineRule="auto"/>
        <w:ind w:firstLine="284"/>
        <w:jc w:val="both"/>
      </w:pPr>
      <w:r w:rsidRPr="008426FD">
        <w:rPr>
          <w:b/>
        </w:rPr>
        <w:t>Биология.</w:t>
      </w:r>
      <w:r w:rsidRPr="00FF25C9">
        <w:t xml:space="preserve"> </w:t>
      </w:r>
      <w:r w:rsidRPr="00160F68">
        <w:t xml:space="preserve">Зимуют </w:t>
      </w:r>
      <w:r>
        <w:t>жуки</w:t>
      </w:r>
      <w:r w:rsidRPr="00160F68">
        <w:t xml:space="preserve"> на поверхности почвы под растительными остатками и опавшими листьями в лесополосах, пойменных зарослях кустарников и по краям леса. </w:t>
      </w:r>
      <w:r>
        <w:t xml:space="preserve">Пробуждаются они </w:t>
      </w:r>
      <w:r w:rsidRPr="002410F8">
        <w:t>ран</w:t>
      </w:r>
      <w:r>
        <w:t xml:space="preserve">ней весной </w:t>
      </w:r>
      <w:r w:rsidRPr="002410F8">
        <w:t xml:space="preserve">при </w:t>
      </w:r>
      <w:r w:rsidRPr="002410F8">
        <w:lastRenderedPageBreak/>
        <w:t>температуре воздуха 7</w:t>
      </w:r>
      <w:proofErr w:type="gramStart"/>
      <w:r w:rsidR="00FF25C9">
        <w:t> </w:t>
      </w:r>
      <w:r>
        <w:t>°</w:t>
      </w:r>
      <w:r w:rsidRPr="002410F8">
        <w:t>С</w:t>
      </w:r>
      <w:proofErr w:type="gramEnd"/>
      <w:r>
        <w:t xml:space="preserve"> и</w:t>
      </w:r>
      <w:r w:rsidRPr="002410F8">
        <w:t xml:space="preserve"> поселяются на лебеде. При появлении всходов свеклы мигрируют на них.</w:t>
      </w:r>
      <w:r w:rsidRPr="00160F68">
        <w:t xml:space="preserve"> Через неделю после начала допо</w:t>
      </w:r>
      <w:r w:rsidRPr="00160F68">
        <w:t>л</w:t>
      </w:r>
      <w:r w:rsidRPr="00160F68">
        <w:t xml:space="preserve">нительного питания </w:t>
      </w:r>
      <w:r>
        <w:t xml:space="preserve">жуки </w:t>
      </w:r>
      <w:r w:rsidRPr="00160F68">
        <w:t>спариваются. Самка откладывает на листья маревых сорняков по 8</w:t>
      </w:r>
      <w:r>
        <w:t>–</w:t>
      </w:r>
      <w:r w:rsidRPr="00160F68">
        <w:t>20</w:t>
      </w:r>
      <w:r w:rsidR="00FF25C9">
        <w:t> </w:t>
      </w:r>
      <w:r w:rsidRPr="00160F68">
        <w:t xml:space="preserve">яиц, погружая их в прозрачную, </w:t>
      </w:r>
      <w:proofErr w:type="gramStart"/>
      <w:r w:rsidRPr="00160F68">
        <w:t>быстро</w:t>
      </w:r>
      <w:r w:rsidR="00437278">
        <w:t>-</w:t>
      </w:r>
      <w:r w:rsidRPr="00160F68">
        <w:t>высыхающую</w:t>
      </w:r>
      <w:proofErr w:type="gramEnd"/>
      <w:r w:rsidRPr="00160F68">
        <w:t xml:space="preserve"> слизь</w:t>
      </w:r>
      <w:r>
        <w:t>, выделяемую придаточными половыми железами</w:t>
      </w:r>
      <w:r w:rsidRPr="00160F68">
        <w:t xml:space="preserve">. </w:t>
      </w:r>
      <w:r>
        <w:t xml:space="preserve">Эта слизь </w:t>
      </w:r>
      <w:r w:rsidRPr="002410F8">
        <w:t xml:space="preserve">быстро твердеет и образует полупрозрачную пленку. </w:t>
      </w:r>
      <w:r w:rsidRPr="00160F68">
        <w:t>При</w:t>
      </w:r>
      <w:r>
        <w:t> </w:t>
      </w:r>
      <w:r w:rsidRPr="00160F68">
        <w:t xml:space="preserve">высокой численности </w:t>
      </w:r>
      <w:r>
        <w:t xml:space="preserve">вредителя </w:t>
      </w:r>
      <w:r w:rsidRPr="00160F68">
        <w:t>допол</w:t>
      </w:r>
      <w:r>
        <w:t xml:space="preserve">нительное </w:t>
      </w:r>
      <w:r w:rsidRPr="00160F68">
        <w:t>питание жуков и</w:t>
      </w:r>
      <w:r w:rsidR="00437278">
        <w:t> </w:t>
      </w:r>
      <w:r w:rsidRPr="00160F68">
        <w:t xml:space="preserve">откладка яиц могут проходить на свекле. </w:t>
      </w:r>
    </w:p>
    <w:p w:rsidR="00BC2044" w:rsidRDefault="00BC2044" w:rsidP="00FF25C9">
      <w:pPr>
        <w:spacing w:line="244" w:lineRule="auto"/>
        <w:ind w:firstLine="284"/>
        <w:jc w:val="both"/>
        <w:rPr>
          <w:color w:val="000000"/>
        </w:rPr>
      </w:pPr>
      <w:r w:rsidRPr="002410F8">
        <w:t>Откладка яиц обычно начинается в середине мая и продолжается 10–40</w:t>
      </w:r>
      <w:r w:rsidR="00437278">
        <w:t> </w:t>
      </w:r>
      <w:r w:rsidRPr="002410F8">
        <w:t xml:space="preserve">дней. </w:t>
      </w:r>
      <w:r w:rsidRPr="00160F68">
        <w:t>Плодовитость вредителя составляет около 200</w:t>
      </w:r>
      <w:r w:rsidR="00437278">
        <w:t> </w:t>
      </w:r>
      <w:r w:rsidRPr="00160F68">
        <w:t>яиц. Э</w:t>
      </w:r>
      <w:r w:rsidRPr="00160F68">
        <w:t>м</w:t>
      </w:r>
      <w:r w:rsidRPr="00160F68">
        <w:t>бриональный период длится не более 7</w:t>
      </w:r>
      <w:r w:rsidR="00437278">
        <w:t> </w:t>
      </w:r>
      <w:r w:rsidRPr="00160F68">
        <w:t>дней. Личинки развиваются 15</w:t>
      </w:r>
      <w:r>
        <w:t>–</w:t>
      </w:r>
      <w:r w:rsidRPr="00160F68">
        <w:t>25</w:t>
      </w:r>
      <w:r w:rsidR="00437278">
        <w:t> </w:t>
      </w:r>
      <w:r w:rsidRPr="00160F68">
        <w:t>дней</w:t>
      </w:r>
      <w:r>
        <w:t xml:space="preserve">. </w:t>
      </w:r>
      <w:r w:rsidRPr="002410F8">
        <w:t>Наиболее интенсивное питание личинок происходит при</w:t>
      </w:r>
      <w:r>
        <w:t xml:space="preserve"> температуре </w:t>
      </w:r>
      <w:r w:rsidRPr="002410F8">
        <w:t>21</w:t>
      </w:r>
      <w:r>
        <w:t>–28</w:t>
      </w:r>
      <w:r w:rsidR="00437278">
        <w:t> </w:t>
      </w:r>
      <w:r>
        <w:t>°</w:t>
      </w:r>
      <w:r w:rsidRPr="002410F8">
        <w:t>C, жуков – при 20</w:t>
      </w:r>
      <w:r>
        <w:t>–3</w:t>
      </w:r>
      <w:r w:rsidRPr="002410F8">
        <w:t>0</w:t>
      </w:r>
      <w:r w:rsidR="00437278">
        <w:t> </w:t>
      </w:r>
      <w:r>
        <w:t>°</w:t>
      </w:r>
      <w:r w:rsidRPr="002410F8">
        <w:t xml:space="preserve">C. </w:t>
      </w:r>
      <w:r w:rsidRPr="002410F8">
        <w:rPr>
          <w:color w:val="000000"/>
        </w:rPr>
        <w:t>Наиболее подвижны</w:t>
      </w:r>
      <w:r>
        <w:rPr>
          <w:color w:val="000000"/>
        </w:rPr>
        <w:t xml:space="preserve"> </w:t>
      </w:r>
      <w:r w:rsidRPr="002410F8">
        <w:rPr>
          <w:color w:val="000000"/>
        </w:rPr>
        <w:t>л</w:t>
      </w:r>
      <w:r w:rsidRPr="002410F8">
        <w:rPr>
          <w:color w:val="000000"/>
        </w:rPr>
        <w:t>и</w:t>
      </w:r>
      <w:r w:rsidRPr="002410F8">
        <w:rPr>
          <w:color w:val="000000"/>
        </w:rPr>
        <w:t xml:space="preserve">чинки старших возрастов, </w:t>
      </w:r>
      <w:r>
        <w:rPr>
          <w:color w:val="000000"/>
        </w:rPr>
        <w:t xml:space="preserve">они </w:t>
      </w:r>
      <w:r w:rsidRPr="002410F8">
        <w:rPr>
          <w:color w:val="000000"/>
        </w:rPr>
        <w:t>могут переходить с растения на раст</w:t>
      </w:r>
      <w:r w:rsidRPr="002410F8">
        <w:rPr>
          <w:color w:val="000000"/>
        </w:rPr>
        <w:t>е</w:t>
      </w:r>
      <w:r w:rsidRPr="002410F8">
        <w:rPr>
          <w:color w:val="000000"/>
        </w:rPr>
        <w:t>ние, особенно при недостатке пищи.</w:t>
      </w:r>
    </w:p>
    <w:p w:rsidR="00BC2044" w:rsidRPr="008426FD" w:rsidRDefault="00BC2044" w:rsidP="00FF25C9">
      <w:pPr>
        <w:spacing w:line="244" w:lineRule="auto"/>
        <w:ind w:firstLine="284"/>
        <w:jc w:val="both"/>
      </w:pPr>
      <w:r w:rsidRPr="005C62AC">
        <w:t>Окукливание происходит открыто на листьях свеклы или сорняков. Через 8–12</w:t>
      </w:r>
      <w:r w:rsidR="00437278">
        <w:t> </w:t>
      </w:r>
      <w:r w:rsidRPr="005C62AC">
        <w:t>дней появляются жуки нового поколения (июль). Развитие первого поколения обычно продолжается 30–35</w:t>
      </w:r>
      <w:r w:rsidR="00437278">
        <w:t> </w:t>
      </w:r>
      <w:r w:rsidRPr="005C62AC">
        <w:t>дней. Молодые жуки через 10–15</w:t>
      </w:r>
      <w:r w:rsidR="00437278">
        <w:t> </w:t>
      </w:r>
      <w:r w:rsidRPr="005C62AC">
        <w:t>дней дополнительного питания начинают спариваться, после чего самки откладывают яйца. Развитие второго поколения пр</w:t>
      </w:r>
      <w:r w:rsidRPr="005C62AC">
        <w:t>о</w:t>
      </w:r>
      <w:r w:rsidRPr="005C62AC">
        <w:t>исходит аналогично. Жуки второго поколения появляются в августе и</w:t>
      </w:r>
      <w:r w:rsidR="00437278">
        <w:t> </w:t>
      </w:r>
      <w:r w:rsidRPr="005C62AC">
        <w:t>после непродолжительного питания мигрируют в места зимовки. В</w:t>
      </w:r>
      <w:r w:rsidR="00437278">
        <w:t> </w:t>
      </w:r>
      <w:r w:rsidRPr="005C62AC">
        <w:t>условиях Беларуси вредитель развивается в двух поколениях</w:t>
      </w:r>
      <w:r w:rsidRPr="00FB3949">
        <w:rPr>
          <w:spacing w:val="2"/>
        </w:rPr>
        <w:t>.</w:t>
      </w:r>
    </w:p>
    <w:p w:rsidR="00BC2044" w:rsidRPr="00EE3AB3" w:rsidRDefault="00BC2044" w:rsidP="00FF25C9">
      <w:pPr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C35AA0">
        <w:rPr>
          <w:b/>
        </w:rPr>
        <w:t>.</w:t>
      </w:r>
      <w:r>
        <w:t xml:space="preserve"> На столовой свекле в п</w:t>
      </w:r>
      <w:r>
        <w:t>е</w:t>
      </w:r>
      <w:r>
        <w:t>риод 3–6</w:t>
      </w:r>
      <w:r w:rsidR="00437278">
        <w:t> </w:t>
      </w:r>
      <w:r>
        <w:t>пар настоящих листьев 1</w:t>
      </w:r>
      <w:r w:rsidR="00437278">
        <w:t> </w:t>
      </w:r>
      <w:r>
        <w:t>жук/м</w:t>
      </w:r>
      <w:proofErr w:type="gramStart"/>
      <w:r w:rsidRPr="008426FD">
        <w:rPr>
          <w:vertAlign w:val="superscript"/>
        </w:rPr>
        <w:t>2</w:t>
      </w:r>
      <w:proofErr w:type="gramEnd"/>
      <w:r>
        <w:t>. На сахарной свекле в фазе всходов 0,5–0,7</w:t>
      </w:r>
      <w:r w:rsidR="00437278">
        <w:t> </w:t>
      </w:r>
      <w:r>
        <w:t>жука/м</w:t>
      </w:r>
      <w:proofErr w:type="gramStart"/>
      <w:r w:rsidRPr="008426FD">
        <w:rPr>
          <w:vertAlign w:val="superscript"/>
        </w:rPr>
        <w:t>2</w:t>
      </w:r>
      <w:proofErr w:type="gramEnd"/>
      <w:r>
        <w:t>, а в период 2–8</w:t>
      </w:r>
      <w:r w:rsidR="00437278">
        <w:t> </w:t>
      </w:r>
      <w:r>
        <w:t xml:space="preserve">пар настоящих листьев </w:t>
      </w:r>
      <w:r w:rsidR="00437278">
        <w:br/>
      </w:r>
      <w:r>
        <w:t>10–15</w:t>
      </w:r>
      <w:r w:rsidR="00437278">
        <w:t> </w:t>
      </w:r>
      <w:r>
        <w:t>личинок на растение при 30 % заселенности растений.</w:t>
      </w:r>
    </w:p>
    <w:p w:rsidR="00BC2044" w:rsidRPr="00FB6956" w:rsidRDefault="00BC2044" w:rsidP="00FF25C9">
      <w:pPr>
        <w:spacing w:line="244" w:lineRule="auto"/>
        <w:ind w:firstLine="284"/>
        <w:jc w:val="both"/>
      </w:pPr>
      <w:r w:rsidRPr="00FB6956">
        <w:rPr>
          <w:b/>
        </w:rPr>
        <w:t xml:space="preserve">Меры борьбы. </w:t>
      </w:r>
      <w:r w:rsidRPr="00FB6956">
        <w:rPr>
          <w:b/>
          <w:i/>
        </w:rPr>
        <w:t>Агротехнический метод</w:t>
      </w:r>
      <w:r w:rsidRPr="00C35AA0">
        <w:rPr>
          <w:b/>
        </w:rPr>
        <w:t>.</w:t>
      </w:r>
      <w:r w:rsidRPr="00FB6956">
        <w:t xml:space="preserve"> </w:t>
      </w:r>
    </w:p>
    <w:p w:rsidR="00BC2044" w:rsidRPr="00FB6956" w:rsidRDefault="00BC2044" w:rsidP="00FF25C9">
      <w:pPr>
        <w:spacing w:line="244" w:lineRule="auto"/>
        <w:ind w:firstLine="284"/>
        <w:jc w:val="both"/>
      </w:pPr>
      <w:r w:rsidRPr="00FB6956">
        <w:t>1.</w:t>
      </w:r>
      <w:r w:rsidR="00FF25C9">
        <w:t> </w:t>
      </w:r>
      <w:proofErr w:type="gramStart"/>
      <w:r w:rsidRPr="00FB6956">
        <w:t xml:space="preserve">Уничтожение на свекловичных полях и прилегающих к ним участках сорной растительности, особенно из семейства </w:t>
      </w:r>
      <w:r>
        <w:t>М</w:t>
      </w:r>
      <w:r w:rsidRPr="00FB6956">
        <w:t>аревы</w:t>
      </w:r>
      <w:r w:rsidR="00FF25C9">
        <w:t>е</w:t>
      </w:r>
      <w:r w:rsidRPr="00FB6956">
        <w:t>.</w:t>
      </w:r>
      <w:proofErr w:type="gramEnd"/>
    </w:p>
    <w:p w:rsidR="00BC2044" w:rsidRPr="00FB6956" w:rsidRDefault="00BC2044" w:rsidP="00FF25C9">
      <w:pPr>
        <w:spacing w:line="242" w:lineRule="auto"/>
        <w:ind w:firstLine="284"/>
        <w:jc w:val="both"/>
      </w:pPr>
      <w:r w:rsidRPr="00FB6956">
        <w:t>2.</w:t>
      </w:r>
      <w:r w:rsidR="00FF25C9">
        <w:t> </w:t>
      </w:r>
      <w:r w:rsidRPr="00FB6956">
        <w:t>Создание оптимальных условий для роста и развития растений свеклы (качественная и своевременная обработка почвы, посевной материал высокого качества, сроки и норма высева, глубина заделки семян, сбалансированная система применения минеральных и орган</w:t>
      </w:r>
      <w:r w:rsidRPr="00FB6956">
        <w:t>и</w:t>
      </w:r>
      <w:r w:rsidRPr="00FB6956">
        <w:t>ческих удобрений и др.).</w:t>
      </w:r>
    </w:p>
    <w:p w:rsidR="00BC2044" w:rsidRPr="00FB6956" w:rsidRDefault="00BC2044" w:rsidP="00FF25C9">
      <w:pPr>
        <w:spacing w:line="242" w:lineRule="auto"/>
        <w:ind w:firstLine="284"/>
        <w:jc w:val="both"/>
      </w:pPr>
      <w:r w:rsidRPr="00FB6956">
        <w:rPr>
          <w:b/>
          <w:i/>
        </w:rPr>
        <w:t xml:space="preserve">Биологический метод. </w:t>
      </w:r>
      <w:r w:rsidRPr="00FB6956">
        <w:t>Среди энтомофагов свекловичной щит</w:t>
      </w:r>
      <w:r w:rsidRPr="00FB6956">
        <w:t>о</w:t>
      </w:r>
      <w:r w:rsidRPr="00FB6956">
        <w:t>носки следует выделить многочисленный комплекс паразитических перепончатокрылых, заселяющих яйцекладки и куколки жуков. Яйц</w:t>
      </w:r>
      <w:r w:rsidRPr="00FB6956">
        <w:t>а</w:t>
      </w:r>
      <w:r w:rsidRPr="00FB6956">
        <w:t>ми и личинками вредителя охотно питаются хищные виды клопов.</w:t>
      </w:r>
    </w:p>
    <w:p w:rsidR="009E7B6A" w:rsidRDefault="00BC2044" w:rsidP="00615D6F">
      <w:pPr>
        <w:spacing w:line="244" w:lineRule="auto"/>
        <w:ind w:firstLine="284"/>
        <w:jc w:val="both"/>
      </w:pPr>
      <w:r w:rsidRPr="00FB6956">
        <w:rPr>
          <w:b/>
          <w:i/>
        </w:rPr>
        <w:lastRenderedPageBreak/>
        <w:t xml:space="preserve">Химический метод. </w:t>
      </w:r>
      <w:r w:rsidRPr="00FB6956">
        <w:t>На столовой свекле при достижении ЭПВ применение инсектицид</w:t>
      </w:r>
      <w:r>
        <w:t xml:space="preserve">а </w:t>
      </w:r>
      <w:r w:rsidRPr="00FB6956">
        <w:rPr>
          <w:color w:val="000000"/>
        </w:rPr>
        <w:t>Фаскорд</w:t>
      </w:r>
      <w:r w:rsidRPr="00FB6956">
        <w:t>, КЭ (0,1 л/га)</w:t>
      </w:r>
      <w:r>
        <w:t>.</w:t>
      </w:r>
    </w:p>
    <w:p w:rsidR="00BC2044" w:rsidRDefault="00BC2044" w:rsidP="00615D6F">
      <w:pPr>
        <w:spacing w:line="244" w:lineRule="auto"/>
        <w:ind w:firstLine="284"/>
        <w:jc w:val="both"/>
      </w:pPr>
    </w:p>
    <w:bookmarkEnd w:id="0"/>
    <w:p w:rsidR="00BC2044" w:rsidRDefault="00BC2044" w:rsidP="00615D6F">
      <w:pPr>
        <w:spacing w:line="244" w:lineRule="auto"/>
        <w:jc w:val="center"/>
      </w:pPr>
      <w:r>
        <w:rPr>
          <w:b/>
          <w:szCs w:val="24"/>
        </w:rPr>
        <w:t xml:space="preserve">Свекловичная минирующая муха </w:t>
      </w:r>
      <w:r w:rsidRPr="00AA2E25">
        <w:t>(</w:t>
      </w:r>
      <w:r w:rsidRPr="00C35AA0">
        <w:rPr>
          <w:i/>
        </w:rPr>
        <w:t>Pegomyia betae</w:t>
      </w:r>
      <w:r w:rsidRPr="00160F68">
        <w:t xml:space="preserve"> Curtis</w:t>
      </w:r>
      <w:r w:rsidRPr="00AA2E25">
        <w:t>)</w:t>
      </w:r>
    </w:p>
    <w:p w:rsidR="00BC2044" w:rsidRPr="00AA2E25" w:rsidRDefault="00BC2044" w:rsidP="00615D6F">
      <w:pPr>
        <w:spacing w:line="244" w:lineRule="auto"/>
        <w:jc w:val="center"/>
      </w:pPr>
    </w:p>
    <w:p w:rsidR="00BC2044" w:rsidRPr="00BF1FA3" w:rsidRDefault="00BC2044" w:rsidP="00615D6F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="00437278">
        <w:br/>
      </w:r>
      <w:r>
        <w:rPr>
          <w:lang w:val="en-US"/>
        </w:rPr>
        <w:t>Diptera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66E6D">
        <w:t>Anthomyiidae</w:t>
      </w:r>
      <w:r w:rsidRPr="003E5DD8">
        <w:t xml:space="preserve"> (</w:t>
      </w:r>
      <w:r>
        <w:t>Мухи-цветочницы</w:t>
      </w:r>
      <w:r w:rsidRPr="003E5DD8">
        <w:t>).</w:t>
      </w:r>
    </w:p>
    <w:p w:rsidR="00BC2044" w:rsidRPr="00623B83" w:rsidRDefault="00BC2044" w:rsidP="00615D6F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160F68">
        <w:t>Повреждает свеклу и шпинат, развитие может проходить на не</w:t>
      </w:r>
      <w:r>
        <w:t xml:space="preserve">которых </w:t>
      </w:r>
      <w:r w:rsidRPr="00160F68">
        <w:t>видах дикорастущих маревых и пасленовых.</w:t>
      </w:r>
      <w:r>
        <w:t xml:space="preserve"> Вредящая стадия – личинка. Тип повреждения – минирование лист</w:t>
      </w:r>
      <w:r>
        <w:t>о</w:t>
      </w:r>
      <w:r>
        <w:t>вой пластинки.</w:t>
      </w:r>
    </w:p>
    <w:p w:rsidR="00BC2044" w:rsidRPr="00AA2E25" w:rsidRDefault="00BC2044" w:rsidP="00615D6F">
      <w:pPr>
        <w:spacing w:line="242" w:lineRule="auto"/>
        <w:ind w:firstLine="284"/>
        <w:jc w:val="both"/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160F68">
        <w:t>Имаго длиной 6</w:t>
      </w:r>
      <w:r>
        <w:t>–</w:t>
      </w:r>
      <w:r w:rsidRPr="00160F68">
        <w:t>8</w:t>
      </w:r>
      <w:r w:rsidR="00615D6F">
        <w:t> </w:t>
      </w:r>
      <w:r w:rsidRPr="00160F68">
        <w:t>мм</w:t>
      </w:r>
      <w:r>
        <w:t>. Т</w:t>
      </w:r>
      <w:r w:rsidRPr="00160F68">
        <w:t>ело светло-серое, фасето</w:t>
      </w:r>
      <w:r w:rsidRPr="00160F68">
        <w:t>ч</w:t>
      </w:r>
      <w:r w:rsidRPr="00160F68">
        <w:t>ные глаза красно-коричневого цвета</w:t>
      </w:r>
      <w:r>
        <w:t>. Н</w:t>
      </w:r>
      <w:r w:rsidRPr="00160F68">
        <w:t>а боковой стороне брюшка те</w:t>
      </w:r>
      <w:r w:rsidRPr="00160F68">
        <w:t>м</w:t>
      </w:r>
      <w:r w:rsidRPr="00160F68">
        <w:t xml:space="preserve">ные пятна, часто сливающиеся в неровную полосу. </w:t>
      </w:r>
      <w:r>
        <w:t>У самки коричн</w:t>
      </w:r>
      <w:r>
        <w:t>е</w:t>
      </w:r>
      <w:r>
        <w:t xml:space="preserve">вые бедра и голени, у самца – серые. Тип личинки – безголовка. </w:t>
      </w:r>
      <w:r w:rsidRPr="00160F68">
        <w:t>Л</w:t>
      </w:r>
      <w:r w:rsidRPr="00160F68">
        <w:t>и</w:t>
      </w:r>
      <w:r w:rsidRPr="00160F68">
        <w:t>чинка червеобразная, с редуцированной головной капсулой, на расш</w:t>
      </w:r>
      <w:r w:rsidRPr="00160F68">
        <w:t>и</w:t>
      </w:r>
      <w:r w:rsidRPr="00160F68">
        <w:t xml:space="preserve">ренном заднем конце расположена пара дыхалец. </w:t>
      </w:r>
      <w:proofErr w:type="gramStart"/>
      <w:r>
        <w:t>Пупарий овальный, сначало охряно-желтый, а затем от красно-бурого до буро-черного цвета, длиной 4–5 мм.</w:t>
      </w:r>
      <w:proofErr w:type="gramEnd"/>
      <w:r>
        <w:t xml:space="preserve"> </w:t>
      </w:r>
      <w:r w:rsidRPr="00160F68">
        <w:t>Яйцо удлиненно-овальное, длиной 0,8</w:t>
      </w:r>
      <w:r w:rsidR="00615D6F">
        <w:t> </w:t>
      </w:r>
      <w:r w:rsidRPr="00160F68">
        <w:t>мм</w:t>
      </w:r>
      <w:r>
        <w:t>, белое с желтоватым оттенком</w:t>
      </w:r>
      <w:r w:rsidRPr="00160F68">
        <w:t>.</w:t>
      </w:r>
    </w:p>
    <w:p w:rsidR="00BC2044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160F68">
        <w:t>Зимуют ложнококоны вредителя в верхних слоях почвы</w:t>
      </w:r>
      <w:r>
        <w:t xml:space="preserve"> (3–10 см)</w:t>
      </w:r>
      <w:r w:rsidRPr="00160F68">
        <w:t xml:space="preserve">. </w:t>
      </w:r>
      <w:r w:rsidRPr="002410F8">
        <w:rPr>
          <w:color w:val="000000"/>
        </w:rPr>
        <w:t>Основным местом зимовки являются поля, вышедшие из-под свеклы.</w:t>
      </w:r>
      <w:r>
        <w:rPr>
          <w:color w:val="000000"/>
        </w:rPr>
        <w:t xml:space="preserve"> </w:t>
      </w:r>
      <w:r w:rsidRPr="00160F68">
        <w:t xml:space="preserve">Вылетевшие </w:t>
      </w:r>
      <w:r w:rsidRPr="002410F8">
        <w:rPr>
          <w:color w:val="000000"/>
        </w:rPr>
        <w:t>в конце апреля – первой декаде мая</w:t>
      </w:r>
      <w:r>
        <w:rPr>
          <w:color w:val="000000"/>
        </w:rPr>
        <w:t xml:space="preserve"> </w:t>
      </w:r>
      <w:r w:rsidRPr="00160F68">
        <w:t>мухи д</w:t>
      </w:r>
      <w:r w:rsidRPr="00160F68">
        <w:t>о</w:t>
      </w:r>
      <w:r w:rsidRPr="00160F68">
        <w:t xml:space="preserve">полнительно питаются </w:t>
      </w:r>
      <w:r w:rsidRPr="002410F8">
        <w:rPr>
          <w:color w:val="000000"/>
        </w:rPr>
        <w:t xml:space="preserve">нектаром </w:t>
      </w:r>
      <w:r w:rsidRPr="00160F68">
        <w:t>на цветущих сорняках. После спар</w:t>
      </w:r>
      <w:r w:rsidRPr="00160F68">
        <w:t>и</w:t>
      </w:r>
      <w:r w:rsidRPr="00160F68">
        <w:t xml:space="preserve">вания самка откладывает по </w:t>
      </w:r>
      <w:r>
        <w:t>2–7</w:t>
      </w:r>
      <w:r w:rsidR="00615D6F">
        <w:t> </w:t>
      </w:r>
      <w:r w:rsidRPr="00160F68">
        <w:t>я</w:t>
      </w:r>
      <w:r>
        <w:t>иц</w:t>
      </w:r>
      <w:r w:rsidRPr="00160F68">
        <w:t xml:space="preserve"> на нижнюю сторону молодых л</w:t>
      </w:r>
      <w:r w:rsidRPr="00160F68">
        <w:t>и</w:t>
      </w:r>
      <w:r w:rsidRPr="00160F68">
        <w:t xml:space="preserve">стьев свеклы либо по нескольку яиц в ряд на листья более развитых растений. </w:t>
      </w:r>
      <w:r w:rsidRPr="002410F8">
        <w:rPr>
          <w:color w:val="000000"/>
        </w:rPr>
        <w:t xml:space="preserve">Начало откладки яиц </w:t>
      </w:r>
      <w:r>
        <w:rPr>
          <w:color w:val="000000"/>
        </w:rPr>
        <w:t xml:space="preserve">обычно </w:t>
      </w:r>
      <w:r w:rsidRPr="002410F8">
        <w:rPr>
          <w:color w:val="000000"/>
        </w:rPr>
        <w:t xml:space="preserve">совпадает с появлением у свеклы 2–3 пар </w:t>
      </w:r>
      <w:r>
        <w:rPr>
          <w:color w:val="000000"/>
        </w:rPr>
        <w:t xml:space="preserve">настоящих </w:t>
      </w:r>
      <w:r w:rsidRPr="002410F8">
        <w:rPr>
          <w:color w:val="000000"/>
        </w:rPr>
        <w:t>листьев.</w:t>
      </w:r>
      <w:r>
        <w:rPr>
          <w:color w:val="000000"/>
        </w:rPr>
        <w:t xml:space="preserve"> </w:t>
      </w:r>
      <w:r w:rsidRPr="00160F68">
        <w:t>Плодовитость вредителя составл</w:t>
      </w:r>
      <w:r w:rsidRPr="00160F68">
        <w:t>я</w:t>
      </w:r>
      <w:r w:rsidRPr="00160F68">
        <w:t xml:space="preserve">ет в среднем 100 яиц. </w:t>
      </w:r>
      <w:r w:rsidRPr="002410F8">
        <w:rPr>
          <w:color w:val="000000"/>
        </w:rPr>
        <w:t>Эмбриональное развитие длится от 5 до 14 дней.</w:t>
      </w:r>
      <w:r w:rsidRPr="00160F68">
        <w:t xml:space="preserve"> Отродившиеся личинки минируют лист, выедая полости в паренхиме листовой пластинки. На поверхности листа мины имеют вид грязно-желтых вздувшихся пятен. Наиболее опасны такие повреждения для молодых растений: они часто вызывают гибель всходов. Питание л</w:t>
      </w:r>
      <w:r w:rsidRPr="00160F68">
        <w:t>и</w:t>
      </w:r>
      <w:r w:rsidRPr="00160F68">
        <w:t xml:space="preserve">чинок </w:t>
      </w:r>
      <w:r>
        <w:t>в</w:t>
      </w:r>
      <w:r w:rsidRPr="00160F68">
        <w:t xml:space="preserve"> более поздних фазах развития свеклы приводит к снижению массы корнеплодов. Личинка развивается не более </w:t>
      </w:r>
      <w:r>
        <w:t xml:space="preserve">трех </w:t>
      </w:r>
      <w:r w:rsidRPr="00160F68">
        <w:t>нед</w:t>
      </w:r>
      <w:r>
        <w:t>ель</w:t>
      </w:r>
      <w:r w:rsidRPr="00160F68">
        <w:t xml:space="preserve">, </w:t>
      </w:r>
      <w:r w:rsidRPr="002410F8">
        <w:rPr>
          <w:color w:val="000000"/>
        </w:rPr>
        <w:t>линяя за это время 2</w:t>
      </w:r>
      <w:r w:rsidR="00615D6F">
        <w:rPr>
          <w:color w:val="000000"/>
        </w:rPr>
        <w:t> </w:t>
      </w:r>
      <w:r w:rsidRPr="002410F8">
        <w:rPr>
          <w:color w:val="000000"/>
        </w:rPr>
        <w:t>раза.</w:t>
      </w:r>
      <w:r>
        <w:rPr>
          <w:color w:val="000000"/>
        </w:rPr>
        <w:t xml:space="preserve"> П</w:t>
      </w:r>
      <w:r w:rsidRPr="00160F68">
        <w:t>осле чего уходит на окукливание в почву</w:t>
      </w:r>
      <w:r>
        <w:t>. Оку</w:t>
      </w:r>
      <w:r>
        <w:t>к</w:t>
      </w:r>
      <w:r>
        <w:t>ливание может происходить и в мине</w:t>
      </w:r>
      <w:r w:rsidRPr="00160F68">
        <w:t>. Еще через 2</w:t>
      </w:r>
      <w:r w:rsidR="00615D6F">
        <w:t> </w:t>
      </w:r>
      <w:r w:rsidRPr="00160F68">
        <w:t>нед</w:t>
      </w:r>
      <w:r>
        <w:t>ели</w:t>
      </w:r>
      <w:r w:rsidRPr="00160F68">
        <w:t xml:space="preserve"> вылетают имаго нового поколения. </w:t>
      </w:r>
      <w:r>
        <w:rPr>
          <w:color w:val="000000"/>
        </w:rPr>
        <w:t>О</w:t>
      </w:r>
      <w:r w:rsidRPr="002410F8">
        <w:rPr>
          <w:color w:val="000000"/>
        </w:rPr>
        <w:t>бычно это наблюдается в конце июня</w:t>
      </w:r>
      <w:r>
        <w:rPr>
          <w:color w:val="000000"/>
        </w:rPr>
        <w:t xml:space="preserve"> –</w:t>
      </w:r>
      <w:r w:rsidRPr="002410F8">
        <w:rPr>
          <w:color w:val="000000"/>
        </w:rPr>
        <w:t xml:space="preserve"> начале июля. Развитие вредителя в летний период протекает в более </w:t>
      </w:r>
      <w:r w:rsidRPr="002410F8">
        <w:rPr>
          <w:color w:val="000000"/>
        </w:rPr>
        <w:lastRenderedPageBreak/>
        <w:t>сжатые сроки. Второе поколение развивается аналогично. Весь цикл развития одного поколения продолжается 35–50</w:t>
      </w:r>
      <w:r w:rsidR="00615D6F">
        <w:rPr>
          <w:color w:val="000000"/>
        </w:rPr>
        <w:t> </w:t>
      </w:r>
      <w:r w:rsidRPr="002410F8">
        <w:rPr>
          <w:color w:val="000000"/>
        </w:rPr>
        <w:t>дней. Личинки мух второго поколения уходят в почву, где и остаются на зимовку в ложн</w:t>
      </w:r>
      <w:proofErr w:type="gramStart"/>
      <w:r w:rsidRPr="002410F8">
        <w:rPr>
          <w:color w:val="000000"/>
        </w:rPr>
        <w:t>о</w:t>
      </w:r>
      <w:r w:rsidR="00615D6F">
        <w:rPr>
          <w:color w:val="000000"/>
        </w:rPr>
        <w:t>-</w:t>
      </w:r>
      <w:proofErr w:type="gramEnd"/>
      <w:r w:rsidR="00615D6F">
        <w:rPr>
          <w:color w:val="000000"/>
        </w:rPr>
        <w:br/>
      </w:r>
      <w:r w:rsidRPr="002410F8">
        <w:rPr>
          <w:color w:val="000000"/>
        </w:rPr>
        <w:t>коконах. В годы с жарким летом может наблюдаться развитие третьего поколения.</w:t>
      </w:r>
    </w:p>
    <w:p w:rsidR="00BC2044" w:rsidRPr="00042B09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2410F8">
        <w:rPr>
          <w:color w:val="000000"/>
        </w:rPr>
        <w:t>Значительную роль в снижении численности вредителя играют н</w:t>
      </w:r>
      <w:r w:rsidRPr="002410F8">
        <w:rPr>
          <w:color w:val="000000"/>
        </w:rPr>
        <w:t>е</w:t>
      </w:r>
      <w:r w:rsidRPr="002410F8">
        <w:rPr>
          <w:color w:val="000000"/>
        </w:rPr>
        <w:t>благоприятные погодные условия в весенне-летний период (высокая температура и низкая относительная влажность воздуха).</w:t>
      </w:r>
    </w:p>
    <w:p w:rsidR="00BC2044" w:rsidRPr="00EE3AB3" w:rsidRDefault="00BC2044" w:rsidP="00615D6F">
      <w:pPr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D84FB7">
        <w:rPr>
          <w:b/>
        </w:rPr>
        <w:t>.</w:t>
      </w:r>
      <w:r>
        <w:t xml:space="preserve"> На столовой свекле в фазе 1–2 пар настоящих листьев 6–8 яиц или 2–5 личинок на растение при 25 % заселенности, а чуть позд</w:t>
      </w:r>
      <w:r w:rsidR="00615D6F">
        <w:t>не</w:t>
      </w:r>
      <w:r>
        <w:t>е – в фазе 3–4 пар настоящих листьев 15–20 яиц или 5–10 личинок на растение при 40 % заселенности раст</w:t>
      </w:r>
      <w:r>
        <w:t>е</w:t>
      </w:r>
      <w:r>
        <w:t xml:space="preserve">ний. На сахарной свекле в фазе одной пары настоящих листьев 4–6 яиц на растение, в фазе 2–3 пар настоящих листьев 5–6 яиц на растение и </w:t>
      </w:r>
      <w:r w:rsidR="0001574A">
        <w:t xml:space="preserve">в фазе 4 пар настоящих листьев </w:t>
      </w:r>
      <w:r>
        <w:t>7–12 яиц на растение.</w:t>
      </w:r>
    </w:p>
    <w:p w:rsidR="00BC2044" w:rsidRPr="00FB6956" w:rsidRDefault="00BC2044" w:rsidP="00615D6F">
      <w:pPr>
        <w:spacing w:line="244" w:lineRule="auto"/>
        <w:ind w:firstLine="284"/>
        <w:jc w:val="both"/>
      </w:pPr>
      <w:r w:rsidRPr="00FB6956">
        <w:rPr>
          <w:b/>
        </w:rPr>
        <w:t xml:space="preserve">Меры борьбы. </w:t>
      </w:r>
      <w:r w:rsidRPr="00FB6956">
        <w:rPr>
          <w:b/>
          <w:i/>
        </w:rPr>
        <w:t>Агротехнический метод</w:t>
      </w:r>
      <w:r w:rsidRPr="00FB018C">
        <w:rPr>
          <w:b/>
        </w:rPr>
        <w:t>.</w:t>
      </w:r>
      <w:r w:rsidRPr="00FB6956">
        <w:t xml:space="preserve"> </w:t>
      </w:r>
    </w:p>
    <w:p w:rsidR="00BC2044" w:rsidRPr="00FB6956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FB6956">
        <w:rPr>
          <w:color w:val="000000"/>
        </w:rPr>
        <w:t>1.</w:t>
      </w:r>
      <w:r w:rsidR="00615D6F">
        <w:rPr>
          <w:color w:val="000000"/>
        </w:rPr>
        <w:t> </w:t>
      </w:r>
      <w:r w:rsidRPr="00FB6956">
        <w:rPr>
          <w:color w:val="000000"/>
        </w:rPr>
        <w:t xml:space="preserve">Глубокая зяблевая вспашка свеклянищ, приводящая к тому, что значительная </w:t>
      </w:r>
      <w:proofErr w:type="gramStart"/>
      <w:r w:rsidRPr="00FB6956">
        <w:rPr>
          <w:color w:val="000000"/>
        </w:rPr>
        <w:t>часть мух не может выйти</w:t>
      </w:r>
      <w:proofErr w:type="gramEnd"/>
      <w:r w:rsidRPr="00FB6956">
        <w:rPr>
          <w:color w:val="000000"/>
        </w:rPr>
        <w:t xml:space="preserve"> из глубоких слоев почвы.</w:t>
      </w:r>
    </w:p>
    <w:p w:rsidR="00BC2044" w:rsidRPr="00FB6956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FB6956">
        <w:t>2.</w:t>
      </w:r>
      <w:r w:rsidR="00615D6F">
        <w:t> </w:t>
      </w:r>
      <w:r w:rsidRPr="00FB6956">
        <w:rPr>
          <w:color w:val="000000"/>
        </w:rPr>
        <w:t>Соблюдение севооборота с целью меньшего накопления вред</w:t>
      </w:r>
      <w:r w:rsidRPr="00FB6956">
        <w:rPr>
          <w:color w:val="000000"/>
        </w:rPr>
        <w:t>и</w:t>
      </w:r>
      <w:r w:rsidRPr="00FB6956">
        <w:rPr>
          <w:color w:val="000000"/>
        </w:rPr>
        <w:t>теля.</w:t>
      </w:r>
    </w:p>
    <w:p w:rsidR="00BC2044" w:rsidRPr="00FB6956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FB6956">
        <w:rPr>
          <w:color w:val="000000"/>
        </w:rPr>
        <w:t>3.</w:t>
      </w:r>
      <w:r w:rsidR="00615D6F">
        <w:rPr>
          <w:color w:val="000000"/>
        </w:rPr>
        <w:t> </w:t>
      </w:r>
      <w:r w:rsidRPr="00FB6956">
        <w:rPr>
          <w:color w:val="000000"/>
        </w:rPr>
        <w:t xml:space="preserve">Создание оптимальных условий для роста и развития растений свеклы (качественная и своевременная обработка почвы, посевной материал высокого качества, сроки и норма высева, глубина заделки </w:t>
      </w:r>
      <w:r>
        <w:rPr>
          <w:color w:val="000000"/>
        </w:rPr>
        <w:t xml:space="preserve">  </w:t>
      </w:r>
      <w:r w:rsidRPr="00FB6956">
        <w:rPr>
          <w:color w:val="000000"/>
        </w:rPr>
        <w:t>семян, сбалансированная система применения минеральных и</w:t>
      </w:r>
      <w:r>
        <w:rPr>
          <w:color w:val="000000"/>
        </w:rPr>
        <w:t xml:space="preserve"> </w:t>
      </w:r>
      <w:r w:rsidRPr="00FB6956">
        <w:rPr>
          <w:color w:val="000000"/>
        </w:rPr>
        <w:t>орган</w:t>
      </w:r>
      <w:r w:rsidRPr="00FB6956">
        <w:rPr>
          <w:color w:val="000000"/>
        </w:rPr>
        <w:t>и</w:t>
      </w:r>
      <w:r w:rsidRPr="00FB6956">
        <w:rPr>
          <w:color w:val="000000"/>
        </w:rPr>
        <w:t>ческих удобрений и др.).</w:t>
      </w:r>
    </w:p>
    <w:p w:rsidR="00BC2044" w:rsidRPr="00FB6956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FB6956">
        <w:rPr>
          <w:color w:val="000000"/>
        </w:rPr>
        <w:t>4.</w:t>
      </w:r>
      <w:r w:rsidR="00615D6F">
        <w:rPr>
          <w:color w:val="000000"/>
        </w:rPr>
        <w:t> </w:t>
      </w:r>
      <w:r w:rsidRPr="00FB6956">
        <w:rPr>
          <w:color w:val="000000"/>
        </w:rPr>
        <w:t>Рыхление междурядий в период массового окукливания личинок</w:t>
      </w:r>
      <w:r>
        <w:rPr>
          <w:color w:val="000000"/>
        </w:rPr>
        <w:t xml:space="preserve">, что </w:t>
      </w:r>
      <w:r w:rsidRPr="00FB6956">
        <w:rPr>
          <w:color w:val="000000"/>
        </w:rPr>
        <w:t>позволит</w:t>
      </w:r>
      <w:r w:rsidRPr="00FB6956">
        <w:t xml:space="preserve"> уничтожить значительную часть популяции вредителя.</w:t>
      </w:r>
    </w:p>
    <w:p w:rsidR="00BC2044" w:rsidRPr="00FB6956" w:rsidRDefault="00BC2044" w:rsidP="00615D6F">
      <w:pPr>
        <w:spacing w:line="244" w:lineRule="auto"/>
        <w:ind w:firstLine="284"/>
        <w:jc w:val="both"/>
        <w:rPr>
          <w:color w:val="000000"/>
        </w:rPr>
      </w:pPr>
      <w:r w:rsidRPr="00FB6956">
        <w:rPr>
          <w:color w:val="000000"/>
        </w:rPr>
        <w:t>5.</w:t>
      </w:r>
      <w:r w:rsidR="00615D6F">
        <w:rPr>
          <w:color w:val="000000"/>
        </w:rPr>
        <w:t> </w:t>
      </w:r>
      <w:r w:rsidRPr="00FB6956">
        <w:rPr>
          <w:color w:val="000000"/>
        </w:rPr>
        <w:t xml:space="preserve">Уничтожение сорной растительности – </w:t>
      </w:r>
      <w:r w:rsidRPr="00FB6956">
        <w:t>дополнительного исто</w:t>
      </w:r>
      <w:r w:rsidRPr="00FB6956">
        <w:t>ч</w:t>
      </w:r>
      <w:r w:rsidRPr="00FB6956">
        <w:t>ника кормовой баз</w:t>
      </w:r>
      <w:r>
        <w:t>ы вредителя</w:t>
      </w:r>
      <w:r w:rsidRPr="00FB6956">
        <w:t>.</w:t>
      </w:r>
    </w:p>
    <w:p w:rsidR="00BC2044" w:rsidRPr="00FB6956" w:rsidRDefault="00BC2044" w:rsidP="00615D6F">
      <w:pPr>
        <w:spacing w:line="244" w:lineRule="auto"/>
        <w:ind w:firstLine="284"/>
        <w:jc w:val="both"/>
      </w:pPr>
      <w:r w:rsidRPr="00FB6956">
        <w:rPr>
          <w:b/>
          <w:i/>
        </w:rPr>
        <w:t>Биологический метод.</w:t>
      </w:r>
      <w:r w:rsidRPr="0001574A">
        <w:t xml:space="preserve"> </w:t>
      </w:r>
      <w:r w:rsidRPr="00FB6956">
        <w:t>Численность личинок свекловичной му</w:t>
      </w:r>
      <w:r>
        <w:t>хи существенно снижа</w:t>
      </w:r>
      <w:r w:rsidRPr="00FB6956">
        <w:t>ют несколько видов наездников – специализир</w:t>
      </w:r>
      <w:r w:rsidRPr="00FB6956">
        <w:t>о</w:t>
      </w:r>
      <w:r w:rsidRPr="00FB6956">
        <w:t>ванных паразитов мух</w:t>
      </w:r>
      <w:r>
        <w:t xml:space="preserve"> </w:t>
      </w:r>
      <w:r w:rsidRPr="00FB6956">
        <w:t>минеров. Смертность личинок второго покол</w:t>
      </w:r>
      <w:r w:rsidRPr="00FB6956">
        <w:t>е</w:t>
      </w:r>
      <w:r w:rsidRPr="00FB6956">
        <w:t xml:space="preserve">ния </w:t>
      </w:r>
      <w:r>
        <w:t xml:space="preserve">вредителя </w:t>
      </w:r>
      <w:r w:rsidRPr="00FB6956">
        <w:t>от этих энтомофагов может достигать 90 %.</w:t>
      </w:r>
    </w:p>
    <w:p w:rsidR="003737DD" w:rsidRDefault="00BC2044" w:rsidP="00615D6F">
      <w:pPr>
        <w:spacing w:line="244" w:lineRule="auto"/>
        <w:ind w:firstLine="284"/>
        <w:jc w:val="both"/>
      </w:pPr>
      <w:r w:rsidRPr="00FB6956">
        <w:rPr>
          <w:b/>
          <w:i/>
        </w:rPr>
        <w:t>Химический метод.</w:t>
      </w:r>
      <w:r w:rsidRPr="0001574A">
        <w:t xml:space="preserve"> </w:t>
      </w:r>
      <w:r w:rsidRPr="00FB6956">
        <w:t>На столовой свекле внесение инсектицидов при достижении</w:t>
      </w:r>
      <w:r>
        <w:t xml:space="preserve"> </w:t>
      </w:r>
      <w:r w:rsidRPr="00FB6956">
        <w:t>ЭПВ: Би-58 </w:t>
      </w:r>
      <w:r>
        <w:t>н</w:t>
      </w:r>
      <w:r w:rsidRPr="00FB6956">
        <w:t>овый, КЭ (0,5–0,8 л/га); Данадим</w:t>
      </w:r>
      <w:r>
        <w:t xml:space="preserve"> </w:t>
      </w:r>
      <w:r w:rsidRPr="00FB6956">
        <w:t>Эк</w:t>
      </w:r>
      <w:r w:rsidRPr="00FB6956">
        <w:t>с</w:t>
      </w:r>
      <w:r w:rsidRPr="00FB6956">
        <w:t>перт, КЭ (0,5–0,8 л/га);</w:t>
      </w:r>
      <w:r>
        <w:t xml:space="preserve"> </w:t>
      </w:r>
      <w:r w:rsidRPr="00FB6956">
        <w:t>Рогор-С,</w:t>
      </w:r>
      <w:r>
        <w:t> КЭ (0,5–0,8 л/га).</w:t>
      </w:r>
    </w:p>
    <w:p w:rsidR="00615D6F" w:rsidRDefault="00615D6F">
      <w:r>
        <w:br w:type="page"/>
      </w:r>
    </w:p>
    <w:p w:rsidR="006E546F" w:rsidRPr="00B570B9" w:rsidRDefault="004600C1" w:rsidP="00673FC7">
      <w:pPr>
        <w:spacing w:line="244" w:lineRule="auto"/>
        <w:jc w:val="center"/>
        <w:rPr>
          <w:b/>
        </w:rPr>
      </w:pPr>
      <w:r>
        <w:rPr>
          <w:b/>
        </w:rPr>
        <w:lastRenderedPageBreak/>
        <w:t>3</w:t>
      </w:r>
      <w:r w:rsidR="006E546F" w:rsidRPr="00B570B9">
        <w:rPr>
          <w:b/>
        </w:rPr>
        <w:t xml:space="preserve">. ВРЕДИТЕЛИ ПАСЛЕНОВЫХ КУЛЬТУР </w:t>
      </w:r>
    </w:p>
    <w:p w:rsidR="006E546F" w:rsidRPr="00615D6F" w:rsidRDefault="006E546F" w:rsidP="00673FC7">
      <w:pPr>
        <w:spacing w:line="244" w:lineRule="auto"/>
        <w:ind w:firstLine="284"/>
        <w:rPr>
          <w:b/>
        </w:rPr>
      </w:pPr>
    </w:p>
    <w:p w:rsidR="00874D47" w:rsidRPr="00874D47" w:rsidRDefault="00874D47" w:rsidP="00673FC7">
      <w:pPr>
        <w:spacing w:line="244" w:lineRule="auto"/>
        <w:ind w:firstLine="284"/>
        <w:jc w:val="both"/>
      </w:pPr>
      <w:r w:rsidRPr="00874D47">
        <w:t xml:space="preserve">Комплекс вредителей картофеля </w:t>
      </w:r>
      <w:r w:rsidR="00567048">
        <w:t>в сравнении с вредителями све</w:t>
      </w:r>
      <w:r w:rsidR="00567048">
        <w:t>к</w:t>
      </w:r>
      <w:r w:rsidR="00567048">
        <w:t>лы</w:t>
      </w:r>
      <w:r w:rsidR="00546FBB">
        <w:t>, капусты</w:t>
      </w:r>
      <w:r w:rsidR="00567048">
        <w:t xml:space="preserve">, плодовых </w:t>
      </w:r>
      <w:r w:rsidR="00546FBB">
        <w:t xml:space="preserve">и ягодных </w:t>
      </w:r>
      <w:r w:rsidR="00567048">
        <w:t>культур</w:t>
      </w:r>
      <w:r w:rsidR="0001574A">
        <w:t xml:space="preserve"> </w:t>
      </w:r>
      <w:r w:rsidRPr="00874D47">
        <w:t>относительно невелик</w:t>
      </w:r>
      <w:r w:rsidR="004D1E86">
        <w:t>,</w:t>
      </w:r>
      <w:r w:rsidRPr="00874D47">
        <w:t xml:space="preserve"> </w:t>
      </w:r>
      <w:r w:rsidR="00546FBB">
        <w:t>и</w:t>
      </w:r>
      <w:r w:rsidRPr="00874D47">
        <w:t xml:space="preserve"> большинство из </w:t>
      </w:r>
      <w:r w:rsidR="00546FBB">
        <w:t>них</w:t>
      </w:r>
      <w:r w:rsidRPr="00874D47">
        <w:t xml:space="preserve"> имеют второстепенное значение. Это </w:t>
      </w:r>
      <w:r w:rsidR="00546FBB">
        <w:t xml:space="preserve">можно </w:t>
      </w:r>
      <w:r w:rsidRPr="00874D47">
        <w:t>об</w:t>
      </w:r>
      <w:r w:rsidRPr="00874D47">
        <w:t>ъ</w:t>
      </w:r>
      <w:r w:rsidRPr="00874D47">
        <w:t>ясн</w:t>
      </w:r>
      <w:r w:rsidR="00546FBB">
        <w:t>ить</w:t>
      </w:r>
      <w:r w:rsidRPr="00874D47">
        <w:t xml:space="preserve"> слабой приспособленностью многих местных вредителей к культуре американского происхождения, а также наличием токсичных для многих насекомых гликоалкалоидов в надземной части паслено</w:t>
      </w:r>
      <w:r w:rsidRPr="00874D47">
        <w:softHyphen/>
        <w:t>вых растений</w:t>
      </w:r>
      <w:r w:rsidR="00546FBB">
        <w:t xml:space="preserve">. </w:t>
      </w:r>
      <w:r w:rsidRPr="00874D47">
        <w:t xml:space="preserve">Среди многоядных вредителей наибольшее значение имеют почвообитающие насекомые, повреждающие клубни: </w:t>
      </w:r>
      <w:r w:rsidR="00C65D28">
        <w:t xml:space="preserve">истинные </w:t>
      </w:r>
      <w:r w:rsidRPr="00874D47">
        <w:t>личинки щелку</w:t>
      </w:r>
      <w:r w:rsidR="00546FBB">
        <w:t>нов и</w:t>
      </w:r>
      <w:r w:rsidRPr="00874D47">
        <w:t xml:space="preserve"> гусеницы подгрызающих совок. </w:t>
      </w:r>
      <w:r w:rsidR="00546FBB">
        <w:t>Иногда серье</w:t>
      </w:r>
      <w:r w:rsidR="00546FBB">
        <w:t>з</w:t>
      </w:r>
      <w:r w:rsidR="00546FBB">
        <w:t xml:space="preserve">ный </w:t>
      </w:r>
      <w:r w:rsidRPr="00874D47">
        <w:t xml:space="preserve">вред наносят </w:t>
      </w:r>
      <w:r w:rsidR="00C65D28">
        <w:t>представ</w:t>
      </w:r>
      <w:r w:rsidR="004D1E86">
        <w:t>ители семейства П</w:t>
      </w:r>
      <w:r w:rsidR="00C65D28">
        <w:t>рямокрылые</w:t>
      </w:r>
      <w:r w:rsidR="00873A88">
        <w:t xml:space="preserve"> – </w:t>
      </w:r>
      <w:r w:rsidRPr="00874D47">
        <w:t xml:space="preserve">медведки, </w:t>
      </w:r>
      <w:r w:rsidR="00873A88">
        <w:t>л</w:t>
      </w:r>
      <w:r w:rsidRPr="00874D47">
        <w:t xml:space="preserve">ичинки </w:t>
      </w:r>
      <w:r w:rsidR="00546FBB">
        <w:t>пластинчатоусых</w:t>
      </w:r>
      <w:r w:rsidRPr="00874D47">
        <w:t>, слизни. Клубни повреждают также мыш</w:t>
      </w:r>
      <w:r w:rsidRPr="00874D47">
        <w:t>е</w:t>
      </w:r>
      <w:r w:rsidRPr="00874D47">
        <w:t>видные грызуны. Из специализированных почвенных вредителей большой ущерб наносят картофельные нематоды.</w:t>
      </w:r>
    </w:p>
    <w:p w:rsidR="00874D47" w:rsidRPr="00874D47" w:rsidRDefault="00546FBB" w:rsidP="00673FC7">
      <w:pPr>
        <w:spacing w:line="244" w:lineRule="auto"/>
        <w:ind w:firstLine="284"/>
        <w:jc w:val="both"/>
      </w:pPr>
      <w:r>
        <w:t>Н</w:t>
      </w:r>
      <w:r w:rsidR="00874D47" w:rsidRPr="00874D47">
        <w:t>адземн</w:t>
      </w:r>
      <w:r>
        <w:t>ую часть</w:t>
      </w:r>
      <w:r w:rsidR="00874D47" w:rsidRPr="00874D47">
        <w:t xml:space="preserve"> растений наиболее </w:t>
      </w:r>
      <w:r w:rsidR="007F6505">
        <w:t>сильно повреждает</w:t>
      </w:r>
      <w:r w:rsidR="00874D47" w:rsidRPr="00874D47">
        <w:t xml:space="preserve"> коло</w:t>
      </w:r>
      <w:r w:rsidR="00874D47" w:rsidRPr="00874D47">
        <w:softHyphen/>
        <w:t xml:space="preserve">радский картофельный жук. Семенным посадкам вредят тли </w:t>
      </w:r>
      <w:r w:rsidR="007F6505">
        <w:t>– ос</w:t>
      </w:r>
      <w:r w:rsidR="00874D47" w:rsidRPr="00874D47">
        <w:t>но</w:t>
      </w:r>
      <w:r w:rsidR="00874D47" w:rsidRPr="00874D47">
        <w:t>в</w:t>
      </w:r>
      <w:r w:rsidR="00874D47" w:rsidRPr="00874D47">
        <w:t>ные переносчики вирусных болезней картофеля. При хранении клубни повреждают мыши и крысы, стеблевая нематода.</w:t>
      </w:r>
    </w:p>
    <w:p w:rsidR="00C82547" w:rsidRDefault="007F6505" w:rsidP="00673FC7">
      <w:pPr>
        <w:spacing w:line="244" w:lineRule="auto"/>
        <w:ind w:firstLine="284"/>
        <w:jc w:val="both"/>
      </w:pPr>
      <w:r>
        <w:t>Т</w:t>
      </w:r>
      <w:r w:rsidR="00874D47" w:rsidRPr="00874D47">
        <w:t xml:space="preserve">омат, баклажан, перец в открытом грунте повреждают в основном те же вредители. </w:t>
      </w:r>
      <w:r w:rsidR="00873A88">
        <w:t>Так, р</w:t>
      </w:r>
      <w:r w:rsidR="00874D47" w:rsidRPr="00874D47">
        <w:t>ассаду этих культур повреждают гусеницы по</w:t>
      </w:r>
      <w:r w:rsidR="00874D47" w:rsidRPr="00874D47">
        <w:t>д</w:t>
      </w:r>
      <w:r w:rsidR="00873A88">
        <w:t>гры</w:t>
      </w:r>
      <w:r w:rsidR="00874D47" w:rsidRPr="00874D47">
        <w:t>зающих совок и медведки</w:t>
      </w:r>
      <w:r>
        <w:t>.</w:t>
      </w:r>
      <w:r w:rsidR="00874D47" w:rsidRPr="00874D47">
        <w:t xml:space="preserve"> Колорадский жук сильно вредит бакл</w:t>
      </w:r>
      <w:r w:rsidR="00874D47" w:rsidRPr="00874D47">
        <w:t>а</w:t>
      </w:r>
      <w:r w:rsidR="00874D47" w:rsidRPr="00874D47">
        <w:t xml:space="preserve">жану, менее </w:t>
      </w:r>
      <w:r>
        <w:t>–</w:t>
      </w:r>
      <w:r w:rsidR="00874D47" w:rsidRPr="00874D47">
        <w:t xml:space="preserve"> томату, </w:t>
      </w:r>
      <w:r w:rsidR="00873A88">
        <w:t xml:space="preserve">при этом </w:t>
      </w:r>
      <w:r w:rsidR="00874D47" w:rsidRPr="00874D47">
        <w:t>почти не повреждает перец.</w:t>
      </w:r>
      <w:r w:rsidR="00C90E2F">
        <w:t xml:space="preserve"> К</w:t>
      </w:r>
      <w:r w:rsidR="00874D47" w:rsidRPr="00275D20">
        <w:t>арт</w:t>
      </w:r>
      <w:r w:rsidR="00874D47" w:rsidRPr="00275D20">
        <w:t>о</w:t>
      </w:r>
      <w:r w:rsidR="00874D47" w:rsidRPr="00275D20">
        <w:t xml:space="preserve">фельная моль и </w:t>
      </w:r>
      <w:r w:rsidR="00C90E2F">
        <w:t xml:space="preserve">золотистая картофельная </w:t>
      </w:r>
      <w:r w:rsidR="00874D47" w:rsidRPr="00275D20">
        <w:t xml:space="preserve">нематода </w:t>
      </w:r>
      <w:r w:rsidR="00873A88">
        <w:t>являются</w:t>
      </w:r>
      <w:r w:rsidR="00874D47" w:rsidRPr="00275D20">
        <w:t xml:space="preserve"> кара</w:t>
      </w:r>
      <w:r w:rsidR="00874D47" w:rsidRPr="00275D20">
        <w:t>н</w:t>
      </w:r>
      <w:r w:rsidR="00874D47" w:rsidRPr="00275D20">
        <w:t>тинн</w:t>
      </w:r>
      <w:r w:rsidR="00873A88">
        <w:t>ыми объектами</w:t>
      </w:r>
      <w:r w:rsidR="00874D47" w:rsidRPr="00275D20">
        <w:t>.</w:t>
      </w:r>
      <w:r w:rsidR="00BC2044">
        <w:t xml:space="preserve"> </w:t>
      </w:r>
    </w:p>
    <w:p w:rsidR="00BC2044" w:rsidRDefault="00BC2044" w:rsidP="00673FC7">
      <w:pPr>
        <w:spacing w:line="244" w:lineRule="auto"/>
        <w:ind w:firstLine="284"/>
        <w:jc w:val="both"/>
      </w:pPr>
    </w:p>
    <w:p w:rsidR="00BC2044" w:rsidRDefault="00BC2044" w:rsidP="00673FC7">
      <w:pPr>
        <w:shd w:val="clear" w:color="auto" w:fill="FFFFFF"/>
        <w:autoSpaceDE w:val="0"/>
        <w:autoSpaceDN w:val="0"/>
        <w:adjustRightInd w:val="0"/>
        <w:spacing w:line="244" w:lineRule="auto"/>
        <w:ind w:left="680" w:hanging="680"/>
        <w:jc w:val="center"/>
        <w:rPr>
          <w:bCs/>
          <w:color w:val="000000"/>
        </w:rPr>
      </w:pPr>
      <w:r>
        <w:rPr>
          <w:b/>
          <w:szCs w:val="24"/>
        </w:rPr>
        <w:t xml:space="preserve">Колорадский картофельный жук </w:t>
      </w:r>
      <w:r w:rsidRPr="002008B6">
        <w:rPr>
          <w:szCs w:val="24"/>
        </w:rPr>
        <w:t>(</w:t>
      </w:r>
      <w:r w:rsidRPr="004D1E86">
        <w:rPr>
          <w:bCs/>
          <w:i/>
          <w:color w:val="000000"/>
          <w:lang w:val="en-US"/>
        </w:rPr>
        <w:t>Leptinotarsa</w:t>
      </w:r>
      <w:r w:rsidRPr="004D1E86">
        <w:rPr>
          <w:bCs/>
          <w:i/>
          <w:color w:val="000000"/>
        </w:rPr>
        <w:t xml:space="preserve"> </w:t>
      </w:r>
      <w:r w:rsidRPr="004D1E86">
        <w:rPr>
          <w:bCs/>
          <w:i/>
          <w:color w:val="000000"/>
          <w:lang w:val="en-US"/>
        </w:rPr>
        <w:t>decemlineata</w:t>
      </w:r>
      <w:r>
        <w:rPr>
          <w:bCs/>
          <w:color w:val="000000"/>
        </w:rPr>
        <w:t xml:space="preserve"> </w:t>
      </w:r>
      <w:r w:rsidRPr="002008B6">
        <w:rPr>
          <w:bCs/>
          <w:color w:val="000000"/>
          <w:lang w:val="en-US"/>
        </w:rPr>
        <w:t>Say</w:t>
      </w:r>
      <w:r w:rsidRPr="002008B6">
        <w:rPr>
          <w:bCs/>
          <w:color w:val="000000"/>
        </w:rPr>
        <w:t>)</w:t>
      </w:r>
    </w:p>
    <w:p w:rsidR="00BC2044" w:rsidRPr="002008B6" w:rsidRDefault="00BC2044" w:rsidP="00673FC7">
      <w:pPr>
        <w:shd w:val="clear" w:color="auto" w:fill="FFFFFF"/>
        <w:autoSpaceDE w:val="0"/>
        <w:autoSpaceDN w:val="0"/>
        <w:adjustRightInd w:val="0"/>
        <w:spacing w:line="244" w:lineRule="auto"/>
        <w:ind w:left="680" w:hanging="680"/>
        <w:jc w:val="center"/>
        <w:rPr>
          <w:b/>
          <w:bCs/>
          <w:color w:val="000000"/>
        </w:rPr>
      </w:pPr>
    </w:p>
    <w:p w:rsidR="00BC2044" w:rsidRPr="00BF1FA3" w:rsidRDefault="00BC2044" w:rsidP="00673FC7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9B3A53">
        <w:t>Chrysomelidae</w:t>
      </w:r>
      <w:r w:rsidRPr="003E5DD8">
        <w:t xml:space="preserve"> (</w:t>
      </w:r>
      <w:r>
        <w:t>Листоеды</w:t>
      </w:r>
      <w:r w:rsidRPr="003E5DD8">
        <w:t>).</w:t>
      </w:r>
    </w:p>
    <w:p w:rsidR="00BC2044" w:rsidRPr="00275D20" w:rsidRDefault="00BC2044" w:rsidP="00673FC7">
      <w:pPr>
        <w:spacing w:line="242" w:lineRule="auto"/>
        <w:ind w:firstLine="284"/>
        <w:jc w:val="both"/>
      </w:pPr>
      <w:r w:rsidRPr="00B669AB">
        <w:rPr>
          <w:b/>
        </w:rPr>
        <w:t>Вредоносность.</w:t>
      </w:r>
      <w:r>
        <w:rPr>
          <w:b/>
        </w:rPr>
        <w:t xml:space="preserve"> </w:t>
      </w:r>
      <w:r w:rsidRPr="004D1E86">
        <w:t>В</w:t>
      </w:r>
      <w:r w:rsidRPr="00275D20">
        <w:t>редит картофелю в течение всего периода вег</w:t>
      </w:r>
      <w:r w:rsidRPr="00275D20">
        <w:t>е</w:t>
      </w:r>
      <w:r w:rsidRPr="00275D20">
        <w:t xml:space="preserve">тации. Жуки и личинки повреждают листья преимущественно по типу грубого объедания, иногда </w:t>
      </w:r>
      <w:r>
        <w:t>–</w:t>
      </w:r>
      <w:r w:rsidRPr="00275D20">
        <w:t xml:space="preserve"> дырчатого вы</w:t>
      </w:r>
      <w:r>
        <w:t>едания и скеле</w:t>
      </w:r>
      <w:r w:rsidRPr="00275D20">
        <w:t>тирования. Повреждения стеблей, бутонов, поверхностных клубней более редки и второстепенны. Повреждения, наносимые перезимовавшими жуками, обычно не носят массового характера. Личинки младших возрастов наносят относительно мелкие повреждения. Вредоносность резко ув</w:t>
      </w:r>
      <w:r w:rsidRPr="00275D20">
        <w:t>е</w:t>
      </w:r>
      <w:r w:rsidRPr="00275D20">
        <w:t>личивается в период развития личинок старших возрастов первого п</w:t>
      </w:r>
      <w:r w:rsidRPr="00275D20">
        <w:t>о</w:t>
      </w:r>
      <w:r w:rsidRPr="00275D20">
        <w:t>коления: 20</w:t>
      </w:r>
      <w:r>
        <w:t>–</w:t>
      </w:r>
      <w:r w:rsidRPr="00275D20">
        <w:t xml:space="preserve">30 личинок могут вызвать полную дефолиацию растения. </w:t>
      </w:r>
      <w:r w:rsidRPr="00275D20">
        <w:lastRenderedPageBreak/>
        <w:t>Массовые повреждения продолжают наносить молодые жу</w:t>
      </w:r>
      <w:r>
        <w:t>ки первого поколения</w:t>
      </w:r>
      <w:r w:rsidRPr="00275D20">
        <w:t>. Наиболее существенны для картофеля повреждения в п</w:t>
      </w:r>
      <w:r w:rsidRPr="00275D20">
        <w:t>е</w:t>
      </w:r>
      <w:r w:rsidRPr="00275D20">
        <w:t>риод бутонизации</w:t>
      </w:r>
      <w:r>
        <w:t xml:space="preserve"> – </w:t>
      </w:r>
      <w:r w:rsidRPr="00275D20">
        <w:t xml:space="preserve">цветения, когда растения начинают </w:t>
      </w:r>
      <w:proofErr w:type="gramStart"/>
      <w:r w:rsidRPr="00275D20">
        <w:t>формировать клубни и особо чувствительны</w:t>
      </w:r>
      <w:proofErr w:type="gramEnd"/>
      <w:r w:rsidRPr="00275D20">
        <w:t xml:space="preserve"> к сокращению листовой поверхности. Повреждения, наносимые в конце вегетации, не столь существенны.</w:t>
      </w:r>
    </w:p>
    <w:p w:rsidR="00BC2044" w:rsidRDefault="00BC2044" w:rsidP="00673FC7">
      <w:pPr>
        <w:spacing w:line="242" w:lineRule="auto"/>
        <w:ind w:firstLine="284"/>
        <w:jc w:val="both"/>
      </w:pPr>
      <w:r w:rsidRPr="00275D20">
        <w:t>Баклажану заметный вред могут нанести перезимовавшие жуки, сильно вредят и личинки. Томат и перец повреждают главным образом взрослые жуки.</w:t>
      </w:r>
    </w:p>
    <w:p w:rsidR="00BC2044" w:rsidRPr="0088042F" w:rsidRDefault="00BC2044" w:rsidP="00673FC7">
      <w:pPr>
        <w:spacing w:line="242" w:lineRule="auto"/>
        <w:ind w:firstLine="284"/>
        <w:jc w:val="both"/>
      </w:pPr>
      <w:r>
        <w:t>Вредитель м</w:t>
      </w:r>
      <w:r w:rsidRPr="00874D47">
        <w:t>ожет развиваться на некоторых дикорастущих и со</w:t>
      </w:r>
      <w:r w:rsidRPr="00874D47">
        <w:t>р</w:t>
      </w:r>
      <w:r w:rsidRPr="00874D47">
        <w:t>ных пасленовых: дурмане, паслене</w:t>
      </w:r>
      <w:r>
        <w:t>,</w:t>
      </w:r>
      <w:r w:rsidRPr="00874D47">
        <w:t xml:space="preserve"> белене, бе</w:t>
      </w:r>
      <w:r>
        <w:t>л</w:t>
      </w:r>
      <w:r w:rsidRPr="00874D47">
        <w:t>ладонне.</w:t>
      </w:r>
    </w:p>
    <w:p w:rsidR="00BC2044" w:rsidRDefault="00BC2044" w:rsidP="00C21FE2">
      <w:pPr>
        <w:spacing w:line="245" w:lineRule="auto"/>
        <w:ind w:firstLine="284"/>
        <w:jc w:val="both"/>
        <w:rPr>
          <w:b/>
        </w:rPr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275D20">
        <w:t xml:space="preserve">Жук средних размеров, </w:t>
      </w:r>
      <w:r w:rsidR="00673FC7">
        <w:t xml:space="preserve">длиной </w:t>
      </w:r>
      <w:r w:rsidRPr="00275D20">
        <w:t>9</w:t>
      </w:r>
      <w:r>
        <w:t>–</w:t>
      </w:r>
      <w:r w:rsidRPr="00275D20">
        <w:t>12</w:t>
      </w:r>
      <w:r w:rsidR="00673FC7">
        <w:t> </w:t>
      </w:r>
      <w:r w:rsidRPr="00275D20">
        <w:t>мм, тело овал</w:t>
      </w:r>
      <w:r w:rsidRPr="00275D20">
        <w:t>ь</w:t>
      </w:r>
      <w:r w:rsidRPr="00275D20">
        <w:t>ное, выпуклое</w:t>
      </w:r>
      <w:r>
        <w:t xml:space="preserve">, </w:t>
      </w:r>
      <w:r w:rsidRPr="00275D20">
        <w:t>окраска желтовато-оранжевых тонов с черным рису</w:t>
      </w:r>
      <w:r w:rsidRPr="00275D20">
        <w:t>н</w:t>
      </w:r>
      <w:r w:rsidRPr="00275D20">
        <w:t>ком: надкрылья бледно-желтые с 10 черными продольными полосами; переднеспинка желто-оранжевая с изменчивым рисунком из 12</w:t>
      </w:r>
      <w:r>
        <w:t>–</w:t>
      </w:r>
      <w:r w:rsidRPr="00275D20">
        <w:t>14</w:t>
      </w:r>
      <w:r w:rsidR="00673FC7">
        <w:t> </w:t>
      </w:r>
      <w:proofErr w:type="gramStart"/>
      <w:r w:rsidRPr="00275D20">
        <w:t>пя</w:t>
      </w:r>
      <w:r w:rsidR="00673FC7">
        <w:t>-</w:t>
      </w:r>
      <w:r w:rsidRPr="00275D20">
        <w:t>тен</w:t>
      </w:r>
      <w:proofErr w:type="gramEnd"/>
      <w:r w:rsidRPr="00275D20">
        <w:t>, два удлиненных</w:t>
      </w:r>
      <w:r>
        <w:t xml:space="preserve"> </w:t>
      </w:r>
      <w:r w:rsidRPr="00275D20">
        <w:t xml:space="preserve">пятна в центре часто V-образной формы. </w:t>
      </w:r>
      <w:r w:rsidRPr="002410F8">
        <w:rPr>
          <w:color w:val="000000"/>
        </w:rPr>
        <w:t>Усики</w:t>
      </w:r>
      <w:r w:rsidR="00673FC7">
        <w:rPr>
          <w:color w:val="000000"/>
        </w:rPr>
        <w:t xml:space="preserve"> </w:t>
      </w:r>
      <w:r w:rsidRPr="002410F8">
        <w:rPr>
          <w:color w:val="000000"/>
        </w:rPr>
        <w:t>12-члениковые, у основания светлые, а к вершине черные.</w:t>
      </w:r>
      <w:r>
        <w:rPr>
          <w:color w:val="000000"/>
        </w:rPr>
        <w:t xml:space="preserve"> </w:t>
      </w:r>
      <w:r>
        <w:t>Тип личи</w:t>
      </w:r>
      <w:r>
        <w:t>н</w:t>
      </w:r>
      <w:r>
        <w:t xml:space="preserve">ки – </w:t>
      </w:r>
      <w:proofErr w:type="gramStart"/>
      <w:r>
        <w:t>истинная</w:t>
      </w:r>
      <w:proofErr w:type="gramEnd"/>
      <w:r>
        <w:t>. Она имеет</w:t>
      </w:r>
      <w:r w:rsidRPr="00275D20">
        <w:t xml:space="preserve"> </w:t>
      </w:r>
      <w:r w:rsidR="00673FC7">
        <w:t xml:space="preserve">три </w:t>
      </w:r>
      <w:r w:rsidRPr="00275D20">
        <w:t>пар</w:t>
      </w:r>
      <w:r>
        <w:t>ы</w:t>
      </w:r>
      <w:r w:rsidRPr="00275D20">
        <w:t xml:space="preserve"> ног</w:t>
      </w:r>
      <w:r>
        <w:t>. Т</w:t>
      </w:r>
      <w:r w:rsidRPr="00275D20">
        <w:t xml:space="preserve">ело </w:t>
      </w:r>
      <w:r>
        <w:t xml:space="preserve">ее </w:t>
      </w:r>
      <w:r w:rsidRPr="00275D20">
        <w:t>выпуклое, длиной до 12</w:t>
      </w:r>
      <w:r>
        <w:t>–</w:t>
      </w:r>
      <w:r w:rsidRPr="00275D20">
        <w:t>16</w:t>
      </w:r>
      <w:r>
        <w:t> </w:t>
      </w:r>
      <w:r w:rsidRPr="00275D20">
        <w:t>мм</w:t>
      </w:r>
      <w:r>
        <w:t>. П</w:t>
      </w:r>
      <w:r w:rsidRPr="00275D20">
        <w:t>роходит в развитии четыре возраста</w:t>
      </w:r>
      <w:r>
        <w:t>. Л</w:t>
      </w:r>
      <w:r w:rsidRPr="00275D20">
        <w:t>ичинки младших возрастов имеют более темную, серовато-бурую и красновато-бурую окраску</w:t>
      </w:r>
      <w:r>
        <w:t>. У</w:t>
      </w:r>
      <w:r w:rsidRPr="00275D20">
        <w:t xml:space="preserve"> личинок старших возрастов окраска ярче: розовая, оранж</w:t>
      </w:r>
      <w:r w:rsidRPr="00275D20">
        <w:t>е</w:t>
      </w:r>
      <w:r w:rsidRPr="00275D20">
        <w:t>вая, оранжево-красная или желтая; голова и ноги черные, по бокам тела два ряда черных</w:t>
      </w:r>
      <w:r>
        <w:t xml:space="preserve"> </w:t>
      </w:r>
      <w:r w:rsidRPr="00275D20">
        <w:t xml:space="preserve">пятнышек. </w:t>
      </w:r>
      <w:r w:rsidRPr="002410F8">
        <w:rPr>
          <w:color w:val="000000"/>
        </w:rPr>
        <w:t>Личинки имеют следующие размеры по возрастам</w:t>
      </w:r>
      <w:r w:rsidR="00622730">
        <w:rPr>
          <w:color w:val="000000"/>
        </w:rPr>
        <w:t xml:space="preserve">, </w:t>
      </w:r>
      <w:proofErr w:type="gramStart"/>
      <w:r w:rsidR="00622730">
        <w:rPr>
          <w:color w:val="000000"/>
        </w:rPr>
        <w:t>мм</w:t>
      </w:r>
      <w:proofErr w:type="gramEnd"/>
      <w:r w:rsidR="00673FC7">
        <w:rPr>
          <w:color w:val="000000"/>
        </w:rPr>
        <w:t>:</w:t>
      </w:r>
      <w:r>
        <w:rPr>
          <w:color w:val="000000"/>
        </w:rPr>
        <w:t xml:space="preserve"> 1-й</w:t>
      </w:r>
      <w:r w:rsidRPr="002410F8">
        <w:rPr>
          <w:color w:val="000000"/>
        </w:rPr>
        <w:t> – 2,6</w:t>
      </w:r>
      <w:r w:rsidR="00622730">
        <w:rPr>
          <w:color w:val="000000"/>
        </w:rPr>
        <w:t>;</w:t>
      </w:r>
      <w:r w:rsidRPr="002410F8">
        <w:rPr>
          <w:color w:val="000000"/>
        </w:rPr>
        <w:t xml:space="preserve"> </w:t>
      </w:r>
      <w:r>
        <w:rPr>
          <w:color w:val="000000"/>
        </w:rPr>
        <w:t>2-й</w:t>
      </w:r>
      <w:r w:rsidRPr="002410F8">
        <w:rPr>
          <w:color w:val="000000"/>
        </w:rPr>
        <w:t xml:space="preserve"> – 5,3</w:t>
      </w:r>
      <w:r w:rsidR="00622730">
        <w:rPr>
          <w:color w:val="000000"/>
        </w:rPr>
        <w:t>;</w:t>
      </w:r>
      <w:r w:rsidRPr="002410F8">
        <w:rPr>
          <w:color w:val="000000"/>
        </w:rPr>
        <w:t xml:space="preserve"> </w:t>
      </w:r>
      <w:r>
        <w:rPr>
          <w:color w:val="000000"/>
        </w:rPr>
        <w:t>3-й</w:t>
      </w:r>
      <w:r w:rsidRPr="002410F8">
        <w:rPr>
          <w:color w:val="000000"/>
        </w:rPr>
        <w:t xml:space="preserve"> – 8,5; </w:t>
      </w:r>
      <w:r>
        <w:rPr>
          <w:color w:val="000000"/>
        </w:rPr>
        <w:t>4-й </w:t>
      </w:r>
      <w:r w:rsidRPr="002410F8">
        <w:rPr>
          <w:color w:val="000000"/>
        </w:rPr>
        <w:t xml:space="preserve">– 15,0. </w:t>
      </w:r>
      <w:r w:rsidRPr="00275D20">
        <w:t xml:space="preserve">Куколка </w:t>
      </w:r>
      <w:r>
        <w:t xml:space="preserve">свободная, </w:t>
      </w:r>
      <w:r w:rsidRPr="00275D20">
        <w:t>длиной до 10</w:t>
      </w:r>
      <w:r>
        <w:t>–</w:t>
      </w:r>
      <w:r w:rsidRPr="00275D20">
        <w:t xml:space="preserve">12 мм, оранжевая или красноватая. Яйцо </w:t>
      </w:r>
      <w:r w:rsidR="00673FC7">
        <w:br/>
      </w:r>
      <w:r w:rsidRPr="00673FC7">
        <w:rPr>
          <w:spacing w:val="-2"/>
        </w:rPr>
        <w:t>удлиненно-овальное, длиной до 1,8</w:t>
      </w:r>
      <w:r w:rsidR="00673FC7" w:rsidRPr="00673FC7">
        <w:rPr>
          <w:spacing w:val="-2"/>
        </w:rPr>
        <w:t> </w:t>
      </w:r>
      <w:r w:rsidRPr="00673FC7">
        <w:rPr>
          <w:spacing w:val="-2"/>
        </w:rPr>
        <w:t>мм, желтое, оранжевое или красн</w:t>
      </w:r>
      <w:r w:rsidRPr="00673FC7">
        <w:rPr>
          <w:spacing w:val="-2"/>
        </w:rPr>
        <w:t>о</w:t>
      </w:r>
      <w:r w:rsidRPr="00275D20">
        <w:t>ватое.</w:t>
      </w:r>
      <w:r w:rsidRPr="00BC2044">
        <w:rPr>
          <w:b/>
        </w:rPr>
        <w:t xml:space="preserve"> </w:t>
      </w:r>
    </w:p>
    <w:p w:rsidR="00BC2044" w:rsidRPr="0070247F" w:rsidRDefault="00BC2044" w:rsidP="00C21FE2">
      <w:pPr>
        <w:spacing w:line="235" w:lineRule="auto"/>
        <w:ind w:firstLine="284"/>
        <w:jc w:val="both"/>
        <w:rPr>
          <w:color w:val="000000"/>
        </w:rPr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874D47">
        <w:t>Зимуют взрослые жуки в почве, преимущественно на полях, на глубине от 10 до 60</w:t>
      </w:r>
      <w:r w:rsidR="00673FC7">
        <w:t> </w:t>
      </w:r>
      <w:r w:rsidRPr="00874D47">
        <w:t xml:space="preserve">см. Нижняя критическая температура для зимующих жуков </w:t>
      </w:r>
      <w:r>
        <w:t>–</w:t>
      </w:r>
      <w:r w:rsidRPr="00874D47">
        <w:t>9</w:t>
      </w:r>
      <w:r>
        <w:t>…–</w:t>
      </w:r>
      <w:r w:rsidRPr="00874D47">
        <w:t>11</w:t>
      </w:r>
      <w:r w:rsidR="00673FC7">
        <w:t> </w:t>
      </w:r>
      <w:r>
        <w:t>°</w:t>
      </w:r>
      <w:r w:rsidRPr="00874D47">
        <w:t>С. Для зимовки более благоприятны легкие супесчаные почвы. Выход перезимовавших жуков начинается весной при прогревании почвы до 14</w:t>
      </w:r>
      <w:r>
        <w:t>–</w:t>
      </w:r>
      <w:r w:rsidRPr="00874D47">
        <w:t>15</w:t>
      </w:r>
      <w:r w:rsidR="00673FC7">
        <w:t> </w:t>
      </w:r>
      <w:r w:rsidRPr="00874D47">
        <w:t xml:space="preserve">°С. Период массового выхода </w:t>
      </w:r>
      <w:proofErr w:type="gramStart"/>
      <w:r w:rsidRPr="00874D47">
        <w:t>растянут</w:t>
      </w:r>
      <w:proofErr w:type="gramEnd"/>
      <w:r w:rsidR="00673FC7">
        <w:t xml:space="preserve"> </w:t>
      </w:r>
      <w:r>
        <w:t>и длится о</w:t>
      </w:r>
      <w:r w:rsidRPr="00874D47">
        <w:t>коло 25</w:t>
      </w:r>
      <w:r>
        <w:t>–</w:t>
      </w:r>
      <w:r w:rsidRPr="00874D47">
        <w:t>30 дней. Жуки заселяют растения в период формирования кустов. Массовое размножение проходит обычно в пр</w:t>
      </w:r>
      <w:r w:rsidRPr="00874D47">
        <w:t>е</w:t>
      </w:r>
      <w:r w:rsidRPr="00874D47">
        <w:t>делах мес</w:t>
      </w:r>
      <w:r>
        <w:t>яца</w:t>
      </w:r>
      <w:r w:rsidRPr="00874D47">
        <w:t>. Спаривание начинается через</w:t>
      </w:r>
      <w:r>
        <w:t xml:space="preserve"> </w:t>
      </w:r>
      <w:r w:rsidRPr="00874D47">
        <w:t>2</w:t>
      </w:r>
      <w:r w:rsidR="00673FC7">
        <w:t> </w:t>
      </w:r>
      <w:r>
        <w:t xml:space="preserve">недели </w:t>
      </w:r>
      <w:r w:rsidRPr="00874D47">
        <w:t xml:space="preserve">после выхода, откладка яиц </w:t>
      </w:r>
      <w:r>
        <w:t xml:space="preserve">– </w:t>
      </w:r>
      <w:r w:rsidRPr="00874D47">
        <w:t xml:space="preserve">через </w:t>
      </w:r>
      <w:r>
        <w:t>3</w:t>
      </w:r>
      <w:r w:rsidR="00673FC7">
        <w:t> </w:t>
      </w:r>
      <w:r w:rsidRPr="00874D47">
        <w:t>дня после спаривания. Однако часть самок з</w:t>
      </w:r>
      <w:r w:rsidRPr="00874D47">
        <w:t>и</w:t>
      </w:r>
      <w:r w:rsidRPr="00874D47">
        <w:t>му</w:t>
      </w:r>
      <w:r w:rsidR="00622730">
        <w:t>ю</w:t>
      </w:r>
      <w:r w:rsidRPr="00874D47">
        <w:t xml:space="preserve">т уже </w:t>
      </w:r>
      <w:proofErr w:type="gramStart"/>
      <w:r w:rsidRPr="00874D47">
        <w:t>оплодотворенными</w:t>
      </w:r>
      <w:proofErr w:type="gramEnd"/>
      <w:r w:rsidRPr="00874D47">
        <w:t xml:space="preserve"> и начина</w:t>
      </w:r>
      <w:r>
        <w:t>ю</w:t>
      </w:r>
      <w:r w:rsidRPr="00874D47">
        <w:t xml:space="preserve">т откладывать яйца сразу </w:t>
      </w:r>
      <w:r w:rsidR="00673FC7">
        <w:br/>
      </w:r>
      <w:r w:rsidRPr="00874D47">
        <w:t>после выхода. Яйца откладывают</w:t>
      </w:r>
      <w:r>
        <w:t>ся</w:t>
      </w:r>
      <w:r w:rsidRPr="00874D47">
        <w:t xml:space="preserve"> на нижнюю сторону листьев кла</w:t>
      </w:r>
      <w:r w:rsidRPr="00874D47">
        <w:t>д</w:t>
      </w:r>
      <w:r w:rsidRPr="00874D47">
        <w:t>ками от 5</w:t>
      </w:r>
      <w:r>
        <w:t> </w:t>
      </w:r>
      <w:r w:rsidRPr="00874D47">
        <w:t>до 80, в среднем по 20</w:t>
      </w:r>
      <w:r>
        <w:t>–</w:t>
      </w:r>
      <w:r w:rsidRPr="00874D47">
        <w:t>40</w:t>
      </w:r>
      <w:r w:rsidR="00673FC7">
        <w:t> </w:t>
      </w:r>
      <w:r w:rsidRPr="00874D47">
        <w:t>яиц. Общая плодовитость самок 400</w:t>
      </w:r>
      <w:r>
        <w:t>–</w:t>
      </w:r>
      <w:r w:rsidRPr="00874D47">
        <w:t>700</w:t>
      </w:r>
      <w:r>
        <w:t> </w:t>
      </w:r>
      <w:r w:rsidRPr="00874D47">
        <w:t xml:space="preserve">яиц, максимальная </w:t>
      </w:r>
      <w:r>
        <w:t>–</w:t>
      </w:r>
      <w:r w:rsidRPr="00874D47">
        <w:t xml:space="preserve"> 4000. Одна самка может заселить 10</w:t>
      </w:r>
      <w:r>
        <w:t>–</w:t>
      </w:r>
      <w:r w:rsidRPr="00874D47">
        <w:lastRenderedPageBreak/>
        <w:t>15</w:t>
      </w:r>
      <w:r w:rsidR="00673FC7">
        <w:t> </w:t>
      </w:r>
      <w:r w:rsidRPr="00874D47">
        <w:t>растений. Оптимальные условия для колорадского жука</w:t>
      </w:r>
      <w:r>
        <w:t>:</w:t>
      </w:r>
      <w:r w:rsidRPr="00874D47">
        <w:t xml:space="preserve"> темпер</w:t>
      </w:r>
      <w:r w:rsidRPr="00874D47">
        <w:t>а</w:t>
      </w:r>
      <w:r w:rsidRPr="00874D47">
        <w:t>тура 22</w:t>
      </w:r>
      <w:r>
        <w:t>–</w:t>
      </w:r>
      <w:r w:rsidRPr="00874D47">
        <w:t>25</w:t>
      </w:r>
      <w:proofErr w:type="gramStart"/>
      <w:r w:rsidR="00673FC7">
        <w:t> </w:t>
      </w:r>
      <w:r w:rsidRPr="00874D47">
        <w:t>°С</w:t>
      </w:r>
      <w:proofErr w:type="gramEnd"/>
      <w:r w:rsidRPr="00874D47">
        <w:t>, относительная влажность воздуха 60</w:t>
      </w:r>
      <w:r>
        <w:t>–</w:t>
      </w:r>
      <w:r w:rsidRPr="00874D47">
        <w:t>85</w:t>
      </w:r>
      <w:r w:rsidR="00673FC7">
        <w:t> </w:t>
      </w:r>
      <w:r w:rsidRPr="00874D47">
        <w:t xml:space="preserve">%. Нижний </w:t>
      </w:r>
      <w:r>
        <w:t xml:space="preserve">температурный </w:t>
      </w:r>
      <w:r w:rsidRPr="00874D47">
        <w:t>порог развития 11</w:t>
      </w:r>
      <w:r>
        <w:t>–</w:t>
      </w:r>
      <w:r w:rsidRPr="00874D47">
        <w:t>13</w:t>
      </w:r>
      <w:r w:rsidR="00673FC7">
        <w:t> </w:t>
      </w:r>
      <w:r w:rsidRPr="00874D47">
        <w:t>°С. Длительность развития яиц 6</w:t>
      </w:r>
      <w:r>
        <w:t>–</w:t>
      </w:r>
      <w:r w:rsidRPr="00874D47">
        <w:t>10</w:t>
      </w:r>
      <w:r>
        <w:t> </w:t>
      </w:r>
      <w:r w:rsidRPr="00874D47">
        <w:t xml:space="preserve">дней, личинок </w:t>
      </w:r>
      <w:r>
        <w:t xml:space="preserve">– </w:t>
      </w:r>
      <w:r w:rsidRPr="00874D47">
        <w:t>15</w:t>
      </w:r>
      <w:r>
        <w:t>–</w:t>
      </w:r>
      <w:r w:rsidRPr="00874D47">
        <w:t>24</w:t>
      </w:r>
      <w:r w:rsidR="00673FC7">
        <w:t> </w:t>
      </w:r>
      <w:r w:rsidRPr="00874D47">
        <w:t>дня. Сначала личинки держатся групп</w:t>
      </w:r>
      <w:r>
        <w:t>ами в местах</w:t>
      </w:r>
      <w:r w:rsidRPr="00874D47">
        <w:t xml:space="preserve"> откладки яиц, затем часто концентрируются в</w:t>
      </w:r>
      <w:r w:rsidR="00673FC7">
        <w:t xml:space="preserve"> </w:t>
      </w:r>
      <w:r w:rsidRPr="00874D47">
        <w:t>верхушеч</w:t>
      </w:r>
      <w:r>
        <w:t>н</w:t>
      </w:r>
      <w:r w:rsidRPr="00874D47">
        <w:t>ой части, питаясь молодыми листьями. Личинки младших возрастов ра</w:t>
      </w:r>
      <w:r w:rsidRPr="00874D47">
        <w:t>з</w:t>
      </w:r>
      <w:r w:rsidRPr="00874D47">
        <w:t>виваются 5</w:t>
      </w:r>
      <w:r>
        <w:t>–</w:t>
      </w:r>
      <w:r w:rsidRPr="00874D47">
        <w:t>8</w:t>
      </w:r>
      <w:r w:rsidR="00673FC7">
        <w:t> </w:t>
      </w:r>
      <w:r w:rsidRPr="00874D47">
        <w:t>дней. Личинки старших возрастов распространяются по растению, сильно повреждая листья. Окончив развитие, личинки ух</w:t>
      </w:r>
      <w:r w:rsidRPr="00874D47">
        <w:t>о</w:t>
      </w:r>
      <w:r w:rsidRPr="00874D47">
        <w:t>дят в почву на окукливание. Окукливаются на глубине 5</w:t>
      </w:r>
      <w:r>
        <w:t>–</w:t>
      </w:r>
      <w:r w:rsidRPr="00874D47">
        <w:t>15</w:t>
      </w:r>
      <w:r w:rsidR="00673FC7">
        <w:t> </w:t>
      </w:r>
      <w:r w:rsidRPr="00874D47">
        <w:t>см в рад</w:t>
      </w:r>
      <w:r w:rsidRPr="00874D47">
        <w:t>и</w:t>
      </w:r>
      <w:r w:rsidRPr="00874D47">
        <w:t>усе до 10</w:t>
      </w:r>
      <w:r>
        <w:t>–</w:t>
      </w:r>
      <w:r w:rsidRPr="00874D47">
        <w:t>20</w:t>
      </w:r>
      <w:r w:rsidR="00673FC7">
        <w:t> </w:t>
      </w:r>
      <w:r w:rsidRPr="00874D47">
        <w:t>см от растений. Куколки развиваются от 9 до 19</w:t>
      </w:r>
      <w:r w:rsidR="00673FC7">
        <w:t> </w:t>
      </w:r>
      <w:r w:rsidRPr="00874D47">
        <w:t>дней. Период развития поколения варьирует</w:t>
      </w:r>
      <w:r>
        <w:t>ся</w:t>
      </w:r>
      <w:r w:rsidRPr="00874D47">
        <w:t xml:space="preserve"> в пределах от 30 до 60</w:t>
      </w:r>
      <w:r w:rsidR="00673FC7">
        <w:t> </w:t>
      </w:r>
      <w:r w:rsidRPr="00874D47">
        <w:t>дней. Выход из почвы молодых жуков первого поколения происходит с с</w:t>
      </w:r>
      <w:r w:rsidRPr="00874D47">
        <w:t>е</w:t>
      </w:r>
      <w:r w:rsidRPr="00874D47">
        <w:t>редины июня до пер</w:t>
      </w:r>
      <w:r>
        <w:t xml:space="preserve">вой половины августа, </w:t>
      </w:r>
      <w:r w:rsidRPr="00874D47">
        <w:t>в зависимости от климат</w:t>
      </w:r>
      <w:r w:rsidRPr="00874D47">
        <w:t>и</w:t>
      </w:r>
      <w:r w:rsidRPr="00874D47">
        <w:t>ческих условий. Перед зимовкой жукам требуется дополнительное питание около 2</w:t>
      </w:r>
      <w:r>
        <w:t>–</w:t>
      </w:r>
      <w:r w:rsidRPr="00874D47">
        <w:t>3</w:t>
      </w:r>
      <w:r w:rsidR="00673FC7">
        <w:t> </w:t>
      </w:r>
      <w:r w:rsidRPr="00874D47">
        <w:t>нед</w:t>
      </w:r>
      <w:r>
        <w:t>ель</w:t>
      </w:r>
      <w:r w:rsidRPr="00874D47">
        <w:t>. В жизненном цикле колорадского жука с</w:t>
      </w:r>
      <w:r w:rsidRPr="00874D47">
        <w:t>у</w:t>
      </w:r>
      <w:r w:rsidRPr="00874D47">
        <w:t>ществуют различные формы физиологического покоя. Основн</w:t>
      </w:r>
      <w:r>
        <w:t xml:space="preserve">ой </w:t>
      </w:r>
      <w:r w:rsidRPr="00874D47">
        <w:t xml:space="preserve">из них </w:t>
      </w:r>
      <w:r>
        <w:t xml:space="preserve">является </w:t>
      </w:r>
      <w:r w:rsidRPr="00874D47">
        <w:t xml:space="preserve">зимняя диапауза, переходящая в начале зимы в менее глубокую олигопаузу. В жаркий засушливый период часть популяции впадает в кратковременный летний сон, а отдельные особи </w:t>
      </w:r>
      <w:r>
        <w:t>–</w:t>
      </w:r>
      <w:r w:rsidRPr="00874D47">
        <w:t xml:space="preserve"> в более глубокую летнюю диапаузу. Отдельные жуки живут до 2</w:t>
      </w:r>
      <w:r>
        <w:t>–</w:t>
      </w:r>
      <w:r w:rsidRPr="00874D47">
        <w:t>3</w:t>
      </w:r>
      <w:r w:rsidR="003126B6">
        <w:t> </w:t>
      </w:r>
      <w:r w:rsidRPr="00874D47">
        <w:t>лет, впадая в повторные диапаузы. Наконец, у небольшой части особей диапауза переходит в многолет</w:t>
      </w:r>
      <w:r>
        <w:t>нюю, длящуюся 2–</w:t>
      </w:r>
      <w:r w:rsidRPr="00874D47">
        <w:t>3 года, иногда до 5 лет. Такая пластичность жизненного цикла способствует выживанию и воспрои</w:t>
      </w:r>
      <w:r w:rsidRPr="00874D47">
        <w:t>з</w:t>
      </w:r>
      <w:r w:rsidRPr="00874D47">
        <w:t xml:space="preserve">ведению популяций в различных неблагоприятных условиях. </w:t>
      </w:r>
      <w:r>
        <w:t>Вред</w:t>
      </w:r>
      <w:r>
        <w:t>и</w:t>
      </w:r>
      <w:r>
        <w:t xml:space="preserve">тель </w:t>
      </w:r>
      <w:r w:rsidRPr="00874D47">
        <w:t>имеет высокую миграционную способность. Перелеты жуков начинаются при температуре 22</w:t>
      </w:r>
      <w:r>
        <w:t>–</w:t>
      </w:r>
      <w:r w:rsidRPr="00874D47">
        <w:t>25</w:t>
      </w:r>
      <w:r w:rsidR="003126B6">
        <w:t> </w:t>
      </w:r>
      <w:r w:rsidRPr="00874D47">
        <w:t>°С. Дальность самостоятельных перелетов до 1</w:t>
      </w:r>
      <w:r>
        <w:t>–</w:t>
      </w:r>
      <w:r w:rsidRPr="00874D47">
        <w:t>1,5</w:t>
      </w:r>
      <w:r w:rsidR="003126B6">
        <w:t> </w:t>
      </w:r>
      <w:r w:rsidRPr="00874D47">
        <w:t>км.</w:t>
      </w:r>
      <w:r>
        <w:t xml:space="preserve"> </w:t>
      </w:r>
      <w:r w:rsidRPr="002410F8">
        <w:rPr>
          <w:color w:val="000000"/>
        </w:rPr>
        <w:t xml:space="preserve">В условиях Беларуси </w:t>
      </w:r>
      <w:r>
        <w:rPr>
          <w:color w:val="000000"/>
        </w:rPr>
        <w:t xml:space="preserve">вредитель </w:t>
      </w:r>
      <w:r w:rsidRPr="002410F8">
        <w:rPr>
          <w:color w:val="000000"/>
        </w:rPr>
        <w:t>развивается в основном в </w:t>
      </w:r>
      <w:r>
        <w:rPr>
          <w:color w:val="000000"/>
        </w:rPr>
        <w:t>одном</w:t>
      </w:r>
      <w:r w:rsidRPr="002410F8">
        <w:rPr>
          <w:color w:val="000000"/>
        </w:rPr>
        <w:t> поколении</w:t>
      </w:r>
      <w:r>
        <w:rPr>
          <w:color w:val="000000"/>
        </w:rPr>
        <w:t>.</w:t>
      </w:r>
    </w:p>
    <w:p w:rsidR="00BC2044" w:rsidRDefault="00BC2044" w:rsidP="00C21FE2">
      <w:pPr>
        <w:spacing w:line="235" w:lineRule="auto"/>
        <w:ind w:firstLine="284"/>
        <w:jc w:val="both"/>
        <w:rPr>
          <w:b/>
        </w:rPr>
      </w:pPr>
      <w:r w:rsidRPr="00635DED">
        <w:rPr>
          <w:b/>
        </w:rPr>
        <w:t>Экономический порог вредоносности</w:t>
      </w:r>
      <w:r w:rsidRPr="0053107B">
        <w:rPr>
          <w:b/>
        </w:rPr>
        <w:t>.</w:t>
      </w:r>
      <w:r>
        <w:t xml:space="preserve"> На картофеле в период всходов 5 % заселенн</w:t>
      </w:r>
      <w:r w:rsidR="00622730">
        <w:t>ых</w:t>
      </w:r>
      <w:r>
        <w:t xml:space="preserve"> растений. При высоте растений 15–25 см </w:t>
      </w:r>
      <w:r w:rsidR="003126B6">
        <w:br/>
      </w:r>
      <w:r>
        <w:t>5–10 жуков на 100 растений. В фазе бутонизации – цветения 10 % з</w:t>
      </w:r>
      <w:r>
        <w:t>а</w:t>
      </w:r>
      <w:r>
        <w:t>селенных растений личинками при численности 20 и более особей на</w:t>
      </w:r>
      <w:r w:rsidR="003126B6">
        <w:t> </w:t>
      </w:r>
      <w:r>
        <w:t>куст.</w:t>
      </w:r>
      <w:r w:rsidRPr="00BC2044">
        <w:rPr>
          <w:b/>
        </w:rPr>
        <w:t xml:space="preserve"> </w:t>
      </w:r>
    </w:p>
    <w:p w:rsidR="00BC2044" w:rsidRPr="004234E3" w:rsidRDefault="00BC2044" w:rsidP="00C21FE2">
      <w:pPr>
        <w:spacing w:line="238" w:lineRule="auto"/>
        <w:ind w:firstLine="284"/>
        <w:jc w:val="both"/>
      </w:pPr>
      <w:r w:rsidRPr="004234E3">
        <w:rPr>
          <w:b/>
        </w:rPr>
        <w:t xml:space="preserve">Меры борьбы. </w:t>
      </w:r>
      <w:r w:rsidRPr="004234E3">
        <w:rPr>
          <w:b/>
          <w:i/>
        </w:rPr>
        <w:t xml:space="preserve">Агротехнический </w:t>
      </w:r>
      <w:r w:rsidRPr="003715AC">
        <w:rPr>
          <w:b/>
          <w:i/>
        </w:rPr>
        <w:t>метод</w:t>
      </w:r>
      <w:r w:rsidRPr="003715AC">
        <w:rPr>
          <w:b/>
        </w:rPr>
        <w:t>.</w:t>
      </w:r>
      <w:r w:rsidRPr="004234E3">
        <w:t xml:space="preserve"> </w:t>
      </w:r>
    </w:p>
    <w:p w:rsidR="00BC2044" w:rsidRPr="004234E3" w:rsidRDefault="00BC2044" w:rsidP="00C21FE2">
      <w:pPr>
        <w:spacing w:line="238" w:lineRule="auto"/>
        <w:ind w:firstLine="284"/>
        <w:jc w:val="both"/>
        <w:rPr>
          <w:color w:val="000000"/>
        </w:rPr>
      </w:pPr>
      <w:r w:rsidRPr="004234E3">
        <w:t>1.</w:t>
      </w:r>
      <w:r w:rsidR="003126B6">
        <w:t> </w:t>
      </w:r>
      <w:r w:rsidRPr="004234E3">
        <w:rPr>
          <w:color w:val="000000"/>
        </w:rPr>
        <w:t>Соблюдение севооборотов с пространственной изоляцией пос</w:t>
      </w:r>
      <w:r w:rsidRPr="004234E3">
        <w:rPr>
          <w:color w:val="000000"/>
        </w:rPr>
        <w:t>а</w:t>
      </w:r>
      <w:r w:rsidRPr="004234E3">
        <w:rPr>
          <w:color w:val="000000"/>
        </w:rPr>
        <w:t>док пасленовых культур и их возвратом на прежне</w:t>
      </w:r>
      <w:r>
        <w:rPr>
          <w:color w:val="000000"/>
        </w:rPr>
        <w:t>е место не чаще 1 раза в 4 года, ч</w:t>
      </w:r>
      <w:r w:rsidRPr="004234E3">
        <w:t>то снижает и замедляет заселение растений вредит</w:t>
      </w:r>
      <w:r w:rsidRPr="004234E3">
        <w:t>е</w:t>
      </w:r>
      <w:r w:rsidRPr="004234E3">
        <w:t>лем.</w:t>
      </w:r>
    </w:p>
    <w:p w:rsidR="00BC2044" w:rsidRPr="004234E3" w:rsidRDefault="00BC2044" w:rsidP="00C21FE2">
      <w:pPr>
        <w:spacing w:line="238" w:lineRule="auto"/>
        <w:ind w:firstLine="284"/>
        <w:jc w:val="both"/>
        <w:rPr>
          <w:color w:val="000000"/>
        </w:rPr>
      </w:pPr>
      <w:r w:rsidRPr="004234E3">
        <w:t>2.</w:t>
      </w:r>
      <w:r w:rsidR="003126B6">
        <w:t> </w:t>
      </w:r>
      <w:r w:rsidRPr="004234E3">
        <w:rPr>
          <w:color w:val="000000"/>
        </w:rPr>
        <w:t>Оптимально ранние сроки посадки, сбалансированная система применения минеральных и органических удобрений.</w:t>
      </w:r>
    </w:p>
    <w:p w:rsidR="00BC2044" w:rsidRPr="004234E3" w:rsidRDefault="00BC2044" w:rsidP="003126B6">
      <w:pPr>
        <w:spacing w:line="244" w:lineRule="auto"/>
        <w:ind w:firstLine="284"/>
        <w:jc w:val="both"/>
        <w:rPr>
          <w:color w:val="000000"/>
        </w:rPr>
      </w:pPr>
      <w:r w:rsidRPr="004234E3">
        <w:lastRenderedPageBreak/>
        <w:t>3.</w:t>
      </w:r>
      <w:r w:rsidR="003126B6">
        <w:t> </w:t>
      </w:r>
      <w:r w:rsidRPr="004234E3">
        <w:rPr>
          <w:color w:val="000000"/>
        </w:rPr>
        <w:t>Возделывание наиболее устойчивых к вредителю сортов карт</w:t>
      </w:r>
      <w:r w:rsidRPr="004234E3">
        <w:rPr>
          <w:color w:val="000000"/>
        </w:rPr>
        <w:t>о</w:t>
      </w:r>
      <w:r w:rsidRPr="004234E3">
        <w:rPr>
          <w:color w:val="000000"/>
        </w:rPr>
        <w:t>феля.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 w:rsidRPr="004234E3">
        <w:t>4.</w:t>
      </w:r>
      <w:r w:rsidR="003126B6">
        <w:t> </w:t>
      </w:r>
      <w:r w:rsidRPr="004234E3">
        <w:t>Ранние краевые приманочные посадки сильно пророщенными клубнями для концентрации и уничтожения перезимовавших жуков.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 w:rsidRPr="004234E3">
        <w:t>5.</w:t>
      </w:r>
      <w:r w:rsidR="003126B6">
        <w:t> </w:t>
      </w:r>
      <w:r w:rsidRPr="004234E3">
        <w:t>Предуборочное (за 1–2 недели) удаление ботвы путем десикации или скашивания, чтобы вызвать гибель не окончивших развитие лич</w:t>
      </w:r>
      <w:r w:rsidRPr="004234E3">
        <w:t>и</w:t>
      </w:r>
      <w:r w:rsidRPr="004234E3">
        <w:t>нок и лишить дополнительного питания молодых жуков.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 w:rsidRPr="004234E3">
        <w:t>6.</w:t>
      </w:r>
      <w:r w:rsidR="003126B6">
        <w:t> </w:t>
      </w:r>
      <w:r w:rsidRPr="004234E3">
        <w:t>Междурядная обработка почвы в период ухода личинок на оку</w:t>
      </w:r>
      <w:r w:rsidRPr="004234E3">
        <w:t>к</w:t>
      </w:r>
      <w:r w:rsidRPr="004234E3">
        <w:t>ливание, что вызывает гибель многих из них.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 w:rsidRPr="004234E3">
        <w:t>7.</w:t>
      </w:r>
      <w:r w:rsidR="003126B6">
        <w:t> </w:t>
      </w:r>
      <w:r w:rsidRPr="004234E3">
        <w:t>Тщательное удаление послеуборочных остатков, что препятств</w:t>
      </w:r>
      <w:r w:rsidRPr="004234E3">
        <w:t>у</w:t>
      </w:r>
      <w:r w:rsidRPr="004234E3">
        <w:t>ет самосеву и развитию ранних очагов вредителя на следующий год.</w:t>
      </w:r>
    </w:p>
    <w:p w:rsidR="00BC2044" w:rsidRPr="004234E3" w:rsidRDefault="00BC2044" w:rsidP="003126B6">
      <w:pPr>
        <w:spacing w:line="242" w:lineRule="auto"/>
        <w:ind w:firstLine="284"/>
        <w:jc w:val="both"/>
      </w:pPr>
      <w:r w:rsidRPr="004234E3">
        <w:t>8.</w:t>
      </w:r>
      <w:r w:rsidR="003126B6">
        <w:t> </w:t>
      </w:r>
      <w:r w:rsidRPr="004234E3">
        <w:t>Глубокая вспашка почвы после уборки</w:t>
      </w:r>
      <w:r>
        <w:t>, ч</w:t>
      </w:r>
      <w:r w:rsidRPr="004234E3">
        <w:t>то позволяет уничт</w:t>
      </w:r>
      <w:r w:rsidRPr="004234E3">
        <w:t>о</w:t>
      </w:r>
      <w:r w:rsidRPr="004234E3">
        <w:t>жить часть зимующих жуков.</w:t>
      </w:r>
    </w:p>
    <w:p w:rsidR="00BC2044" w:rsidRPr="004234E3" w:rsidRDefault="00BC2044" w:rsidP="003126B6">
      <w:pPr>
        <w:spacing w:line="242" w:lineRule="auto"/>
        <w:ind w:firstLine="284"/>
        <w:jc w:val="both"/>
      </w:pPr>
      <w:r w:rsidRPr="004234E3">
        <w:t>9.</w:t>
      </w:r>
      <w:r w:rsidR="003126B6">
        <w:t> </w:t>
      </w:r>
      <w:r w:rsidRPr="004234E3">
        <w:t>Разработка методами генной инженерии трансгенных форм ка</w:t>
      </w:r>
      <w:r w:rsidRPr="004234E3">
        <w:t>р</w:t>
      </w:r>
      <w:r w:rsidRPr="004234E3">
        <w:t xml:space="preserve">тофеля, несущих в своем геноме ген бактерии </w:t>
      </w:r>
      <w:r w:rsidRPr="003715AC">
        <w:rPr>
          <w:i/>
        </w:rPr>
        <w:t>Bacillus thuringiensis</w:t>
      </w:r>
      <w:r w:rsidRPr="004234E3">
        <w:t>, контролирующий синтез инсектотоксичного белка.</w:t>
      </w:r>
    </w:p>
    <w:p w:rsidR="00BC2044" w:rsidRPr="004234E3" w:rsidRDefault="00BC2044" w:rsidP="003126B6">
      <w:pPr>
        <w:spacing w:line="242" w:lineRule="auto"/>
        <w:ind w:firstLine="284"/>
        <w:jc w:val="both"/>
        <w:rPr>
          <w:b/>
          <w:i/>
        </w:rPr>
      </w:pPr>
      <w:r w:rsidRPr="004234E3">
        <w:rPr>
          <w:b/>
          <w:i/>
        </w:rPr>
        <w:t xml:space="preserve">Биологический метод. 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>
        <w:t>1</w:t>
      </w:r>
      <w:r w:rsidRPr="004234E3">
        <w:t>.</w:t>
      </w:r>
      <w:r w:rsidR="003126B6">
        <w:t> </w:t>
      </w:r>
      <w:r w:rsidRPr="004234E3">
        <w:rPr>
          <w:color w:val="000000"/>
        </w:rPr>
        <w:t>Создание благоприятных условий для активизации природных энтомофагов – хищны</w:t>
      </w:r>
      <w:r>
        <w:rPr>
          <w:color w:val="000000"/>
        </w:rPr>
        <w:t>х</w:t>
      </w:r>
      <w:r w:rsidRPr="004234E3">
        <w:rPr>
          <w:color w:val="000000"/>
        </w:rPr>
        <w:t xml:space="preserve"> вид</w:t>
      </w:r>
      <w:r>
        <w:rPr>
          <w:color w:val="000000"/>
        </w:rPr>
        <w:t>ов</w:t>
      </w:r>
      <w:r w:rsidRPr="004234E3">
        <w:rPr>
          <w:color w:val="000000"/>
        </w:rPr>
        <w:t xml:space="preserve"> жужелиц (Carabidae), божьих коровок (Coccinellidae), клопов (Pentatomidae, Miridae, Nabidae) и златоглазок (Chrysopidae). </w:t>
      </w:r>
      <w:r w:rsidRPr="004234E3">
        <w:t>Однако эти энтомофаги малоспециализирован</w:t>
      </w:r>
      <w:r w:rsidR="003126B6">
        <w:t>н</w:t>
      </w:r>
      <w:r w:rsidRPr="004234E3">
        <w:t>ы и, как правило, не способны регулировать популяции вредителя, достигшие высокой плотности.</w:t>
      </w:r>
    </w:p>
    <w:p w:rsidR="00BC2044" w:rsidRDefault="00BC2044" w:rsidP="003126B6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>
        <w:t>2.</w:t>
      </w:r>
      <w:r w:rsidR="003126B6">
        <w:t> </w:t>
      </w:r>
      <w:r w:rsidRPr="004234E3">
        <w:t>На картофеле применение биопрепаратов: Биопестицид Кса</w:t>
      </w:r>
      <w:r w:rsidRPr="004234E3">
        <w:t>н</w:t>
      </w:r>
      <w:r w:rsidRPr="004234E3">
        <w:t>трел,</w:t>
      </w:r>
      <w:r w:rsidR="003126B6">
        <w:t> </w:t>
      </w:r>
      <w:r w:rsidRPr="004234E3">
        <w:t>Ж (6 л/га</w:t>
      </w:r>
      <w:r>
        <w:t xml:space="preserve">), </w:t>
      </w:r>
      <w:r w:rsidR="006C7F0C" w:rsidRPr="004234E3">
        <w:t>против личинок 1–2</w:t>
      </w:r>
      <w:r w:rsidR="006C7F0C">
        <w:t xml:space="preserve">-го </w:t>
      </w:r>
      <w:r w:rsidR="006C7F0C" w:rsidRPr="004234E3">
        <w:t>возраста опрыскивание 2 % рабочей жидкостью</w:t>
      </w:r>
      <w:r w:rsidRPr="004234E3">
        <w:t xml:space="preserve">; Бацитурин, </w:t>
      </w:r>
      <w:r>
        <w:t>ПС</w:t>
      </w:r>
      <w:r w:rsidRPr="004234E3">
        <w:t xml:space="preserve"> (3 л/га</w:t>
      </w:r>
      <w:r>
        <w:t>),</w:t>
      </w:r>
      <w:r w:rsidRPr="004234E3">
        <w:t xml:space="preserve"> в период массового о</w:t>
      </w:r>
      <w:r w:rsidRPr="004234E3">
        <w:t>т</w:t>
      </w:r>
      <w:r w:rsidRPr="004234E3">
        <w:t>рождения личинок</w:t>
      </w:r>
      <w:r>
        <w:t xml:space="preserve"> </w:t>
      </w:r>
      <w:r w:rsidRPr="004234E3">
        <w:t>опрыскивание 2 % рабочей жидкостью; Битоксиб</w:t>
      </w:r>
      <w:r w:rsidRPr="004234E3">
        <w:t>а</w:t>
      </w:r>
      <w:r w:rsidRPr="004234E3">
        <w:t xml:space="preserve">циллин, </w:t>
      </w:r>
      <w:proofErr w:type="gramStart"/>
      <w:r w:rsidRPr="004234E3">
        <w:t>П</w:t>
      </w:r>
      <w:proofErr w:type="gramEnd"/>
      <w:r w:rsidRPr="004234E3">
        <w:t xml:space="preserve"> (2,0–5,0 кг/га</w:t>
      </w:r>
      <w:r>
        <w:t>),</w:t>
      </w:r>
      <w:r w:rsidRPr="004234E3">
        <w:t xml:space="preserve"> в период массового отрождения личинок</w:t>
      </w:r>
      <w:r>
        <w:t xml:space="preserve"> </w:t>
      </w:r>
      <w:r w:rsidRPr="004234E3">
        <w:t>опрыскивание 2 % рабочей жидкостью; Боверин зерновой-БЛ (24,0 кг/га</w:t>
      </w:r>
      <w:r>
        <w:t xml:space="preserve">), </w:t>
      </w:r>
      <w:r w:rsidRPr="004234E3">
        <w:t>против личинок 1–2</w:t>
      </w:r>
      <w:r>
        <w:t xml:space="preserve">-го возраста </w:t>
      </w:r>
      <w:r w:rsidRPr="004234E3">
        <w:t>опрыскивание 2 % раб</w:t>
      </w:r>
      <w:r w:rsidRPr="004234E3">
        <w:t>о</w:t>
      </w:r>
      <w:r w:rsidRPr="004234E3">
        <w:t>чей жидкостью; Препарат «</w:t>
      </w:r>
      <w:r w:rsidRPr="004234E3">
        <w:rPr>
          <w:lang w:val="en-US"/>
        </w:rPr>
        <w:t>MELOBASS</w:t>
      </w:r>
      <w:r w:rsidRPr="004234E3">
        <w:t xml:space="preserve">», </w:t>
      </w:r>
      <w:r>
        <w:t>ПС</w:t>
      </w:r>
      <w:r w:rsidRPr="004234E3">
        <w:t xml:space="preserve"> (3,0 л/га</w:t>
      </w:r>
      <w:r>
        <w:t>),</w:t>
      </w:r>
      <w:r w:rsidRPr="004234E3">
        <w:t xml:space="preserve"> против лич</w:t>
      </w:r>
      <w:r w:rsidRPr="004234E3">
        <w:t>и</w:t>
      </w:r>
      <w:r w:rsidRPr="004234E3">
        <w:t>нок 1–2</w:t>
      </w:r>
      <w:r>
        <w:t>-го</w:t>
      </w:r>
      <w:r w:rsidRPr="004234E3">
        <w:t xml:space="preserve"> возраста</w:t>
      </w:r>
      <w:r>
        <w:t xml:space="preserve"> </w:t>
      </w:r>
      <w:r w:rsidRPr="004234E3">
        <w:t xml:space="preserve">опрыскивание 2 % рабочей жидкостью; Актофит, 0,2 % </w:t>
      </w:r>
      <w:r>
        <w:t>КЭ</w:t>
      </w:r>
      <w:r w:rsidRPr="004234E3">
        <w:t xml:space="preserve"> (0,3–0,4 л/га); Ф</w:t>
      </w:r>
      <w:r>
        <w:t>итоверм</w:t>
      </w:r>
      <w:r w:rsidR="007267BE">
        <w:t>,</w:t>
      </w:r>
      <w:r>
        <w:t xml:space="preserve"> 0,2 % КЭ (0,3–0,4 л/га).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>
        <w:t>3.</w:t>
      </w:r>
      <w:r w:rsidR="003126B6">
        <w:t> </w:t>
      </w:r>
      <w:r w:rsidRPr="004234E3">
        <w:t>На томате применение биопрепарат</w:t>
      </w:r>
      <w:r>
        <w:t>а</w:t>
      </w:r>
      <w:r w:rsidRPr="004234E3">
        <w:t xml:space="preserve"> Битоксибациллин, </w:t>
      </w:r>
      <w:proofErr w:type="gramStart"/>
      <w:r w:rsidRPr="004234E3">
        <w:t>П</w:t>
      </w:r>
      <w:proofErr w:type="gramEnd"/>
      <w:r w:rsidRPr="004234E3">
        <w:t xml:space="preserve"> (2,0–5,0 кг/га</w:t>
      </w:r>
      <w:r>
        <w:t xml:space="preserve">), </w:t>
      </w:r>
      <w:r w:rsidRPr="004234E3">
        <w:t>опрыскивание в период массового отрождения личинок</w:t>
      </w:r>
      <w:r>
        <w:t>.</w:t>
      </w:r>
    </w:p>
    <w:p w:rsidR="00BC2044" w:rsidRDefault="00BC2044" w:rsidP="003126B6">
      <w:pPr>
        <w:spacing w:line="244" w:lineRule="auto"/>
        <w:ind w:firstLine="284"/>
        <w:jc w:val="both"/>
        <w:rPr>
          <w:b/>
          <w:i/>
        </w:rPr>
      </w:pPr>
      <w:r w:rsidRPr="004234E3">
        <w:rPr>
          <w:b/>
          <w:i/>
        </w:rPr>
        <w:t xml:space="preserve">Химический метод. 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>
        <w:t>1</w:t>
      </w:r>
      <w:r w:rsidRPr="004234E3">
        <w:t>.</w:t>
      </w:r>
      <w:r w:rsidR="003126B6">
        <w:t> </w:t>
      </w:r>
      <w:r w:rsidRPr="004234E3">
        <w:t>Обработка клубней картофеля при посадке препаратами: Агр</w:t>
      </w:r>
      <w:r w:rsidRPr="004234E3">
        <w:t>о</w:t>
      </w:r>
      <w:r w:rsidRPr="004234E3">
        <w:t>виталь, КС (0,2–0,4 л/т); Акиба, ВСК (0,3 л/т); Имидор</w:t>
      </w:r>
      <w:proofErr w:type="gramStart"/>
      <w:r w:rsidRPr="004234E3">
        <w:t xml:space="preserve"> П</w:t>
      </w:r>
      <w:proofErr w:type="gramEnd"/>
      <w:r w:rsidRPr="004234E3">
        <w:t xml:space="preserve">ро, КС (0,5–0,7 л/т); Койот, КС (0,15–0,25 л/т); Командор, ВРК (0,5–0,7 л/т); </w:t>
      </w:r>
      <w:r w:rsidRPr="004234E3">
        <w:lastRenderedPageBreak/>
        <w:t>Нуприд 600, КС (0,15–0,3</w:t>
      </w:r>
      <w:r w:rsidR="00722C3C">
        <w:t>0</w:t>
      </w:r>
      <w:r w:rsidRPr="004234E3">
        <w:t> л/т); Пикус, КС (0,15–0,3</w:t>
      </w:r>
      <w:r>
        <w:t>0</w:t>
      </w:r>
      <w:r w:rsidRPr="004234E3">
        <w:t> л/т); Табу, ВСК (0,3–0,4 л/т); Имидалит, ТПС (0,3–0,4 л/т); Престиж, КС (0,7–1,0 л/т); Эместо Квантум, КС (0,3</w:t>
      </w:r>
      <w:r>
        <w:t>0</w:t>
      </w:r>
      <w:r w:rsidRPr="004234E3">
        <w:t>–0,35 л/т); Круйзер, СК (0,14–0,22 л/т); С</w:t>
      </w:r>
      <w:r w:rsidRPr="004234E3">
        <w:t>е</w:t>
      </w:r>
      <w:r w:rsidRPr="004234E3">
        <w:t>лест Топ, КС (0,3–0,4 л/т)</w:t>
      </w:r>
      <w:r>
        <w:t>.</w:t>
      </w:r>
    </w:p>
    <w:p w:rsidR="00BC2044" w:rsidRPr="004234E3" w:rsidRDefault="00BC2044" w:rsidP="003126B6">
      <w:pPr>
        <w:spacing w:line="244" w:lineRule="auto"/>
        <w:ind w:firstLine="284"/>
        <w:jc w:val="both"/>
      </w:pPr>
      <w:r>
        <w:rPr>
          <w:color w:val="000000"/>
        </w:rPr>
        <w:t>2.</w:t>
      </w:r>
      <w:r w:rsidR="003126B6">
        <w:rPr>
          <w:color w:val="000000"/>
        </w:rPr>
        <w:t> </w:t>
      </w:r>
      <w:r w:rsidRPr="004234E3">
        <w:rPr>
          <w:color w:val="000000"/>
        </w:rPr>
        <w:t>Опрыскивание посадок картофеля в период вегетации при пр</w:t>
      </w:r>
      <w:r w:rsidRPr="004234E3">
        <w:rPr>
          <w:color w:val="000000"/>
        </w:rPr>
        <w:t>е</w:t>
      </w:r>
      <w:r w:rsidRPr="004234E3">
        <w:rPr>
          <w:color w:val="000000"/>
        </w:rPr>
        <w:t xml:space="preserve">вышении ЭПВ рекомендованными инсектицидами: </w:t>
      </w:r>
      <w:proofErr w:type="gramStart"/>
      <w:r w:rsidRPr="004234E3">
        <w:rPr>
          <w:color w:val="000000"/>
        </w:rPr>
        <w:t>Фаскорд</w:t>
      </w:r>
      <w:r w:rsidRPr="004234E3">
        <w:t>, КЭ (0,07–0,1</w:t>
      </w:r>
      <w:r>
        <w:t>0</w:t>
      </w:r>
      <w:r w:rsidRPr="004234E3">
        <w:t xml:space="preserve"> л/га); </w:t>
      </w:r>
      <w:r w:rsidRPr="004234E3">
        <w:rPr>
          <w:color w:val="000000"/>
        </w:rPr>
        <w:t>Фастак</w:t>
      </w:r>
      <w:r w:rsidRPr="004234E3">
        <w:t>, КЭ (0,05–0,1</w:t>
      </w:r>
      <w:r w:rsidR="00722C3C">
        <w:t>0</w:t>
      </w:r>
      <w:r w:rsidRPr="004234E3">
        <w:t> л/га); Цунами, КЭ (0,07–0,1</w:t>
      </w:r>
      <w:r>
        <w:t>0</w:t>
      </w:r>
      <w:r w:rsidRPr="004234E3">
        <w:t> л/га);</w:t>
      </w:r>
      <w:r>
        <w:t xml:space="preserve"> </w:t>
      </w:r>
      <w:r w:rsidR="003126B6">
        <w:br/>
      </w:r>
      <w:r w:rsidRPr="004234E3">
        <w:t>Агролан, РП (0,06 кг/га); Визард</w:t>
      </w:r>
      <w:r w:rsidR="00722C3C">
        <w:t> </w:t>
      </w:r>
      <w:r w:rsidRPr="004234E3">
        <w:t>200, РП (0,06 кг/га); Гигант, РП (0,06 кг/га); Гринда, РП (0,07 кг/га); Моспилан, РП (0,06 кг/га); Рекс</w:t>
      </w:r>
      <w:r w:rsidR="007267BE">
        <w:t>ф</w:t>
      </w:r>
      <w:r w:rsidRPr="004234E3">
        <w:t>лор, РП (0,07 кг/га); Кинмикс, КЭ (0,15–0,2</w:t>
      </w:r>
      <w:r>
        <w:t>0</w:t>
      </w:r>
      <w:r w:rsidRPr="004234E3">
        <w:t> л/га);</w:t>
      </w:r>
      <w:proofErr w:type="gramEnd"/>
      <w:r>
        <w:t xml:space="preserve"> </w:t>
      </w:r>
      <w:proofErr w:type="gramStart"/>
      <w:r w:rsidRPr="004234E3">
        <w:t>Бульдок, КЭ  (0</w:t>
      </w:r>
      <w:r>
        <w:t>,</w:t>
      </w:r>
      <w:r w:rsidRPr="004234E3">
        <w:t>15 л/га); Клипер, КЭ (0,1 л/га);</w:t>
      </w:r>
      <w:r>
        <w:t xml:space="preserve"> </w:t>
      </w:r>
      <w:r w:rsidRPr="004234E3">
        <w:t>Децис Профи, ВДГ (0,03 кг/га); Та</w:t>
      </w:r>
      <w:r w:rsidRPr="004234E3">
        <w:t>р</w:t>
      </w:r>
      <w:r w:rsidRPr="004234E3">
        <w:t>зан, ВЭ (0,07 л/га); Фьюри, ВЭ (0,07 л/га); Имидор, ВРК (0,1 л/га); Кербер, ВРК (0,1–0,2 л/га); Командор, ВРК (0,1 л/га); Конкорд, ВРК (0,1–0,2 л/га); Конфидор Экстра, ВДГ (0,03–0,04 кг/га);</w:t>
      </w:r>
      <w:proofErr w:type="gramEnd"/>
      <w:r w:rsidRPr="004234E3">
        <w:t xml:space="preserve"> Танрек, ВРК (0,1–0,2 л/га); Борей, СК (0,06–0,1</w:t>
      </w:r>
      <w:r>
        <w:t>0</w:t>
      </w:r>
      <w:r w:rsidRPr="004234E3">
        <w:t> л/га); Брейк, МЭ (0,05 л/га); Кайзо (0,1</w:t>
      </w:r>
      <w:r w:rsidR="00722C3C">
        <w:t>0</w:t>
      </w:r>
      <w:r w:rsidRPr="004234E3">
        <w:t>–0,15 л/га); Каратэ Зеон, МКС (0,1</w:t>
      </w:r>
      <w:r>
        <w:t>0</w:t>
      </w:r>
      <w:r w:rsidRPr="004234E3">
        <w:t>–0,15 л/га); Эфория, КС (0,15 л/га); Альверде, КС (0,25 л/га); Актеллик, КЭ (1,5 л/га); Биская, КЭ (0,2–0,3 л/га);</w:t>
      </w:r>
      <w:r>
        <w:t xml:space="preserve"> </w:t>
      </w:r>
      <w:proofErr w:type="gramStart"/>
      <w:r w:rsidRPr="004234E3">
        <w:t>Вирий, КС (0,2–0,3 л/га); Велес, КС (0,2–0,3 л/га); Актара, ВДГ (0,06–0,08 кг/га); Регент, ВДГ (0,2</w:t>
      </w:r>
      <w:r w:rsidR="00722C3C">
        <w:t>0</w:t>
      </w:r>
      <w:r w:rsidRPr="004234E3">
        <w:t xml:space="preserve">–0,25 кг/га); Золон, КЭ (1,5–2,0 л/га); Кораген, </w:t>
      </w:r>
      <w:r>
        <w:t>КС</w:t>
      </w:r>
      <w:r w:rsidRPr="004234E3">
        <w:t xml:space="preserve"> (0,04–0,06 л/га); Арриво, КЭ (0,1</w:t>
      </w:r>
      <w:r>
        <w:t>0</w:t>
      </w:r>
      <w:r w:rsidRPr="004234E3">
        <w:t>–0,16 л/га); Витан, КЭ (0,1</w:t>
      </w:r>
      <w:r>
        <w:t>0</w:t>
      </w:r>
      <w:r w:rsidRPr="004234E3">
        <w:t>–0,16 л/га); Цитрин 500, КЭ (0,05–0,08 л/га);</w:t>
      </w:r>
      <w:proofErr w:type="gramEnd"/>
      <w:r w:rsidRPr="004234E3">
        <w:t xml:space="preserve"> Шарпей, МЭ (0,1</w:t>
      </w:r>
      <w:r>
        <w:t>0</w:t>
      </w:r>
      <w:r w:rsidRPr="004234E3">
        <w:t>–0,16 л/га); Суми-альфа, КЭ (0,15 л/га); Сэмпай, КЭ (0,15–0,2</w:t>
      </w:r>
      <w:r>
        <w:t>0</w:t>
      </w:r>
      <w:r w:rsidRPr="004234E3">
        <w:t> л/га); Адмирал, ВДГ (0,06–0,08 кг/га); Ломбардо, КЭ (0,15 л/га); Пиринекс Супер, КЭ (1,0</w:t>
      </w:r>
      <w:r>
        <w:t>0</w:t>
      </w:r>
      <w:r w:rsidRPr="004234E3">
        <w:t>–1,25 л/га); Протеус, МД (0,5</w:t>
      </w:r>
      <w:r>
        <w:t>0</w:t>
      </w:r>
      <w:r w:rsidRPr="004234E3">
        <w:t>–0,75 л/га); Децис Эксперт, КЭ (0,075 л/га).</w:t>
      </w:r>
    </w:p>
    <w:p w:rsidR="00BC2044" w:rsidRPr="004234E3" w:rsidRDefault="00BC2044" w:rsidP="003126B6">
      <w:pPr>
        <w:spacing w:line="242" w:lineRule="auto"/>
        <w:ind w:firstLine="284"/>
        <w:jc w:val="both"/>
      </w:pPr>
      <w:r>
        <w:t>3.</w:t>
      </w:r>
      <w:r w:rsidR="003126B6">
        <w:t> </w:t>
      </w:r>
      <w:r w:rsidRPr="004234E3">
        <w:t xml:space="preserve">На томате внесение инсектицидов: Децис Профи, ВДГ (0,02–0,03 кг/га); Каратэ Зеон, МКС (0,1 л/га); </w:t>
      </w:r>
      <w:r>
        <w:t>Золон, КЭ (1,5–2,0 л/га).</w:t>
      </w:r>
    </w:p>
    <w:p w:rsidR="00E67894" w:rsidRDefault="00BC2044" w:rsidP="003126B6">
      <w:pPr>
        <w:spacing w:line="242" w:lineRule="auto"/>
        <w:ind w:firstLine="284"/>
        <w:jc w:val="both"/>
        <w:rPr>
          <w:b/>
          <w:bCs/>
          <w:color w:val="000000"/>
        </w:rPr>
      </w:pPr>
      <w:r>
        <w:t>4.</w:t>
      </w:r>
      <w:r w:rsidR="003126B6">
        <w:t> </w:t>
      </w:r>
      <w:r w:rsidRPr="004234E3">
        <w:t>На картофеле внесение в рядки при посадке препарата Регент 20Г (5,0–7,0 кг/га).</w:t>
      </w:r>
      <w:r w:rsidR="00E67894" w:rsidRPr="00E67894">
        <w:rPr>
          <w:b/>
          <w:bCs/>
          <w:color w:val="000000"/>
        </w:rPr>
        <w:t xml:space="preserve"> </w:t>
      </w:r>
    </w:p>
    <w:p w:rsidR="00E67894" w:rsidRDefault="00E67894" w:rsidP="003126B6">
      <w:pPr>
        <w:spacing w:line="244" w:lineRule="auto"/>
        <w:jc w:val="center"/>
        <w:rPr>
          <w:b/>
          <w:bCs/>
          <w:color w:val="000000"/>
        </w:rPr>
      </w:pPr>
    </w:p>
    <w:p w:rsidR="00E67894" w:rsidRDefault="00E67894" w:rsidP="003126B6">
      <w:pPr>
        <w:spacing w:line="244" w:lineRule="auto"/>
        <w:jc w:val="center"/>
      </w:pPr>
      <w:r>
        <w:rPr>
          <w:b/>
          <w:bCs/>
          <w:color w:val="000000"/>
        </w:rPr>
        <w:t xml:space="preserve">Картофельная моль </w:t>
      </w:r>
      <w:r w:rsidRPr="00D1056C">
        <w:rPr>
          <w:bCs/>
          <w:color w:val="000000"/>
        </w:rPr>
        <w:t>(</w:t>
      </w:r>
      <w:r w:rsidRPr="008B612A">
        <w:rPr>
          <w:i/>
        </w:rPr>
        <w:t>Phthorimaea operculella</w:t>
      </w:r>
      <w:r w:rsidRPr="00275D20">
        <w:t xml:space="preserve"> Zell.</w:t>
      </w:r>
      <w:r>
        <w:t>)</w:t>
      </w:r>
    </w:p>
    <w:p w:rsidR="00E67894" w:rsidRPr="00D1056C" w:rsidRDefault="00E67894" w:rsidP="003126B6">
      <w:pPr>
        <w:spacing w:line="244" w:lineRule="auto"/>
        <w:jc w:val="center"/>
      </w:pPr>
    </w:p>
    <w:p w:rsidR="00E67894" w:rsidRPr="00BF1FA3" w:rsidRDefault="00E67894" w:rsidP="003126B6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C21FE2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Le</w:t>
      </w:r>
      <w:r w:rsidR="002F3A1D">
        <w:t>-</w:t>
      </w:r>
      <w:r w:rsidR="002F3A1D">
        <w:br/>
      </w:r>
      <w:r>
        <w:rPr>
          <w:lang w:val="en-US"/>
        </w:rPr>
        <w:t>pidoptera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275D20">
        <w:t>Gelechiidae</w:t>
      </w:r>
      <w:r w:rsidRPr="003E5DD8">
        <w:t xml:space="preserve"> (</w:t>
      </w:r>
      <w:r>
        <w:t xml:space="preserve">Выемчатокрылые </w:t>
      </w:r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ли</w:t>
      </w:r>
      <w:r w:rsidRPr="003E5DD8">
        <w:t>).</w:t>
      </w:r>
    </w:p>
    <w:p w:rsidR="00E67894" w:rsidRPr="009B6EE0" w:rsidRDefault="00E67894" w:rsidP="003126B6">
      <w:pPr>
        <w:spacing w:line="244" w:lineRule="auto"/>
        <w:ind w:firstLine="284"/>
        <w:jc w:val="both"/>
        <w:rPr>
          <w:color w:val="000000"/>
        </w:rPr>
      </w:pPr>
      <w:r w:rsidRPr="00B570B9">
        <w:rPr>
          <w:b/>
        </w:rPr>
        <w:t>Вредоносность.</w:t>
      </w:r>
      <w:r>
        <w:rPr>
          <w:b/>
        </w:rPr>
        <w:t xml:space="preserve"> </w:t>
      </w:r>
      <w:r w:rsidRPr="00275D20">
        <w:t>Вид американского происхождения, широко ра</w:t>
      </w:r>
      <w:r w:rsidRPr="00275D20">
        <w:t>с</w:t>
      </w:r>
      <w:r w:rsidRPr="00275D20">
        <w:t>пространившийся в различных частях света, в том числе на юге Евр</w:t>
      </w:r>
      <w:r w:rsidRPr="00275D20">
        <w:t>о</w:t>
      </w:r>
      <w:r w:rsidRPr="00275D20">
        <w:t>пы</w:t>
      </w:r>
      <w:r>
        <w:t>,</w:t>
      </w:r>
      <w:r w:rsidRPr="002410F8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2410F8">
        <w:rPr>
          <w:color w:val="000000"/>
        </w:rPr>
        <w:t>южных регионах России, в Украине</w:t>
      </w:r>
      <w:r>
        <w:rPr>
          <w:color w:val="000000"/>
        </w:rPr>
        <w:t xml:space="preserve">. Вредитель </w:t>
      </w:r>
      <w:r w:rsidRPr="002410F8">
        <w:rPr>
          <w:color w:val="000000"/>
        </w:rPr>
        <w:t>зарегистрирован более чем в 70</w:t>
      </w:r>
      <w:r>
        <w:rPr>
          <w:color w:val="000000"/>
        </w:rPr>
        <w:t> </w:t>
      </w:r>
      <w:r w:rsidRPr="002410F8">
        <w:rPr>
          <w:color w:val="000000"/>
        </w:rPr>
        <w:t>странах</w:t>
      </w:r>
      <w:r w:rsidRPr="00275D20">
        <w:t xml:space="preserve">. </w:t>
      </w:r>
      <w:r w:rsidRPr="002410F8">
        <w:rPr>
          <w:color w:val="000000"/>
        </w:rPr>
        <w:t xml:space="preserve">Предполагают, что область распространения в </w:t>
      </w:r>
      <w:r w:rsidRPr="002410F8">
        <w:rPr>
          <w:color w:val="000000"/>
        </w:rPr>
        <w:lastRenderedPageBreak/>
        <w:t>природных условиях ограничивается годовой изотермой 10</w:t>
      </w:r>
      <w:r w:rsidR="00C21FE2">
        <w:rPr>
          <w:color w:val="000000"/>
        </w:rPr>
        <w:t> </w:t>
      </w:r>
      <w:r>
        <w:t>°</w:t>
      </w:r>
      <w:r w:rsidRPr="002410F8">
        <w:rPr>
          <w:color w:val="000000"/>
        </w:rPr>
        <w:t>С.</w:t>
      </w:r>
      <w:r>
        <w:rPr>
          <w:color w:val="000000"/>
        </w:rPr>
        <w:t xml:space="preserve"> Д</w:t>
      </w:r>
      <w:r w:rsidRPr="002410F8">
        <w:rPr>
          <w:color w:val="000000"/>
        </w:rPr>
        <w:t xml:space="preserve">ля </w:t>
      </w:r>
      <w:proofErr w:type="gramStart"/>
      <w:r w:rsidRPr="002410F8">
        <w:rPr>
          <w:color w:val="000000"/>
        </w:rPr>
        <w:t>Бе</w:t>
      </w:r>
      <w:r w:rsidR="00C21FE2">
        <w:rPr>
          <w:color w:val="000000"/>
        </w:rPr>
        <w:t>-</w:t>
      </w:r>
      <w:r w:rsidRPr="002410F8">
        <w:rPr>
          <w:color w:val="000000"/>
        </w:rPr>
        <w:t>ларуси</w:t>
      </w:r>
      <w:proofErr w:type="gramEnd"/>
      <w:r>
        <w:rPr>
          <w:color w:val="000000"/>
        </w:rPr>
        <w:t xml:space="preserve"> каранти</w:t>
      </w:r>
      <w:r w:rsidR="00C21FE2">
        <w:rPr>
          <w:color w:val="000000"/>
        </w:rPr>
        <w:t>н</w:t>
      </w:r>
      <w:r>
        <w:rPr>
          <w:color w:val="000000"/>
        </w:rPr>
        <w:t>ный объект, и</w:t>
      </w:r>
      <w:r w:rsidRPr="002410F8">
        <w:rPr>
          <w:color w:val="000000"/>
        </w:rPr>
        <w:t xml:space="preserve"> очагов распространения не имеется. </w:t>
      </w:r>
      <w:r w:rsidRPr="00275D20">
        <w:t>Специализированный вредитель пасленовых культур. Повреждает ка</w:t>
      </w:r>
      <w:r w:rsidRPr="00275D20">
        <w:t>р</w:t>
      </w:r>
      <w:r w:rsidRPr="00275D20">
        <w:t xml:space="preserve">тофель, баклажан, табак, меньше </w:t>
      </w:r>
      <w:r>
        <w:t>–</w:t>
      </w:r>
      <w:r w:rsidRPr="00275D20">
        <w:t xml:space="preserve"> томат и перец.</w:t>
      </w:r>
      <w:r>
        <w:t xml:space="preserve"> </w:t>
      </w:r>
      <w:r w:rsidRPr="002410F8">
        <w:rPr>
          <w:color w:val="000000"/>
        </w:rPr>
        <w:t>Из сорняков пре</w:t>
      </w:r>
      <w:r w:rsidRPr="002410F8">
        <w:rPr>
          <w:color w:val="000000"/>
        </w:rPr>
        <w:t>д</w:t>
      </w:r>
      <w:r w:rsidRPr="002410F8">
        <w:rPr>
          <w:color w:val="000000"/>
        </w:rPr>
        <w:t>почитает питаться на дурмане, паслене, белене. Основной резерватор моли – картофельное хранилище, где значительная часть поврежде</w:t>
      </w:r>
      <w:r w:rsidRPr="002410F8">
        <w:rPr>
          <w:color w:val="000000"/>
        </w:rPr>
        <w:t>н</w:t>
      </w:r>
      <w:r>
        <w:rPr>
          <w:color w:val="000000"/>
        </w:rPr>
        <w:t xml:space="preserve">ных клубней загнивает. </w:t>
      </w:r>
      <w:r w:rsidRPr="00275D20">
        <w:t>Гусеницы минируют различные части раст</w:t>
      </w:r>
      <w:r w:rsidRPr="00275D20">
        <w:t>е</w:t>
      </w:r>
      <w:r w:rsidRPr="00275D20">
        <w:t xml:space="preserve">ний. Они прокладывают ходы вдоль главной и боковых жилок листа, делают извилистые ходы под </w:t>
      </w:r>
      <w:r w:rsidRPr="00E31F25">
        <w:t>эпидермой стебля, выедают ходы в пл</w:t>
      </w:r>
      <w:r w:rsidRPr="00E31F25">
        <w:t>о</w:t>
      </w:r>
      <w:r w:rsidRPr="00E31F25">
        <w:t>дах томата, баклажана, перца. В клубнях картофеля выедают ходы в поверхностном слое, начиная от глазков, и вызывают сильную порчу клубней</w:t>
      </w:r>
      <w:r>
        <w:t xml:space="preserve">. </w:t>
      </w:r>
      <w:r w:rsidRPr="00275D20">
        <w:t xml:space="preserve">На поверхности клубней остаются скопления экскрементов, кожица клубней над ходами подсыхает и сморщивается. </w:t>
      </w:r>
      <w:r>
        <w:rPr>
          <w:color w:val="000000"/>
        </w:rPr>
        <w:t>В результате</w:t>
      </w:r>
      <w:r w:rsidRPr="002410F8">
        <w:rPr>
          <w:color w:val="000000"/>
        </w:rPr>
        <w:t xml:space="preserve"> потери достигают 25–80</w:t>
      </w:r>
      <w:r>
        <w:rPr>
          <w:color w:val="000000"/>
        </w:rPr>
        <w:t> </w:t>
      </w:r>
      <w:r w:rsidRPr="002410F8">
        <w:rPr>
          <w:color w:val="000000"/>
        </w:rPr>
        <w:t xml:space="preserve">%. В южных районах Украины заселенность растений картофеля </w:t>
      </w:r>
      <w:r>
        <w:rPr>
          <w:color w:val="000000"/>
        </w:rPr>
        <w:t xml:space="preserve">вредителем </w:t>
      </w:r>
      <w:r w:rsidRPr="002410F8">
        <w:rPr>
          <w:color w:val="000000"/>
        </w:rPr>
        <w:t>достигает 75</w:t>
      </w:r>
      <w:r>
        <w:rPr>
          <w:color w:val="000000"/>
        </w:rPr>
        <w:t> </w:t>
      </w:r>
      <w:r w:rsidRPr="002410F8">
        <w:rPr>
          <w:color w:val="000000"/>
        </w:rPr>
        <w:t>%, а поврежденность клуб</w:t>
      </w:r>
      <w:r>
        <w:rPr>
          <w:color w:val="000000"/>
        </w:rPr>
        <w:t>ней </w:t>
      </w:r>
      <w:r w:rsidRPr="002410F8">
        <w:rPr>
          <w:color w:val="000000"/>
        </w:rPr>
        <w:t>– 60</w:t>
      </w:r>
      <w:r>
        <w:rPr>
          <w:color w:val="000000"/>
        </w:rPr>
        <w:t> </w:t>
      </w:r>
      <w:r w:rsidRPr="002410F8">
        <w:rPr>
          <w:color w:val="000000"/>
        </w:rPr>
        <w:t>%.</w:t>
      </w:r>
    </w:p>
    <w:p w:rsidR="00E67894" w:rsidRPr="00B570B9" w:rsidRDefault="00E67894" w:rsidP="00C62C52">
      <w:pPr>
        <w:shd w:val="clear" w:color="auto" w:fill="FFFFFF"/>
        <w:autoSpaceDE w:val="0"/>
        <w:autoSpaceDN w:val="0"/>
        <w:adjustRightInd w:val="0"/>
        <w:spacing w:line="242" w:lineRule="auto"/>
        <w:ind w:firstLine="284"/>
        <w:jc w:val="both"/>
      </w:pPr>
      <w:r w:rsidRPr="00B570B9">
        <w:rPr>
          <w:b/>
        </w:rPr>
        <w:t>Морфология.</w:t>
      </w:r>
      <w:r>
        <w:rPr>
          <w:b/>
        </w:rPr>
        <w:t xml:space="preserve"> </w:t>
      </w:r>
      <w:r w:rsidRPr="00275D20">
        <w:t>Бабочка мелк</w:t>
      </w:r>
      <w:r>
        <w:t>ая, светло-серого цвета</w:t>
      </w:r>
      <w:r w:rsidRPr="00275D20">
        <w:t xml:space="preserve">, </w:t>
      </w:r>
      <w:r>
        <w:t xml:space="preserve">в </w:t>
      </w:r>
      <w:r w:rsidRPr="00275D20">
        <w:t>размах</w:t>
      </w:r>
      <w:r>
        <w:t>е</w:t>
      </w:r>
      <w:r w:rsidRPr="00275D20">
        <w:t xml:space="preserve"> кр</w:t>
      </w:r>
      <w:r w:rsidRPr="00275D20">
        <w:t>ы</w:t>
      </w:r>
      <w:r w:rsidRPr="00275D20">
        <w:t>льев 12</w:t>
      </w:r>
      <w:r>
        <w:t>–</w:t>
      </w:r>
      <w:r w:rsidRPr="00275D20">
        <w:t>15</w:t>
      </w:r>
      <w:r>
        <w:t> </w:t>
      </w:r>
      <w:r w:rsidRPr="00275D20">
        <w:t>мм</w:t>
      </w:r>
      <w:r>
        <w:t xml:space="preserve">. </w:t>
      </w:r>
      <w:r w:rsidRPr="002410F8">
        <w:rPr>
          <w:color w:val="000000"/>
        </w:rPr>
        <w:t>В спокойном состоянии крылья сложены кровлеобра</w:t>
      </w:r>
      <w:r w:rsidRPr="002410F8">
        <w:rPr>
          <w:color w:val="000000"/>
        </w:rPr>
        <w:t>з</w:t>
      </w:r>
      <w:r w:rsidRPr="002410F8">
        <w:rPr>
          <w:color w:val="000000"/>
        </w:rPr>
        <w:t>но.</w:t>
      </w:r>
      <w:r>
        <w:rPr>
          <w:color w:val="000000"/>
        </w:rPr>
        <w:t xml:space="preserve"> </w:t>
      </w:r>
      <w:r>
        <w:t>П</w:t>
      </w:r>
      <w:r w:rsidRPr="00275D20">
        <w:t>ередние крылья серые с продольной черноватой полоской и те</w:t>
      </w:r>
      <w:r w:rsidRPr="00275D20">
        <w:t>м</w:t>
      </w:r>
      <w:r w:rsidRPr="00275D20">
        <w:t>ными точ</w:t>
      </w:r>
      <w:r>
        <w:t xml:space="preserve">ками вдоль нее. </w:t>
      </w:r>
      <w:r w:rsidRPr="002410F8">
        <w:rPr>
          <w:color w:val="000000"/>
        </w:rPr>
        <w:t>Задние крылья по ширине почти равны п</w:t>
      </w:r>
      <w:r w:rsidRPr="002410F8">
        <w:rPr>
          <w:color w:val="000000"/>
        </w:rPr>
        <w:t>е</w:t>
      </w:r>
      <w:r w:rsidRPr="002410F8">
        <w:rPr>
          <w:color w:val="000000"/>
        </w:rPr>
        <w:t xml:space="preserve">редним, с бахромой длиннее их ширины. Последний членик брюшка самца равен почти </w:t>
      </w:r>
      <w:r w:rsidR="00C21FE2" w:rsidRPr="00C21FE2">
        <w:rPr>
          <w:color w:val="000000"/>
          <w:vertAlign w:val="superscript"/>
        </w:rPr>
        <w:t>1</w:t>
      </w:r>
      <w:r w:rsidR="00C21FE2" w:rsidRPr="00C21FE2">
        <w:rPr>
          <w:color w:val="000000"/>
        </w:rPr>
        <w:t>/</w:t>
      </w:r>
      <w:r w:rsidR="00C21FE2" w:rsidRPr="00C21FE2">
        <w:rPr>
          <w:color w:val="000000"/>
          <w:vertAlign w:val="subscript"/>
        </w:rPr>
        <w:t>3</w:t>
      </w:r>
      <w:r w:rsidRPr="002410F8">
        <w:rPr>
          <w:color w:val="000000"/>
        </w:rPr>
        <w:t xml:space="preserve"> длины брюшка и сильно опушен по бокам г</w:t>
      </w:r>
      <w:r w:rsidRPr="002410F8">
        <w:rPr>
          <w:color w:val="000000"/>
        </w:rPr>
        <w:t>у</w:t>
      </w:r>
      <w:r w:rsidRPr="002410F8">
        <w:rPr>
          <w:color w:val="000000"/>
        </w:rPr>
        <w:t>стыми волосяными пучками.</w:t>
      </w:r>
      <w:r>
        <w:rPr>
          <w:color w:val="000000"/>
        </w:rPr>
        <w:t xml:space="preserve"> Тип личинки – гусеница. Она </w:t>
      </w:r>
      <w:r w:rsidRPr="002410F8">
        <w:rPr>
          <w:color w:val="000000"/>
        </w:rPr>
        <w:t>16-ногая,</w:t>
      </w:r>
      <w:r>
        <w:rPr>
          <w:color w:val="000000"/>
        </w:rPr>
        <w:t xml:space="preserve"> </w:t>
      </w:r>
      <w:r w:rsidRPr="00275D20">
        <w:t>длиной до 10</w:t>
      </w:r>
      <w:r>
        <w:t>–</w:t>
      </w:r>
      <w:r w:rsidRPr="00275D20">
        <w:t xml:space="preserve">13 мм, желтовато-розовая или желтовато-зеленая </w:t>
      </w:r>
      <w:r w:rsidRPr="002410F8">
        <w:rPr>
          <w:color w:val="000000"/>
        </w:rPr>
        <w:t>с м</w:t>
      </w:r>
      <w:r w:rsidRPr="002410F8">
        <w:rPr>
          <w:color w:val="000000"/>
        </w:rPr>
        <w:t>а</w:t>
      </w:r>
      <w:r w:rsidRPr="002410F8">
        <w:rPr>
          <w:color w:val="000000"/>
        </w:rPr>
        <w:t xml:space="preserve">ленькими темно-серыми щитками </w:t>
      </w:r>
      <w:r>
        <w:rPr>
          <w:color w:val="000000"/>
        </w:rPr>
        <w:t xml:space="preserve">и </w:t>
      </w:r>
      <w:r w:rsidR="00C21FE2">
        <w:rPr>
          <w:color w:val="000000"/>
          <w:lang w:val="en-US"/>
        </w:rPr>
        <w:t>c</w:t>
      </w:r>
      <w:r w:rsidR="00C21FE2" w:rsidRPr="00C21FE2">
        <w:rPr>
          <w:color w:val="000000"/>
        </w:rPr>
        <w:t xml:space="preserve"> </w:t>
      </w:r>
      <w:r w:rsidRPr="00275D20">
        <w:t>белой продольной полосой на спине</w:t>
      </w:r>
      <w:r w:rsidRPr="002410F8">
        <w:rPr>
          <w:color w:val="000000"/>
        </w:rPr>
        <w:t xml:space="preserve"> посередине</w:t>
      </w:r>
      <w:r w:rsidRPr="00275D20">
        <w:t xml:space="preserve">. </w:t>
      </w:r>
      <w:r w:rsidRPr="002410F8">
        <w:rPr>
          <w:color w:val="000000"/>
        </w:rPr>
        <w:t>Голова, грудной щит и грудные ноги черные или темно-коричневые.</w:t>
      </w:r>
      <w:r>
        <w:rPr>
          <w:color w:val="000000"/>
        </w:rPr>
        <w:t xml:space="preserve"> </w:t>
      </w:r>
      <w:r w:rsidRPr="00275D20">
        <w:t>Куколка длиной 5,5</w:t>
      </w:r>
      <w:r>
        <w:t>–</w:t>
      </w:r>
      <w:r w:rsidRPr="00275D20">
        <w:t>6,5</w:t>
      </w:r>
      <w:r w:rsidR="00C21FE2">
        <w:rPr>
          <w:lang w:val="en-US"/>
        </w:rPr>
        <w:t> </w:t>
      </w:r>
      <w:r w:rsidRPr="00275D20">
        <w:t>мм, в серебристо-сером коконе. Яйцо овальное, длиной 0,4</w:t>
      </w:r>
      <w:r>
        <w:t>–</w:t>
      </w:r>
      <w:r w:rsidRPr="00275D20">
        <w:t>0,5 мм, белое.</w:t>
      </w:r>
    </w:p>
    <w:p w:rsidR="00E67894" w:rsidRPr="00275D20" w:rsidRDefault="00E67894" w:rsidP="00C62C52">
      <w:pPr>
        <w:spacing w:line="242" w:lineRule="auto"/>
        <w:ind w:firstLine="284"/>
        <w:jc w:val="both"/>
      </w:pPr>
      <w:r w:rsidRPr="00B570B9">
        <w:rPr>
          <w:b/>
        </w:rPr>
        <w:t>Биология.</w:t>
      </w:r>
      <w:r>
        <w:rPr>
          <w:b/>
        </w:rPr>
        <w:t xml:space="preserve"> </w:t>
      </w:r>
      <w:r w:rsidRPr="00275D20">
        <w:t xml:space="preserve">Зимуют гусеницы старшего возраста или куколки на полях под растительными остатками и в верхнем слое почвы, </w:t>
      </w:r>
      <w:r w:rsidRPr="002410F8">
        <w:rPr>
          <w:color w:val="000000"/>
        </w:rPr>
        <w:t>в хран</w:t>
      </w:r>
      <w:r w:rsidRPr="002410F8">
        <w:rPr>
          <w:color w:val="000000"/>
        </w:rPr>
        <w:t>и</w:t>
      </w:r>
      <w:r w:rsidRPr="002410F8">
        <w:rPr>
          <w:color w:val="000000"/>
        </w:rPr>
        <w:t>лищах – все стадии развития.</w:t>
      </w:r>
      <w:r w:rsidRPr="00275D20">
        <w:t xml:space="preserve"> Вылет бабочек и заселение растений начинаются в середине</w:t>
      </w:r>
      <w:r>
        <w:t xml:space="preserve"> – </w:t>
      </w:r>
      <w:r w:rsidRPr="00275D20">
        <w:t xml:space="preserve">конце весны. </w:t>
      </w:r>
      <w:r w:rsidRPr="002410F8">
        <w:rPr>
          <w:color w:val="000000"/>
        </w:rPr>
        <w:t xml:space="preserve">Бабочки активны после захода солнца и на рассвете. </w:t>
      </w:r>
      <w:r w:rsidRPr="00275D20">
        <w:t xml:space="preserve">Самки откладывают по </w:t>
      </w:r>
      <w:r>
        <w:t>2–3</w:t>
      </w:r>
      <w:r w:rsidRPr="00275D20">
        <w:t xml:space="preserve"> яйца на ниж</w:t>
      </w:r>
      <w:r>
        <w:t>нюю сторону лис</w:t>
      </w:r>
      <w:r w:rsidRPr="00275D20">
        <w:t xml:space="preserve">тьев, листовые черешки, стебли, </w:t>
      </w:r>
      <w:r w:rsidRPr="002410F8">
        <w:rPr>
          <w:color w:val="000000"/>
        </w:rPr>
        <w:t>неприкрытые клубни и комочки почвы в поле,</w:t>
      </w:r>
      <w:r>
        <w:rPr>
          <w:color w:val="000000"/>
        </w:rPr>
        <w:t xml:space="preserve"> а </w:t>
      </w:r>
      <w:r w:rsidRPr="00275D20">
        <w:t xml:space="preserve">в хранилищах </w:t>
      </w:r>
      <w:r>
        <w:t>– на клубни кар</w:t>
      </w:r>
      <w:r w:rsidRPr="00275D20">
        <w:t>тофеля</w:t>
      </w:r>
      <w:r w:rsidRPr="002410F8">
        <w:rPr>
          <w:color w:val="000000"/>
        </w:rPr>
        <w:t xml:space="preserve"> у гла</w:t>
      </w:r>
      <w:r w:rsidRPr="002410F8">
        <w:rPr>
          <w:color w:val="000000"/>
        </w:rPr>
        <w:t>з</w:t>
      </w:r>
      <w:r w:rsidRPr="002410F8">
        <w:rPr>
          <w:color w:val="000000"/>
        </w:rPr>
        <w:t xml:space="preserve">ков и </w:t>
      </w:r>
      <w:r w:rsidR="00C62C52">
        <w:rPr>
          <w:color w:val="000000"/>
        </w:rPr>
        <w:t xml:space="preserve">на </w:t>
      </w:r>
      <w:r w:rsidRPr="002410F8">
        <w:rPr>
          <w:color w:val="000000"/>
        </w:rPr>
        <w:t>мешкотару.</w:t>
      </w:r>
      <w:r w:rsidRPr="00275D20">
        <w:t xml:space="preserve"> Плодовитость до 200</w:t>
      </w:r>
      <w:r>
        <w:t> </w:t>
      </w:r>
      <w:r w:rsidRPr="00275D20">
        <w:t xml:space="preserve">яиц. </w:t>
      </w:r>
      <w:r w:rsidRPr="002410F8">
        <w:rPr>
          <w:color w:val="000000"/>
        </w:rPr>
        <w:t>Эмбриональное разв</w:t>
      </w:r>
      <w:r w:rsidRPr="002410F8">
        <w:rPr>
          <w:color w:val="000000"/>
        </w:rPr>
        <w:t>и</w:t>
      </w:r>
      <w:r w:rsidRPr="002410F8">
        <w:rPr>
          <w:color w:val="000000"/>
        </w:rPr>
        <w:t>тие длится от 3 до 10</w:t>
      </w:r>
      <w:r w:rsidR="00C62C52">
        <w:rPr>
          <w:color w:val="000000"/>
        </w:rPr>
        <w:t> </w:t>
      </w:r>
      <w:r w:rsidRPr="002410F8">
        <w:rPr>
          <w:color w:val="000000"/>
        </w:rPr>
        <w:t>дней.</w:t>
      </w:r>
      <w:r w:rsidRPr="00275D20">
        <w:t xml:space="preserve"> Отродившиеся гусеницы внедряются в л</w:t>
      </w:r>
      <w:r w:rsidRPr="00275D20">
        <w:t>и</w:t>
      </w:r>
      <w:r w:rsidRPr="00275D20">
        <w:t>стья, стебли или клубни. Гусеницы развиваются от 11 до 48</w:t>
      </w:r>
      <w:r w:rsidR="00C62C52">
        <w:t> </w:t>
      </w:r>
      <w:r w:rsidRPr="00275D20">
        <w:t>дней</w:t>
      </w:r>
      <w:r>
        <w:t>,</w:t>
      </w:r>
      <w:r w:rsidRPr="002410F8">
        <w:rPr>
          <w:color w:val="000000"/>
        </w:rPr>
        <w:t xml:space="preserve"> в течение </w:t>
      </w:r>
      <w:r>
        <w:rPr>
          <w:color w:val="000000"/>
        </w:rPr>
        <w:t xml:space="preserve">этого периода </w:t>
      </w:r>
      <w:r w:rsidRPr="002410F8">
        <w:rPr>
          <w:color w:val="000000"/>
        </w:rPr>
        <w:t>они прохо</w:t>
      </w:r>
      <w:r>
        <w:rPr>
          <w:color w:val="000000"/>
        </w:rPr>
        <w:t>дят 4 </w:t>
      </w:r>
      <w:r w:rsidRPr="002410F8">
        <w:rPr>
          <w:color w:val="000000"/>
        </w:rPr>
        <w:t>возраста</w:t>
      </w:r>
      <w:r>
        <w:t xml:space="preserve">. </w:t>
      </w:r>
      <w:r w:rsidRPr="002410F8">
        <w:rPr>
          <w:color w:val="000000"/>
        </w:rPr>
        <w:t xml:space="preserve">Окукливание </w:t>
      </w:r>
      <w:r w:rsidRPr="00C62C52">
        <w:rPr>
          <w:color w:val="000000"/>
          <w:spacing w:val="-2"/>
        </w:rPr>
        <w:t>прои</w:t>
      </w:r>
      <w:r w:rsidRPr="00C62C52">
        <w:rPr>
          <w:color w:val="000000"/>
          <w:spacing w:val="-2"/>
        </w:rPr>
        <w:t>с</w:t>
      </w:r>
      <w:r w:rsidRPr="00C62C52">
        <w:rPr>
          <w:color w:val="000000"/>
          <w:spacing w:val="-2"/>
        </w:rPr>
        <w:lastRenderedPageBreak/>
        <w:t>ходит на земле, на растен</w:t>
      </w:r>
      <w:proofErr w:type="gramStart"/>
      <w:r w:rsidRPr="00C62C52">
        <w:rPr>
          <w:color w:val="000000"/>
          <w:spacing w:val="-2"/>
        </w:rPr>
        <w:t>ии у о</w:t>
      </w:r>
      <w:proofErr w:type="gramEnd"/>
      <w:r w:rsidRPr="00C62C52">
        <w:rPr>
          <w:color w:val="000000"/>
          <w:spacing w:val="-2"/>
        </w:rPr>
        <w:t>снования черешков листьев внутри мал</w:t>
      </w:r>
      <w:r w:rsidRPr="00C62C52">
        <w:rPr>
          <w:color w:val="000000"/>
          <w:spacing w:val="-2"/>
        </w:rPr>
        <w:t>о</w:t>
      </w:r>
      <w:r w:rsidRPr="002410F8">
        <w:rPr>
          <w:color w:val="000000"/>
        </w:rPr>
        <w:t>заметных коконов, в хранилищах в различных укрытиях (под мусором, на мешках, в щелях полов).</w:t>
      </w:r>
      <w:r w:rsidRPr="00275D20">
        <w:t xml:space="preserve"> Куколка развивается 6</w:t>
      </w:r>
      <w:r>
        <w:t>–</w:t>
      </w:r>
      <w:r w:rsidRPr="00275D20">
        <w:t>8 дней.</w:t>
      </w:r>
    </w:p>
    <w:p w:rsidR="00E67894" w:rsidRPr="00F87FE8" w:rsidRDefault="00E67894" w:rsidP="00C62C52">
      <w:pPr>
        <w:spacing w:line="238" w:lineRule="auto"/>
        <w:ind w:firstLine="284"/>
        <w:jc w:val="both"/>
        <w:rPr>
          <w:color w:val="000000"/>
          <w:spacing w:val="-2"/>
        </w:rPr>
      </w:pPr>
      <w:r w:rsidRPr="002410F8">
        <w:rPr>
          <w:color w:val="000000"/>
        </w:rPr>
        <w:t>Жизненный цикл от яйца до имаго длится 22–30</w:t>
      </w:r>
      <w:r w:rsidR="00C62C52">
        <w:rPr>
          <w:color w:val="000000"/>
        </w:rPr>
        <w:t> </w:t>
      </w:r>
      <w:r w:rsidRPr="002410F8">
        <w:rPr>
          <w:color w:val="000000"/>
        </w:rPr>
        <w:t>дней летом и до</w:t>
      </w:r>
      <w:r>
        <w:rPr>
          <w:color w:val="000000"/>
        </w:rPr>
        <w:t xml:space="preserve"> </w:t>
      </w:r>
      <w:r w:rsidR="00C62C52">
        <w:rPr>
          <w:color w:val="000000"/>
        </w:rPr>
        <w:br/>
      </w:r>
      <w:r w:rsidRPr="002410F8">
        <w:rPr>
          <w:color w:val="000000"/>
        </w:rPr>
        <w:t xml:space="preserve">2–4 месяцев зимой. </w:t>
      </w:r>
      <w:r>
        <w:rPr>
          <w:color w:val="000000"/>
        </w:rPr>
        <w:t xml:space="preserve">Нижний порог развития для вредителя составляет </w:t>
      </w:r>
      <w:r w:rsidRPr="002410F8">
        <w:rPr>
          <w:color w:val="000000"/>
        </w:rPr>
        <w:t>–4</w:t>
      </w:r>
      <w:proofErr w:type="gramStart"/>
      <w:r>
        <w:rPr>
          <w:color w:val="000000"/>
        </w:rPr>
        <w:t> </w:t>
      </w:r>
      <w:r>
        <w:t>°</w:t>
      </w:r>
      <w:r w:rsidRPr="002410F8">
        <w:rPr>
          <w:color w:val="000000"/>
        </w:rPr>
        <w:t>С</w:t>
      </w:r>
      <w:proofErr w:type="gramEnd"/>
      <w:r>
        <w:rPr>
          <w:color w:val="000000"/>
        </w:rPr>
        <w:t xml:space="preserve">, а верхний </w:t>
      </w:r>
      <w:r w:rsidRPr="002410F8">
        <w:rPr>
          <w:color w:val="000000"/>
        </w:rPr>
        <w:t>36</w:t>
      </w:r>
      <w:r w:rsidR="00C62C52">
        <w:rPr>
          <w:color w:val="000000"/>
        </w:rPr>
        <w:t> </w:t>
      </w:r>
      <w:r>
        <w:t>°</w:t>
      </w:r>
      <w:r w:rsidRPr="002410F8">
        <w:rPr>
          <w:color w:val="000000"/>
        </w:rPr>
        <w:t>С. Оптимальные условия для развития моли: те</w:t>
      </w:r>
      <w:r w:rsidRPr="002410F8">
        <w:rPr>
          <w:color w:val="000000"/>
        </w:rPr>
        <w:t>м</w:t>
      </w:r>
      <w:r w:rsidRPr="002410F8">
        <w:rPr>
          <w:color w:val="000000"/>
        </w:rPr>
        <w:t xml:space="preserve">пература </w:t>
      </w:r>
      <w:r>
        <w:rPr>
          <w:color w:val="000000"/>
        </w:rPr>
        <w:t>22</w:t>
      </w:r>
      <w:r w:rsidR="00C62C52" w:rsidRPr="002410F8">
        <w:rPr>
          <w:color w:val="000000"/>
        </w:rPr>
        <w:t>–</w:t>
      </w:r>
      <w:r w:rsidRPr="002410F8">
        <w:rPr>
          <w:color w:val="000000"/>
        </w:rPr>
        <w:t>26</w:t>
      </w:r>
      <w:r w:rsidR="00C62C52">
        <w:rPr>
          <w:color w:val="000000"/>
        </w:rPr>
        <w:t> </w:t>
      </w:r>
      <w:r>
        <w:t>°</w:t>
      </w:r>
      <w:r w:rsidRPr="002410F8">
        <w:rPr>
          <w:color w:val="000000"/>
        </w:rPr>
        <w:t>С, влажность воздуха 70–80</w:t>
      </w:r>
      <w:r>
        <w:rPr>
          <w:color w:val="000000"/>
        </w:rPr>
        <w:t> </w:t>
      </w:r>
      <w:r w:rsidRPr="002410F8">
        <w:rPr>
          <w:color w:val="000000"/>
        </w:rPr>
        <w:t xml:space="preserve">%. Гусеницы </w:t>
      </w:r>
      <w:r w:rsidRPr="00F87FE8">
        <w:rPr>
          <w:color w:val="000000"/>
          <w:spacing w:val="-2"/>
        </w:rPr>
        <w:t>могут пер</w:t>
      </w:r>
      <w:r w:rsidRPr="00F87FE8">
        <w:rPr>
          <w:color w:val="000000"/>
          <w:spacing w:val="-2"/>
        </w:rPr>
        <w:t>е</w:t>
      </w:r>
      <w:r w:rsidRPr="00F87FE8">
        <w:rPr>
          <w:color w:val="000000"/>
          <w:spacing w:val="-2"/>
        </w:rPr>
        <w:t>носить резкие колебания температур и при промерзании клубней ост</w:t>
      </w:r>
      <w:r w:rsidRPr="00F87FE8">
        <w:rPr>
          <w:color w:val="000000"/>
          <w:spacing w:val="-2"/>
        </w:rPr>
        <w:t>а</w:t>
      </w:r>
      <w:r w:rsidRPr="00F87FE8">
        <w:rPr>
          <w:color w:val="000000"/>
          <w:spacing w:val="-2"/>
        </w:rPr>
        <w:t>ются живыми. Жизнедеятельность бабочек проявляется в широком ди</w:t>
      </w:r>
      <w:r w:rsidRPr="00F87FE8">
        <w:rPr>
          <w:color w:val="000000"/>
          <w:spacing w:val="-2"/>
        </w:rPr>
        <w:t>а</w:t>
      </w:r>
      <w:r w:rsidRPr="00F87FE8">
        <w:rPr>
          <w:color w:val="000000"/>
          <w:spacing w:val="-2"/>
        </w:rPr>
        <w:t>пазоне положительных температур – от 5 до 35</w:t>
      </w:r>
      <w:r w:rsidR="00C62C52">
        <w:rPr>
          <w:color w:val="000000"/>
          <w:spacing w:val="-2"/>
        </w:rPr>
        <w:t> </w:t>
      </w:r>
      <w:r>
        <w:t>°</w:t>
      </w:r>
      <w:r w:rsidRPr="00F87FE8">
        <w:rPr>
          <w:color w:val="000000"/>
          <w:spacing w:val="-2"/>
        </w:rPr>
        <w:t>С. Отсутствие в </w:t>
      </w:r>
      <w:proofErr w:type="gramStart"/>
      <w:r w:rsidRPr="00F87FE8">
        <w:rPr>
          <w:color w:val="000000"/>
          <w:spacing w:val="-2"/>
        </w:rPr>
        <w:t>онто</w:t>
      </w:r>
      <w:r w:rsidR="005F254C">
        <w:rPr>
          <w:color w:val="000000"/>
          <w:spacing w:val="-2"/>
        </w:rPr>
        <w:t>-</w:t>
      </w:r>
      <w:r w:rsidRPr="00F87FE8">
        <w:rPr>
          <w:color w:val="000000"/>
          <w:spacing w:val="-2"/>
        </w:rPr>
        <w:t>генезе</w:t>
      </w:r>
      <w:proofErr w:type="gramEnd"/>
      <w:r w:rsidRPr="00F87FE8">
        <w:rPr>
          <w:color w:val="000000"/>
          <w:spacing w:val="-2"/>
        </w:rPr>
        <w:t xml:space="preserve"> диапаузы позволяет </w:t>
      </w:r>
      <w:r>
        <w:rPr>
          <w:color w:val="000000"/>
          <w:spacing w:val="-2"/>
        </w:rPr>
        <w:t xml:space="preserve">вредителю </w:t>
      </w:r>
      <w:r w:rsidRPr="00F87FE8">
        <w:rPr>
          <w:color w:val="000000"/>
          <w:spacing w:val="-2"/>
        </w:rPr>
        <w:t>развиваться беспрерывно при с</w:t>
      </w:r>
      <w:r w:rsidRPr="00F87FE8">
        <w:rPr>
          <w:color w:val="000000"/>
          <w:spacing w:val="-2"/>
        </w:rPr>
        <w:t>о</w:t>
      </w:r>
      <w:r w:rsidRPr="00F87FE8">
        <w:rPr>
          <w:color w:val="000000"/>
          <w:spacing w:val="-2"/>
        </w:rPr>
        <w:t>ответствующих температурных условиях и наличии корма (хр</w:t>
      </w:r>
      <w:r w:rsidRPr="00F87FE8">
        <w:rPr>
          <w:color w:val="000000"/>
          <w:spacing w:val="-2"/>
        </w:rPr>
        <w:t>а</w:t>
      </w:r>
      <w:r w:rsidRPr="00F87FE8">
        <w:rPr>
          <w:color w:val="000000"/>
          <w:spacing w:val="-2"/>
        </w:rPr>
        <w:t xml:space="preserve">нилища картофеля). </w:t>
      </w:r>
    </w:p>
    <w:p w:rsidR="00E67894" w:rsidRPr="00143863" w:rsidRDefault="00E67894" w:rsidP="00C62C52">
      <w:pPr>
        <w:spacing w:line="238" w:lineRule="auto"/>
        <w:ind w:firstLine="284"/>
        <w:jc w:val="both"/>
        <w:rPr>
          <w:color w:val="000000"/>
          <w:spacing w:val="2"/>
        </w:rPr>
      </w:pPr>
      <w:r w:rsidRPr="00143863">
        <w:rPr>
          <w:color w:val="000000"/>
          <w:spacing w:val="2"/>
        </w:rPr>
        <w:t>Распространяется во всех стадиях развития, главным образом с</w:t>
      </w:r>
      <w:r>
        <w:rPr>
          <w:color w:val="000000"/>
          <w:spacing w:val="2"/>
        </w:rPr>
        <w:t> </w:t>
      </w:r>
      <w:r w:rsidRPr="00143863">
        <w:rPr>
          <w:color w:val="000000"/>
          <w:spacing w:val="2"/>
        </w:rPr>
        <w:t>клубнями картофеля, свежими плодами томата и баклажана, а та</w:t>
      </w:r>
      <w:r w:rsidRPr="00143863">
        <w:rPr>
          <w:color w:val="000000"/>
          <w:spacing w:val="2"/>
        </w:rPr>
        <w:t>к</w:t>
      </w:r>
      <w:r w:rsidRPr="00143863">
        <w:rPr>
          <w:color w:val="000000"/>
          <w:spacing w:val="2"/>
        </w:rPr>
        <w:t>же на упаковках и ящиках табака, вывозимых из зараженных х</w:t>
      </w:r>
      <w:r w:rsidRPr="00143863">
        <w:rPr>
          <w:color w:val="000000"/>
          <w:spacing w:val="2"/>
        </w:rPr>
        <w:t>о</w:t>
      </w:r>
      <w:r w:rsidRPr="00143863">
        <w:rPr>
          <w:color w:val="000000"/>
          <w:spacing w:val="2"/>
        </w:rPr>
        <w:t>зяйств и</w:t>
      </w:r>
      <w:r>
        <w:rPr>
          <w:color w:val="000000"/>
          <w:spacing w:val="2"/>
        </w:rPr>
        <w:t> </w:t>
      </w:r>
      <w:r w:rsidRPr="00143863">
        <w:rPr>
          <w:color w:val="000000"/>
          <w:spacing w:val="2"/>
        </w:rPr>
        <w:t>районов.</w:t>
      </w:r>
    </w:p>
    <w:p w:rsidR="00E67894" w:rsidRPr="00B570B9" w:rsidRDefault="00E67894" w:rsidP="00C62C52">
      <w:pPr>
        <w:spacing w:line="238" w:lineRule="auto"/>
        <w:ind w:firstLine="284"/>
        <w:jc w:val="both"/>
      </w:pPr>
      <w:r w:rsidRPr="00275D20">
        <w:t>В Краснодарском крае в полевых условиях картофельная моль дает три</w:t>
      </w:r>
      <w:r>
        <w:t>-</w:t>
      </w:r>
      <w:r w:rsidRPr="00275D20">
        <w:t>четыре поколения в год. В картофелехранилищах могут дополн</w:t>
      </w:r>
      <w:r w:rsidRPr="00275D20">
        <w:t>и</w:t>
      </w:r>
      <w:r w:rsidRPr="00275D20">
        <w:t>тельно развиться еще два</w:t>
      </w:r>
      <w:r>
        <w:t>-</w:t>
      </w:r>
      <w:r w:rsidRPr="00275D20">
        <w:t>три поколения.</w:t>
      </w:r>
    </w:p>
    <w:p w:rsidR="00E67894" w:rsidRPr="00FD25F0" w:rsidRDefault="00E67894" w:rsidP="00C62C52">
      <w:pPr>
        <w:spacing w:line="238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 w:rsidRPr="00F77024">
        <w:rPr>
          <w:b/>
        </w:rPr>
        <w:t>.</w:t>
      </w:r>
      <w:r w:rsidRPr="00B570B9">
        <w:t xml:space="preserve"> </w:t>
      </w:r>
      <w:r>
        <w:t>Не разработан.</w:t>
      </w:r>
    </w:p>
    <w:p w:rsidR="00E67894" w:rsidRDefault="00E67894" w:rsidP="00C62C52">
      <w:pPr>
        <w:spacing w:line="238" w:lineRule="auto"/>
        <w:ind w:firstLine="284"/>
        <w:jc w:val="both"/>
      </w:pPr>
      <w:r w:rsidRPr="00B570B9">
        <w:rPr>
          <w:b/>
        </w:rPr>
        <w:t>Меры борьбы.</w:t>
      </w:r>
      <w:r>
        <w:rPr>
          <w:b/>
        </w:rPr>
        <w:t xml:space="preserve"> </w:t>
      </w:r>
      <w:r>
        <w:rPr>
          <w:b/>
          <w:i/>
        </w:rPr>
        <w:t>Карантинные мероприятия</w:t>
      </w:r>
      <w:r w:rsidRPr="00FD25F0">
        <w:rPr>
          <w:b/>
          <w:i/>
        </w:rPr>
        <w:t>.</w:t>
      </w:r>
    </w:p>
    <w:p w:rsidR="00E67894" w:rsidRPr="00196BF8" w:rsidRDefault="00E67894" w:rsidP="00C62C52">
      <w:pPr>
        <w:tabs>
          <w:tab w:val="num" w:pos="360"/>
        </w:tabs>
        <w:spacing w:line="238" w:lineRule="auto"/>
        <w:ind w:firstLine="284"/>
        <w:jc w:val="both"/>
      </w:pPr>
      <w:r>
        <w:t>1.</w:t>
      </w:r>
      <w:r w:rsidR="00C62C52">
        <w:t> </w:t>
      </w:r>
      <w:r>
        <w:t>З</w:t>
      </w:r>
      <w:r w:rsidRPr="00196BF8">
        <w:t xml:space="preserve">апрещение ввоза клубней картофеля из районов, </w:t>
      </w:r>
      <w:r>
        <w:t xml:space="preserve">в которых </w:t>
      </w:r>
      <w:r w:rsidRPr="00196BF8">
        <w:t>встречает</w:t>
      </w:r>
      <w:r>
        <w:t>ся вредитель.</w:t>
      </w:r>
    </w:p>
    <w:p w:rsidR="00E67894" w:rsidRPr="00196BF8" w:rsidRDefault="00E67894" w:rsidP="00C62C52">
      <w:pPr>
        <w:tabs>
          <w:tab w:val="num" w:pos="360"/>
        </w:tabs>
        <w:spacing w:line="238" w:lineRule="auto"/>
        <w:ind w:firstLine="284"/>
        <w:jc w:val="both"/>
      </w:pPr>
      <w:r>
        <w:t>2.</w:t>
      </w:r>
      <w:r w:rsidR="00C62C52">
        <w:t> </w:t>
      </w:r>
      <w:r>
        <w:t>Д</w:t>
      </w:r>
      <w:r w:rsidRPr="00196BF8">
        <w:t>осмотр грузов и транспортных средств из стран распростран</w:t>
      </w:r>
      <w:r w:rsidRPr="00196BF8">
        <w:t>е</w:t>
      </w:r>
      <w:r>
        <w:t>ния вредителя.</w:t>
      </w:r>
    </w:p>
    <w:p w:rsidR="00E67894" w:rsidRPr="00196BF8" w:rsidRDefault="00E67894" w:rsidP="00C62C52">
      <w:pPr>
        <w:tabs>
          <w:tab w:val="num" w:pos="360"/>
        </w:tabs>
        <w:spacing w:line="238" w:lineRule="auto"/>
        <w:ind w:firstLine="284"/>
        <w:jc w:val="both"/>
      </w:pPr>
      <w:r>
        <w:t>3.</w:t>
      </w:r>
      <w:r w:rsidR="00C62C52">
        <w:t> </w:t>
      </w:r>
      <w:r>
        <w:t>М</w:t>
      </w:r>
      <w:r w:rsidRPr="00196BF8">
        <w:t>ониторинг с использованием феромонных ловушек 3–5-кило</w:t>
      </w:r>
      <w:r>
        <w:t>-</w:t>
      </w:r>
      <w:r w:rsidRPr="00196BF8">
        <w:t>метровой зоны вокруг первичных пунктов ввоза раститель</w:t>
      </w:r>
      <w:r>
        <w:t>ной проду</w:t>
      </w:r>
      <w:r>
        <w:t>к</w:t>
      </w:r>
      <w:r>
        <w:t>ции.</w:t>
      </w:r>
    </w:p>
    <w:p w:rsidR="00E67894" w:rsidRPr="00983E43" w:rsidRDefault="00E67894" w:rsidP="00C62C52">
      <w:pPr>
        <w:tabs>
          <w:tab w:val="num" w:pos="360"/>
        </w:tabs>
        <w:spacing w:line="238" w:lineRule="auto"/>
        <w:ind w:firstLine="284"/>
        <w:jc w:val="both"/>
      </w:pPr>
      <w:r>
        <w:t>4.</w:t>
      </w:r>
      <w:r w:rsidR="00C62C52">
        <w:t> </w:t>
      </w:r>
      <w:r>
        <w:t>П</w:t>
      </w:r>
      <w:r w:rsidRPr="00196BF8">
        <w:t>роверка клубней картофеля, поступающего для научно-исследовательских и селекционных учреждений из неблагоприятных районов</w:t>
      </w:r>
      <w:r>
        <w:t>,</w:t>
      </w:r>
      <w:r w:rsidRPr="00196BF8">
        <w:t xml:space="preserve"> в интродукционно-карантинных питомниках и оранжереях.</w:t>
      </w:r>
    </w:p>
    <w:p w:rsidR="00E67894" w:rsidRPr="003628CF" w:rsidRDefault="00E67894" w:rsidP="00C62C52">
      <w:pPr>
        <w:tabs>
          <w:tab w:val="num" w:pos="360"/>
        </w:tabs>
        <w:spacing w:line="235" w:lineRule="auto"/>
        <w:ind w:firstLine="284"/>
        <w:jc w:val="both"/>
      </w:pPr>
      <w:r>
        <w:rPr>
          <w:b/>
          <w:i/>
        </w:rPr>
        <w:t>Биологический</w:t>
      </w:r>
      <w:r w:rsidRPr="00983E43">
        <w:rPr>
          <w:b/>
          <w:i/>
        </w:rPr>
        <w:t xml:space="preserve"> метод.</w:t>
      </w:r>
      <w:r>
        <w:rPr>
          <w:b/>
          <w:i/>
        </w:rPr>
        <w:t xml:space="preserve"> </w:t>
      </w:r>
      <w:r>
        <w:rPr>
          <w:color w:val="000000"/>
        </w:rPr>
        <w:t>Погружение клубней перед закладкой на хранение в 1 % суспензию биопрепарата Лепидоцид П.</w:t>
      </w:r>
    </w:p>
    <w:p w:rsidR="00E67894" w:rsidRDefault="00E67894" w:rsidP="00C62C52">
      <w:pPr>
        <w:tabs>
          <w:tab w:val="num" w:pos="360"/>
        </w:tabs>
        <w:spacing w:line="235" w:lineRule="auto"/>
        <w:ind w:firstLine="284"/>
        <w:jc w:val="both"/>
      </w:pPr>
      <w:r>
        <w:rPr>
          <w:b/>
          <w:i/>
        </w:rPr>
        <w:t>И</w:t>
      </w:r>
      <w:r w:rsidRPr="00983E43">
        <w:rPr>
          <w:b/>
          <w:i/>
        </w:rPr>
        <w:t>стребительный метод.</w:t>
      </w:r>
    </w:p>
    <w:p w:rsidR="00E67894" w:rsidRDefault="00E67894" w:rsidP="00C62C52">
      <w:pPr>
        <w:tabs>
          <w:tab w:val="num" w:pos="360"/>
        </w:tabs>
        <w:spacing w:line="235" w:lineRule="auto"/>
        <w:ind w:firstLine="284"/>
        <w:jc w:val="both"/>
        <w:rPr>
          <w:color w:val="000000"/>
        </w:rPr>
      </w:pPr>
      <w:r>
        <w:t>1</w:t>
      </w:r>
      <w:r w:rsidRPr="00B570B9">
        <w:t>.</w:t>
      </w:r>
      <w:r w:rsidR="00C62C52">
        <w:t> </w:t>
      </w:r>
      <w:r>
        <w:rPr>
          <w:color w:val="000000"/>
        </w:rPr>
        <w:t>В</w:t>
      </w:r>
      <w:r w:rsidRPr="002410F8">
        <w:rPr>
          <w:color w:val="000000"/>
        </w:rPr>
        <w:t xml:space="preserve"> случае обнаружения вредителя (на посадках картофеля или в</w:t>
      </w:r>
      <w:r w:rsidR="00C62C52">
        <w:rPr>
          <w:color w:val="000000"/>
        </w:rPr>
        <w:t> </w:t>
      </w:r>
      <w:r w:rsidRPr="002410F8">
        <w:rPr>
          <w:color w:val="000000"/>
        </w:rPr>
        <w:t xml:space="preserve">хранилище) руководство хозяйства должно сообщить </w:t>
      </w:r>
      <w:r>
        <w:rPr>
          <w:color w:val="000000"/>
        </w:rPr>
        <w:t xml:space="preserve">об этом </w:t>
      </w:r>
      <w:r w:rsidRPr="002410F8">
        <w:rPr>
          <w:color w:val="000000"/>
        </w:rPr>
        <w:t>в к</w:t>
      </w:r>
      <w:r w:rsidRPr="002410F8">
        <w:rPr>
          <w:color w:val="000000"/>
        </w:rPr>
        <w:t>а</w:t>
      </w:r>
      <w:r w:rsidRPr="002410F8">
        <w:rPr>
          <w:color w:val="000000"/>
        </w:rPr>
        <w:t>рантинную инспекцию, после чего на хозяйство накладывается кара</w:t>
      </w:r>
      <w:r w:rsidRPr="002410F8">
        <w:rPr>
          <w:color w:val="000000"/>
        </w:rPr>
        <w:t>н</w:t>
      </w:r>
      <w:r w:rsidRPr="002410F8">
        <w:rPr>
          <w:color w:val="000000"/>
        </w:rPr>
        <w:t>тин и</w:t>
      </w:r>
      <w:r>
        <w:rPr>
          <w:color w:val="000000"/>
        </w:rPr>
        <w:t> </w:t>
      </w:r>
      <w:r w:rsidRPr="002410F8">
        <w:rPr>
          <w:color w:val="000000"/>
        </w:rPr>
        <w:t>проводится ликвидация очага распространения химическим м</w:t>
      </w:r>
      <w:r w:rsidRPr="002410F8">
        <w:rPr>
          <w:color w:val="000000"/>
        </w:rPr>
        <w:t>е</w:t>
      </w:r>
      <w:r w:rsidRPr="002410F8">
        <w:rPr>
          <w:color w:val="000000"/>
        </w:rPr>
        <w:t>тодом в соответствии с действующими рекомендациями.</w:t>
      </w:r>
    </w:p>
    <w:p w:rsidR="00E67894" w:rsidRDefault="00E67894" w:rsidP="00C62C52">
      <w:pPr>
        <w:spacing w:line="244" w:lineRule="auto"/>
        <w:ind w:firstLine="284"/>
        <w:jc w:val="both"/>
      </w:pPr>
      <w:r>
        <w:lastRenderedPageBreak/>
        <w:t>2.</w:t>
      </w:r>
      <w:r w:rsidR="00C62C52">
        <w:t> </w:t>
      </w:r>
      <w:r>
        <w:t>Для борьбы с картофельной молью в Беларуси возможно прим</w:t>
      </w:r>
      <w:r>
        <w:t>е</w:t>
      </w:r>
      <w:r>
        <w:t>нение препаратов: Децис Профи, ВДГ (0,02 кг/га); Золон, КЭ (1,5–2,0 л/га); Арриво, КЭ (0,10–0,16 л/га); Витан, КЭ (0,10–0,16 л/га); Шарпей, МЭ (0,16 л/га).</w:t>
      </w:r>
    </w:p>
    <w:p w:rsidR="00BC2044" w:rsidRDefault="00E67894" w:rsidP="00C62C52">
      <w:pPr>
        <w:spacing w:line="244" w:lineRule="auto"/>
        <w:ind w:firstLine="284"/>
        <w:jc w:val="both"/>
      </w:pPr>
      <w:r>
        <w:t>3.</w:t>
      </w:r>
      <w:r w:rsidR="00C62C52">
        <w:t> </w:t>
      </w:r>
      <w:r w:rsidRPr="00354460">
        <w:rPr>
          <w:spacing w:val="-2"/>
        </w:rPr>
        <w:t>На семенных посадках разрешено также применять: Би-58 </w:t>
      </w:r>
      <w:r>
        <w:t>новый,  КЭ (1,5–2,0 л/га); Данадим Эксперт, КЭ (1,5–2,0 л/га); Рогор-С, КЭ (1,5–2,0 л/га).</w:t>
      </w:r>
    </w:p>
    <w:p w:rsidR="00E67894" w:rsidRDefault="00E67894" w:rsidP="00C62C52">
      <w:pPr>
        <w:spacing w:line="244" w:lineRule="auto"/>
        <w:ind w:firstLine="284"/>
        <w:jc w:val="both"/>
      </w:pPr>
    </w:p>
    <w:p w:rsidR="00E67894" w:rsidRDefault="00E67894" w:rsidP="00C62C52">
      <w:pPr>
        <w:spacing w:line="244" w:lineRule="auto"/>
        <w:jc w:val="center"/>
        <w:rPr>
          <w:b/>
          <w:szCs w:val="24"/>
        </w:rPr>
      </w:pPr>
      <w:r>
        <w:rPr>
          <w:b/>
          <w:szCs w:val="24"/>
        </w:rPr>
        <w:t>Тли</w:t>
      </w:r>
    </w:p>
    <w:p w:rsidR="00E67894" w:rsidRPr="008A076E" w:rsidRDefault="00E67894" w:rsidP="00C62C52">
      <w:pPr>
        <w:spacing w:line="244" w:lineRule="auto"/>
        <w:jc w:val="center"/>
      </w:pPr>
    </w:p>
    <w:p w:rsidR="00E67894" w:rsidRPr="008A076E" w:rsidRDefault="00E67894" w:rsidP="00C62C52">
      <w:pPr>
        <w:spacing w:line="244" w:lineRule="auto"/>
        <w:ind w:firstLine="284"/>
        <w:jc w:val="both"/>
        <w:rPr>
          <w:b/>
          <w:szCs w:val="24"/>
        </w:rPr>
      </w:pPr>
      <w:r w:rsidRPr="00275D20">
        <w:t>На картофеле наиболее распространены пять видов: персиковая (</w:t>
      </w:r>
      <w:r w:rsidRPr="00DF2D64">
        <w:rPr>
          <w:i/>
        </w:rPr>
        <w:t>Myzodes persicae</w:t>
      </w:r>
      <w:r w:rsidRPr="00275D20">
        <w:t xml:space="preserve"> Sulz.), крушинная (</w:t>
      </w:r>
      <w:r w:rsidRPr="00DF2D64">
        <w:rPr>
          <w:i/>
        </w:rPr>
        <w:t>Aphis nasturtii</w:t>
      </w:r>
      <w:r w:rsidRPr="00275D20">
        <w:t xml:space="preserve"> Kalt.), крушинн</w:t>
      </w:r>
      <w:r w:rsidRPr="00275D20">
        <w:t>и</w:t>
      </w:r>
      <w:r w:rsidRPr="00275D20">
        <w:t>ковая (</w:t>
      </w:r>
      <w:r w:rsidRPr="00DF2D64">
        <w:rPr>
          <w:i/>
        </w:rPr>
        <w:t>Aphis frangulae</w:t>
      </w:r>
      <w:r w:rsidRPr="00275D20">
        <w:t xml:space="preserve"> Kalt.), обыкновенная картофельная (</w:t>
      </w:r>
      <w:r w:rsidRPr="00DF2D64">
        <w:rPr>
          <w:i/>
        </w:rPr>
        <w:t xml:space="preserve">Aulacorthum solani </w:t>
      </w:r>
      <w:r w:rsidRPr="00275D20">
        <w:t>Kalt.) и большая картофельная (</w:t>
      </w:r>
      <w:r w:rsidRPr="00DF2D64">
        <w:rPr>
          <w:i/>
        </w:rPr>
        <w:t>Macrosiphum euphorbiae</w:t>
      </w:r>
      <w:r w:rsidRPr="00275D20">
        <w:t xml:space="preserve"> Thom.) тли.</w:t>
      </w:r>
    </w:p>
    <w:p w:rsidR="00E67894" w:rsidRPr="00BF1FA3" w:rsidRDefault="00E67894" w:rsidP="00C62C52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Homoptera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402D0">
        <w:rPr>
          <w:lang w:val="en-US"/>
        </w:rPr>
        <w:t>Aphididae</w:t>
      </w:r>
      <w:r w:rsidRPr="003E5DD8">
        <w:t xml:space="preserve"> (</w:t>
      </w:r>
      <w:r>
        <w:t xml:space="preserve">Афиды, или </w:t>
      </w:r>
      <w:r w:rsidR="001B12AD">
        <w:t>Н</w:t>
      </w:r>
      <w:r>
        <w:t>асто</w:t>
      </w:r>
      <w:r>
        <w:t>я</w:t>
      </w:r>
      <w:r>
        <w:t>щие тли</w:t>
      </w:r>
      <w:r w:rsidRPr="003E5DD8">
        <w:t>).</w:t>
      </w:r>
    </w:p>
    <w:p w:rsidR="00275D20" w:rsidRDefault="00E67894" w:rsidP="00C62C52">
      <w:pPr>
        <w:spacing w:line="244" w:lineRule="auto"/>
        <w:ind w:firstLine="284"/>
        <w:jc w:val="both"/>
      </w:pPr>
      <w:r w:rsidRPr="00CD5957">
        <w:rPr>
          <w:b/>
        </w:rPr>
        <w:t>Вредоносность.</w:t>
      </w:r>
      <w:r>
        <w:rPr>
          <w:b/>
        </w:rPr>
        <w:t xml:space="preserve"> </w:t>
      </w:r>
      <w:r w:rsidRPr="00275D20">
        <w:t>На картофеле повсеместно распространена группа видов тлей, повреждения которых не представляют существенной опасности для урожая, однако при питании они переносят возбудит</w:t>
      </w:r>
      <w:r w:rsidRPr="00275D20">
        <w:t>е</w:t>
      </w:r>
      <w:r w:rsidRPr="00275D20">
        <w:t>лей различных вирусных болезней картофеля: скручивания листьев, мозаичного закручивания листьев, крапчатой, полосча</w:t>
      </w:r>
      <w:r>
        <w:t>той и морщи</w:t>
      </w:r>
      <w:r w:rsidRPr="00275D20">
        <w:t>н</w:t>
      </w:r>
      <w:r w:rsidRPr="00275D20">
        <w:t>и</w:t>
      </w:r>
      <w:r w:rsidRPr="00275D20">
        <w:t>стой мозаики, веретеновидности клубней. Таким образом, тли наносят большой ущерб семеноводству</w:t>
      </w:r>
      <w:r>
        <w:t xml:space="preserve"> в связи с </w:t>
      </w:r>
      <w:r w:rsidR="00781B5C">
        <w:t>недо</w:t>
      </w:r>
      <w:r>
        <w:t>получением</w:t>
      </w:r>
      <w:r w:rsidRPr="00275D20">
        <w:t xml:space="preserve"> здо</w:t>
      </w:r>
      <w:r>
        <w:t>рового по</w:t>
      </w:r>
      <w:r w:rsidRPr="00275D20">
        <w:t>садочного материала.</w:t>
      </w:r>
      <w:r>
        <w:t xml:space="preserve"> В целом вредитель</w:t>
      </w:r>
      <w:r w:rsidRPr="002410F8">
        <w:rPr>
          <w:color w:val="000000"/>
        </w:rPr>
        <w:t xml:space="preserve"> предпочитает молодые листья, питаясь на нижней стороне вдоль жилок</w:t>
      </w:r>
      <w:r>
        <w:rPr>
          <w:color w:val="000000"/>
        </w:rPr>
        <w:t xml:space="preserve"> и </w:t>
      </w:r>
      <w:r w:rsidRPr="002410F8">
        <w:rPr>
          <w:color w:val="000000"/>
        </w:rPr>
        <w:t>вызывая их дефо</w:t>
      </w:r>
      <w:r w:rsidRPr="002410F8">
        <w:rPr>
          <w:color w:val="000000"/>
        </w:rPr>
        <w:t>р</w:t>
      </w:r>
      <w:r w:rsidRPr="002410F8">
        <w:rPr>
          <w:color w:val="000000"/>
        </w:rPr>
        <w:t>мацию. Высокой плотности на вторичных кормовых растениях тли достигают в июле</w:t>
      </w:r>
      <w:r>
        <w:rPr>
          <w:color w:val="000000"/>
        </w:rPr>
        <w:t xml:space="preserve"> </w:t>
      </w:r>
      <w:r w:rsidRPr="002410F8">
        <w:rPr>
          <w:color w:val="000000"/>
        </w:rPr>
        <w:t>–</w:t>
      </w:r>
      <w:r>
        <w:rPr>
          <w:color w:val="000000"/>
        </w:rPr>
        <w:t xml:space="preserve"> </w:t>
      </w:r>
      <w:r w:rsidRPr="002410F8">
        <w:rPr>
          <w:color w:val="000000"/>
        </w:rPr>
        <w:t>августе.</w:t>
      </w:r>
    </w:p>
    <w:p w:rsidR="00E67894" w:rsidRPr="00CD5957" w:rsidRDefault="00E67894" w:rsidP="00C62C52">
      <w:pPr>
        <w:spacing w:line="242" w:lineRule="auto"/>
        <w:ind w:firstLine="284"/>
        <w:jc w:val="both"/>
      </w:pPr>
      <w:r w:rsidRPr="00CD5957">
        <w:rPr>
          <w:b/>
        </w:rPr>
        <w:t>Морфология.</w:t>
      </w:r>
      <w:r>
        <w:rPr>
          <w:b/>
        </w:rPr>
        <w:t xml:space="preserve"> </w:t>
      </w:r>
      <w:r w:rsidRPr="00275D20">
        <w:t>В целом это мелкие насекомые длиной 1,2</w:t>
      </w:r>
      <w:r>
        <w:t>–</w:t>
      </w:r>
      <w:r w:rsidRPr="00275D20">
        <w:t>2,8</w:t>
      </w:r>
      <w:r w:rsidR="00781B5C">
        <w:t> </w:t>
      </w:r>
      <w:r w:rsidRPr="00275D20">
        <w:t>мм. Тли персиковая, обыкновенная и большая картофельные преимущ</w:t>
      </w:r>
      <w:r w:rsidRPr="00275D20">
        <w:t>е</w:t>
      </w:r>
      <w:r w:rsidRPr="00275D20">
        <w:t xml:space="preserve">ственно зеленой окраски, крушинная и крушинниковая </w:t>
      </w:r>
      <w:r>
        <w:t>–</w:t>
      </w:r>
      <w:r w:rsidRPr="00275D20">
        <w:t xml:space="preserve"> желтой. В</w:t>
      </w:r>
      <w:r w:rsidRPr="00275D20">
        <w:t>и</w:t>
      </w:r>
      <w:r w:rsidRPr="00275D20">
        <w:t>ды различаются мелкими деталями морфологии.</w:t>
      </w:r>
    </w:p>
    <w:p w:rsidR="00E67894" w:rsidRPr="00275D20" w:rsidRDefault="00E67894" w:rsidP="00C62C52">
      <w:pPr>
        <w:spacing w:line="244" w:lineRule="auto"/>
        <w:ind w:firstLine="284"/>
        <w:jc w:val="both"/>
      </w:pPr>
      <w:r w:rsidRPr="00CD5957">
        <w:rPr>
          <w:b/>
        </w:rPr>
        <w:t>Биология.</w:t>
      </w:r>
      <w:r>
        <w:rPr>
          <w:b/>
        </w:rPr>
        <w:t xml:space="preserve"> </w:t>
      </w:r>
      <w:r w:rsidRPr="00275D20">
        <w:t xml:space="preserve">Персиковая, крушинная и крушинниковая тли </w:t>
      </w:r>
      <w:r>
        <w:t>–</w:t>
      </w:r>
      <w:r w:rsidRPr="00275D20">
        <w:t xml:space="preserve"> ми</w:t>
      </w:r>
      <w:r>
        <w:t>гр</w:t>
      </w:r>
      <w:r>
        <w:t>и</w:t>
      </w:r>
      <w:r>
        <w:t>рую</w:t>
      </w:r>
      <w:r w:rsidRPr="00275D20">
        <w:t xml:space="preserve">щие виды, у которых зимуют яйца на первичных растениях-хозяевах. У </w:t>
      </w:r>
      <w:r>
        <w:t xml:space="preserve">крушинной тли яйца </w:t>
      </w:r>
      <w:r w:rsidRPr="00275D20">
        <w:t>зимуют на крушине</w:t>
      </w:r>
      <w:r>
        <w:t>, а у крушинник</w:t>
      </w:r>
      <w:r>
        <w:t>о</w:t>
      </w:r>
      <w:r>
        <w:t>вой – на</w:t>
      </w:r>
      <w:r w:rsidRPr="00275D20">
        <w:t xml:space="preserve"> крушиннике. </w:t>
      </w:r>
      <w:r>
        <w:t>У</w:t>
      </w:r>
      <w:r w:rsidRPr="00275D20">
        <w:t xml:space="preserve"> персиковой тли </w:t>
      </w:r>
      <w:r>
        <w:t>в условиях Беларуси</w:t>
      </w:r>
      <w:r w:rsidRPr="00275D20">
        <w:t xml:space="preserve"> цикл</w:t>
      </w:r>
      <w:r>
        <w:t xml:space="preserve"> развития</w:t>
      </w:r>
      <w:r w:rsidRPr="00275D20">
        <w:t xml:space="preserve"> </w:t>
      </w:r>
      <w:r>
        <w:t>стал</w:t>
      </w:r>
      <w:r w:rsidRPr="00275D20">
        <w:t xml:space="preserve"> неполным: зимуют партеногенетические самки в тепл</w:t>
      </w:r>
      <w:r w:rsidRPr="00275D20">
        <w:t>и</w:t>
      </w:r>
      <w:r w:rsidRPr="00275D20">
        <w:t>цах, хранилищах, буртах, подвалах</w:t>
      </w:r>
      <w:r>
        <w:t xml:space="preserve"> </w:t>
      </w:r>
      <w:r w:rsidRPr="00275D20">
        <w:t>на различных растениях и раст</w:t>
      </w:r>
      <w:r w:rsidRPr="00275D20">
        <w:t>и</w:t>
      </w:r>
      <w:r w:rsidRPr="00275D20">
        <w:lastRenderedPageBreak/>
        <w:t>тельных остатках, отчасти в поле на послеуборочных остатках. Обы</w:t>
      </w:r>
      <w:r w:rsidRPr="00275D20">
        <w:t>к</w:t>
      </w:r>
      <w:r w:rsidRPr="00275D20">
        <w:t>новенная и большая картофельн</w:t>
      </w:r>
      <w:r>
        <w:t>ы</w:t>
      </w:r>
      <w:r w:rsidR="001B12AD">
        <w:t>е</w:t>
      </w:r>
      <w:r w:rsidRPr="00275D20">
        <w:t xml:space="preserve"> тли относятся к видам с неполным циклом: первичные хозяева отсутствуют, зимуют партеногенетические самки в теплицах, хранилищах на растениях и растительных остатках.</w:t>
      </w:r>
    </w:p>
    <w:p w:rsidR="00E67894" w:rsidRPr="002410F8" w:rsidRDefault="00E67894" w:rsidP="00C62C52">
      <w:pPr>
        <w:spacing w:line="244" w:lineRule="auto"/>
        <w:ind w:firstLine="284"/>
        <w:jc w:val="both"/>
        <w:rPr>
          <w:color w:val="000000"/>
        </w:rPr>
      </w:pPr>
      <w:r w:rsidRPr="00275D20">
        <w:t>Вторичными растениями-хозяевами, на которые перелетают и пр</w:t>
      </w:r>
      <w:r w:rsidRPr="00275D20">
        <w:t>о</w:t>
      </w:r>
      <w:r w:rsidRPr="00275D20">
        <w:t>ходят развитие в летний период крылатые самки-расселительницы, помимо картофеля служат многочисленные и разнообразные травян</w:t>
      </w:r>
      <w:r w:rsidRPr="00275D20">
        <w:t>и</w:t>
      </w:r>
      <w:r w:rsidRPr="00275D20">
        <w:t xml:space="preserve">стые растения </w:t>
      </w:r>
      <w:r>
        <w:t>–</w:t>
      </w:r>
      <w:r w:rsidRPr="00275D20">
        <w:t xml:space="preserve"> культурные, дикорастущие и сорные.</w:t>
      </w:r>
      <w:r w:rsidRPr="002410F8">
        <w:rPr>
          <w:color w:val="000000"/>
        </w:rPr>
        <w:t xml:space="preserve"> Для развития </w:t>
      </w:r>
      <w:r>
        <w:rPr>
          <w:color w:val="000000"/>
        </w:rPr>
        <w:t xml:space="preserve">тлей </w:t>
      </w:r>
      <w:r w:rsidRPr="002410F8">
        <w:rPr>
          <w:color w:val="000000"/>
        </w:rPr>
        <w:t>оптимальными условиями являются</w:t>
      </w:r>
      <w:r>
        <w:rPr>
          <w:color w:val="000000"/>
        </w:rPr>
        <w:t>:</w:t>
      </w:r>
      <w:r w:rsidRPr="002410F8">
        <w:rPr>
          <w:color w:val="000000"/>
        </w:rPr>
        <w:t xml:space="preserve"> температура </w:t>
      </w:r>
      <w:r>
        <w:rPr>
          <w:color w:val="000000"/>
        </w:rPr>
        <w:t>25</w:t>
      </w:r>
      <w:r w:rsidR="001B12AD" w:rsidRPr="002410F8">
        <w:rPr>
          <w:color w:val="000000"/>
        </w:rPr>
        <w:t>–</w:t>
      </w:r>
      <w:r w:rsidRPr="002410F8">
        <w:rPr>
          <w:color w:val="000000"/>
        </w:rPr>
        <w:t>28</w:t>
      </w:r>
      <w:proofErr w:type="gramStart"/>
      <w:r w:rsidR="001B12AD">
        <w:rPr>
          <w:color w:val="000000"/>
        </w:rPr>
        <w:t> </w:t>
      </w:r>
      <w:r>
        <w:t>°</w:t>
      </w:r>
      <w:r w:rsidRPr="002410F8">
        <w:rPr>
          <w:color w:val="000000"/>
        </w:rPr>
        <w:t>С</w:t>
      </w:r>
      <w:proofErr w:type="gramEnd"/>
      <w:r w:rsidRPr="002410F8">
        <w:rPr>
          <w:color w:val="000000"/>
        </w:rPr>
        <w:t xml:space="preserve">, </w:t>
      </w:r>
      <w:r>
        <w:rPr>
          <w:color w:val="000000"/>
        </w:rPr>
        <w:t xml:space="preserve">а </w:t>
      </w:r>
      <w:r w:rsidRPr="002410F8">
        <w:rPr>
          <w:color w:val="000000"/>
        </w:rPr>
        <w:t xml:space="preserve">влажность </w:t>
      </w:r>
      <w:r>
        <w:rPr>
          <w:color w:val="000000"/>
        </w:rPr>
        <w:t xml:space="preserve">воздуха </w:t>
      </w:r>
      <w:r w:rsidRPr="002410F8">
        <w:rPr>
          <w:color w:val="000000"/>
        </w:rPr>
        <w:t>80–85</w:t>
      </w:r>
      <w:r>
        <w:rPr>
          <w:color w:val="000000"/>
        </w:rPr>
        <w:t> </w:t>
      </w:r>
      <w:r w:rsidRPr="002410F8">
        <w:rPr>
          <w:color w:val="000000"/>
        </w:rPr>
        <w:t>%.</w:t>
      </w:r>
    </w:p>
    <w:p w:rsidR="00E67894" w:rsidRPr="00CD5957" w:rsidRDefault="00E67894" w:rsidP="00C62C52">
      <w:pPr>
        <w:spacing w:line="244" w:lineRule="auto"/>
        <w:ind w:firstLine="284"/>
        <w:jc w:val="both"/>
      </w:pPr>
      <w:r w:rsidRPr="00275D20">
        <w:t>В природных условиях у тлей развивается от 5 до 15</w:t>
      </w:r>
      <w:r w:rsidR="001B12AD">
        <w:t> </w:t>
      </w:r>
      <w:r w:rsidRPr="00275D20">
        <w:t>поколений в</w:t>
      </w:r>
      <w:r w:rsidR="001B12AD">
        <w:t> </w:t>
      </w:r>
      <w:r w:rsidRPr="00275D20">
        <w:t xml:space="preserve">год. В теплицах </w:t>
      </w:r>
      <w:r>
        <w:t>они</w:t>
      </w:r>
      <w:r w:rsidRPr="00275D20">
        <w:t xml:space="preserve"> размножаются круглогодично и могут давать свыше 20</w:t>
      </w:r>
      <w:r w:rsidR="001B12AD">
        <w:t> </w:t>
      </w:r>
      <w:r w:rsidRPr="00275D20">
        <w:t xml:space="preserve">поколений. Массовое заселение картофеля тлями </w:t>
      </w:r>
      <w:proofErr w:type="gramStart"/>
      <w:r w:rsidRPr="00275D20">
        <w:t>приходит</w:t>
      </w:r>
      <w:r w:rsidR="001B12AD">
        <w:t>-</w:t>
      </w:r>
      <w:r w:rsidRPr="00275D20">
        <w:t>ся</w:t>
      </w:r>
      <w:proofErr w:type="gramEnd"/>
      <w:r w:rsidRPr="00275D20">
        <w:t xml:space="preserve"> на середину </w:t>
      </w:r>
      <w:r>
        <w:t>–</w:t>
      </w:r>
      <w:r w:rsidRPr="00275D20">
        <w:t xml:space="preserve"> вторую половину вегетационного периода. Колонии тлей развиваются и п</w:t>
      </w:r>
      <w:r>
        <w:t>итаются на нижней стороне листь</w:t>
      </w:r>
      <w:r w:rsidRPr="00275D20">
        <w:t xml:space="preserve">ев. </w:t>
      </w:r>
      <w:proofErr w:type="gramStart"/>
      <w:r w:rsidRPr="00275D20">
        <w:t>Крылатые особи, появляющиеся в ряде поколений, перелетая с больных растений на здоровые, передают возбудителей при питании.</w:t>
      </w:r>
      <w:proofErr w:type="gramEnd"/>
    </w:p>
    <w:p w:rsidR="0088472E" w:rsidRDefault="00E67894" w:rsidP="00C62C52">
      <w:pPr>
        <w:spacing w:line="244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 w:rsidRPr="00163EC4">
        <w:rPr>
          <w:b/>
        </w:rPr>
        <w:t>.</w:t>
      </w:r>
      <w:r w:rsidRPr="00CD5957">
        <w:t xml:space="preserve"> </w:t>
      </w:r>
      <w:r>
        <w:t>На картофеле в течение вегетации 50–60 тлей на желтую ловушку, 20</w:t>
      </w:r>
      <w:r w:rsidR="001B12AD">
        <w:t> </w:t>
      </w:r>
      <w:r>
        <w:t>тлей на 100</w:t>
      </w:r>
      <w:r w:rsidR="001B12AD">
        <w:t> </w:t>
      </w:r>
      <w:r>
        <w:t xml:space="preserve">листьев, </w:t>
      </w:r>
      <w:r w:rsidR="001B12AD">
        <w:br/>
      </w:r>
      <w:r>
        <w:t>5–10 тлей на 100 листьев на семенных посадках.</w:t>
      </w:r>
    </w:p>
    <w:p w:rsidR="00831546" w:rsidRPr="00A45B0E" w:rsidRDefault="00831546" w:rsidP="00C62C52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6249CD">
        <w:rPr>
          <w:b/>
        </w:rPr>
        <w:t xml:space="preserve">. </w:t>
      </w:r>
    </w:p>
    <w:p w:rsidR="00831546" w:rsidRDefault="00831546" w:rsidP="00C62C5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 w:rsidRPr="00A555AD">
        <w:t>1.</w:t>
      </w:r>
      <w:r w:rsidR="001B12AD">
        <w:t> </w:t>
      </w:r>
      <w:r w:rsidRPr="00275D20">
        <w:t>Пространственная изоляция семенных посадок картофеля от др</w:t>
      </w:r>
      <w:r w:rsidRPr="00275D20">
        <w:t>у</w:t>
      </w:r>
      <w:r w:rsidRPr="00275D20">
        <w:t>гих картофельных участков и мест зимовки тлей на 1,5</w:t>
      </w:r>
      <w:r>
        <w:t>–</w:t>
      </w:r>
      <w:r w:rsidRPr="00275D20">
        <w:t>2 км.</w:t>
      </w:r>
    </w:p>
    <w:p w:rsidR="00831546" w:rsidRPr="002410F8" w:rsidRDefault="00831546" w:rsidP="00C62C5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>
        <w:t xml:space="preserve">2. </w:t>
      </w:r>
      <w:r w:rsidRPr="00275D20">
        <w:t xml:space="preserve">Оптимально ранние </w:t>
      </w:r>
      <w:r>
        <w:t xml:space="preserve">сроки </w:t>
      </w:r>
      <w:r w:rsidRPr="00275D20">
        <w:t>посадки семенного картофеля.</w:t>
      </w:r>
    </w:p>
    <w:p w:rsidR="00831546" w:rsidRPr="002410F8" w:rsidRDefault="00831546" w:rsidP="00C62C52">
      <w:pPr>
        <w:tabs>
          <w:tab w:val="left" w:pos="142"/>
        </w:tabs>
        <w:spacing w:line="244" w:lineRule="auto"/>
        <w:ind w:firstLine="284"/>
        <w:jc w:val="both"/>
        <w:rPr>
          <w:color w:val="000000"/>
        </w:rPr>
      </w:pPr>
      <w:r>
        <w:t>3.</w:t>
      </w:r>
      <w:r w:rsidR="001B12AD">
        <w:t> </w:t>
      </w:r>
      <w:r w:rsidRPr="00275D20">
        <w:t>Уничтожение сорной растительности на полях и вокруг них</w:t>
      </w:r>
      <w:r>
        <w:t xml:space="preserve">, </w:t>
      </w:r>
      <w:r w:rsidRPr="002410F8">
        <w:rPr>
          <w:color w:val="000000"/>
        </w:rPr>
        <w:t>как мест питания и резервации вредителя</w:t>
      </w:r>
      <w:r>
        <w:rPr>
          <w:color w:val="000000"/>
        </w:rPr>
        <w:t>.</w:t>
      </w:r>
    </w:p>
    <w:p w:rsidR="00831546" w:rsidRPr="00E91A2E" w:rsidRDefault="00831546" w:rsidP="00C62C52">
      <w:pPr>
        <w:spacing w:line="244" w:lineRule="auto"/>
        <w:ind w:firstLine="284"/>
        <w:jc w:val="both"/>
      </w:pPr>
      <w:r>
        <w:t xml:space="preserve">4. </w:t>
      </w:r>
      <w:r w:rsidRPr="00275D20">
        <w:t>Тщательное удаление послеуборочных остатков.</w:t>
      </w:r>
    </w:p>
    <w:p w:rsidR="00831546" w:rsidRPr="00336428" w:rsidRDefault="00831546" w:rsidP="000A5623">
      <w:pPr>
        <w:spacing w:line="242" w:lineRule="auto"/>
        <w:ind w:firstLine="284"/>
        <w:jc w:val="both"/>
        <w:rPr>
          <w:color w:val="000000"/>
        </w:rPr>
      </w:pPr>
      <w:r w:rsidRPr="00336428">
        <w:rPr>
          <w:b/>
          <w:i/>
        </w:rPr>
        <w:t xml:space="preserve">Биологический метод. </w:t>
      </w:r>
      <w:r w:rsidRPr="00336428">
        <w:rPr>
          <w:color w:val="000000"/>
        </w:rPr>
        <w:t>Создание благоприятных условий для а</w:t>
      </w:r>
      <w:r w:rsidRPr="00336428">
        <w:rPr>
          <w:color w:val="000000"/>
        </w:rPr>
        <w:t>к</w:t>
      </w:r>
      <w:r w:rsidRPr="00336428">
        <w:rPr>
          <w:color w:val="000000"/>
        </w:rPr>
        <w:t>тивизации природных энтомофагов:</w:t>
      </w:r>
      <w:r w:rsidRPr="00336428">
        <w:t xml:space="preserve"> божьи коровки – </w:t>
      </w:r>
      <w:r w:rsidRPr="006249CD">
        <w:rPr>
          <w:i/>
          <w:color w:val="000000"/>
        </w:rPr>
        <w:t>Coccinella</w:t>
      </w:r>
      <w:r w:rsidRPr="00336428">
        <w:rPr>
          <w:color w:val="000000"/>
        </w:rPr>
        <w:t xml:space="preserve"> </w:t>
      </w:r>
      <w:r w:rsidRPr="006249CD">
        <w:rPr>
          <w:i/>
          <w:color w:val="000000"/>
        </w:rPr>
        <w:t>septempunctata</w:t>
      </w:r>
      <w:r w:rsidRPr="00336428">
        <w:rPr>
          <w:color w:val="000000"/>
        </w:rPr>
        <w:t xml:space="preserve"> L., </w:t>
      </w:r>
      <w:r w:rsidRPr="006249CD">
        <w:rPr>
          <w:i/>
          <w:color w:val="000000"/>
        </w:rPr>
        <w:t>Coccinella quinquepunctata</w:t>
      </w:r>
      <w:r w:rsidRPr="00336428">
        <w:rPr>
          <w:color w:val="000000"/>
        </w:rPr>
        <w:t xml:space="preserve"> L., </w:t>
      </w:r>
      <w:r w:rsidRPr="006249CD">
        <w:rPr>
          <w:i/>
          <w:color w:val="000000"/>
        </w:rPr>
        <w:t>Adalia bipunctata</w:t>
      </w:r>
      <w:r w:rsidR="001B12AD">
        <w:rPr>
          <w:i/>
          <w:color w:val="000000"/>
        </w:rPr>
        <w:t> </w:t>
      </w:r>
      <w:r w:rsidRPr="00336428">
        <w:rPr>
          <w:color w:val="000000"/>
        </w:rPr>
        <w:t xml:space="preserve">L., </w:t>
      </w:r>
      <w:r w:rsidRPr="006249CD">
        <w:rPr>
          <w:i/>
          <w:color w:val="000000"/>
        </w:rPr>
        <w:t>Adalia decimpunctata</w:t>
      </w:r>
      <w:r w:rsidRPr="00336428">
        <w:rPr>
          <w:color w:val="000000"/>
        </w:rPr>
        <w:t xml:space="preserve"> L., </w:t>
      </w:r>
      <w:r w:rsidRPr="006249CD">
        <w:rPr>
          <w:i/>
          <w:color w:val="000000"/>
        </w:rPr>
        <w:t>Propylaea quatuor</w:t>
      </w:r>
      <w:r w:rsidRPr="001B12AD">
        <w:rPr>
          <w:i/>
          <w:color w:val="000000"/>
        </w:rPr>
        <w:t>decimpunctata</w:t>
      </w:r>
      <w:r w:rsidRPr="00336428">
        <w:rPr>
          <w:color w:val="000000"/>
        </w:rPr>
        <w:t xml:space="preserve"> L.; сирфиды</w:t>
      </w:r>
      <w:r w:rsidR="001B12AD">
        <w:rPr>
          <w:color w:val="000000"/>
        </w:rPr>
        <w:t> </w:t>
      </w:r>
      <w:r w:rsidRPr="00336428">
        <w:rPr>
          <w:color w:val="000000"/>
        </w:rPr>
        <w:t xml:space="preserve">– </w:t>
      </w:r>
      <w:r w:rsidRPr="006249CD">
        <w:rPr>
          <w:i/>
          <w:color w:val="000000"/>
        </w:rPr>
        <w:t>Syrphus corollae</w:t>
      </w:r>
      <w:r w:rsidRPr="00336428">
        <w:rPr>
          <w:color w:val="000000"/>
        </w:rPr>
        <w:t xml:space="preserve"> F., </w:t>
      </w:r>
      <w:r w:rsidRPr="006249CD">
        <w:rPr>
          <w:i/>
          <w:color w:val="000000"/>
        </w:rPr>
        <w:t>Syrphus balteatus</w:t>
      </w:r>
      <w:r w:rsidRPr="00336428">
        <w:rPr>
          <w:color w:val="000000"/>
        </w:rPr>
        <w:t xml:space="preserve"> Deg.; златоглазки – </w:t>
      </w:r>
      <w:r w:rsidRPr="006249CD">
        <w:rPr>
          <w:i/>
          <w:color w:val="000000"/>
        </w:rPr>
        <w:t>Chrysopa</w:t>
      </w:r>
      <w:r w:rsidRPr="00336428">
        <w:rPr>
          <w:color w:val="000000"/>
        </w:rPr>
        <w:t xml:space="preserve"> </w:t>
      </w:r>
      <w:r w:rsidRPr="006249CD">
        <w:rPr>
          <w:i/>
          <w:color w:val="000000"/>
        </w:rPr>
        <w:t>vulgaris</w:t>
      </w:r>
      <w:r w:rsidRPr="00336428">
        <w:rPr>
          <w:color w:val="000000"/>
        </w:rPr>
        <w:t xml:space="preserve"> Schn., </w:t>
      </w:r>
      <w:r w:rsidRPr="001B12AD">
        <w:rPr>
          <w:i/>
          <w:color w:val="000000"/>
        </w:rPr>
        <w:t>Chrysopa perla</w:t>
      </w:r>
      <w:r w:rsidRPr="00336428">
        <w:rPr>
          <w:color w:val="000000"/>
        </w:rPr>
        <w:t xml:space="preserve"> L.; эфедрус – </w:t>
      </w:r>
      <w:r w:rsidRPr="006249CD">
        <w:rPr>
          <w:i/>
          <w:color w:val="000000"/>
        </w:rPr>
        <w:t>Ephedrus plagiator</w:t>
      </w:r>
      <w:r w:rsidRPr="00336428">
        <w:rPr>
          <w:color w:val="000000"/>
        </w:rPr>
        <w:t xml:space="preserve"> Nees.</w:t>
      </w:r>
    </w:p>
    <w:p w:rsidR="00831546" w:rsidRDefault="00831546" w:rsidP="000A5623">
      <w:pPr>
        <w:spacing w:line="242" w:lineRule="auto"/>
        <w:ind w:firstLine="284"/>
        <w:jc w:val="both"/>
        <w:rPr>
          <w:b/>
          <w:i/>
        </w:rPr>
      </w:pPr>
      <w:r w:rsidRPr="00336428">
        <w:rPr>
          <w:b/>
          <w:i/>
        </w:rPr>
        <w:t>Химический метод.</w:t>
      </w:r>
    </w:p>
    <w:p w:rsidR="00831546" w:rsidRPr="00336428" w:rsidRDefault="00831546" w:rsidP="000A5623">
      <w:pPr>
        <w:spacing w:line="244" w:lineRule="auto"/>
        <w:ind w:firstLine="284"/>
        <w:jc w:val="both"/>
      </w:pPr>
      <w:r>
        <w:t>1</w:t>
      </w:r>
      <w:r w:rsidRPr="00336428">
        <w:t>.</w:t>
      </w:r>
      <w:r w:rsidR="001B12AD">
        <w:t> </w:t>
      </w:r>
      <w:r w:rsidRPr="00336428">
        <w:t>Обработка клубней картофеля при посадке препаратами: Агр</w:t>
      </w:r>
      <w:r w:rsidRPr="00336428">
        <w:t>о</w:t>
      </w:r>
      <w:r w:rsidRPr="00336428">
        <w:t>виталь, КС (0,2–0,4 л/т); Акиба, ВСК (0,3 л/т); Имидор</w:t>
      </w:r>
      <w:proofErr w:type="gramStart"/>
      <w:r w:rsidRPr="00336428">
        <w:t xml:space="preserve"> П</w:t>
      </w:r>
      <w:proofErr w:type="gramEnd"/>
      <w:r w:rsidRPr="00336428">
        <w:t>ро, КС (0,5–0,7 л/т); Койот, КС (0,15–0,25 л/т); Командор, ВРК (0,5–0,7 л/т); Нуприд 600, КС (0,15–0,3</w:t>
      </w:r>
      <w:r>
        <w:t>0</w:t>
      </w:r>
      <w:r w:rsidRPr="00336428">
        <w:t> л/т); Пикус, КС (0,15–0,3</w:t>
      </w:r>
      <w:r>
        <w:t>0</w:t>
      </w:r>
      <w:r w:rsidRPr="00336428">
        <w:t xml:space="preserve"> л/т); Табу, ВСК (0,3–0,4 л/т); Имидалит, ТПС (0,3–0,4 л/т); Престиж, КС (0,7–1,0 л/т); </w:t>
      </w:r>
      <w:r w:rsidRPr="00336428">
        <w:lastRenderedPageBreak/>
        <w:t>Эместо Квантум, КС (0,3</w:t>
      </w:r>
      <w:r>
        <w:t>0</w:t>
      </w:r>
      <w:r w:rsidRPr="00336428">
        <w:t>–0,35 л/т); Круйзер, СК (0,14–0,22 л/т);</w:t>
      </w:r>
      <w:r>
        <w:t xml:space="preserve"> </w:t>
      </w:r>
      <w:r w:rsidR="001B12AD">
        <w:br/>
      </w:r>
      <w:r>
        <w:t>Селест Топ, КС (0,3–0,4 л/т).</w:t>
      </w:r>
    </w:p>
    <w:p w:rsidR="00831546" w:rsidRPr="00336428" w:rsidRDefault="00831546" w:rsidP="000A5623">
      <w:pPr>
        <w:spacing w:line="244" w:lineRule="auto"/>
        <w:ind w:firstLine="284"/>
        <w:jc w:val="both"/>
      </w:pPr>
      <w:r>
        <w:t>2.</w:t>
      </w:r>
      <w:r w:rsidR="001B12AD">
        <w:t> </w:t>
      </w:r>
      <w:r w:rsidRPr="00336428">
        <w:t>Применение в период вегетации инсектицидов: Эфория, КС (0,15 л/га); Арриво, КЭ (0,48 л/га); Витан, КЭ (0,48 л/га); Шарпей, МЭ (0,48 л/га);</w:t>
      </w:r>
      <w:r>
        <w:t xml:space="preserve"> Адмирал, ВДГ (0,06–0,08 кг/га).</w:t>
      </w:r>
    </w:p>
    <w:p w:rsidR="00E67894" w:rsidRDefault="00831546" w:rsidP="001B12AD">
      <w:pPr>
        <w:spacing w:line="244" w:lineRule="auto"/>
        <w:ind w:firstLine="284"/>
        <w:jc w:val="both"/>
      </w:pPr>
      <w:r>
        <w:t>3.</w:t>
      </w:r>
      <w:r w:rsidR="001B12AD">
        <w:t> </w:t>
      </w:r>
      <w:r w:rsidRPr="00336428">
        <w:t>На семенных посадках разрешено также примен</w:t>
      </w:r>
      <w:r>
        <w:t xml:space="preserve">ение </w:t>
      </w:r>
      <w:r w:rsidRPr="005F254C">
        <w:rPr>
          <w:spacing w:val="-2"/>
        </w:rPr>
        <w:t>инсектиц</w:t>
      </w:r>
      <w:r w:rsidRPr="005F254C">
        <w:rPr>
          <w:spacing w:val="-2"/>
        </w:rPr>
        <w:t>и</w:t>
      </w:r>
      <w:r w:rsidRPr="005F254C">
        <w:rPr>
          <w:spacing w:val="-2"/>
        </w:rPr>
        <w:t>дов: Би-58 новый, КЭ (2,0–2,5 л/га); Данадим Эксперт, КЭ (2,0–2,5 л/га);</w:t>
      </w:r>
      <w:r>
        <w:t xml:space="preserve"> </w:t>
      </w:r>
      <w:r w:rsidRPr="00336428">
        <w:t>Рогор-С, КЭ (2,0–2,5 л/га);</w:t>
      </w:r>
      <w:r>
        <w:t xml:space="preserve"> Пиримикс Р</w:t>
      </w:r>
      <w:r w:rsidR="00781B5C">
        <w:t>. </w:t>
      </w:r>
      <w:r>
        <w:t>С</w:t>
      </w:r>
      <w:r w:rsidR="00781B5C">
        <w:t>.</w:t>
      </w:r>
      <w:r>
        <w:t>, гель (1,0 л/га).</w:t>
      </w:r>
    </w:p>
    <w:p w:rsidR="00831546" w:rsidRDefault="00831546" w:rsidP="000A5623">
      <w:pPr>
        <w:spacing w:line="244" w:lineRule="auto"/>
        <w:jc w:val="center"/>
        <w:rPr>
          <w:b/>
        </w:rPr>
      </w:pPr>
    </w:p>
    <w:p w:rsidR="00831546" w:rsidRDefault="00831546" w:rsidP="000A5623">
      <w:pPr>
        <w:spacing w:line="244" w:lineRule="auto"/>
        <w:jc w:val="center"/>
        <w:rPr>
          <w:b/>
        </w:rPr>
      </w:pPr>
      <w:r w:rsidRPr="00B570B9">
        <w:rPr>
          <w:b/>
        </w:rPr>
        <w:t xml:space="preserve">Золотистая картофельная нематода </w:t>
      </w:r>
    </w:p>
    <w:p w:rsidR="00831546" w:rsidRDefault="00831546" w:rsidP="000A5623">
      <w:pPr>
        <w:spacing w:line="244" w:lineRule="auto"/>
        <w:jc w:val="center"/>
      </w:pPr>
      <w:r w:rsidRPr="00B570B9">
        <w:t>(</w:t>
      </w:r>
      <w:r w:rsidRPr="001312D5">
        <w:rPr>
          <w:i/>
        </w:rPr>
        <w:t>Globodera rostochiensis</w:t>
      </w:r>
      <w:r w:rsidRPr="00B570B9">
        <w:t xml:space="preserve"> Behrens)</w:t>
      </w:r>
    </w:p>
    <w:p w:rsidR="00831546" w:rsidRPr="00B570B9" w:rsidRDefault="00831546" w:rsidP="000A5623">
      <w:pPr>
        <w:spacing w:line="244" w:lineRule="auto"/>
        <w:ind w:firstLine="284"/>
        <w:jc w:val="center"/>
      </w:pPr>
    </w:p>
    <w:p w:rsidR="00831546" w:rsidRPr="00B570B9" w:rsidRDefault="00831546" w:rsidP="000A5623">
      <w:pPr>
        <w:spacing w:line="244" w:lineRule="auto"/>
        <w:ind w:firstLine="284"/>
        <w:jc w:val="both"/>
      </w:pPr>
      <w:r w:rsidRPr="00B570B9">
        <w:rPr>
          <w:b/>
        </w:rPr>
        <w:t>Систематика.</w:t>
      </w:r>
      <w:r w:rsidRPr="005F254C">
        <w:t xml:space="preserve"> </w:t>
      </w:r>
      <w:r w:rsidRPr="00B570B9">
        <w:rPr>
          <w:color w:val="000000"/>
        </w:rPr>
        <w:t xml:space="preserve">Относится к классу </w:t>
      </w:r>
      <w:r w:rsidRPr="00B570B9">
        <w:rPr>
          <w:color w:val="000000"/>
          <w:lang w:val="en-US"/>
        </w:rPr>
        <w:t>Nematoda</w:t>
      </w:r>
      <w:r w:rsidRPr="00B570B9">
        <w:rPr>
          <w:color w:val="000000"/>
        </w:rPr>
        <w:t xml:space="preserve"> (</w:t>
      </w:r>
      <w:r>
        <w:rPr>
          <w:color w:val="000000"/>
        </w:rPr>
        <w:t>Н</w:t>
      </w:r>
      <w:r w:rsidRPr="00B570B9">
        <w:rPr>
          <w:color w:val="000000"/>
        </w:rPr>
        <w:t xml:space="preserve">ематоды), отряду </w:t>
      </w:r>
      <w:r w:rsidRPr="00B570B9">
        <w:rPr>
          <w:color w:val="000000"/>
          <w:lang w:val="en-US"/>
        </w:rPr>
        <w:t>Tylenchida</w:t>
      </w:r>
      <w:r w:rsidRPr="00B570B9">
        <w:rPr>
          <w:color w:val="000000"/>
        </w:rPr>
        <w:t xml:space="preserve"> (</w:t>
      </w:r>
      <w:r>
        <w:rPr>
          <w:color w:val="000000"/>
        </w:rPr>
        <w:t>Т</w:t>
      </w:r>
      <w:r w:rsidRPr="00B570B9">
        <w:rPr>
          <w:color w:val="000000"/>
        </w:rPr>
        <w:t xml:space="preserve">иленхиды), семейству </w:t>
      </w:r>
      <w:r w:rsidRPr="00B570B9">
        <w:t>Heteroderidae</w:t>
      </w:r>
      <w:r w:rsidRPr="00B570B9">
        <w:rPr>
          <w:color w:val="000000"/>
        </w:rPr>
        <w:t xml:space="preserve"> (</w:t>
      </w:r>
      <w:r>
        <w:rPr>
          <w:color w:val="000000"/>
        </w:rPr>
        <w:t>Ц</w:t>
      </w:r>
      <w:r w:rsidRPr="00B570B9">
        <w:rPr>
          <w:color w:val="000000"/>
        </w:rPr>
        <w:t xml:space="preserve">истообразующие нематоды, </w:t>
      </w:r>
      <w:r>
        <w:rPr>
          <w:color w:val="000000"/>
        </w:rPr>
        <w:t>или Г</w:t>
      </w:r>
      <w:r w:rsidRPr="00B570B9">
        <w:rPr>
          <w:color w:val="000000"/>
        </w:rPr>
        <w:t>етеродериды).</w:t>
      </w:r>
    </w:p>
    <w:p w:rsidR="00831546" w:rsidRPr="00B570B9" w:rsidRDefault="00831546" w:rsidP="000A5623">
      <w:pPr>
        <w:spacing w:line="244" w:lineRule="auto"/>
        <w:ind w:firstLine="284"/>
        <w:jc w:val="both"/>
      </w:pPr>
      <w:r w:rsidRPr="00B570B9">
        <w:rPr>
          <w:b/>
        </w:rPr>
        <w:t>Вредоносность.</w:t>
      </w:r>
      <w:r w:rsidRPr="00B570B9">
        <w:t xml:space="preserve"> Кроме картофеля растениями-хозяевами нематоды могут быть виды семейства </w:t>
      </w:r>
      <w:r>
        <w:t>П</w:t>
      </w:r>
      <w:r w:rsidRPr="00B570B9">
        <w:t>асленовые. Из сельскохозяйственных культур это томат и баклажан, а из сорных растений – паслен черный, паслен крылатый, белена черная и др. Чаще встречается на корнях, реже – на клубнях. В результате высасывания клеточного сока корни постепенно отмирают, растения отстают в росте, не зацветают или цветение бывает скудным. Листья бледно-окрашенные, снизу куста подсыхают. Образуются плешины из чахлых карликовых растений, погибающих задолго до уборки урожая. Клубни не образуются</w:t>
      </w:r>
      <w:r>
        <w:t>,</w:t>
      </w:r>
      <w:r w:rsidRPr="00B570B9">
        <w:t xml:space="preserve"> или имеется под к</w:t>
      </w:r>
      <w:r>
        <w:t xml:space="preserve">устом всего 1–2 </w:t>
      </w:r>
      <w:proofErr w:type="gramStart"/>
      <w:r>
        <w:t>мелких</w:t>
      </w:r>
      <w:proofErr w:type="gramEnd"/>
      <w:r>
        <w:t xml:space="preserve"> клубня. Вредитель </w:t>
      </w:r>
      <w:r w:rsidRPr="00B570B9">
        <w:t>распростр</w:t>
      </w:r>
      <w:r w:rsidRPr="00B570B9">
        <w:t>а</w:t>
      </w:r>
      <w:r w:rsidRPr="00B570B9">
        <w:t>нен очагами во всех регионах возделывания картофеля. Подавляющее большинство очагов выявлено на приусадебных участках из-за мон</w:t>
      </w:r>
      <w:r w:rsidRPr="00B570B9">
        <w:t>о</w:t>
      </w:r>
      <w:r w:rsidRPr="00B570B9">
        <w:t>культуры картофеля. Они являются источниками дальнейшего распр</w:t>
      </w:r>
      <w:r w:rsidRPr="00B570B9">
        <w:t>о</w:t>
      </w:r>
      <w:r w:rsidRPr="00B570B9">
        <w:t xml:space="preserve">странения цист на поля. </w:t>
      </w:r>
    </w:p>
    <w:p w:rsidR="00831546" w:rsidRPr="00B570B9" w:rsidRDefault="00831546" w:rsidP="000A5623">
      <w:pPr>
        <w:spacing w:line="242" w:lineRule="auto"/>
        <w:ind w:firstLine="284"/>
        <w:jc w:val="both"/>
      </w:pPr>
      <w:r w:rsidRPr="00B570B9">
        <w:t>Имеются два аспекта экономического значения нематоды: убытки, обусловленные необходимостью соблюдения карантинных огранич</w:t>
      </w:r>
      <w:r w:rsidRPr="00B570B9">
        <w:t>е</w:t>
      </w:r>
      <w:r w:rsidRPr="00B570B9">
        <w:t>ний при реализации картофеля, особенно семенного, и потери урожая, вызванные собственно питанием нематоды на картофеле. Вредоно</w:t>
      </w:r>
      <w:r w:rsidRPr="00B570B9">
        <w:t>с</w:t>
      </w:r>
      <w:r w:rsidRPr="00B570B9">
        <w:t>ность нематоды зависит в первую очередь от степени зараженности почвы цистами, а также от уровня плодородия почвы, устойчивости культивируемых сортов картофеля</w:t>
      </w:r>
      <w:r>
        <w:t xml:space="preserve"> к вредителю</w:t>
      </w:r>
      <w:r w:rsidRPr="00B570B9">
        <w:t>, сроков посадки, обе</w:t>
      </w:r>
      <w:r w:rsidRPr="00B570B9">
        <w:t>с</w:t>
      </w:r>
      <w:r w:rsidRPr="00B570B9">
        <w:t xml:space="preserve">печенности питательными </w:t>
      </w:r>
      <w:r w:rsidRPr="006027DD">
        <w:rPr>
          <w:spacing w:val="-2"/>
        </w:rPr>
        <w:t>веществами, уровня агротехники.</w:t>
      </w:r>
      <w:r w:rsidRPr="00B570B9">
        <w:t xml:space="preserve"> При</w:t>
      </w:r>
      <w:r w:rsidR="006027DD">
        <w:t> </w:t>
      </w:r>
      <w:r w:rsidRPr="00B570B9">
        <w:t>сред</w:t>
      </w:r>
      <w:r w:rsidR="006027DD">
        <w:t>-</w:t>
      </w:r>
      <w:r w:rsidRPr="00B570B9">
        <w:t>ней степени заражен</w:t>
      </w:r>
      <w:r>
        <w:t xml:space="preserve">ности </w:t>
      </w:r>
      <w:r w:rsidRPr="00B570B9">
        <w:t xml:space="preserve">почвы потери урожая могут составлять </w:t>
      </w:r>
      <w:r w:rsidR="006027DD">
        <w:br/>
      </w:r>
      <w:r w:rsidRPr="00B570B9">
        <w:t>20–30</w:t>
      </w:r>
      <w:r>
        <w:t> </w:t>
      </w:r>
      <w:r w:rsidRPr="00B570B9">
        <w:t xml:space="preserve">%, </w:t>
      </w:r>
      <w:proofErr w:type="gramStart"/>
      <w:r w:rsidRPr="00B570B9">
        <w:t>при</w:t>
      </w:r>
      <w:proofErr w:type="gramEnd"/>
      <w:r w:rsidRPr="00B570B9">
        <w:t xml:space="preserve"> сильной – 70–80</w:t>
      </w:r>
      <w:r>
        <w:t xml:space="preserve"> </w:t>
      </w:r>
      <w:r w:rsidRPr="00B570B9">
        <w:t>%.</w:t>
      </w:r>
    </w:p>
    <w:p w:rsidR="00831546" w:rsidRPr="00B570B9" w:rsidRDefault="00831546" w:rsidP="005C21F1">
      <w:pPr>
        <w:spacing w:line="242" w:lineRule="auto"/>
        <w:ind w:firstLine="284"/>
        <w:jc w:val="both"/>
      </w:pPr>
      <w:r w:rsidRPr="00B570B9">
        <w:rPr>
          <w:b/>
        </w:rPr>
        <w:lastRenderedPageBreak/>
        <w:t>Морфология.</w:t>
      </w:r>
      <w:r w:rsidRPr="00B570B9">
        <w:t xml:space="preserve"> Для данного вредителя характерен ярко выраженный половой диморфизм. Самки грушевидной, лимоновидной или шар</w:t>
      </w:r>
      <w:r w:rsidRPr="00B570B9">
        <w:t>о</w:t>
      </w:r>
      <w:r>
        <w:t>видной формы</w:t>
      </w:r>
      <w:r w:rsidRPr="00B570B9">
        <w:t>, длиной 0,38–1,07 мм, толщиной до 1 мм. Цвет их и</w:t>
      </w:r>
      <w:r w:rsidRPr="00B570B9">
        <w:t>з</w:t>
      </w:r>
      <w:r w:rsidRPr="00B570B9">
        <w:t xml:space="preserve">меняется с возрастом – от белого и золотисто-желтого </w:t>
      </w:r>
      <w:proofErr w:type="gramStart"/>
      <w:r w:rsidRPr="00B570B9">
        <w:t>до</w:t>
      </w:r>
      <w:proofErr w:type="gramEnd"/>
      <w:r w:rsidRPr="00B570B9">
        <w:t xml:space="preserve"> коричневого и почти черного</w:t>
      </w:r>
      <w:r>
        <w:t>.</w:t>
      </w:r>
      <w:r w:rsidRPr="00B570B9">
        <w:t xml:space="preserve"> Самцы червеобразные, с прозрачным телом, согн</w:t>
      </w:r>
      <w:r w:rsidRPr="00B570B9">
        <w:t>у</w:t>
      </w:r>
      <w:r w:rsidRPr="00B570B9">
        <w:t xml:space="preserve">тым в полукольцо </w:t>
      </w:r>
      <w:r w:rsidRPr="006027DD">
        <w:rPr>
          <w:spacing w:val="-2"/>
        </w:rPr>
        <w:t>на брюшную сторону, длиной</w:t>
      </w:r>
      <w:r w:rsidRPr="00B570B9">
        <w:t xml:space="preserve"> 0,91–1,23</w:t>
      </w:r>
      <w:r w:rsidR="006027DD">
        <w:t> </w:t>
      </w:r>
      <w:r w:rsidRPr="00B570B9">
        <w:t xml:space="preserve">мм. Все </w:t>
      </w:r>
      <w:proofErr w:type="gramStart"/>
      <w:r w:rsidRPr="00B570B9">
        <w:t>ли</w:t>
      </w:r>
      <w:r w:rsidR="006027DD">
        <w:t>-</w:t>
      </w:r>
      <w:r w:rsidRPr="00B570B9">
        <w:t>чинки</w:t>
      </w:r>
      <w:proofErr w:type="gramEnd"/>
      <w:r w:rsidRPr="00B570B9">
        <w:t xml:space="preserve"> </w:t>
      </w:r>
      <w:r>
        <w:t xml:space="preserve">1-го и 2-го </w:t>
      </w:r>
      <w:r w:rsidRPr="00B570B9">
        <w:t xml:space="preserve">возрастов червеобразные, а личинки </w:t>
      </w:r>
      <w:r>
        <w:t xml:space="preserve">3-го и 4-го </w:t>
      </w:r>
      <w:r w:rsidRPr="00B570B9">
        <w:t>воз</w:t>
      </w:r>
      <w:r w:rsidR="006027DD">
        <w:t>-</w:t>
      </w:r>
      <w:r w:rsidRPr="00B570B9">
        <w:t>растов, которые станут самками</w:t>
      </w:r>
      <w:r>
        <w:t>,</w:t>
      </w:r>
      <w:r w:rsidRPr="00B570B9">
        <w:t> – бутылковидные в результате уто</w:t>
      </w:r>
      <w:r w:rsidRPr="00B570B9">
        <w:t>л</w:t>
      </w:r>
      <w:r w:rsidRPr="00B570B9">
        <w:t>щения средней части тела. Инвазионные личинки подвижные, черв</w:t>
      </w:r>
      <w:r w:rsidRPr="00B570B9">
        <w:t>е</w:t>
      </w:r>
      <w:r w:rsidRPr="00B570B9">
        <w:t>образные, длиной около 0,4 мм. У самцов и личинок в головном отделе имеется стилет – игловидная структура, предназначенная для питания содержимым растительных клеток. Цисты золотистой нематоды шар</w:t>
      </w:r>
      <w:r w:rsidRPr="00B570B9">
        <w:t>о</w:t>
      </w:r>
      <w:r w:rsidRPr="00B570B9">
        <w:t>видной формы, диаметром 0,4–1</w:t>
      </w:r>
      <w:r>
        <w:t>,0</w:t>
      </w:r>
      <w:r w:rsidRPr="00B570B9">
        <w:t xml:space="preserve"> мм, ярко-коричневого цвета.</w:t>
      </w:r>
    </w:p>
    <w:p w:rsidR="00831546" w:rsidRPr="0071235E" w:rsidRDefault="00831546" w:rsidP="005C21F1">
      <w:pPr>
        <w:spacing w:line="242" w:lineRule="auto"/>
        <w:ind w:firstLine="284"/>
        <w:jc w:val="both"/>
        <w:rPr>
          <w:spacing w:val="-2"/>
        </w:rPr>
      </w:pPr>
      <w:r w:rsidRPr="0071235E">
        <w:rPr>
          <w:spacing w:val="-2"/>
        </w:rPr>
        <w:t>Весьма сходный с золотистой нематодой такой вредитель картофеля, как бледная цистообразующая нематода (</w:t>
      </w:r>
      <w:r w:rsidRPr="0071235E">
        <w:rPr>
          <w:i/>
          <w:spacing w:val="-2"/>
        </w:rPr>
        <w:t>Globodera pallida</w:t>
      </w:r>
      <w:r w:rsidRPr="0071235E">
        <w:rPr>
          <w:spacing w:val="-2"/>
        </w:rPr>
        <w:t xml:space="preserve"> Behrens).</w:t>
      </w:r>
    </w:p>
    <w:p w:rsidR="00831546" w:rsidRPr="00B570B9" w:rsidRDefault="00831546" w:rsidP="005C21F1">
      <w:pPr>
        <w:spacing w:line="244" w:lineRule="auto"/>
        <w:ind w:firstLine="284"/>
        <w:jc w:val="both"/>
      </w:pPr>
      <w:r w:rsidRPr="00B570B9">
        <w:rPr>
          <w:b/>
        </w:rPr>
        <w:t>Биология.</w:t>
      </w:r>
      <w:r w:rsidRPr="00B570B9">
        <w:t xml:space="preserve"> Зимующ</w:t>
      </w:r>
      <w:r>
        <w:t xml:space="preserve">ая </w:t>
      </w:r>
      <w:r w:rsidRPr="00B570B9">
        <w:t>стади</w:t>
      </w:r>
      <w:r>
        <w:t>я –</w:t>
      </w:r>
      <w:r w:rsidRPr="00B570B9">
        <w:t xml:space="preserve"> циста</w:t>
      </w:r>
      <w:r>
        <w:t>, которая зимует</w:t>
      </w:r>
      <w:r w:rsidRPr="00B570B9">
        <w:t xml:space="preserve"> в почве в п</w:t>
      </w:r>
      <w:r w:rsidRPr="00B570B9">
        <w:t>а</w:t>
      </w:r>
      <w:r w:rsidRPr="00B570B9">
        <w:t xml:space="preserve">хотном горизонте. Жизненный цикл </w:t>
      </w:r>
      <w:r>
        <w:t>вредителя</w:t>
      </w:r>
      <w:r w:rsidRPr="00B570B9">
        <w:t xml:space="preserve"> проходит в почве </w:t>
      </w:r>
      <w:r>
        <w:t xml:space="preserve">на </w:t>
      </w:r>
      <w:r w:rsidRPr="00B570B9">
        <w:t>корнях растения-хозяина. Часто в яйцах зимующих цист уже сформ</w:t>
      </w:r>
      <w:r w:rsidRPr="00B570B9">
        <w:t>и</w:t>
      </w:r>
      <w:r w:rsidRPr="00B570B9">
        <w:t xml:space="preserve">рованы личинки, которые весной при прогревании почвы </w:t>
      </w:r>
      <w:r>
        <w:t>до 5–6</w:t>
      </w:r>
      <w:proofErr w:type="gramStart"/>
      <w:r w:rsidRPr="00B570B9">
        <w:t> </w:t>
      </w:r>
      <w:r>
        <w:t>°</w:t>
      </w:r>
      <w:r w:rsidRPr="00B570B9">
        <w:t>С</w:t>
      </w:r>
      <w:proofErr w:type="gramEnd"/>
      <w:r>
        <w:t xml:space="preserve"> </w:t>
      </w:r>
      <w:r w:rsidRPr="00B570B9">
        <w:t>линяют в яйцах и превращаются в личин</w:t>
      </w:r>
      <w:r>
        <w:t xml:space="preserve">ки 2-го </w:t>
      </w:r>
      <w:r w:rsidRPr="00B570B9">
        <w:t xml:space="preserve">возраста. Личинка </w:t>
      </w:r>
      <w:r w:rsidR="005D422C">
        <w:br/>
      </w:r>
      <w:r>
        <w:t xml:space="preserve">2-го </w:t>
      </w:r>
      <w:r w:rsidRPr="00B570B9">
        <w:t>возраста называется инвазионной, поскольку осуществляет зар</w:t>
      </w:r>
      <w:r w:rsidRPr="00B570B9">
        <w:t>а</w:t>
      </w:r>
      <w:r w:rsidRPr="00B570B9">
        <w:t xml:space="preserve">жение. </w:t>
      </w:r>
      <w:proofErr w:type="gramStart"/>
      <w:r w:rsidRPr="00B570B9">
        <w:t xml:space="preserve">Жизненный цикл </w:t>
      </w:r>
      <w:r>
        <w:t>вредителя</w:t>
      </w:r>
      <w:r w:rsidRPr="00B570B9">
        <w:t xml:space="preserve"> начинается с отрождения личин</w:t>
      </w:r>
      <w:r w:rsidR="005D422C">
        <w:t>о</w:t>
      </w:r>
      <w:r w:rsidRPr="00B570B9">
        <w:t xml:space="preserve">к </w:t>
      </w:r>
      <w:r>
        <w:t xml:space="preserve">2-го </w:t>
      </w:r>
      <w:r w:rsidRPr="00B570B9">
        <w:t>воз</w:t>
      </w:r>
      <w:r>
        <w:t>раста из яйца</w:t>
      </w:r>
      <w:r w:rsidRPr="00B570B9">
        <w:t xml:space="preserve"> после стимулирующего воздействия выделений корней растения-хозяина и прогревания почвы до 7,5 </w:t>
      </w:r>
      <w:r>
        <w:t>°</w:t>
      </w:r>
      <w:r w:rsidRPr="00B570B9">
        <w:t>С. Более акти</w:t>
      </w:r>
      <w:r w:rsidRPr="00B570B9">
        <w:t>в</w:t>
      </w:r>
      <w:r w:rsidRPr="00B570B9">
        <w:t>ный выход личинок из цисты наблюдается при температуре 20</w:t>
      </w:r>
      <w:r w:rsidR="005D422C">
        <w:t> </w:t>
      </w:r>
      <w:r>
        <w:t>°</w:t>
      </w:r>
      <w:r w:rsidRPr="00B570B9">
        <w:t>С. П</w:t>
      </w:r>
      <w:r w:rsidRPr="00B570B9">
        <w:t>о</w:t>
      </w:r>
      <w:r w:rsidRPr="00B570B9">
        <w:t>пав в почву, они способны мигрировать в вертикальном и горизо</w:t>
      </w:r>
      <w:r w:rsidRPr="00B570B9">
        <w:t>н</w:t>
      </w:r>
      <w:r w:rsidRPr="00B570B9">
        <w:t xml:space="preserve">тальном направлениях (за 3 дня на 15–20 и </w:t>
      </w:r>
      <w:smartTag w:uri="urn:schemas-microsoft-com:office:smarttags" w:element="metricconverter">
        <w:smartTagPr>
          <w:attr w:name="ProductID" w:val="10 см"/>
        </w:smartTagPr>
        <w:r w:rsidRPr="00B570B9">
          <w:t>10 см</w:t>
        </w:r>
      </w:smartTag>
      <w:r w:rsidRPr="00B570B9">
        <w:t xml:space="preserve"> соответственно).</w:t>
      </w:r>
      <w:proofErr w:type="gramEnd"/>
      <w:r w:rsidRPr="00B570B9">
        <w:t xml:space="preserve"> Л</w:t>
      </w:r>
      <w:r w:rsidRPr="00B570B9">
        <w:t>и</w:t>
      </w:r>
      <w:r w:rsidRPr="00B570B9">
        <w:t>чинки мигрируют только во влажной почве, поэтому осадки в весенне-летний период способствуют развитию инвазии. При появлении ко</w:t>
      </w:r>
      <w:r w:rsidRPr="00B570B9">
        <w:t>р</w:t>
      </w:r>
      <w:r w:rsidRPr="00B570B9">
        <w:t>ней хозяина личинка</w:t>
      </w:r>
      <w:r>
        <w:t xml:space="preserve"> 2-го </w:t>
      </w:r>
      <w:r w:rsidRPr="00B570B9">
        <w:t>возраста проникает в корень в зоне его р</w:t>
      </w:r>
      <w:r w:rsidRPr="00B570B9">
        <w:t>о</w:t>
      </w:r>
      <w:r w:rsidRPr="00B570B9">
        <w:t>ста</w:t>
      </w:r>
      <w:r>
        <w:t>, где</w:t>
      </w:r>
      <w:r w:rsidRPr="00B570B9">
        <w:t xml:space="preserve"> располагается головой по направлению к стелле (центральн</w:t>
      </w:r>
      <w:r w:rsidRPr="00B570B9">
        <w:t>о</w:t>
      </w:r>
      <w:r w:rsidRPr="00B570B9">
        <w:t>му цилиндру) и начинает питание на перицикле, коре или клетках э</w:t>
      </w:r>
      <w:r w:rsidRPr="00B570B9">
        <w:t>н</w:t>
      </w:r>
      <w:r w:rsidRPr="00B570B9">
        <w:t>додермы. Личинка прокалывает клетки стилетом, из желез пищевода впрыскивает слюну с пищеварительными ферментами, затем высас</w:t>
      </w:r>
      <w:r w:rsidRPr="00B570B9">
        <w:t>ы</w:t>
      </w:r>
      <w:r w:rsidRPr="00B570B9">
        <w:t>вает содержимое клетки. Измененная клетка имеет толстую клеточную стенку, которая препятствует нормальному передвижению питател</w:t>
      </w:r>
      <w:r w:rsidRPr="00B570B9">
        <w:t>ь</w:t>
      </w:r>
      <w:r w:rsidRPr="00B570B9">
        <w:t xml:space="preserve">ных веществ по растению. Питающиеся личинки </w:t>
      </w:r>
      <w:r>
        <w:t xml:space="preserve">2-го </w:t>
      </w:r>
      <w:r w:rsidRPr="00B570B9">
        <w:t xml:space="preserve">возраста линяют в личинок </w:t>
      </w:r>
      <w:r>
        <w:t>3-го</w:t>
      </w:r>
      <w:r w:rsidRPr="00B570B9">
        <w:t>, а затем в личинок</w:t>
      </w:r>
      <w:r>
        <w:t xml:space="preserve"> 4-го </w:t>
      </w:r>
      <w:r w:rsidRPr="00B570B9">
        <w:t>возраста и, наконец, превращ</w:t>
      </w:r>
      <w:r w:rsidRPr="00B570B9">
        <w:t>а</w:t>
      </w:r>
      <w:r w:rsidRPr="00B570B9">
        <w:t xml:space="preserve">ются во взрослых особей. Нематода продолжает питание до окончания </w:t>
      </w:r>
      <w:r w:rsidRPr="00B570B9">
        <w:lastRenderedPageBreak/>
        <w:t>половой зрелости. Этот период в зависимости от условий внешней среды может длиться от 1,5 до 3 месяцев.</w:t>
      </w:r>
    </w:p>
    <w:p w:rsidR="00831546" w:rsidRPr="00B570B9" w:rsidRDefault="00831546" w:rsidP="005D422C">
      <w:pPr>
        <w:spacing w:line="238" w:lineRule="auto"/>
        <w:ind w:firstLine="284"/>
        <w:jc w:val="both"/>
      </w:pPr>
      <w:r w:rsidRPr="00B570B9">
        <w:t xml:space="preserve">Дифференциация полов происходит на стадии личинок </w:t>
      </w:r>
      <w:r>
        <w:t xml:space="preserve">3-го </w:t>
      </w:r>
      <w:r w:rsidRPr="00B570B9">
        <w:t>возра</w:t>
      </w:r>
      <w:r w:rsidRPr="00B570B9">
        <w:t>с</w:t>
      </w:r>
      <w:r w:rsidRPr="00B570B9">
        <w:t>та. После последней линьки самцы покидают корень и ведут сравн</w:t>
      </w:r>
      <w:r w:rsidRPr="00B570B9">
        <w:t>и</w:t>
      </w:r>
      <w:r w:rsidRPr="00B570B9">
        <w:t>тельно короткую активную жизнь в почве, в оптимальных условиях около 10–14</w:t>
      </w:r>
      <w:r w:rsidR="005D422C">
        <w:t> </w:t>
      </w:r>
      <w:r w:rsidRPr="00B570B9">
        <w:t>дней. Взрослые самки постепенно увеличиваются в ра</w:t>
      </w:r>
      <w:r w:rsidRPr="00B570B9">
        <w:t>з</w:t>
      </w:r>
      <w:r w:rsidRPr="00B570B9">
        <w:t>мерах, поскольку происходит рост гонад, затем разрывают кору корня так</w:t>
      </w:r>
      <w:r>
        <w:t>,</w:t>
      </w:r>
      <w:r w:rsidRPr="00B570B9">
        <w:t xml:space="preserve"> что сферическое тело самки оказывается в почве, </w:t>
      </w:r>
      <w:r>
        <w:t>погруженными в</w:t>
      </w:r>
      <w:r w:rsidR="005D422C">
        <w:t> </w:t>
      </w:r>
      <w:r>
        <w:t xml:space="preserve">корень остаются </w:t>
      </w:r>
      <w:r w:rsidRPr="00B570B9">
        <w:t>лишь головн</w:t>
      </w:r>
      <w:r>
        <w:t xml:space="preserve">ой </w:t>
      </w:r>
      <w:r w:rsidRPr="00B570B9">
        <w:t>кон</w:t>
      </w:r>
      <w:r>
        <w:t>е</w:t>
      </w:r>
      <w:r w:rsidRPr="00B570B9">
        <w:t>ц и ше</w:t>
      </w:r>
      <w:r>
        <w:t>я</w:t>
      </w:r>
      <w:r w:rsidRPr="00B570B9">
        <w:t>,</w:t>
      </w:r>
      <w:r>
        <w:t xml:space="preserve"> которые </w:t>
      </w:r>
      <w:r w:rsidRPr="00B570B9">
        <w:t>держатся</w:t>
      </w:r>
      <w:r>
        <w:t xml:space="preserve"> там</w:t>
      </w:r>
      <w:r w:rsidRPr="00B570B9">
        <w:t xml:space="preserve"> за счет особого цементирующего вещества, выделяемого </w:t>
      </w:r>
      <w:r>
        <w:t xml:space="preserve">железами, расположенными в передней части </w:t>
      </w:r>
      <w:r w:rsidRPr="00B570B9">
        <w:t>головы. Способные к оплодотвор</w:t>
      </w:r>
      <w:r w:rsidRPr="00B570B9">
        <w:t>е</w:t>
      </w:r>
      <w:r w:rsidRPr="00B570B9">
        <w:t>нию самки выделяют секрет, который привлекает многих самцов, пр</w:t>
      </w:r>
      <w:r w:rsidRPr="00B570B9">
        <w:t>и</w:t>
      </w:r>
      <w:r w:rsidRPr="00B570B9">
        <w:t>чем самки могут спариваться повторно. После отмирания самки ее кутикула твердеет, формируя жесткую защитную оболочку; образуе</w:t>
      </w:r>
      <w:r w:rsidRPr="00B570B9">
        <w:t>т</w:t>
      </w:r>
      <w:r w:rsidRPr="00B570B9">
        <w:t>ся циста, содержащая в среднем 400–600 яиц. Количество яиц форм</w:t>
      </w:r>
      <w:r w:rsidRPr="00B570B9">
        <w:t>и</w:t>
      </w:r>
      <w:r w:rsidRPr="00B570B9">
        <w:t>руется в зависимости от обеспеченности самок пищей, условий вне</w:t>
      </w:r>
      <w:r w:rsidRPr="00B570B9">
        <w:t>ш</w:t>
      </w:r>
      <w:r w:rsidRPr="00B570B9">
        <w:t>ней среды. Максимальное число яиц в цисте может достигать 1400. В конце вегетационного сезона цисты открепляются от корней и остаются в почве, сохраняя жизнеспособность около 10 лет.</w:t>
      </w:r>
    </w:p>
    <w:p w:rsidR="00831546" w:rsidRPr="00B570B9" w:rsidRDefault="00831546" w:rsidP="005D422C">
      <w:pPr>
        <w:spacing w:line="238" w:lineRule="auto"/>
        <w:ind w:firstLine="284"/>
        <w:jc w:val="both"/>
      </w:pPr>
      <w:r w:rsidRPr="00B570B9">
        <w:t xml:space="preserve">Продолжительность развития </w:t>
      </w:r>
      <w:r>
        <w:t xml:space="preserve">вредителя </w:t>
      </w:r>
      <w:r w:rsidRPr="00B570B9">
        <w:t xml:space="preserve">зависит от срока посадки картофеля; развитие нематоды завершается спустя 40–90 дней после заражения. Для развития самки </w:t>
      </w:r>
      <w:r>
        <w:t>из</w:t>
      </w:r>
      <w:r w:rsidRPr="00B570B9">
        <w:t xml:space="preserve"> инвазионной личинки необходима сумма эффективных температур 387</w:t>
      </w:r>
      <w:proofErr w:type="gramStart"/>
      <w:r w:rsidR="005D422C">
        <w:t> </w:t>
      </w:r>
      <w:r>
        <w:t>°</w:t>
      </w:r>
      <w:r w:rsidRPr="00B570B9">
        <w:t>С</w:t>
      </w:r>
      <w:proofErr w:type="gramEnd"/>
      <w:r w:rsidRPr="00B570B9">
        <w:t>, для развития самцов – 185</w:t>
      </w:r>
      <w:r w:rsidR="005D422C">
        <w:t> </w:t>
      </w:r>
      <w:r>
        <w:t>°</w:t>
      </w:r>
      <w:r w:rsidRPr="00B570B9">
        <w:t xml:space="preserve">С. В условиях Беларуси </w:t>
      </w:r>
      <w:r>
        <w:t xml:space="preserve">вредитель </w:t>
      </w:r>
      <w:r w:rsidRPr="00B570B9">
        <w:t>способ</w:t>
      </w:r>
      <w:r>
        <w:t>е</w:t>
      </w:r>
      <w:r w:rsidRPr="00B570B9">
        <w:t xml:space="preserve">н давать </w:t>
      </w:r>
      <w:r>
        <w:t>одно</w:t>
      </w:r>
      <w:r w:rsidRPr="00B570B9">
        <w:t xml:space="preserve"> поколение.</w:t>
      </w:r>
    </w:p>
    <w:p w:rsidR="00831546" w:rsidRPr="00B570B9" w:rsidRDefault="00831546" w:rsidP="005D422C">
      <w:pPr>
        <w:spacing w:line="238" w:lineRule="auto"/>
        <w:ind w:firstLine="284"/>
        <w:jc w:val="both"/>
      </w:pPr>
      <w:r w:rsidRPr="00B570B9">
        <w:t>Распространяется картофельная нематода во всех стадиях развития с частицами зараженной цистами почвы, приставшей к клубням ка</w:t>
      </w:r>
      <w:r w:rsidRPr="00B570B9">
        <w:t>р</w:t>
      </w:r>
      <w:r w:rsidRPr="00B570B9">
        <w:t>тофеля, корнеплодам, луковицам, окорененному посадочному матер</w:t>
      </w:r>
      <w:r w:rsidRPr="00B570B9">
        <w:t>и</w:t>
      </w:r>
      <w:r w:rsidRPr="00B570B9">
        <w:t>алу, декоративным и другим растениям, к транспортным средствам, таре, сельхозинвентарю, ногам людей и животных и т.</w:t>
      </w:r>
      <w:r>
        <w:t xml:space="preserve"> </w:t>
      </w:r>
      <w:r w:rsidRPr="00B570B9">
        <w:t xml:space="preserve">д. </w:t>
      </w:r>
    </w:p>
    <w:p w:rsidR="00831546" w:rsidRPr="00B570B9" w:rsidRDefault="00831546" w:rsidP="00186D2E">
      <w:pPr>
        <w:spacing w:line="235" w:lineRule="auto"/>
        <w:ind w:firstLine="284"/>
        <w:jc w:val="both"/>
      </w:pPr>
      <w:r w:rsidRPr="00B570B9">
        <w:t>Вид экологически пластичный, что обусловлено способностью цист при отсутствии растений-хозяев, сухости почвы и неблагоприя</w:t>
      </w:r>
      <w:r w:rsidRPr="00B570B9">
        <w:t>т</w:t>
      </w:r>
      <w:r w:rsidRPr="00B570B9">
        <w:t>ных температурах находиться в почве в жизнеспособном состоянии до 10 лет.</w:t>
      </w:r>
    </w:p>
    <w:p w:rsidR="00831546" w:rsidRPr="00B570B9" w:rsidRDefault="00831546" w:rsidP="00186D2E">
      <w:pPr>
        <w:spacing w:line="235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>
        <w:rPr>
          <w:b/>
        </w:rPr>
        <w:t>.</w:t>
      </w:r>
      <w:r>
        <w:t xml:space="preserve"> Н</w:t>
      </w:r>
      <w:r w:rsidRPr="00B570B9">
        <w:t>е разр</w:t>
      </w:r>
      <w:r>
        <w:t>а</w:t>
      </w:r>
      <w:r w:rsidRPr="00B570B9">
        <w:t>ботан.</w:t>
      </w:r>
    </w:p>
    <w:p w:rsidR="00831546" w:rsidRPr="00B570B9" w:rsidRDefault="00831546" w:rsidP="00186D2E">
      <w:pPr>
        <w:spacing w:line="235" w:lineRule="auto"/>
        <w:ind w:firstLine="284"/>
        <w:jc w:val="both"/>
      </w:pPr>
      <w:r w:rsidRPr="00B570B9">
        <w:rPr>
          <w:b/>
        </w:rPr>
        <w:t>Меры борьбы.</w:t>
      </w:r>
      <w:r>
        <w:rPr>
          <w:b/>
        </w:rPr>
        <w:t xml:space="preserve"> </w:t>
      </w:r>
      <w:r w:rsidRPr="00B570B9">
        <w:rPr>
          <w:b/>
          <w:i/>
        </w:rPr>
        <w:t>Агротехнический метод.</w:t>
      </w:r>
    </w:p>
    <w:p w:rsidR="00831546" w:rsidRPr="00B570B9" w:rsidRDefault="00831546" w:rsidP="00186D2E">
      <w:pPr>
        <w:tabs>
          <w:tab w:val="num" w:pos="360"/>
        </w:tabs>
        <w:spacing w:line="235" w:lineRule="auto"/>
        <w:ind w:firstLine="284"/>
        <w:jc w:val="both"/>
      </w:pPr>
      <w:r w:rsidRPr="00B570B9">
        <w:t>1.</w:t>
      </w:r>
      <w:r w:rsidR="005D422C">
        <w:t> </w:t>
      </w:r>
      <w:r w:rsidRPr="00B570B9">
        <w:t>Использование нематодоустойчивых сортов – Бриз, Дельфин, Живица, Журавинка, Здабытак, Крыница, Лилея, Росинка, Скарб и</w:t>
      </w:r>
      <w:r w:rsidR="005D422C">
        <w:t> </w:t>
      </w:r>
      <w:r w:rsidRPr="00B570B9">
        <w:t>др.</w:t>
      </w:r>
    </w:p>
    <w:p w:rsidR="00831546" w:rsidRPr="00B570B9" w:rsidRDefault="00831546" w:rsidP="00186D2E">
      <w:pPr>
        <w:tabs>
          <w:tab w:val="num" w:pos="360"/>
        </w:tabs>
        <w:spacing w:line="235" w:lineRule="auto"/>
        <w:ind w:firstLine="284"/>
        <w:jc w:val="both"/>
      </w:pPr>
      <w:r w:rsidRPr="00B570B9">
        <w:t>2.</w:t>
      </w:r>
      <w:r w:rsidR="00186D2E">
        <w:t> </w:t>
      </w:r>
      <w:r w:rsidRPr="00B570B9">
        <w:t>Возвращение картофеля на одно и то же поле севооборота н</w:t>
      </w:r>
      <w:r>
        <w:t>е</w:t>
      </w:r>
      <w:r w:rsidRPr="00B570B9">
        <w:t xml:space="preserve"> р</w:t>
      </w:r>
      <w:r w:rsidRPr="00B570B9">
        <w:t>а</w:t>
      </w:r>
      <w:r w:rsidRPr="00B570B9">
        <w:t>нее чем через 3–4 года, черед</w:t>
      </w:r>
      <w:r>
        <w:t>овать его следует</w:t>
      </w:r>
      <w:r w:rsidRPr="00B570B9">
        <w:t xml:space="preserve"> с неповреждаемыми нематодой культурами – люпином, горохом, рапсом, гречихой и др.</w:t>
      </w:r>
    </w:p>
    <w:p w:rsidR="00831546" w:rsidRPr="00B570B9" w:rsidRDefault="00831546" w:rsidP="00186D2E">
      <w:pPr>
        <w:tabs>
          <w:tab w:val="num" w:pos="360"/>
        </w:tabs>
        <w:spacing w:line="244" w:lineRule="auto"/>
        <w:ind w:firstLine="284"/>
        <w:jc w:val="both"/>
      </w:pPr>
      <w:r w:rsidRPr="00B570B9">
        <w:lastRenderedPageBreak/>
        <w:t xml:space="preserve">3. </w:t>
      </w:r>
      <w:proofErr w:type="gramStart"/>
      <w:r w:rsidRPr="00B570B9">
        <w:t xml:space="preserve">Уничтожение сорных растений из семейства </w:t>
      </w:r>
      <w:r>
        <w:t>П</w:t>
      </w:r>
      <w:r w:rsidRPr="00B570B9">
        <w:t>асленовы</w:t>
      </w:r>
      <w:r>
        <w:t>е</w:t>
      </w:r>
      <w:r w:rsidRPr="00B570B9">
        <w:t>.</w:t>
      </w:r>
      <w:proofErr w:type="gramEnd"/>
    </w:p>
    <w:p w:rsidR="00831546" w:rsidRPr="00B570B9" w:rsidRDefault="00831546" w:rsidP="00186D2E">
      <w:pPr>
        <w:tabs>
          <w:tab w:val="num" w:pos="360"/>
        </w:tabs>
        <w:spacing w:line="244" w:lineRule="auto"/>
        <w:ind w:firstLine="284"/>
        <w:jc w:val="both"/>
      </w:pPr>
      <w:r w:rsidRPr="00B570B9">
        <w:t>4.</w:t>
      </w:r>
      <w:r w:rsidR="00186D2E">
        <w:t> </w:t>
      </w:r>
      <w:r w:rsidRPr="00B570B9">
        <w:t>Создание оптимальных условий для роста и развития растений картофеля (качественная и своевременная обработка почвы, посадо</w:t>
      </w:r>
      <w:r w:rsidRPr="00B570B9">
        <w:t>ч</w:t>
      </w:r>
      <w:r w:rsidRPr="00B570B9">
        <w:t>ный материал высокого качества, сроки и норма высева, глубина з</w:t>
      </w:r>
      <w:r w:rsidRPr="00B570B9">
        <w:t>а</w:t>
      </w:r>
      <w:r w:rsidRPr="00B570B9">
        <w:t>делки, сбалансированная система применения минеральных и орган</w:t>
      </w:r>
      <w:r w:rsidRPr="00B570B9">
        <w:t>и</w:t>
      </w:r>
      <w:r w:rsidRPr="00B570B9">
        <w:t>ческих удобрений и др.).</w:t>
      </w:r>
    </w:p>
    <w:p w:rsidR="00831546" w:rsidRPr="00B570B9" w:rsidRDefault="00831546" w:rsidP="00186D2E">
      <w:pPr>
        <w:tabs>
          <w:tab w:val="num" w:pos="360"/>
        </w:tabs>
        <w:spacing w:line="244" w:lineRule="auto"/>
        <w:ind w:firstLine="284"/>
        <w:jc w:val="both"/>
      </w:pPr>
      <w:r w:rsidRPr="00B570B9">
        <w:t>5.</w:t>
      </w:r>
      <w:r w:rsidR="00186D2E">
        <w:t> </w:t>
      </w:r>
      <w:r w:rsidRPr="00B570B9">
        <w:t>Систематическое обследование посадок картофеля с целью сво</w:t>
      </w:r>
      <w:r w:rsidRPr="00B570B9">
        <w:t>е</w:t>
      </w:r>
      <w:r w:rsidRPr="00B570B9">
        <w:t xml:space="preserve">временного обнаружения очагов </w:t>
      </w:r>
      <w:r>
        <w:t>вредителя</w:t>
      </w:r>
      <w:r w:rsidRPr="00B570B9">
        <w:t>.</w:t>
      </w:r>
    </w:p>
    <w:p w:rsidR="00831546" w:rsidRPr="00B570B9" w:rsidRDefault="00831546" w:rsidP="00186D2E">
      <w:pPr>
        <w:spacing w:line="244" w:lineRule="auto"/>
        <w:ind w:firstLine="284"/>
        <w:jc w:val="both"/>
      </w:pPr>
      <w:r w:rsidRPr="00B570B9">
        <w:rPr>
          <w:b/>
          <w:i/>
        </w:rPr>
        <w:t>Каранти</w:t>
      </w:r>
      <w:r>
        <w:rPr>
          <w:b/>
          <w:i/>
        </w:rPr>
        <w:t>н</w:t>
      </w:r>
      <w:r w:rsidRPr="00B570B9">
        <w:rPr>
          <w:b/>
          <w:i/>
        </w:rPr>
        <w:t>ные мероприятия.</w:t>
      </w:r>
    </w:p>
    <w:p w:rsidR="00831546" w:rsidRPr="00B570B9" w:rsidRDefault="00831546" w:rsidP="00186D2E">
      <w:pPr>
        <w:tabs>
          <w:tab w:val="num" w:pos="360"/>
        </w:tabs>
        <w:spacing w:line="244" w:lineRule="auto"/>
        <w:ind w:firstLine="284"/>
        <w:jc w:val="both"/>
      </w:pPr>
      <w:r>
        <w:t>1</w:t>
      </w:r>
      <w:r w:rsidRPr="00B570B9">
        <w:t>.</w:t>
      </w:r>
      <w:r w:rsidR="00186D2E">
        <w:t> </w:t>
      </w:r>
      <w:r w:rsidRPr="00B570B9">
        <w:t xml:space="preserve">Запрещение ввоза клубней картофеля из стран, районов, </w:t>
      </w:r>
      <w:r>
        <w:t>в кот</w:t>
      </w:r>
      <w:r>
        <w:t>о</w:t>
      </w:r>
      <w:r>
        <w:t xml:space="preserve">рых </w:t>
      </w:r>
      <w:r w:rsidRPr="00B570B9">
        <w:t>распространен рассматриваемый вредитель.</w:t>
      </w:r>
    </w:p>
    <w:p w:rsidR="00831546" w:rsidRPr="00B570B9" w:rsidRDefault="00831546" w:rsidP="00186D2E">
      <w:pPr>
        <w:tabs>
          <w:tab w:val="num" w:pos="360"/>
        </w:tabs>
        <w:spacing w:line="242" w:lineRule="auto"/>
        <w:ind w:firstLine="284"/>
        <w:jc w:val="both"/>
      </w:pPr>
      <w:r>
        <w:t>2</w:t>
      </w:r>
      <w:r w:rsidRPr="00B570B9">
        <w:t>.</w:t>
      </w:r>
      <w:r w:rsidR="00186D2E">
        <w:t> </w:t>
      </w:r>
      <w:r w:rsidRPr="00B570B9">
        <w:t>Проверка клубней картофеля, корнеплодов и посадочного мат</w:t>
      </w:r>
      <w:r w:rsidRPr="00B570B9">
        <w:t>е</w:t>
      </w:r>
      <w:r w:rsidRPr="00B570B9">
        <w:t>риала, поступающего для научно-исследовательских и селекционных учреждений из неблагоприятных регионов, в интродукционно-карантинных питомниках и оранжереях.</w:t>
      </w:r>
    </w:p>
    <w:p w:rsidR="00831546" w:rsidRDefault="00831546" w:rsidP="00186D2E">
      <w:pPr>
        <w:tabs>
          <w:tab w:val="num" w:pos="360"/>
        </w:tabs>
        <w:spacing w:line="242" w:lineRule="auto"/>
        <w:ind w:firstLine="284"/>
        <w:jc w:val="both"/>
      </w:pPr>
      <w:r>
        <w:t>3</w:t>
      </w:r>
      <w:r w:rsidRPr="00B570B9">
        <w:t>.</w:t>
      </w:r>
      <w:r w:rsidR="00186D2E">
        <w:t> </w:t>
      </w:r>
      <w:r w:rsidRPr="00B570B9">
        <w:t>Ввоз из-за рубежа картофеля, корнеплодов, луковиц и окорене</w:t>
      </w:r>
      <w:r w:rsidRPr="00B570B9">
        <w:t>н</w:t>
      </w:r>
      <w:r w:rsidRPr="00B570B9">
        <w:t>ного посадочного материала только под контролем государственных инспекций по карантину растений.</w:t>
      </w:r>
    </w:p>
    <w:p w:rsidR="00186D2E" w:rsidRDefault="00186D2E" w:rsidP="00186D2E">
      <w:pPr>
        <w:tabs>
          <w:tab w:val="num" w:pos="360"/>
        </w:tabs>
        <w:spacing w:line="244" w:lineRule="auto"/>
        <w:ind w:firstLine="284"/>
        <w:jc w:val="both"/>
      </w:pPr>
    </w:p>
    <w:p w:rsidR="00831546" w:rsidRDefault="00831546" w:rsidP="00186D2E">
      <w:pPr>
        <w:spacing w:line="244" w:lineRule="auto"/>
        <w:jc w:val="center"/>
        <w:rPr>
          <w:b/>
        </w:rPr>
      </w:pPr>
      <w:r w:rsidRPr="00B570B9">
        <w:rPr>
          <w:b/>
        </w:rPr>
        <w:t xml:space="preserve">Стеблевая (клубневая) нематода картофеля, </w:t>
      </w:r>
      <w:r>
        <w:rPr>
          <w:b/>
        </w:rPr>
        <w:t xml:space="preserve">или </w:t>
      </w:r>
      <w:proofErr w:type="gramStart"/>
      <w:r w:rsidRPr="00B570B9">
        <w:rPr>
          <w:b/>
        </w:rPr>
        <w:t>клубневой</w:t>
      </w:r>
      <w:proofErr w:type="gramEnd"/>
    </w:p>
    <w:p w:rsidR="00831546" w:rsidRPr="00CB2A4E" w:rsidRDefault="00831546" w:rsidP="00186D2E">
      <w:pPr>
        <w:spacing w:line="244" w:lineRule="auto"/>
        <w:jc w:val="center"/>
        <w:rPr>
          <w:lang w:val="en-US"/>
        </w:rPr>
      </w:pPr>
      <w:r w:rsidRPr="00B570B9">
        <w:rPr>
          <w:b/>
        </w:rPr>
        <w:t>дитиленх</w:t>
      </w:r>
      <w:r w:rsidRPr="00CB2A4E">
        <w:rPr>
          <w:lang w:val="en-US"/>
        </w:rPr>
        <w:t xml:space="preserve"> (</w:t>
      </w:r>
      <w:r w:rsidRPr="00CB2A4E">
        <w:rPr>
          <w:i/>
          <w:iCs/>
          <w:spacing w:val="-4"/>
          <w:lang w:val="en-US"/>
        </w:rPr>
        <w:t>Ditylenchus destructor</w:t>
      </w:r>
      <w:r w:rsidRPr="00CB2A4E">
        <w:rPr>
          <w:iCs/>
          <w:spacing w:val="-4"/>
          <w:lang w:val="en-US"/>
        </w:rPr>
        <w:t xml:space="preserve"> </w:t>
      </w:r>
      <w:r w:rsidRPr="00B570B9">
        <w:rPr>
          <w:color w:val="000000"/>
          <w:spacing w:val="-4"/>
          <w:lang w:val="en-US"/>
        </w:rPr>
        <w:t>T</w:t>
      </w:r>
      <w:r w:rsidRPr="00CB2A4E">
        <w:rPr>
          <w:iCs/>
          <w:spacing w:val="-4"/>
          <w:lang w:val="en-US"/>
        </w:rPr>
        <w:t>h</w:t>
      </w:r>
      <w:r w:rsidRPr="00B570B9">
        <w:rPr>
          <w:color w:val="000000"/>
          <w:spacing w:val="-4"/>
          <w:lang w:val="en-US"/>
        </w:rPr>
        <w:t>orne</w:t>
      </w:r>
      <w:r w:rsidRPr="00CB2A4E">
        <w:rPr>
          <w:lang w:val="en-US"/>
        </w:rPr>
        <w:t>)</w:t>
      </w:r>
    </w:p>
    <w:p w:rsidR="00831546" w:rsidRPr="00CB2A4E" w:rsidRDefault="00831546" w:rsidP="00186D2E">
      <w:pPr>
        <w:spacing w:line="244" w:lineRule="auto"/>
        <w:ind w:firstLine="284"/>
        <w:jc w:val="center"/>
        <w:rPr>
          <w:lang w:val="en-US"/>
        </w:rPr>
      </w:pPr>
    </w:p>
    <w:p w:rsidR="00831546" w:rsidRPr="00CB2A4E" w:rsidRDefault="00831546" w:rsidP="00186D2E">
      <w:pPr>
        <w:spacing w:line="244" w:lineRule="auto"/>
        <w:ind w:firstLine="284"/>
        <w:jc w:val="both"/>
        <w:rPr>
          <w:spacing w:val="-2"/>
          <w:lang w:val="en-US"/>
        </w:rPr>
      </w:pPr>
      <w:r w:rsidRPr="00B5211F">
        <w:rPr>
          <w:b/>
          <w:spacing w:val="-2"/>
        </w:rPr>
        <w:t>Систематика</w:t>
      </w:r>
      <w:r w:rsidRPr="00CB2A4E">
        <w:rPr>
          <w:b/>
          <w:spacing w:val="-2"/>
          <w:lang w:val="en-US"/>
        </w:rPr>
        <w:t xml:space="preserve">. </w:t>
      </w:r>
      <w:r w:rsidRPr="00B5211F">
        <w:rPr>
          <w:color w:val="000000"/>
          <w:spacing w:val="-2"/>
        </w:rPr>
        <w:t>Относится</w:t>
      </w:r>
      <w:r w:rsidRPr="00CB2A4E">
        <w:rPr>
          <w:color w:val="000000"/>
          <w:spacing w:val="-2"/>
          <w:lang w:val="en-US"/>
        </w:rPr>
        <w:t xml:space="preserve"> </w:t>
      </w:r>
      <w:r w:rsidRPr="00B5211F">
        <w:rPr>
          <w:color w:val="000000"/>
          <w:spacing w:val="-2"/>
        </w:rPr>
        <w:t>к</w:t>
      </w:r>
      <w:r w:rsidRPr="00CB2A4E">
        <w:rPr>
          <w:color w:val="000000"/>
          <w:spacing w:val="-2"/>
          <w:lang w:val="en-US"/>
        </w:rPr>
        <w:t xml:space="preserve"> </w:t>
      </w:r>
      <w:r w:rsidRPr="00B5211F">
        <w:rPr>
          <w:color w:val="000000"/>
          <w:spacing w:val="-2"/>
        </w:rPr>
        <w:t>классу</w:t>
      </w:r>
      <w:r w:rsidRPr="00CB2A4E">
        <w:rPr>
          <w:color w:val="000000"/>
          <w:spacing w:val="-2"/>
          <w:lang w:val="en-US"/>
        </w:rPr>
        <w:t xml:space="preserve"> </w:t>
      </w:r>
      <w:r w:rsidRPr="00B5211F">
        <w:rPr>
          <w:color w:val="000000"/>
          <w:spacing w:val="-2"/>
          <w:lang w:val="en-US"/>
        </w:rPr>
        <w:t>Nematoda</w:t>
      </w:r>
      <w:r w:rsidRPr="00CB2A4E">
        <w:rPr>
          <w:color w:val="000000"/>
          <w:spacing w:val="-2"/>
          <w:lang w:val="en-US"/>
        </w:rPr>
        <w:t xml:space="preserve"> (</w:t>
      </w:r>
      <w:r w:rsidRPr="00B5211F">
        <w:rPr>
          <w:color w:val="000000"/>
          <w:spacing w:val="-2"/>
        </w:rPr>
        <w:t>Нематоды</w:t>
      </w:r>
      <w:r w:rsidRPr="00CB2A4E">
        <w:rPr>
          <w:color w:val="000000"/>
          <w:spacing w:val="-2"/>
          <w:lang w:val="en-US"/>
        </w:rPr>
        <w:t xml:space="preserve">), </w:t>
      </w:r>
      <w:r w:rsidRPr="00B5211F">
        <w:rPr>
          <w:color w:val="000000"/>
          <w:spacing w:val="-2"/>
        </w:rPr>
        <w:t>отряду</w:t>
      </w:r>
      <w:r w:rsidRPr="00CB2A4E">
        <w:rPr>
          <w:color w:val="000000"/>
          <w:spacing w:val="-2"/>
          <w:lang w:val="en-US"/>
        </w:rPr>
        <w:t xml:space="preserve"> </w:t>
      </w:r>
      <w:r w:rsidRPr="00B5211F">
        <w:rPr>
          <w:color w:val="000000"/>
          <w:spacing w:val="-2"/>
          <w:lang w:val="en-US"/>
        </w:rPr>
        <w:t>T</w:t>
      </w:r>
      <w:r w:rsidRPr="00B5211F">
        <w:rPr>
          <w:color w:val="000000"/>
          <w:spacing w:val="-2"/>
          <w:lang w:val="en-US"/>
        </w:rPr>
        <w:t>y</w:t>
      </w:r>
      <w:r w:rsidRPr="00B5211F">
        <w:rPr>
          <w:color w:val="000000"/>
          <w:spacing w:val="-2"/>
          <w:lang w:val="en-US"/>
        </w:rPr>
        <w:t>lenchida</w:t>
      </w:r>
      <w:r w:rsidRPr="00CB2A4E">
        <w:rPr>
          <w:color w:val="000000"/>
          <w:spacing w:val="-2"/>
          <w:lang w:val="en-US"/>
        </w:rPr>
        <w:t xml:space="preserve"> (</w:t>
      </w:r>
      <w:r w:rsidRPr="00B5211F">
        <w:rPr>
          <w:color w:val="000000"/>
          <w:spacing w:val="-2"/>
        </w:rPr>
        <w:t>Тиленхиды</w:t>
      </w:r>
      <w:r w:rsidRPr="00CB2A4E">
        <w:rPr>
          <w:color w:val="000000"/>
          <w:spacing w:val="-2"/>
          <w:lang w:val="en-US"/>
        </w:rPr>
        <w:t xml:space="preserve">), </w:t>
      </w:r>
      <w:r w:rsidRPr="00B5211F">
        <w:rPr>
          <w:color w:val="000000"/>
          <w:spacing w:val="-2"/>
        </w:rPr>
        <w:t>семейству</w:t>
      </w:r>
      <w:r w:rsidRPr="00CB2A4E">
        <w:rPr>
          <w:color w:val="000000"/>
          <w:spacing w:val="-2"/>
          <w:lang w:val="en-US"/>
        </w:rPr>
        <w:t xml:space="preserve"> </w:t>
      </w:r>
      <w:r w:rsidRPr="00B5211F">
        <w:rPr>
          <w:color w:val="000000"/>
          <w:spacing w:val="-2"/>
          <w:lang w:val="en-US"/>
        </w:rPr>
        <w:t>Anguinidae</w:t>
      </w:r>
      <w:r w:rsidRPr="00CB2A4E">
        <w:rPr>
          <w:color w:val="000000"/>
          <w:spacing w:val="-2"/>
          <w:lang w:val="en-US"/>
        </w:rPr>
        <w:t xml:space="preserve"> (</w:t>
      </w:r>
      <w:r w:rsidRPr="00B5211F">
        <w:rPr>
          <w:color w:val="000000"/>
          <w:spacing w:val="-2"/>
        </w:rPr>
        <w:t>Ангвиниды</w:t>
      </w:r>
      <w:r w:rsidRPr="00CB2A4E">
        <w:rPr>
          <w:color w:val="000000"/>
          <w:spacing w:val="-2"/>
          <w:lang w:val="en-US"/>
        </w:rPr>
        <w:t xml:space="preserve">, </w:t>
      </w:r>
      <w:r w:rsidRPr="00B5211F">
        <w:rPr>
          <w:color w:val="000000"/>
          <w:spacing w:val="-2"/>
        </w:rPr>
        <w:t>или</w:t>
      </w:r>
      <w:r w:rsidRPr="00CB2A4E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</w:rPr>
        <w:t>У</w:t>
      </w:r>
      <w:r w:rsidRPr="00B5211F">
        <w:rPr>
          <w:color w:val="000000"/>
          <w:spacing w:val="-2"/>
        </w:rPr>
        <w:t>грицы</w:t>
      </w:r>
      <w:r w:rsidRPr="00CB2A4E">
        <w:rPr>
          <w:color w:val="000000"/>
          <w:spacing w:val="-2"/>
          <w:lang w:val="en-US"/>
        </w:rPr>
        <w:t>).</w:t>
      </w:r>
    </w:p>
    <w:p w:rsidR="00831546" w:rsidRPr="00B570B9" w:rsidRDefault="00831546" w:rsidP="00B62087">
      <w:pPr>
        <w:spacing w:line="245" w:lineRule="auto"/>
        <w:ind w:firstLine="284"/>
        <w:jc w:val="both"/>
      </w:pPr>
      <w:r w:rsidRPr="00B570B9">
        <w:rPr>
          <w:b/>
        </w:rPr>
        <w:t>Вредоносность.</w:t>
      </w:r>
      <w:r w:rsidRPr="00B570B9">
        <w:t xml:space="preserve"> Встреча</w:t>
      </w:r>
      <w:r>
        <w:t>е</w:t>
      </w:r>
      <w:r w:rsidRPr="00B570B9">
        <w:t xml:space="preserve">тся на более </w:t>
      </w:r>
      <w:r>
        <w:t xml:space="preserve">чем </w:t>
      </w:r>
      <w:r w:rsidRPr="00B570B9">
        <w:t xml:space="preserve">200 видах культурных и дикорастущих растений. </w:t>
      </w:r>
      <w:proofErr w:type="gramStart"/>
      <w:r w:rsidRPr="00B570B9">
        <w:t xml:space="preserve">Повреждает в основном картофель (клубни и </w:t>
      </w:r>
      <w:r w:rsidRPr="00186D2E">
        <w:rPr>
          <w:spacing w:val="-2"/>
        </w:rPr>
        <w:t>надземные части), но может заселять и развиваться на других растениях-</w:t>
      </w:r>
      <w:r w:rsidRPr="00B570B9">
        <w:t xml:space="preserve">хозяевах (чеснок, лук, свекла, морковь, гречиха, горох, томат, огурец, тыква, баклажан, перец, арбуз), в том числе и </w:t>
      </w:r>
      <w:r>
        <w:t xml:space="preserve">на </w:t>
      </w:r>
      <w:r w:rsidRPr="00B570B9">
        <w:t>некоторых сорняках (осот полевой, паслен черный, одуванчик).</w:t>
      </w:r>
      <w:proofErr w:type="gramEnd"/>
      <w:r w:rsidRPr="00B570B9">
        <w:t xml:space="preserve"> Также может питаться м</w:t>
      </w:r>
      <w:r w:rsidRPr="00B570B9">
        <w:t>и</w:t>
      </w:r>
      <w:r w:rsidRPr="00B570B9">
        <w:t>целием почвенных грибов. Экологически пластичный вид, распр</w:t>
      </w:r>
      <w:r w:rsidRPr="00B570B9">
        <w:t>о</w:t>
      </w:r>
      <w:r w:rsidRPr="00B570B9">
        <w:t xml:space="preserve">страненный во всех климатических зонах возделывания картофеля. Распространяется в основном с зараженным посадочным материалом, перенос вредителя через почву играет второстепенную роль. Растения картофеля, </w:t>
      </w:r>
      <w:proofErr w:type="gramStart"/>
      <w:r w:rsidRPr="00B570B9">
        <w:t>слабо заселенные</w:t>
      </w:r>
      <w:proofErr w:type="gramEnd"/>
      <w:r w:rsidRPr="00B570B9">
        <w:t xml:space="preserve"> вредителем, не имеют внешних призн</w:t>
      </w:r>
      <w:r w:rsidRPr="00B570B9">
        <w:t>а</w:t>
      </w:r>
      <w:r w:rsidRPr="00B570B9">
        <w:t>ков повреждения. Сильно заселенные кусты картофеля имеют укор</w:t>
      </w:r>
      <w:r w:rsidRPr="00B570B9">
        <w:t>о</w:t>
      </w:r>
      <w:r w:rsidRPr="00B570B9">
        <w:t>ченный и утолщенный стебель, мелкие волнистые листья. При появл</w:t>
      </w:r>
      <w:r w:rsidRPr="00B570B9">
        <w:t>е</w:t>
      </w:r>
      <w:r w:rsidRPr="00B570B9">
        <w:t>нии молодых клубней взрослые особи и личинки начинают передв</w:t>
      </w:r>
      <w:r w:rsidRPr="00B570B9">
        <w:t>и</w:t>
      </w:r>
      <w:r w:rsidRPr="00B570B9">
        <w:t xml:space="preserve">гаться из надземной части и через столоны заселяют их. В местах </w:t>
      </w:r>
      <w:r w:rsidRPr="00B570B9">
        <w:lastRenderedPageBreak/>
        <w:t>скопления и питания вредителя кожица вначале обесцвечивается, под ней образуется белая порошковидная разрушенная ткань, которая вп</w:t>
      </w:r>
      <w:r w:rsidRPr="00B570B9">
        <w:t>о</w:t>
      </w:r>
      <w:r w:rsidRPr="00B570B9">
        <w:t>следствии становится свинцово-серой, а затем</w:t>
      </w:r>
      <w:r>
        <w:t>,</w:t>
      </w:r>
      <w:r w:rsidRPr="00B570B9">
        <w:t xml:space="preserve"> при разрушении</w:t>
      </w:r>
      <w:r>
        <w:t>,</w:t>
      </w:r>
      <w:r w:rsidRPr="00B570B9">
        <w:t xml:space="preserve"> к</w:t>
      </w:r>
      <w:r w:rsidRPr="00B570B9">
        <w:t>о</w:t>
      </w:r>
      <w:r w:rsidRPr="00B570B9">
        <w:t>ричневой. Вредоносность стеблевой нематоды проявляется и в повр</w:t>
      </w:r>
      <w:r w:rsidRPr="00B570B9">
        <w:t>е</w:t>
      </w:r>
      <w:r w:rsidRPr="00B570B9">
        <w:t xml:space="preserve">ждении клубней в период хранения. </w:t>
      </w:r>
      <w:r>
        <w:t>Н</w:t>
      </w:r>
      <w:r w:rsidRPr="00B570B9">
        <w:t>а поверхности клубней в местах поражения появляются</w:t>
      </w:r>
      <w:r>
        <w:t xml:space="preserve"> </w:t>
      </w:r>
      <w:r w:rsidRPr="00B570B9">
        <w:t>вдавленные темные пятна с растреснутой с</w:t>
      </w:r>
      <w:r w:rsidRPr="00B570B9">
        <w:t>у</w:t>
      </w:r>
      <w:r w:rsidRPr="00B570B9">
        <w:t>хой кожурой. Наибольший вред проявляется при нарушении условий хранения (буртовой способ хранения без переборки перед хранением, повышенные влажность и температура). Нематоды могут заражать соприкасающиеся здоровые клубни и вызывать их гниение, что ведет к значительным потерям.</w:t>
      </w:r>
    </w:p>
    <w:p w:rsidR="00831546" w:rsidRPr="00B570B9" w:rsidRDefault="00831546" w:rsidP="00B62087">
      <w:pPr>
        <w:spacing w:line="245" w:lineRule="auto"/>
        <w:ind w:firstLine="284"/>
        <w:jc w:val="both"/>
      </w:pPr>
      <w:r w:rsidRPr="00B570B9">
        <w:rPr>
          <w:b/>
        </w:rPr>
        <w:t>Морфология.</w:t>
      </w:r>
      <w:r w:rsidRPr="00B570B9">
        <w:t xml:space="preserve"> Самки и самцы червеобразной формы. Самки дл</w:t>
      </w:r>
      <w:r w:rsidRPr="00B570B9">
        <w:t>и</w:t>
      </w:r>
      <w:r w:rsidRPr="00B570B9">
        <w:t>ной 0,72–1,</w:t>
      </w:r>
      <w:r>
        <w:t>44</w:t>
      </w:r>
      <w:r w:rsidRPr="00B570B9">
        <w:t xml:space="preserve"> мм, самцы мельче – 0,75–1,3</w:t>
      </w:r>
      <w:r>
        <w:t>0</w:t>
      </w:r>
      <w:r w:rsidRPr="00B570B9">
        <w:t xml:space="preserve"> мм. В головной части ра</w:t>
      </w:r>
      <w:r w:rsidRPr="00B570B9">
        <w:t>с</w:t>
      </w:r>
      <w:r w:rsidRPr="00B570B9">
        <w:t>положен стилет. Личинки т</w:t>
      </w:r>
      <w:r>
        <w:t>ак</w:t>
      </w:r>
      <w:r w:rsidRPr="00B570B9">
        <w:t>же червеобразные, но меньших размеров.</w:t>
      </w:r>
    </w:p>
    <w:p w:rsidR="00831546" w:rsidRPr="00B570B9" w:rsidRDefault="00831546" w:rsidP="00B62087">
      <w:pPr>
        <w:spacing w:line="245" w:lineRule="auto"/>
        <w:ind w:firstLine="284"/>
        <w:jc w:val="both"/>
      </w:pPr>
      <w:r w:rsidRPr="00B570B9">
        <w:rPr>
          <w:b/>
        </w:rPr>
        <w:t>Биология.</w:t>
      </w:r>
      <w:r w:rsidRPr="00B62087">
        <w:t xml:space="preserve"> </w:t>
      </w:r>
      <w:r w:rsidRPr="00B570B9">
        <w:rPr>
          <w:color w:val="000000"/>
        </w:rPr>
        <w:t>Весь цикл развития нематоды проходит внутри раст</w:t>
      </w:r>
      <w:r w:rsidRPr="00B570B9">
        <w:rPr>
          <w:color w:val="000000"/>
        </w:rPr>
        <w:t>и</w:t>
      </w:r>
      <w:r w:rsidRPr="00B570B9">
        <w:rPr>
          <w:color w:val="000000"/>
        </w:rPr>
        <w:t>тельных тканей, в которые они проникают из пораженного посадочн</w:t>
      </w:r>
      <w:r w:rsidRPr="00B570B9">
        <w:rPr>
          <w:color w:val="000000"/>
        </w:rPr>
        <w:t>о</w:t>
      </w:r>
      <w:r w:rsidRPr="00B570B9">
        <w:rPr>
          <w:color w:val="000000"/>
        </w:rPr>
        <w:t>го материала. Зимует вредитель в хранилищах в клубнях в любой ст</w:t>
      </w:r>
      <w:r w:rsidRPr="00B570B9">
        <w:rPr>
          <w:color w:val="000000"/>
        </w:rPr>
        <w:t>а</w:t>
      </w:r>
      <w:r w:rsidRPr="00B570B9">
        <w:rPr>
          <w:color w:val="000000"/>
        </w:rPr>
        <w:t>дии или в почве в пораженных клубнях и растительных остатках</w:t>
      </w:r>
      <w:r>
        <w:rPr>
          <w:color w:val="000000"/>
        </w:rPr>
        <w:t xml:space="preserve"> в </w:t>
      </w:r>
      <w:r w:rsidRPr="00B570B9">
        <w:rPr>
          <w:color w:val="000000"/>
        </w:rPr>
        <w:t>ст</w:t>
      </w:r>
      <w:r w:rsidRPr="00B570B9">
        <w:rPr>
          <w:color w:val="000000"/>
        </w:rPr>
        <w:t>а</w:t>
      </w:r>
      <w:r w:rsidRPr="00B570B9">
        <w:rPr>
          <w:color w:val="000000"/>
        </w:rPr>
        <w:t xml:space="preserve">дии яйца. </w:t>
      </w:r>
      <w:proofErr w:type="gramStart"/>
      <w:r w:rsidRPr="00B570B9">
        <w:rPr>
          <w:color w:val="000000"/>
        </w:rPr>
        <w:t>Нематоды в клубне обитают в живой ткани, граничащей с</w:t>
      </w:r>
      <w:r w:rsidR="00B62087">
        <w:rPr>
          <w:color w:val="000000"/>
        </w:rPr>
        <w:t> </w:t>
      </w:r>
      <w:r w:rsidRPr="00B570B9">
        <w:rPr>
          <w:color w:val="000000"/>
        </w:rPr>
        <w:t xml:space="preserve">отмершей, где могут накапливаться в </w:t>
      </w:r>
      <w:r>
        <w:rPr>
          <w:color w:val="000000"/>
        </w:rPr>
        <w:t>большом количестве и</w:t>
      </w:r>
      <w:r w:rsidRPr="00B570B9">
        <w:rPr>
          <w:color w:val="000000"/>
        </w:rPr>
        <w:t>з-за в</w:t>
      </w:r>
      <w:r w:rsidRPr="00B570B9">
        <w:rPr>
          <w:color w:val="000000"/>
        </w:rPr>
        <w:t>ы</w:t>
      </w:r>
      <w:r w:rsidRPr="00B570B9">
        <w:rPr>
          <w:color w:val="000000"/>
        </w:rPr>
        <w:t>сокой плодовитости самок (до 250 яиц) и непродолжительных циклов развития (15–45</w:t>
      </w:r>
      <w:r w:rsidRPr="00B570B9">
        <w:rPr>
          <w:color w:val="000000"/>
          <w:lang w:val="en-US"/>
        </w:rPr>
        <w:t> </w:t>
      </w:r>
      <w:r w:rsidRPr="00B570B9">
        <w:rPr>
          <w:color w:val="000000"/>
        </w:rPr>
        <w:t>дней).</w:t>
      </w:r>
      <w:proofErr w:type="gramEnd"/>
      <w:r w:rsidRPr="00B570B9">
        <w:rPr>
          <w:color w:val="000000"/>
        </w:rPr>
        <w:t xml:space="preserve"> Оптимальная температура развития для </w:t>
      </w:r>
      <w:r>
        <w:rPr>
          <w:color w:val="000000"/>
        </w:rPr>
        <w:t>вред</w:t>
      </w:r>
      <w:r>
        <w:rPr>
          <w:color w:val="000000"/>
        </w:rPr>
        <w:t>и</w:t>
      </w:r>
      <w:r>
        <w:rPr>
          <w:color w:val="000000"/>
        </w:rPr>
        <w:t xml:space="preserve">теля </w:t>
      </w:r>
      <w:r w:rsidRPr="00B570B9">
        <w:rPr>
          <w:color w:val="000000"/>
        </w:rPr>
        <w:t>20</w:t>
      </w:r>
      <w:r>
        <w:rPr>
          <w:color w:val="000000"/>
        </w:rPr>
        <w:t>–</w:t>
      </w:r>
      <w:r w:rsidRPr="00B570B9">
        <w:rPr>
          <w:color w:val="000000"/>
        </w:rPr>
        <w:t xml:space="preserve">25 </w:t>
      </w:r>
      <w:r>
        <w:t>°</w:t>
      </w:r>
      <w:r w:rsidRPr="00B570B9">
        <w:t>С. Нижний температурный порог развития 3–4 </w:t>
      </w:r>
      <w:r>
        <w:t>°</w:t>
      </w:r>
      <w:r w:rsidRPr="00B570B9">
        <w:t>С.</w:t>
      </w:r>
    </w:p>
    <w:p w:rsidR="00831546" w:rsidRPr="00B570B9" w:rsidRDefault="00831546" w:rsidP="00B62087">
      <w:pPr>
        <w:spacing w:line="245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>
        <w:rPr>
          <w:b/>
        </w:rPr>
        <w:t>.</w:t>
      </w:r>
      <w:r w:rsidRPr="00B570B9">
        <w:t xml:space="preserve"> </w:t>
      </w:r>
      <w:r>
        <w:t>Н</w:t>
      </w:r>
      <w:r w:rsidRPr="00B570B9">
        <w:t>е разр</w:t>
      </w:r>
      <w:r>
        <w:t>а</w:t>
      </w:r>
      <w:r w:rsidRPr="00B570B9">
        <w:t>ботан.</w:t>
      </w:r>
    </w:p>
    <w:p w:rsidR="00831546" w:rsidRPr="00B570B9" w:rsidRDefault="00831546" w:rsidP="00B62087">
      <w:pPr>
        <w:spacing w:line="245" w:lineRule="auto"/>
        <w:ind w:firstLine="284"/>
        <w:jc w:val="both"/>
      </w:pPr>
      <w:r w:rsidRPr="00B570B9">
        <w:rPr>
          <w:b/>
        </w:rPr>
        <w:t>Меры борьбы.</w:t>
      </w:r>
      <w:r>
        <w:rPr>
          <w:b/>
        </w:rPr>
        <w:t xml:space="preserve"> </w:t>
      </w:r>
      <w:r w:rsidRPr="00B570B9">
        <w:rPr>
          <w:b/>
          <w:i/>
        </w:rPr>
        <w:t>Агротехнический метод.</w:t>
      </w:r>
    </w:p>
    <w:p w:rsidR="00831546" w:rsidRPr="00B570B9" w:rsidRDefault="00831546" w:rsidP="00B62087">
      <w:pPr>
        <w:tabs>
          <w:tab w:val="left" w:pos="284"/>
        </w:tabs>
        <w:spacing w:line="245" w:lineRule="auto"/>
        <w:ind w:firstLine="284"/>
        <w:jc w:val="both"/>
        <w:rPr>
          <w:color w:val="000000"/>
        </w:rPr>
      </w:pPr>
      <w:r w:rsidRPr="00B570B9">
        <w:t>1.</w:t>
      </w:r>
      <w:r w:rsidR="00B62087">
        <w:t> </w:t>
      </w:r>
      <w:r w:rsidRPr="00B570B9">
        <w:rPr>
          <w:color w:val="000000"/>
        </w:rPr>
        <w:t>Применение здорового посадочного материала (использование меристемного картофеля или проведение переборки картофеля перед хранением и посадкой).</w:t>
      </w:r>
    </w:p>
    <w:p w:rsidR="00831546" w:rsidRPr="00B570B9" w:rsidRDefault="00831546" w:rsidP="00B62087">
      <w:pPr>
        <w:tabs>
          <w:tab w:val="num" w:pos="360"/>
        </w:tabs>
        <w:spacing w:line="245" w:lineRule="auto"/>
        <w:ind w:firstLine="284"/>
        <w:jc w:val="both"/>
      </w:pPr>
      <w:r w:rsidRPr="00B570B9">
        <w:t>2.</w:t>
      </w:r>
      <w:r w:rsidR="00B62087">
        <w:t> </w:t>
      </w:r>
      <w:r w:rsidRPr="00B570B9">
        <w:t>Возвращение картофеля на одно и то же поле севооборота на р</w:t>
      </w:r>
      <w:r w:rsidRPr="00B570B9">
        <w:t>а</w:t>
      </w:r>
      <w:r w:rsidRPr="00B570B9">
        <w:t>нее чем через 3–4 года.</w:t>
      </w:r>
    </w:p>
    <w:p w:rsidR="00831546" w:rsidRPr="00B570B9" w:rsidRDefault="00831546" w:rsidP="00B62087">
      <w:pPr>
        <w:tabs>
          <w:tab w:val="left" w:pos="284"/>
        </w:tabs>
        <w:spacing w:line="245" w:lineRule="auto"/>
        <w:ind w:firstLine="284"/>
        <w:jc w:val="both"/>
        <w:rPr>
          <w:color w:val="000000"/>
        </w:rPr>
      </w:pPr>
      <w:r w:rsidRPr="00B570B9">
        <w:t xml:space="preserve">3. </w:t>
      </w:r>
      <w:r w:rsidRPr="00B570B9">
        <w:rPr>
          <w:color w:val="000000"/>
        </w:rPr>
        <w:t>Удаление послеуборочных остатков растений картофеля.</w:t>
      </w:r>
    </w:p>
    <w:p w:rsidR="00831546" w:rsidRPr="00B570B9" w:rsidRDefault="00831546" w:rsidP="00B62087">
      <w:pPr>
        <w:tabs>
          <w:tab w:val="left" w:pos="284"/>
        </w:tabs>
        <w:spacing w:line="245" w:lineRule="auto"/>
        <w:ind w:firstLine="284"/>
        <w:jc w:val="both"/>
        <w:rPr>
          <w:color w:val="000000"/>
        </w:rPr>
      </w:pPr>
      <w:r w:rsidRPr="00B570B9">
        <w:t>4.</w:t>
      </w:r>
      <w:r w:rsidR="00B62087">
        <w:t> </w:t>
      </w:r>
      <w:r w:rsidRPr="00B570B9">
        <w:rPr>
          <w:color w:val="000000"/>
        </w:rPr>
        <w:t>Оптимальный режим хранения клубней в хранилищах</w:t>
      </w:r>
      <w:r w:rsidR="00B62087">
        <w:rPr>
          <w:color w:val="000000"/>
        </w:rPr>
        <w:t>:</w:t>
      </w:r>
      <w:r w:rsidRPr="00B570B9">
        <w:rPr>
          <w:color w:val="000000"/>
        </w:rPr>
        <w:t xml:space="preserve"> темпер</w:t>
      </w:r>
      <w:r w:rsidRPr="00B570B9">
        <w:rPr>
          <w:color w:val="000000"/>
        </w:rPr>
        <w:t>а</w:t>
      </w:r>
      <w:r w:rsidRPr="00B570B9">
        <w:rPr>
          <w:color w:val="000000"/>
        </w:rPr>
        <w:t>тура 1</w:t>
      </w:r>
      <w:r>
        <w:rPr>
          <w:color w:val="000000"/>
        </w:rPr>
        <w:t>–</w:t>
      </w:r>
      <w:r w:rsidRPr="00B570B9">
        <w:rPr>
          <w:color w:val="000000"/>
        </w:rPr>
        <w:t>3</w:t>
      </w:r>
      <w:proofErr w:type="gramStart"/>
      <w:r w:rsidRPr="00B570B9">
        <w:rPr>
          <w:color w:val="000000"/>
        </w:rPr>
        <w:t xml:space="preserve"> </w:t>
      </w:r>
      <w:r>
        <w:t>°</w:t>
      </w:r>
      <w:r w:rsidRPr="00B570B9">
        <w:rPr>
          <w:color w:val="000000"/>
        </w:rPr>
        <w:t>С</w:t>
      </w:r>
      <w:proofErr w:type="gramEnd"/>
      <w:r>
        <w:rPr>
          <w:color w:val="000000"/>
        </w:rPr>
        <w:t xml:space="preserve">, </w:t>
      </w:r>
      <w:r w:rsidRPr="00B570B9">
        <w:rPr>
          <w:color w:val="000000"/>
        </w:rPr>
        <w:t>влажност</w:t>
      </w:r>
      <w:r>
        <w:rPr>
          <w:color w:val="000000"/>
        </w:rPr>
        <w:t>ь</w:t>
      </w:r>
      <w:r w:rsidRPr="00B570B9">
        <w:rPr>
          <w:color w:val="000000"/>
        </w:rPr>
        <w:t xml:space="preserve"> воздуха 85–90</w:t>
      </w:r>
      <w:r>
        <w:rPr>
          <w:color w:val="000000"/>
        </w:rPr>
        <w:t xml:space="preserve"> </w:t>
      </w:r>
      <w:r w:rsidRPr="00B570B9">
        <w:rPr>
          <w:color w:val="000000"/>
        </w:rPr>
        <w:t>%</w:t>
      </w:r>
      <w:r>
        <w:rPr>
          <w:color w:val="000000"/>
        </w:rPr>
        <w:t>.</w:t>
      </w:r>
    </w:p>
    <w:p w:rsidR="00831546" w:rsidRPr="00B570B9" w:rsidRDefault="00831546" w:rsidP="00B62087">
      <w:pPr>
        <w:tabs>
          <w:tab w:val="left" w:pos="284"/>
        </w:tabs>
        <w:spacing w:line="245" w:lineRule="auto"/>
        <w:ind w:firstLine="284"/>
        <w:jc w:val="both"/>
        <w:rPr>
          <w:color w:val="000000"/>
        </w:rPr>
      </w:pPr>
      <w:r w:rsidRPr="00B570B9">
        <w:t>5.</w:t>
      </w:r>
      <w:r w:rsidR="00B62087">
        <w:t> </w:t>
      </w:r>
      <w:r w:rsidRPr="00B570B9">
        <w:rPr>
          <w:color w:val="000000"/>
        </w:rPr>
        <w:t>Использование заселенных вредителем клубней на корм скоту или на техническую переработку.</w:t>
      </w:r>
    </w:p>
    <w:p w:rsidR="00E67894" w:rsidRDefault="00831546" w:rsidP="00B62087">
      <w:pPr>
        <w:spacing w:line="245" w:lineRule="auto"/>
        <w:ind w:firstLine="284"/>
      </w:pPr>
      <w:r w:rsidRPr="00B570B9">
        <w:rPr>
          <w:color w:val="000000"/>
        </w:rPr>
        <w:t>6. Борьба с сорной растительностью.</w:t>
      </w:r>
    </w:p>
    <w:p w:rsidR="00B62087" w:rsidRDefault="00B62087">
      <w:pPr>
        <w:rPr>
          <w:b/>
        </w:rPr>
      </w:pPr>
      <w:r>
        <w:rPr>
          <w:b/>
        </w:rPr>
        <w:br w:type="page"/>
      </w:r>
    </w:p>
    <w:p w:rsidR="006E546F" w:rsidRPr="00B570B9" w:rsidRDefault="00F537A8" w:rsidP="00B62087">
      <w:pPr>
        <w:spacing w:line="244" w:lineRule="auto"/>
        <w:jc w:val="center"/>
        <w:rPr>
          <w:b/>
        </w:rPr>
      </w:pPr>
      <w:r>
        <w:rPr>
          <w:b/>
        </w:rPr>
        <w:lastRenderedPageBreak/>
        <w:t>4</w:t>
      </w:r>
      <w:r w:rsidR="006E546F" w:rsidRPr="00B570B9">
        <w:rPr>
          <w:b/>
        </w:rPr>
        <w:t xml:space="preserve">. ВРЕДИТЕЛИ ЛИЛЕЙНЫХ КУЛЬТУР </w:t>
      </w:r>
    </w:p>
    <w:p w:rsidR="00166925" w:rsidRDefault="00166925" w:rsidP="00B62087">
      <w:pPr>
        <w:spacing w:line="244" w:lineRule="auto"/>
        <w:ind w:firstLine="284"/>
        <w:jc w:val="both"/>
      </w:pPr>
    </w:p>
    <w:p w:rsidR="008912F1" w:rsidRPr="008912F1" w:rsidRDefault="008912F1" w:rsidP="00B62087">
      <w:pPr>
        <w:spacing w:line="244" w:lineRule="auto"/>
        <w:ind w:firstLine="284"/>
        <w:jc w:val="both"/>
      </w:pPr>
      <w:r w:rsidRPr="008912F1">
        <w:t>На овощных луковых культурах отмечено свыше 100</w:t>
      </w:r>
      <w:r w:rsidR="00B62087">
        <w:t> </w:t>
      </w:r>
      <w:r w:rsidRPr="008912F1">
        <w:t>различных видов фитофагов. Из многоядных вредителей ущерб растениям могут наносить табачный трип</w:t>
      </w:r>
      <w:r w:rsidR="002E3697">
        <w:t>с</w:t>
      </w:r>
      <w:r w:rsidRPr="008912F1">
        <w:t xml:space="preserve">, гусеницы лугового мотылька, совки-гаммы, капустной совки. Подземные органы луковых повреждают медведки, </w:t>
      </w:r>
      <w:r w:rsidR="0088472E" w:rsidRPr="008912F1">
        <w:t xml:space="preserve">личинки </w:t>
      </w:r>
      <w:r w:rsidR="00436D75">
        <w:t>щелкунов</w:t>
      </w:r>
      <w:r w:rsidRPr="008912F1">
        <w:t xml:space="preserve"> и хрущей, гусеницы озимой и других подгрыза</w:t>
      </w:r>
      <w:r w:rsidRPr="008912F1">
        <w:t>ю</w:t>
      </w:r>
      <w:r w:rsidRPr="008912F1">
        <w:t>щих совок.</w:t>
      </w:r>
    </w:p>
    <w:p w:rsidR="008912F1" w:rsidRPr="008912F1" w:rsidRDefault="008912F1" w:rsidP="00B62087">
      <w:pPr>
        <w:spacing w:line="244" w:lineRule="auto"/>
        <w:ind w:firstLine="284"/>
        <w:jc w:val="both"/>
      </w:pPr>
      <w:r w:rsidRPr="008912F1">
        <w:t>Среди специализированных вредителей следует отметить луковых листоеда, скрытнохоботника, моль, муху, минера, два вида журчалок, а также стеблевую нематоду.</w:t>
      </w:r>
    </w:p>
    <w:p w:rsidR="008912F1" w:rsidRPr="008912F1" w:rsidRDefault="008912F1" w:rsidP="00B62087">
      <w:pPr>
        <w:spacing w:line="244" w:lineRule="auto"/>
        <w:ind w:firstLine="284"/>
        <w:jc w:val="both"/>
      </w:pPr>
      <w:r w:rsidRPr="008912F1">
        <w:t>В период хранения луковые культуры повреждают луковые клещ, журчалка, а также стеблевая нематода.</w:t>
      </w:r>
    </w:p>
    <w:p w:rsidR="00831546" w:rsidRDefault="00831546" w:rsidP="00B62087">
      <w:pPr>
        <w:spacing w:line="244" w:lineRule="auto"/>
        <w:jc w:val="center"/>
        <w:rPr>
          <w:b/>
          <w:szCs w:val="24"/>
        </w:rPr>
      </w:pPr>
    </w:p>
    <w:p w:rsidR="00831546" w:rsidRDefault="00831546" w:rsidP="00B62087">
      <w:pPr>
        <w:spacing w:line="244" w:lineRule="auto"/>
        <w:jc w:val="center"/>
        <w:rPr>
          <w:b/>
          <w:szCs w:val="24"/>
        </w:rPr>
      </w:pPr>
      <w:r>
        <w:rPr>
          <w:b/>
          <w:szCs w:val="24"/>
        </w:rPr>
        <w:t>Луковый скрытнохоботник</w:t>
      </w:r>
    </w:p>
    <w:p w:rsidR="00831546" w:rsidRDefault="00831546" w:rsidP="00B62087">
      <w:pPr>
        <w:spacing w:line="244" w:lineRule="auto"/>
        <w:jc w:val="center"/>
      </w:pPr>
      <w:r w:rsidRPr="008A076E">
        <w:t>(</w:t>
      </w:r>
      <w:r w:rsidRPr="003220C3">
        <w:rPr>
          <w:i/>
        </w:rPr>
        <w:t>Ceuthorrhynchus jakovlevi</w:t>
      </w:r>
      <w:r w:rsidRPr="008912F1">
        <w:t xml:space="preserve"> Sch</w:t>
      </w:r>
      <w:r>
        <w:rPr>
          <w:lang w:val="en-US"/>
        </w:rPr>
        <w:t>u</w:t>
      </w:r>
      <w:r w:rsidRPr="008912F1">
        <w:t>ltze</w:t>
      </w:r>
      <w:r w:rsidRPr="00A927D6">
        <w:t>)</w:t>
      </w:r>
    </w:p>
    <w:p w:rsidR="00831546" w:rsidRPr="008A076E" w:rsidRDefault="00831546" w:rsidP="00B62087">
      <w:pPr>
        <w:spacing w:line="244" w:lineRule="auto"/>
        <w:ind w:firstLine="284"/>
        <w:jc w:val="center"/>
      </w:pPr>
    </w:p>
    <w:p w:rsidR="00831546" w:rsidRPr="00BF1FA3" w:rsidRDefault="00831546" w:rsidP="00B62087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B62087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3844DF">
        <w:rPr>
          <w:lang w:val="en-US"/>
        </w:rPr>
        <w:t>Curculionidae</w:t>
      </w:r>
      <w:r>
        <w:t xml:space="preserve"> </w:t>
      </w:r>
      <w:r w:rsidRPr="003E5DD8">
        <w:t>(</w:t>
      </w:r>
      <w:r>
        <w:t>Долгоносики</w:t>
      </w:r>
      <w:r w:rsidRPr="003E5DD8">
        <w:t>).</w:t>
      </w:r>
    </w:p>
    <w:p w:rsidR="00831546" w:rsidRPr="0088042F" w:rsidRDefault="00831546" w:rsidP="00B62087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B62087">
        <w:t xml:space="preserve"> </w:t>
      </w:r>
      <w:r w:rsidRPr="008912F1">
        <w:t>Распространен повсеместно. Повреждает лук ре</w:t>
      </w:r>
      <w:r w:rsidRPr="008912F1">
        <w:t>п</w:t>
      </w:r>
      <w:r w:rsidRPr="008912F1">
        <w:t>чатый, батун и шнитт.</w:t>
      </w:r>
      <w:r>
        <w:t xml:space="preserve"> Редко повреждает чеснок. </w:t>
      </w:r>
      <w:r w:rsidRPr="00FF0BF1">
        <w:t>Вредя</w:t>
      </w:r>
      <w:r>
        <w:t>щие стадии –</w:t>
      </w:r>
      <w:r w:rsidRPr="00FF0BF1">
        <w:t xml:space="preserve"> имаго и личинк</w:t>
      </w:r>
      <w:r>
        <w:t>а</w:t>
      </w:r>
      <w:r w:rsidRPr="00FF0BF1">
        <w:t xml:space="preserve">. Жуки выедают на </w:t>
      </w:r>
      <w:r>
        <w:t xml:space="preserve">трубчатых </w:t>
      </w:r>
      <w:r w:rsidRPr="00FF0BF1">
        <w:t>листьях небольшие о</w:t>
      </w:r>
      <w:r w:rsidRPr="00FF0BF1">
        <w:t>т</w:t>
      </w:r>
      <w:r w:rsidRPr="00FF0BF1">
        <w:t>верстия, которые подсыхают, образуя круглые белесые пятна. Такие повреждения наиболее опасны при появлении всходов лука. Жуки н</w:t>
      </w:r>
      <w:r w:rsidRPr="00FF0BF1">
        <w:t>о</w:t>
      </w:r>
      <w:r w:rsidRPr="00FF0BF1">
        <w:t>вого поколения питаются на семенниках лука, подгрызая цветоножки в</w:t>
      </w:r>
      <w:r w:rsidR="00B62087">
        <w:t> </w:t>
      </w:r>
      <w:r w:rsidRPr="00FF0BF1">
        <w:t>соцветиях, что приводит к снижению урожая семян.</w:t>
      </w:r>
      <w:r>
        <w:t xml:space="preserve"> </w:t>
      </w:r>
      <w:r w:rsidRPr="00FF0BF1">
        <w:t>Личинки выгр</w:t>
      </w:r>
      <w:r w:rsidRPr="00FF0BF1">
        <w:t>ы</w:t>
      </w:r>
      <w:r w:rsidRPr="00FF0BF1">
        <w:t>зают внутри листьев длинные узкие ходы, которые с внешней стороны выглядят, как обесцвеченные продольные полосы</w:t>
      </w:r>
      <w:r>
        <w:t xml:space="preserve"> (скелетирование)</w:t>
      </w:r>
      <w:r w:rsidRPr="00FF0BF1">
        <w:t xml:space="preserve">. Листья желтеют у вершины, скручиваются и раньше времени усыхают. </w:t>
      </w:r>
    </w:p>
    <w:p w:rsidR="00831546" w:rsidRPr="00237E58" w:rsidRDefault="00831546" w:rsidP="00B62087">
      <w:pPr>
        <w:spacing w:line="242" w:lineRule="auto"/>
        <w:ind w:firstLine="284"/>
        <w:jc w:val="both"/>
      </w:pPr>
      <w:r w:rsidRPr="00DB2C43">
        <w:rPr>
          <w:b/>
        </w:rPr>
        <w:t>Морфология.</w:t>
      </w:r>
      <w:r w:rsidRPr="00B62087">
        <w:t xml:space="preserve"> </w:t>
      </w:r>
      <w:r w:rsidRPr="00B62087">
        <w:rPr>
          <w:spacing w:val="-4"/>
        </w:rPr>
        <w:t>Жук длиной 2,0–2,7 мм. Тело черное, усеянное мног</w:t>
      </w:r>
      <w:r w:rsidRPr="00B62087">
        <w:rPr>
          <w:spacing w:val="-4"/>
        </w:rPr>
        <w:t>о</w:t>
      </w:r>
      <w:r w:rsidRPr="008912F1">
        <w:t>чис</w:t>
      </w:r>
      <w:r>
        <w:t>лен</w:t>
      </w:r>
      <w:r w:rsidRPr="008912F1">
        <w:t>ными светлыми чешуйками</w:t>
      </w:r>
      <w:r>
        <w:t xml:space="preserve">. Голова вытянута в </w:t>
      </w:r>
      <w:proofErr w:type="gramStart"/>
      <w:r>
        <w:t>длинную</w:t>
      </w:r>
      <w:proofErr w:type="gramEnd"/>
      <w:r>
        <w:t xml:space="preserve"> и </w:t>
      </w:r>
      <w:r w:rsidRPr="008912F1">
        <w:t>то</w:t>
      </w:r>
      <w:r w:rsidRPr="008912F1">
        <w:t>н</w:t>
      </w:r>
      <w:r w:rsidRPr="008912F1">
        <w:t>к</w:t>
      </w:r>
      <w:r>
        <w:t>ую</w:t>
      </w:r>
      <w:r w:rsidR="00B62087">
        <w:t xml:space="preserve"> </w:t>
      </w:r>
      <w:r w:rsidRPr="008912F1">
        <w:t>головотрубк</w:t>
      </w:r>
      <w:r>
        <w:t xml:space="preserve">у. Обычно она </w:t>
      </w:r>
      <w:proofErr w:type="gramStart"/>
      <w:r w:rsidRPr="008912F1">
        <w:t>сильно изогнута</w:t>
      </w:r>
      <w:proofErr w:type="gramEnd"/>
      <w:r>
        <w:t xml:space="preserve"> вниз. Н</w:t>
      </w:r>
      <w:r w:rsidRPr="008912F1">
        <w:t>адкрылья и ноги коричневые</w:t>
      </w:r>
      <w:r>
        <w:t>. В</w:t>
      </w:r>
      <w:r w:rsidRPr="008912F1">
        <w:t>доль шва надкрылий хорошо заметная светлая п</w:t>
      </w:r>
      <w:r w:rsidRPr="008912F1">
        <w:t>о</w:t>
      </w:r>
      <w:r w:rsidRPr="008912F1">
        <w:t>лоса</w:t>
      </w:r>
      <w:r>
        <w:t>. Усики</w:t>
      </w:r>
      <w:r w:rsidRPr="008912F1">
        <w:t xml:space="preserve"> коленчато-булавовидные. </w:t>
      </w:r>
      <w:r>
        <w:t>Ноги красно-бурые. Тип личи</w:t>
      </w:r>
      <w:r>
        <w:t>н</w:t>
      </w:r>
      <w:r>
        <w:t>ки – безножка. Она желтая</w:t>
      </w:r>
      <w:r w:rsidRPr="008912F1">
        <w:t xml:space="preserve"> с темной головной капсулой</w:t>
      </w:r>
      <w:r>
        <w:t>, длиной до 6,5 мм</w:t>
      </w:r>
      <w:r w:rsidRPr="008912F1">
        <w:t>.</w:t>
      </w:r>
    </w:p>
    <w:p w:rsidR="00831546" w:rsidRPr="009A22DD" w:rsidRDefault="00831546" w:rsidP="0047269F">
      <w:pPr>
        <w:spacing w:line="244" w:lineRule="auto"/>
        <w:ind w:firstLine="284"/>
        <w:jc w:val="both"/>
      </w:pPr>
      <w:r w:rsidRPr="007D7EAB">
        <w:rPr>
          <w:b/>
        </w:rPr>
        <w:t>Биология.</w:t>
      </w:r>
      <w:r w:rsidRPr="00B62087">
        <w:t xml:space="preserve"> </w:t>
      </w:r>
      <w:r w:rsidRPr="002E3697">
        <w:t>Зимуют имаго под растительными остатками или в верхнем слое почвы. Весной жуки питаются на проросших неубра</w:t>
      </w:r>
      <w:r w:rsidRPr="002E3697">
        <w:t>н</w:t>
      </w:r>
      <w:r w:rsidRPr="002E3697">
        <w:t>ных луковицах, после чего переходят на</w:t>
      </w:r>
      <w:r>
        <w:t xml:space="preserve"> поля</w:t>
      </w:r>
      <w:r w:rsidRPr="002E3697">
        <w:t xml:space="preserve"> лука. Через 5</w:t>
      </w:r>
      <w:r>
        <w:t>–</w:t>
      </w:r>
      <w:r w:rsidRPr="002E3697">
        <w:t>10</w:t>
      </w:r>
      <w:r w:rsidR="00B62087">
        <w:t> </w:t>
      </w:r>
      <w:r w:rsidRPr="002E3697">
        <w:t xml:space="preserve">дней </w:t>
      </w:r>
      <w:r w:rsidRPr="002E3697">
        <w:lastRenderedPageBreak/>
        <w:t>после начала дополнительного питания жуки спариваются, и самка откладывает яйца в отверстия</w:t>
      </w:r>
      <w:r>
        <w:t>, проделанные на внутренней стороне трубчатых листьев</w:t>
      </w:r>
      <w:r w:rsidRPr="002E3697">
        <w:t xml:space="preserve">. Эмбриональный период длится </w:t>
      </w:r>
      <w:r w:rsidR="00C25321">
        <w:t>около</w:t>
      </w:r>
      <w:r w:rsidRPr="002E3697">
        <w:t xml:space="preserve"> </w:t>
      </w:r>
      <w:r>
        <w:t>5–16</w:t>
      </w:r>
      <w:r w:rsidR="00B62087">
        <w:t> </w:t>
      </w:r>
      <w:r>
        <w:t>дней</w:t>
      </w:r>
      <w:r w:rsidRPr="002E3697">
        <w:t>. Личинки питаются на внутренней по</w:t>
      </w:r>
      <w:r>
        <w:t>верхности труб</w:t>
      </w:r>
      <w:r w:rsidRPr="002E3697">
        <w:t xml:space="preserve">чатых листьев </w:t>
      </w:r>
      <w:r w:rsidR="00B62087">
        <w:br/>
      </w:r>
      <w:r w:rsidRPr="002E3697">
        <w:t>15</w:t>
      </w:r>
      <w:r>
        <w:t>–3</w:t>
      </w:r>
      <w:r w:rsidRPr="002E3697">
        <w:t>0</w:t>
      </w:r>
      <w:r>
        <w:t> </w:t>
      </w:r>
      <w:r w:rsidRPr="002E3697">
        <w:t>дней, а затем уходят в почву на окукливание. Куколка развив</w:t>
      </w:r>
      <w:r w:rsidRPr="002E3697">
        <w:t>а</w:t>
      </w:r>
      <w:r w:rsidRPr="002E3697">
        <w:t xml:space="preserve">ется в рыхлой земляной </w:t>
      </w:r>
      <w:r>
        <w:t>колыбельке</w:t>
      </w:r>
      <w:r w:rsidRPr="002E3697">
        <w:t xml:space="preserve"> на глубине </w:t>
      </w:r>
      <w:r>
        <w:t>3–</w:t>
      </w:r>
      <w:r w:rsidRPr="002E3697">
        <w:t>10</w:t>
      </w:r>
      <w:r w:rsidR="0047269F">
        <w:t> </w:t>
      </w:r>
      <w:r w:rsidRPr="002E3697">
        <w:t>см. Во второй половине лета появляются жуки нового поколения, которые к осени скапливаются в местах зимовки, как правило, не дал</w:t>
      </w:r>
      <w:r>
        <w:t>ее</w:t>
      </w:r>
      <w:r w:rsidRPr="002E3697">
        <w:t xml:space="preserve"> 200</w:t>
      </w:r>
      <w:r>
        <w:t>–</w:t>
      </w:r>
      <w:r w:rsidRPr="002E3697">
        <w:t>300</w:t>
      </w:r>
      <w:r w:rsidR="0047269F">
        <w:t> </w:t>
      </w:r>
      <w:r w:rsidRPr="002E3697">
        <w:t xml:space="preserve">м от участков, </w:t>
      </w:r>
      <w:r>
        <w:t xml:space="preserve">на которых </w:t>
      </w:r>
      <w:r w:rsidRPr="002E3697">
        <w:t>выращивали лук. В те</w:t>
      </w:r>
      <w:r>
        <w:t>че</w:t>
      </w:r>
      <w:r w:rsidRPr="002E3697">
        <w:t xml:space="preserve">ние года развивается одно поколение </w:t>
      </w:r>
      <w:r>
        <w:t>вредителя</w:t>
      </w:r>
      <w:r w:rsidRPr="002E3697">
        <w:t>.</w:t>
      </w:r>
    </w:p>
    <w:p w:rsidR="00831546" w:rsidRPr="00EE3AB3" w:rsidRDefault="00831546" w:rsidP="0047269F">
      <w:pPr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>.</w:t>
      </w:r>
      <w:r w:rsidRPr="00635DED">
        <w:t xml:space="preserve"> </w:t>
      </w:r>
      <w:r>
        <w:t xml:space="preserve">В период роста пера </w:t>
      </w:r>
      <w:r w:rsidR="0047269F">
        <w:br/>
      </w:r>
      <w:r>
        <w:t>5–10 личинок на растение или 2–4 жука/м</w:t>
      </w:r>
      <w:proofErr w:type="gramStart"/>
      <w:r w:rsidRPr="00B43827">
        <w:rPr>
          <w:vertAlign w:val="superscript"/>
        </w:rPr>
        <w:t>2</w:t>
      </w:r>
      <w:proofErr w:type="gramEnd"/>
      <w:r>
        <w:t>.</w:t>
      </w:r>
    </w:p>
    <w:p w:rsidR="00831546" w:rsidRPr="00A45B0E" w:rsidRDefault="00831546" w:rsidP="0047269F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BA7D3B">
        <w:rPr>
          <w:b/>
        </w:rPr>
        <w:t>.</w:t>
      </w:r>
      <w:r w:rsidRPr="00A45B0E">
        <w:t xml:space="preserve"> </w:t>
      </w:r>
    </w:p>
    <w:p w:rsidR="00831546" w:rsidRDefault="00831546" w:rsidP="0047269F">
      <w:pPr>
        <w:spacing w:line="244" w:lineRule="auto"/>
        <w:ind w:firstLine="284"/>
        <w:jc w:val="both"/>
      </w:pPr>
      <w:r w:rsidRPr="00040426">
        <w:t>1.</w:t>
      </w:r>
      <w:r w:rsidR="0047269F">
        <w:t> </w:t>
      </w:r>
      <w:r w:rsidRPr="00FF0BF1">
        <w:t>Сбор и уничтожение послеуборочных остатков, а также отходов после хранения лука.</w:t>
      </w:r>
    </w:p>
    <w:p w:rsidR="00831546" w:rsidRDefault="00831546" w:rsidP="0047269F">
      <w:pPr>
        <w:spacing w:line="244" w:lineRule="auto"/>
        <w:ind w:firstLine="284"/>
        <w:jc w:val="both"/>
      </w:pPr>
      <w:r>
        <w:t>2.</w:t>
      </w:r>
      <w:r w:rsidR="0047269F">
        <w:t> </w:t>
      </w:r>
      <w:r>
        <w:t>Борьба с сорной растительностью для лишения жуков источника дополнительного питания.</w:t>
      </w:r>
    </w:p>
    <w:p w:rsidR="00831546" w:rsidRPr="00B32D23" w:rsidRDefault="00831546" w:rsidP="0047269F">
      <w:pPr>
        <w:spacing w:line="244" w:lineRule="auto"/>
        <w:ind w:firstLine="284"/>
        <w:jc w:val="both"/>
      </w:pPr>
      <w:r>
        <w:t>3</w:t>
      </w:r>
      <w:r w:rsidRPr="00040426">
        <w:t>.</w:t>
      </w:r>
      <w:r w:rsidR="0047269F">
        <w:t> </w:t>
      </w:r>
      <w:r w:rsidRPr="00FF0BF1">
        <w:t xml:space="preserve">Пространственная изоляция новых посевов лука (не менее </w:t>
      </w:r>
      <w:r>
        <w:t>2 </w:t>
      </w:r>
      <w:r w:rsidRPr="00FF0BF1">
        <w:t>км) от посевов предыдущего года, а также от мест возможной зи</w:t>
      </w:r>
      <w:r>
        <w:t>мовки вредителя.</w:t>
      </w:r>
    </w:p>
    <w:p w:rsidR="002E3697" w:rsidRDefault="00831546" w:rsidP="0047269F">
      <w:pPr>
        <w:spacing w:line="244" w:lineRule="auto"/>
        <w:ind w:firstLine="284"/>
        <w:jc w:val="both"/>
      </w:pPr>
      <w:r>
        <w:t>4.</w:t>
      </w:r>
      <w:r w:rsidR="0047269F">
        <w:t> </w:t>
      </w:r>
      <w:r>
        <w:t>Р</w:t>
      </w:r>
      <w:r w:rsidRPr="00FF0BF1">
        <w:t>ыхление междурядий в период массового окукливания вредит</w:t>
      </w:r>
      <w:r w:rsidRPr="00FF0BF1">
        <w:t>е</w:t>
      </w:r>
      <w:r w:rsidRPr="00FF0BF1">
        <w:t>ля</w:t>
      </w:r>
      <w:r>
        <w:t xml:space="preserve"> (середина – конец июня).</w:t>
      </w:r>
    </w:p>
    <w:p w:rsidR="00A835DF" w:rsidRDefault="00A835DF" w:rsidP="0047269F">
      <w:pPr>
        <w:spacing w:line="244" w:lineRule="auto"/>
        <w:jc w:val="center"/>
        <w:rPr>
          <w:b/>
          <w:szCs w:val="24"/>
        </w:rPr>
      </w:pPr>
    </w:p>
    <w:p w:rsidR="00A835DF" w:rsidRPr="00A835DF" w:rsidRDefault="00A835DF" w:rsidP="0047269F">
      <w:pPr>
        <w:spacing w:line="244" w:lineRule="auto"/>
        <w:jc w:val="center"/>
        <w:rPr>
          <w:lang w:val="en-US"/>
        </w:rPr>
      </w:pPr>
      <w:r>
        <w:rPr>
          <w:b/>
          <w:szCs w:val="24"/>
        </w:rPr>
        <w:t>Луковая</w:t>
      </w:r>
      <w:r w:rsidRPr="00BA7D3B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муха</w:t>
      </w:r>
      <w:r w:rsidRPr="00BA7D3B">
        <w:rPr>
          <w:b/>
          <w:szCs w:val="24"/>
          <w:lang w:val="en-US"/>
        </w:rPr>
        <w:t xml:space="preserve"> </w:t>
      </w:r>
      <w:r w:rsidRPr="00AB7195">
        <w:rPr>
          <w:lang w:val="en-US"/>
        </w:rPr>
        <w:t>(</w:t>
      </w:r>
      <w:r w:rsidRPr="00BA7D3B">
        <w:rPr>
          <w:i/>
          <w:lang w:val="en-US"/>
        </w:rPr>
        <w:t>Delia antiqua</w:t>
      </w:r>
      <w:r w:rsidRPr="00FF0BF1">
        <w:rPr>
          <w:lang w:val="en-US"/>
        </w:rPr>
        <w:t xml:space="preserve"> Meig.</w:t>
      </w:r>
      <w:r w:rsidRPr="00AB7195">
        <w:rPr>
          <w:lang w:val="en-US"/>
        </w:rPr>
        <w:t>)</w:t>
      </w:r>
    </w:p>
    <w:p w:rsidR="00A835DF" w:rsidRPr="00A835DF" w:rsidRDefault="00A835DF" w:rsidP="0047269F">
      <w:pPr>
        <w:spacing w:line="244" w:lineRule="auto"/>
        <w:jc w:val="center"/>
        <w:rPr>
          <w:lang w:val="en-US"/>
        </w:rPr>
      </w:pPr>
    </w:p>
    <w:p w:rsidR="00A835DF" w:rsidRPr="00BF1FA3" w:rsidRDefault="00A835DF" w:rsidP="0047269F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47269F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66E6D">
        <w:t>Anthomyiidae</w:t>
      </w:r>
      <w:r w:rsidRPr="003E5DD8">
        <w:t xml:space="preserve"> (</w:t>
      </w:r>
      <w:r>
        <w:t>Мухи-цветочницы</w:t>
      </w:r>
      <w:r w:rsidRPr="003E5DD8">
        <w:t>).</w:t>
      </w:r>
    </w:p>
    <w:p w:rsidR="00A835DF" w:rsidRPr="009B79BC" w:rsidRDefault="00A835DF" w:rsidP="0047269F">
      <w:pPr>
        <w:spacing w:line="242" w:lineRule="auto"/>
        <w:ind w:firstLine="284"/>
        <w:jc w:val="both"/>
      </w:pPr>
      <w:r w:rsidRPr="009B79BC">
        <w:rPr>
          <w:b/>
        </w:rPr>
        <w:t>Вредоносность.</w:t>
      </w:r>
      <w:r w:rsidRPr="0047269F">
        <w:t xml:space="preserve"> </w:t>
      </w:r>
      <w:r w:rsidRPr="009B79BC">
        <w:t>Распространена повсеместно. Повреждает лук</w:t>
      </w:r>
      <w:r>
        <w:t xml:space="preserve"> </w:t>
      </w:r>
      <w:proofErr w:type="gramStart"/>
      <w:r>
        <w:t>реп</w:t>
      </w:r>
      <w:r w:rsidR="0047269F">
        <w:t>-</w:t>
      </w:r>
      <w:r>
        <w:t>чатый</w:t>
      </w:r>
      <w:proofErr w:type="gramEnd"/>
      <w:r w:rsidRPr="009B79BC">
        <w:t>, порей, батун и шнитт</w:t>
      </w:r>
      <w:r>
        <w:t>, чеснок</w:t>
      </w:r>
      <w:r w:rsidRPr="009B79BC">
        <w:t xml:space="preserve">. Вредящая стадия – личинка. </w:t>
      </w:r>
      <w:r>
        <w:t>Л</w:t>
      </w:r>
      <w:r w:rsidR="0047269F">
        <w:t>и</w:t>
      </w:r>
      <w:r>
        <w:t xml:space="preserve">чинки </w:t>
      </w:r>
      <w:r w:rsidRPr="009B79BC">
        <w:t xml:space="preserve">внедряются в луковицы, питаются сочными чешуями </w:t>
      </w:r>
      <w:r>
        <w:t>их</w:t>
      </w:r>
      <w:r w:rsidRPr="009B79BC">
        <w:t xml:space="preserve">, выедая довольно большие полости, </w:t>
      </w:r>
      <w:r>
        <w:t xml:space="preserve">в которых </w:t>
      </w:r>
      <w:r w:rsidRPr="009B79BC">
        <w:t xml:space="preserve">может </w:t>
      </w:r>
      <w:r w:rsidR="0047269F">
        <w:t>находиться</w:t>
      </w:r>
      <w:r w:rsidRPr="009B79BC">
        <w:t xml:space="preserve"> до </w:t>
      </w:r>
      <w:r>
        <w:t>20–25</w:t>
      </w:r>
      <w:r w:rsidR="0047269F">
        <w:t> </w:t>
      </w:r>
      <w:proofErr w:type="gramStart"/>
      <w:r>
        <w:t>ли</w:t>
      </w:r>
      <w:r w:rsidR="0047269F">
        <w:t>-</w:t>
      </w:r>
      <w:r>
        <w:t>чинок</w:t>
      </w:r>
      <w:proofErr w:type="gramEnd"/>
      <w:r w:rsidRPr="009B79BC">
        <w:t>. В результате у растений наблюдаются раннее пожелтение и увядание листьев. Поврежденные луковицы загнивают, растения легко выдергиваются из почвы.</w:t>
      </w:r>
    </w:p>
    <w:p w:rsidR="00A835DF" w:rsidRPr="0047269F" w:rsidRDefault="00A835DF" w:rsidP="00D250BA">
      <w:pPr>
        <w:spacing w:line="238" w:lineRule="auto"/>
        <w:ind w:firstLine="284"/>
        <w:jc w:val="both"/>
        <w:rPr>
          <w:spacing w:val="-2"/>
        </w:rPr>
      </w:pPr>
      <w:r w:rsidRPr="009B79BC">
        <w:rPr>
          <w:b/>
        </w:rPr>
        <w:t>Морфология</w:t>
      </w:r>
      <w:r w:rsidR="0047269F">
        <w:rPr>
          <w:b/>
        </w:rPr>
        <w:t>.</w:t>
      </w:r>
      <w:r w:rsidRPr="0047269F">
        <w:t xml:space="preserve"> </w:t>
      </w:r>
      <w:r w:rsidRPr="009B79BC">
        <w:t>Имаго длиной 6</w:t>
      </w:r>
      <w:r>
        <w:t>–</w:t>
      </w:r>
      <w:r w:rsidRPr="009B79BC">
        <w:t>7 мм</w:t>
      </w:r>
      <w:r>
        <w:t>. Т</w:t>
      </w:r>
      <w:r w:rsidRPr="009B79BC">
        <w:t xml:space="preserve">ело желто-серое с </w:t>
      </w:r>
      <w:r>
        <w:t xml:space="preserve">темной слабозаметной </w:t>
      </w:r>
      <w:r w:rsidRPr="009B79BC">
        <w:t>продольной полосой на среднеспинке и брюшных се</w:t>
      </w:r>
      <w:r w:rsidRPr="009B79BC">
        <w:t>г</w:t>
      </w:r>
      <w:r w:rsidRPr="009B79BC">
        <w:t>мен</w:t>
      </w:r>
      <w:r>
        <w:t>тах. К</w:t>
      </w:r>
      <w:r w:rsidRPr="009B79BC">
        <w:t>рылья про</w:t>
      </w:r>
      <w:r>
        <w:t>зрачные. У самца глаза сближены, а у самки разд</w:t>
      </w:r>
      <w:r>
        <w:t>е</w:t>
      </w:r>
      <w:r>
        <w:t xml:space="preserve">лены широким лобным промежутком. Ноги черные. Тип личинки – безголовка. Она длиной до 10 мм, белого цвета, суженная к переднему </w:t>
      </w:r>
      <w:r>
        <w:lastRenderedPageBreak/>
        <w:t>концу, на котором заметны черные ротовые крючки. На</w:t>
      </w:r>
      <w:r w:rsidRPr="009B79BC">
        <w:t xml:space="preserve"> зад</w:t>
      </w:r>
      <w:r>
        <w:t>нем кон</w:t>
      </w:r>
      <w:r w:rsidRPr="009B79BC">
        <w:t xml:space="preserve">це </w:t>
      </w:r>
      <w:proofErr w:type="gramStart"/>
      <w:r w:rsidRPr="009B79BC">
        <w:t>расположены</w:t>
      </w:r>
      <w:proofErr w:type="gramEnd"/>
      <w:r w:rsidRPr="009B79BC">
        <w:t xml:space="preserve"> 14</w:t>
      </w:r>
      <w:r w:rsidR="0047269F">
        <w:t> </w:t>
      </w:r>
      <w:r w:rsidRPr="009B79BC">
        <w:t>мелких конусовидных вырост</w:t>
      </w:r>
      <w:r>
        <w:t>ов</w:t>
      </w:r>
      <w:r w:rsidRPr="009B79BC">
        <w:t xml:space="preserve"> и пара дыхалец.</w:t>
      </w:r>
      <w:r>
        <w:t xml:space="preserve"> </w:t>
      </w:r>
      <w:r w:rsidR="0047269F">
        <w:br/>
      </w:r>
      <w:r>
        <w:t xml:space="preserve">Ложнококон длиной до 7 мм, красно-коричневого цвета. Яйца </w:t>
      </w:r>
      <w:r w:rsidRPr="0047269F">
        <w:rPr>
          <w:spacing w:val="-2"/>
        </w:rPr>
        <w:t>удл</w:t>
      </w:r>
      <w:r w:rsidRPr="0047269F">
        <w:rPr>
          <w:spacing w:val="-2"/>
        </w:rPr>
        <w:t>и</w:t>
      </w:r>
      <w:r w:rsidRPr="0047269F">
        <w:rPr>
          <w:spacing w:val="-2"/>
        </w:rPr>
        <w:t>ненно-овальные, белые, с узким продольным желобком, длиной 1,2 мм.</w:t>
      </w:r>
    </w:p>
    <w:p w:rsidR="00A835DF" w:rsidRPr="009B79BC" w:rsidRDefault="00A835DF" w:rsidP="00D250BA">
      <w:pPr>
        <w:spacing w:line="238" w:lineRule="auto"/>
        <w:ind w:firstLine="284"/>
        <w:jc w:val="both"/>
        <w:rPr>
          <w:color w:val="000000"/>
        </w:rPr>
      </w:pPr>
      <w:r w:rsidRPr="009B79BC">
        <w:rPr>
          <w:b/>
        </w:rPr>
        <w:t>Биология.</w:t>
      </w:r>
      <w:r>
        <w:rPr>
          <w:b/>
        </w:rPr>
        <w:t xml:space="preserve"> </w:t>
      </w:r>
      <w:r w:rsidRPr="009B79BC">
        <w:t>Зимует пупарий в почве на глубине 10</w:t>
      </w:r>
      <w:r>
        <w:t>–</w:t>
      </w:r>
      <w:r w:rsidRPr="009B79BC">
        <w:t xml:space="preserve">20 см. Обычные места зимовки </w:t>
      </w:r>
      <w:r>
        <w:t>–</w:t>
      </w:r>
      <w:r w:rsidRPr="009B79BC">
        <w:t xml:space="preserve"> поля, на которых выращивали луковые культуры. В</w:t>
      </w:r>
      <w:r w:rsidRPr="009B79BC">
        <w:t>е</w:t>
      </w:r>
      <w:r w:rsidRPr="009B79BC">
        <w:t>сенний лёт луковых мух совпадает с массовым цветением одуванчика</w:t>
      </w:r>
      <w:r>
        <w:t xml:space="preserve"> (середина мая)</w:t>
      </w:r>
      <w:r w:rsidRPr="009B79BC">
        <w:t>. Дополнительное питание мухи проход</w:t>
      </w:r>
      <w:r>
        <w:t>я</w:t>
      </w:r>
      <w:r w:rsidRPr="009B79BC">
        <w:t xml:space="preserve">т на цветущей сорной растительности. После спаривания самки откладывают по </w:t>
      </w:r>
      <w:r w:rsidR="0047269F">
        <w:br/>
      </w:r>
      <w:r w:rsidRPr="009B79BC">
        <w:t>5</w:t>
      </w:r>
      <w:r>
        <w:t>–</w:t>
      </w:r>
      <w:r w:rsidRPr="009B79BC">
        <w:t>1</w:t>
      </w:r>
      <w:r>
        <w:t>2 </w:t>
      </w:r>
      <w:r w:rsidRPr="009B79BC">
        <w:t xml:space="preserve">яиц </w:t>
      </w:r>
      <w:r>
        <w:t>под комочки почвы</w:t>
      </w:r>
      <w:r w:rsidRPr="009B79BC">
        <w:t xml:space="preserve"> вблизи кормового растения</w:t>
      </w:r>
      <w:r>
        <w:t>, а также на выступающие из почвы части луковицы или между листочками.</w:t>
      </w:r>
      <w:r w:rsidRPr="009B79BC">
        <w:t xml:space="preserve"> Э</w:t>
      </w:r>
      <w:r w:rsidRPr="009B79BC">
        <w:t>м</w:t>
      </w:r>
      <w:r w:rsidRPr="009B79BC">
        <w:t>бриональный период длится около нед</w:t>
      </w:r>
      <w:r>
        <w:t>ели и проходит только при д</w:t>
      </w:r>
      <w:r>
        <w:t>о</w:t>
      </w:r>
      <w:r>
        <w:t xml:space="preserve">статочно высокой влажности (45–80 %). Оптимальная температура для развития зародыша 17–22 °С. </w:t>
      </w:r>
      <w:r w:rsidRPr="009B79BC">
        <w:t>Отродившиеся личинки внедряются в луковицу со стороны донца. Личиночное развитие луковой мухи пр</w:t>
      </w:r>
      <w:r w:rsidRPr="009B79BC">
        <w:t>о</w:t>
      </w:r>
      <w:r w:rsidRPr="009B79BC">
        <w:t>должается 15</w:t>
      </w:r>
      <w:r>
        <w:t>–</w:t>
      </w:r>
      <w:r w:rsidRPr="009B79BC">
        <w:t>20</w:t>
      </w:r>
      <w:r>
        <w:t> </w:t>
      </w:r>
      <w:r w:rsidRPr="009B79BC">
        <w:t>дней</w:t>
      </w:r>
      <w:r>
        <w:t>. При этом личинки три раза линяют. О</w:t>
      </w:r>
      <w:r w:rsidRPr="009B79BC">
        <w:t>куклив</w:t>
      </w:r>
      <w:r w:rsidRPr="009B79BC">
        <w:t>а</w:t>
      </w:r>
      <w:r w:rsidRPr="009B79BC">
        <w:t xml:space="preserve">ются </w:t>
      </w:r>
      <w:r>
        <w:t>они</w:t>
      </w:r>
      <w:r w:rsidRPr="009B79BC">
        <w:t xml:space="preserve"> в почве. Через 2</w:t>
      </w:r>
      <w:r>
        <w:t>–</w:t>
      </w:r>
      <w:r w:rsidRPr="009B79BC">
        <w:t>3 нед</w:t>
      </w:r>
      <w:r>
        <w:t>ели</w:t>
      </w:r>
      <w:r w:rsidRPr="009B79BC">
        <w:t xml:space="preserve"> появляются имаго нового покол</w:t>
      </w:r>
      <w:r w:rsidRPr="009B79BC">
        <w:t>е</w:t>
      </w:r>
      <w:r w:rsidRPr="009B79BC">
        <w:t xml:space="preserve">ния. В </w:t>
      </w:r>
      <w:r>
        <w:t>Беларуси вредитель развивается в двух поколениях.</w:t>
      </w:r>
    </w:p>
    <w:p w:rsidR="00A835DF" w:rsidRPr="00EE3AB3" w:rsidRDefault="00A835DF" w:rsidP="00D250BA">
      <w:pPr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 xml:space="preserve">. </w:t>
      </w:r>
      <w:r>
        <w:t>В период листообразов</w:t>
      </w:r>
      <w:r>
        <w:t>а</w:t>
      </w:r>
      <w:r>
        <w:t xml:space="preserve">ния – формирования луковиц 5–8 мух на 10 взмахов сачком или </w:t>
      </w:r>
      <w:r w:rsidR="00D250BA">
        <w:br/>
      </w:r>
      <w:r>
        <w:t>3–4 яйца на растение при заселении не менее 25 % растений.</w:t>
      </w:r>
    </w:p>
    <w:p w:rsidR="00A835DF" w:rsidRPr="00A45B0E" w:rsidRDefault="00A835DF" w:rsidP="00D250BA">
      <w:pPr>
        <w:spacing w:line="238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EF26D6">
        <w:rPr>
          <w:b/>
        </w:rPr>
        <w:t>.</w:t>
      </w:r>
      <w:r w:rsidRPr="00A45B0E">
        <w:t xml:space="preserve"> </w:t>
      </w:r>
    </w:p>
    <w:p w:rsidR="00A835DF" w:rsidRDefault="00A835DF" w:rsidP="00D250BA">
      <w:pPr>
        <w:spacing w:line="238" w:lineRule="auto"/>
        <w:ind w:firstLine="284"/>
        <w:jc w:val="both"/>
      </w:pPr>
      <w:r w:rsidRPr="00A865F0">
        <w:rPr>
          <w:color w:val="000000"/>
        </w:rPr>
        <w:t xml:space="preserve">1. </w:t>
      </w:r>
      <w:r w:rsidRPr="00FF0BF1">
        <w:t xml:space="preserve">Оптимально ранние сроки посева и посадки лука. </w:t>
      </w:r>
    </w:p>
    <w:p w:rsidR="00A835DF" w:rsidRDefault="00A835DF" w:rsidP="00D250BA">
      <w:pPr>
        <w:spacing w:line="238" w:lineRule="auto"/>
        <w:ind w:firstLine="284"/>
        <w:jc w:val="both"/>
        <w:rPr>
          <w:color w:val="000000"/>
        </w:rPr>
      </w:pPr>
      <w:r>
        <w:t xml:space="preserve">2. </w:t>
      </w:r>
      <w:r w:rsidRPr="00FF0BF1">
        <w:t>Удаление и уничтожение поврежденных растений.</w:t>
      </w:r>
    </w:p>
    <w:p w:rsidR="00A835DF" w:rsidRDefault="00A835DF" w:rsidP="00D250BA">
      <w:pPr>
        <w:spacing w:line="238" w:lineRule="auto"/>
        <w:ind w:firstLine="284"/>
        <w:jc w:val="both"/>
      </w:pPr>
      <w:r>
        <w:rPr>
          <w:color w:val="000000"/>
        </w:rPr>
        <w:t xml:space="preserve">3. </w:t>
      </w:r>
      <w:r>
        <w:t>Тщатель</w:t>
      </w:r>
      <w:r w:rsidRPr="00FF0BF1">
        <w:t xml:space="preserve">ный сбор растительных остатков. </w:t>
      </w:r>
    </w:p>
    <w:p w:rsidR="00A835DF" w:rsidRDefault="00A835DF" w:rsidP="00D250BA">
      <w:pPr>
        <w:spacing w:line="238" w:lineRule="auto"/>
        <w:ind w:firstLine="284"/>
        <w:jc w:val="both"/>
      </w:pPr>
      <w:r>
        <w:t>4.</w:t>
      </w:r>
      <w:r w:rsidR="0047269F">
        <w:t> </w:t>
      </w:r>
      <w:r>
        <w:t>Глубокая з</w:t>
      </w:r>
      <w:r w:rsidRPr="00FF0BF1">
        <w:t>яблевая вспашка</w:t>
      </w:r>
      <w:r>
        <w:t>, которая способствует заглублению коконов и затрудняет выход мух весной</w:t>
      </w:r>
      <w:r w:rsidRPr="00FF0BF1">
        <w:t>.</w:t>
      </w:r>
    </w:p>
    <w:p w:rsidR="00A835DF" w:rsidRDefault="00A835DF" w:rsidP="00D250BA">
      <w:pPr>
        <w:spacing w:line="238" w:lineRule="auto"/>
        <w:ind w:firstLine="284"/>
        <w:jc w:val="both"/>
      </w:pPr>
      <w:r>
        <w:t>5.</w:t>
      </w:r>
      <w:r w:rsidR="0047269F">
        <w:t> </w:t>
      </w:r>
      <w:r w:rsidRPr="00FF0BF1">
        <w:t xml:space="preserve">Пространственная изоляция новых посевов лука (не менее </w:t>
      </w:r>
      <w:r>
        <w:t>2 </w:t>
      </w:r>
      <w:r w:rsidRPr="00FF0BF1">
        <w:t>км) от посевов предыдущего года, а также от мест возможной зи</w:t>
      </w:r>
      <w:r>
        <w:t>мовки вредителя.</w:t>
      </w:r>
    </w:p>
    <w:p w:rsidR="00A835DF" w:rsidRDefault="00A835DF" w:rsidP="00D250BA">
      <w:pPr>
        <w:spacing w:line="238" w:lineRule="auto"/>
        <w:ind w:firstLine="284"/>
        <w:jc w:val="both"/>
      </w:pPr>
      <w:r>
        <w:t>6. Отказ от внесения свежего навоза (привлекает мух).</w:t>
      </w:r>
    </w:p>
    <w:p w:rsidR="00A835DF" w:rsidRPr="001064F0" w:rsidRDefault="00A835DF" w:rsidP="00D250BA">
      <w:pPr>
        <w:spacing w:line="238" w:lineRule="auto"/>
        <w:ind w:firstLine="284"/>
        <w:jc w:val="both"/>
      </w:pPr>
      <w:r>
        <w:t>7.</w:t>
      </w:r>
      <w:r w:rsidR="0047269F">
        <w:t> </w:t>
      </w:r>
      <w:r>
        <w:t>Междурядные обработки во время кладки яиц и окукливания л</w:t>
      </w:r>
      <w:r>
        <w:t>и</w:t>
      </w:r>
      <w:r>
        <w:t>чинок.</w:t>
      </w:r>
    </w:p>
    <w:p w:rsidR="00A835DF" w:rsidRPr="0088472E" w:rsidRDefault="00A835DF" w:rsidP="00D250BA">
      <w:pPr>
        <w:spacing w:line="238" w:lineRule="auto"/>
        <w:ind w:firstLine="284"/>
        <w:jc w:val="both"/>
      </w:pPr>
      <w:r w:rsidRPr="0088472E">
        <w:rPr>
          <w:b/>
          <w:i/>
        </w:rPr>
        <w:t xml:space="preserve">Биологический метод. </w:t>
      </w:r>
      <w:r w:rsidRPr="0088472E">
        <w:t>Численность луковой мухи снижают энт</w:t>
      </w:r>
      <w:r w:rsidRPr="0088472E">
        <w:t>о</w:t>
      </w:r>
      <w:r w:rsidRPr="0088472E">
        <w:t>мофаги (алеохара, жужелицы).</w:t>
      </w:r>
    </w:p>
    <w:p w:rsidR="00A835DF" w:rsidRDefault="00A835DF" w:rsidP="00D250BA">
      <w:pPr>
        <w:spacing w:line="235" w:lineRule="auto"/>
        <w:ind w:firstLine="284"/>
        <w:jc w:val="both"/>
      </w:pPr>
      <w:r w:rsidRPr="0088472E">
        <w:rPr>
          <w:b/>
          <w:i/>
        </w:rPr>
        <w:t>Химический метод.</w:t>
      </w:r>
    </w:p>
    <w:p w:rsidR="00A835DF" w:rsidRPr="0088472E" w:rsidRDefault="00A835DF" w:rsidP="00D250BA">
      <w:pPr>
        <w:spacing w:line="235" w:lineRule="auto"/>
        <w:ind w:firstLine="284"/>
        <w:jc w:val="both"/>
      </w:pPr>
      <w:r>
        <w:t>1.</w:t>
      </w:r>
      <w:r w:rsidR="0047269F">
        <w:t> </w:t>
      </w:r>
      <w:r w:rsidRPr="0088472E">
        <w:t xml:space="preserve">На луке репчатом при достижении ЭПВ внесение инсектицидов: Агролан, РП (0,1 кг/га); Вантекс, МКС (0,06 л/га); Конкорд, ВРК </w:t>
      </w:r>
      <w:r w:rsidR="00D250BA">
        <w:br/>
      </w:r>
      <w:r w:rsidRPr="0088472E">
        <w:t>(0,1–0,2 л/га); Гринда, РП (0,1 кг/га)</w:t>
      </w:r>
      <w:r>
        <w:t>.</w:t>
      </w:r>
    </w:p>
    <w:p w:rsidR="00C6454C" w:rsidRDefault="00A835DF" w:rsidP="00D250BA">
      <w:pPr>
        <w:spacing w:line="235" w:lineRule="auto"/>
        <w:ind w:firstLine="284"/>
        <w:jc w:val="both"/>
      </w:pPr>
      <w:r>
        <w:t xml:space="preserve">2. </w:t>
      </w:r>
      <w:r w:rsidRPr="0088472E">
        <w:t>Протравливание семян препаратом Престиж, КС (0,1 л/кг).</w:t>
      </w:r>
    </w:p>
    <w:p w:rsidR="00A835DF" w:rsidRPr="00CB2A4E" w:rsidRDefault="00A835DF" w:rsidP="00D250BA">
      <w:pPr>
        <w:spacing w:line="238" w:lineRule="auto"/>
        <w:jc w:val="center"/>
        <w:rPr>
          <w:lang w:val="en-US"/>
        </w:rPr>
      </w:pPr>
      <w:r>
        <w:rPr>
          <w:b/>
          <w:szCs w:val="24"/>
        </w:rPr>
        <w:lastRenderedPageBreak/>
        <w:t>Луковая</w:t>
      </w:r>
      <w:r w:rsidRPr="00EF26D6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журчалка</w:t>
      </w:r>
      <w:r w:rsidRPr="00EF26D6">
        <w:rPr>
          <w:b/>
          <w:szCs w:val="24"/>
          <w:lang w:val="en-US"/>
        </w:rPr>
        <w:t xml:space="preserve"> </w:t>
      </w:r>
      <w:r w:rsidRPr="00AB7195">
        <w:rPr>
          <w:lang w:val="en-US"/>
        </w:rPr>
        <w:t>(</w:t>
      </w:r>
      <w:proofErr w:type="gramStart"/>
      <w:r w:rsidRPr="00EF26D6">
        <w:rPr>
          <w:i/>
        </w:rPr>
        <w:t>Е</w:t>
      </w:r>
      <w:proofErr w:type="gramEnd"/>
      <w:r w:rsidRPr="00EF26D6">
        <w:rPr>
          <w:i/>
          <w:lang w:val="en-US"/>
        </w:rPr>
        <w:t>um</w:t>
      </w:r>
      <w:r w:rsidRPr="00EF26D6">
        <w:rPr>
          <w:i/>
        </w:rPr>
        <w:t>е</w:t>
      </w:r>
      <w:r w:rsidRPr="00EF26D6">
        <w:rPr>
          <w:i/>
          <w:lang w:val="en-US"/>
        </w:rPr>
        <w:t>rus strigatus</w:t>
      </w:r>
      <w:r w:rsidRPr="00D97190">
        <w:rPr>
          <w:lang w:val="en-US"/>
        </w:rPr>
        <w:t xml:space="preserve"> Fall.</w:t>
      </w:r>
      <w:r w:rsidRPr="00AB7195">
        <w:rPr>
          <w:lang w:val="en-US"/>
        </w:rPr>
        <w:t>)</w:t>
      </w:r>
    </w:p>
    <w:p w:rsidR="00A835DF" w:rsidRPr="00CB2A4E" w:rsidRDefault="00A835DF" w:rsidP="00D250BA">
      <w:pPr>
        <w:spacing w:line="238" w:lineRule="auto"/>
        <w:jc w:val="center"/>
        <w:rPr>
          <w:lang w:val="en-US"/>
        </w:rPr>
      </w:pPr>
    </w:p>
    <w:p w:rsidR="00A835DF" w:rsidRPr="00BF1FA3" w:rsidRDefault="00A835DF" w:rsidP="00D250BA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FF0BF1">
        <w:t>Syrphidae</w:t>
      </w:r>
      <w:r>
        <w:t xml:space="preserve"> </w:t>
      </w:r>
      <w:r w:rsidRPr="003E5DD8">
        <w:t>(</w:t>
      </w:r>
      <w:r>
        <w:t>Журчалки</w:t>
      </w:r>
      <w:r w:rsidRPr="003E5DD8">
        <w:t>).</w:t>
      </w:r>
    </w:p>
    <w:p w:rsidR="00A835DF" w:rsidRPr="006A145D" w:rsidRDefault="00A835DF" w:rsidP="00D250BA">
      <w:pPr>
        <w:spacing w:line="238" w:lineRule="auto"/>
        <w:ind w:firstLine="284"/>
        <w:jc w:val="both"/>
      </w:pPr>
      <w:r w:rsidRPr="009B79BC">
        <w:rPr>
          <w:b/>
        </w:rPr>
        <w:t>Вредоносность.</w:t>
      </w:r>
      <w:r>
        <w:rPr>
          <w:b/>
        </w:rPr>
        <w:t xml:space="preserve"> </w:t>
      </w:r>
      <w:r w:rsidRPr="00FF0BF1">
        <w:t>Повреждает лук, чеснок и декоративные лукови</w:t>
      </w:r>
      <w:r w:rsidRPr="00FF0BF1">
        <w:t>ч</w:t>
      </w:r>
      <w:r w:rsidRPr="00FF0BF1">
        <w:t>ные культуры. При массовом размножении может вредить на картоф</w:t>
      </w:r>
      <w:r w:rsidRPr="00FF0BF1">
        <w:t>е</w:t>
      </w:r>
      <w:r w:rsidRPr="00FF0BF1">
        <w:t>ле, моркови и свекле.</w:t>
      </w:r>
      <w:r>
        <w:t xml:space="preserve"> Вредящая стадия – личинка. </w:t>
      </w:r>
      <w:r w:rsidRPr="00FF0BF1">
        <w:t>При питании лич</w:t>
      </w:r>
      <w:r w:rsidRPr="00FF0BF1">
        <w:t>и</w:t>
      </w:r>
      <w:r w:rsidRPr="00FF0BF1">
        <w:t>нок внутри луковицы образуются небольшие полости. Поврежденные личинками луковицы загнивают и быстро разлагаются от грибной и бактериальной инфекции.</w:t>
      </w:r>
      <w:r>
        <w:t xml:space="preserve"> </w:t>
      </w:r>
      <w:proofErr w:type="gramStart"/>
      <w:r>
        <w:t>В загнивших луковицах часто встречаются личинки других мух, которые питаются разлагающимися тканями л</w:t>
      </w:r>
      <w:r>
        <w:t>у</w:t>
      </w:r>
      <w:r>
        <w:t>ковицы, в том числе беловатые, сравнительно крупные, с притупле</w:t>
      </w:r>
      <w:r>
        <w:t>н</w:t>
      </w:r>
      <w:r>
        <w:t>ным концом личинки домовой мухи (</w:t>
      </w:r>
      <w:r w:rsidRPr="00435391">
        <w:rPr>
          <w:i/>
          <w:lang w:val="en-US"/>
        </w:rPr>
        <w:t>Muscina</w:t>
      </w:r>
      <w:r w:rsidRPr="00435391">
        <w:rPr>
          <w:i/>
        </w:rPr>
        <w:t xml:space="preserve"> </w:t>
      </w:r>
      <w:r w:rsidRPr="00435391">
        <w:rPr>
          <w:i/>
          <w:lang w:val="en-US"/>
        </w:rPr>
        <w:t>stabulans</w:t>
      </w:r>
      <w:r>
        <w:t xml:space="preserve"> </w:t>
      </w:r>
      <w:r>
        <w:rPr>
          <w:lang w:val="en-US"/>
        </w:rPr>
        <w:t>Fall</w:t>
      </w:r>
      <w:r w:rsidRPr="006A145D">
        <w:t xml:space="preserve">., </w:t>
      </w:r>
      <w:r w:rsidRPr="00435391">
        <w:rPr>
          <w:i/>
          <w:lang w:val="en-US"/>
        </w:rPr>
        <w:t>M</w:t>
      </w:r>
      <w:r w:rsidRPr="00435391">
        <w:rPr>
          <w:i/>
        </w:rPr>
        <w:t>.</w:t>
      </w:r>
      <w:proofErr w:type="gramEnd"/>
      <w:r w:rsidRPr="00435391">
        <w:rPr>
          <w:i/>
          <w:lang w:val="en-US"/>
        </w:rPr>
        <w:t> Assi</w:t>
      </w:r>
      <w:r w:rsidR="00D250BA">
        <w:rPr>
          <w:i/>
        </w:rPr>
        <w:t>-</w:t>
      </w:r>
      <w:r w:rsidRPr="00435391">
        <w:rPr>
          <w:i/>
          <w:lang w:val="en-US"/>
        </w:rPr>
        <w:t>milis</w:t>
      </w:r>
      <w:r>
        <w:t xml:space="preserve"> </w:t>
      </w:r>
      <w:r>
        <w:rPr>
          <w:lang w:val="en-US"/>
        </w:rPr>
        <w:t>Fall</w:t>
      </w:r>
      <w:r w:rsidRPr="006A145D">
        <w:t xml:space="preserve">.) </w:t>
      </w:r>
      <w:r>
        <w:t>и буроватые с многочисленными отростками личинки малой комнатной мухи (</w:t>
      </w:r>
      <w:r w:rsidRPr="00435391">
        <w:rPr>
          <w:i/>
          <w:lang w:val="en-US"/>
        </w:rPr>
        <w:t>Fannia</w:t>
      </w:r>
      <w:r w:rsidRPr="00435391">
        <w:rPr>
          <w:i/>
        </w:rPr>
        <w:t xml:space="preserve"> </w:t>
      </w:r>
      <w:r w:rsidRPr="00435391">
        <w:rPr>
          <w:i/>
          <w:lang w:val="en-US"/>
        </w:rPr>
        <w:t>canicularis</w:t>
      </w:r>
      <w:r>
        <w:rPr>
          <w:lang w:val="en-US"/>
        </w:rPr>
        <w:t> L</w:t>
      </w:r>
      <w:r w:rsidRPr="006A145D">
        <w:t>.</w:t>
      </w:r>
      <w:r>
        <w:t>) и др.</w:t>
      </w:r>
    </w:p>
    <w:p w:rsidR="00A835DF" w:rsidRPr="009B79BC" w:rsidRDefault="00A835DF" w:rsidP="00D250BA">
      <w:pPr>
        <w:spacing w:line="238" w:lineRule="auto"/>
        <w:ind w:firstLine="284"/>
        <w:jc w:val="both"/>
      </w:pPr>
      <w:r w:rsidRPr="00FF0BF1">
        <w:t xml:space="preserve">Сходные повреждения на луке и чесноке могут наносить личинки бугорчатой журчалки </w:t>
      </w:r>
      <w:r>
        <w:t>(</w:t>
      </w:r>
      <w:proofErr w:type="gramStart"/>
      <w:r w:rsidRPr="00435391">
        <w:rPr>
          <w:i/>
        </w:rPr>
        <w:t>Е</w:t>
      </w:r>
      <w:proofErr w:type="gramEnd"/>
      <w:r w:rsidRPr="00435391">
        <w:rPr>
          <w:i/>
        </w:rPr>
        <w:t>umerus tubercul</w:t>
      </w:r>
      <w:r w:rsidRPr="00435391">
        <w:rPr>
          <w:i/>
          <w:lang w:val="en-US"/>
        </w:rPr>
        <w:t>a</w:t>
      </w:r>
      <w:r w:rsidRPr="00435391">
        <w:rPr>
          <w:i/>
        </w:rPr>
        <w:t>tus</w:t>
      </w:r>
      <w:r w:rsidRPr="00FF0BF1">
        <w:t xml:space="preserve"> R</w:t>
      </w:r>
      <w:r>
        <w:rPr>
          <w:lang w:val="en-US"/>
        </w:rPr>
        <w:t>on</w:t>
      </w:r>
      <w:r w:rsidRPr="00FF0BF1">
        <w:t>d</w:t>
      </w:r>
      <w:r w:rsidR="00D250BA">
        <w:t>.</w:t>
      </w:r>
      <w:r>
        <w:t>)</w:t>
      </w:r>
      <w:r w:rsidRPr="00FF0BF1">
        <w:t>.</w:t>
      </w:r>
    </w:p>
    <w:p w:rsidR="00A835DF" w:rsidRPr="009B79BC" w:rsidRDefault="00A835DF" w:rsidP="00D250BA">
      <w:pPr>
        <w:spacing w:line="238" w:lineRule="auto"/>
        <w:ind w:firstLine="284"/>
        <w:jc w:val="both"/>
      </w:pPr>
      <w:r w:rsidRPr="009B79BC">
        <w:rPr>
          <w:b/>
        </w:rPr>
        <w:t>Морфология.</w:t>
      </w:r>
      <w:r w:rsidRPr="00D250BA">
        <w:t xml:space="preserve"> </w:t>
      </w:r>
      <w:r w:rsidRPr="00435391">
        <w:t>Длин</w:t>
      </w:r>
      <w:r w:rsidR="00D250BA">
        <w:t>а</w:t>
      </w:r>
      <w:r w:rsidRPr="00435391">
        <w:t xml:space="preserve"> и</w:t>
      </w:r>
      <w:r w:rsidRPr="00FF0BF1">
        <w:t>маго до 9 мм, тело с зеленовато-бронзовым металлическим отливом</w:t>
      </w:r>
      <w:r>
        <w:t>. Б</w:t>
      </w:r>
      <w:r w:rsidRPr="00FF0BF1">
        <w:t xml:space="preserve">рюшко цилиндрическое, со светлыми </w:t>
      </w:r>
      <w:r w:rsidRPr="00D250BA">
        <w:rPr>
          <w:spacing w:val="-2"/>
        </w:rPr>
        <w:t>п</w:t>
      </w:r>
      <w:r w:rsidRPr="00D250BA">
        <w:rPr>
          <w:spacing w:val="-2"/>
        </w:rPr>
        <w:t>о</w:t>
      </w:r>
      <w:r w:rsidRPr="00D250BA">
        <w:rPr>
          <w:spacing w:val="-2"/>
        </w:rPr>
        <w:t>лосками на верхней стороне. Тип личинки – безголовка. Она зеленовато-</w:t>
      </w:r>
      <w:r w:rsidRPr="00FF0BF1">
        <w:t>серая</w:t>
      </w:r>
      <w:r>
        <w:t xml:space="preserve">, удлиненно-овальная с плоской брюшной и выпуклой спинной стороной, морщинистая, а </w:t>
      </w:r>
      <w:r w:rsidRPr="00FF0BF1">
        <w:t>тело</w:t>
      </w:r>
      <w:r>
        <w:t xml:space="preserve"> ее</w:t>
      </w:r>
      <w:r w:rsidRPr="00FF0BF1">
        <w:t xml:space="preserve"> усеяно короткими мелкими шипами.</w:t>
      </w:r>
      <w:r>
        <w:t xml:space="preserve"> На заднем конце тела имеется твердый вырост, несущий дыхальца, по</w:t>
      </w:r>
      <w:r w:rsidR="00D250BA">
        <w:t> </w:t>
      </w:r>
      <w:r>
        <w:t>бокам которого находятся два мясистых отростка.</w:t>
      </w:r>
    </w:p>
    <w:p w:rsidR="00A835DF" w:rsidRPr="006A145D" w:rsidRDefault="00A835DF" w:rsidP="00D250BA">
      <w:pPr>
        <w:spacing w:line="238" w:lineRule="auto"/>
        <w:ind w:firstLine="284"/>
        <w:jc w:val="both"/>
      </w:pPr>
      <w:r w:rsidRPr="009B79BC">
        <w:rPr>
          <w:b/>
        </w:rPr>
        <w:t>Биология.</w:t>
      </w:r>
      <w:r>
        <w:rPr>
          <w:b/>
        </w:rPr>
        <w:t xml:space="preserve"> </w:t>
      </w:r>
      <w:r w:rsidRPr="00FF0BF1">
        <w:t>Зимуют личинки в луковицах, оставшихся в поле после уборки. Вместе с урожаем попада</w:t>
      </w:r>
      <w:r>
        <w:t>ю</w:t>
      </w:r>
      <w:r w:rsidRPr="00FF0BF1">
        <w:t>т в хранилища, где продолжа</w:t>
      </w:r>
      <w:r>
        <w:t>ю</w:t>
      </w:r>
      <w:r w:rsidRPr="00FF0BF1">
        <w:t xml:space="preserve">т повреждать луковицы. Окукливаются весной. Массовый лёт имаго отмечается в начале лета. После спаривания самка откладывает по </w:t>
      </w:r>
      <w:r w:rsidR="00D250BA">
        <w:br/>
      </w:r>
      <w:r w:rsidRPr="00FF0BF1">
        <w:t>5</w:t>
      </w:r>
      <w:r>
        <w:t>–</w:t>
      </w:r>
      <w:r w:rsidRPr="00FF0BF1">
        <w:t>10 яиц на луковицы между сухими чешуями. Эмб</w:t>
      </w:r>
      <w:r>
        <w:t>риональный пер</w:t>
      </w:r>
      <w:r>
        <w:t>и</w:t>
      </w:r>
      <w:r>
        <w:t xml:space="preserve">од длится около </w:t>
      </w:r>
      <w:r w:rsidRPr="00FF0BF1">
        <w:t>нед</w:t>
      </w:r>
      <w:r>
        <w:t>ели</w:t>
      </w:r>
      <w:r w:rsidRPr="00FF0BF1">
        <w:t>. Отродившиеся личинки питаются внутри л</w:t>
      </w:r>
      <w:r w:rsidRPr="00FF0BF1">
        <w:t>у</w:t>
      </w:r>
      <w:r w:rsidRPr="00FF0BF1">
        <w:t>ковицы. Личиночное развитие продолжается 25</w:t>
      </w:r>
      <w:r>
        <w:t>–30 дней. Окук</w:t>
      </w:r>
      <w:r w:rsidRPr="00FF0BF1">
        <w:t>лива</w:t>
      </w:r>
      <w:r>
        <w:t>ние происходит в почве</w:t>
      </w:r>
      <w:r w:rsidRPr="00FF0BF1">
        <w:t>. Во второй половине лета появляются имаго нов</w:t>
      </w:r>
      <w:r w:rsidRPr="00FF0BF1">
        <w:t>о</w:t>
      </w:r>
      <w:r w:rsidRPr="00FF0BF1">
        <w:t xml:space="preserve">го поколения. Личинки второго поколения остаются в луковицах на зимовку. </w:t>
      </w:r>
      <w:r>
        <w:t xml:space="preserve">За год </w:t>
      </w:r>
      <w:r w:rsidRPr="00FF0BF1">
        <w:t>развивается дв</w:t>
      </w:r>
      <w:r>
        <w:t>а</w:t>
      </w:r>
      <w:r w:rsidRPr="00FF0BF1">
        <w:t xml:space="preserve"> поколения</w:t>
      </w:r>
      <w:r>
        <w:t xml:space="preserve"> вредителя</w:t>
      </w:r>
      <w:r w:rsidRPr="00FF0BF1">
        <w:t>.</w:t>
      </w:r>
    </w:p>
    <w:p w:rsidR="00A835DF" w:rsidRPr="00EE3AB3" w:rsidRDefault="00A835DF" w:rsidP="00D250BA">
      <w:pPr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435391">
        <w:rPr>
          <w:b/>
        </w:rPr>
        <w:t>.</w:t>
      </w:r>
      <w:r>
        <w:t xml:space="preserve"> Не разработан.</w:t>
      </w:r>
    </w:p>
    <w:p w:rsidR="00A835DF" w:rsidRPr="00A45B0E" w:rsidRDefault="00A835DF" w:rsidP="00D250BA">
      <w:pPr>
        <w:spacing w:line="238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435391">
        <w:rPr>
          <w:b/>
        </w:rPr>
        <w:t>.</w:t>
      </w:r>
      <w:r w:rsidRPr="00A45B0E">
        <w:t xml:space="preserve"> </w:t>
      </w:r>
    </w:p>
    <w:p w:rsidR="00A835DF" w:rsidRDefault="00A835DF" w:rsidP="00D250BA">
      <w:pPr>
        <w:spacing w:line="238" w:lineRule="auto"/>
        <w:ind w:firstLine="284"/>
        <w:jc w:val="both"/>
      </w:pPr>
      <w:r w:rsidRPr="00A865F0">
        <w:rPr>
          <w:color w:val="000000"/>
        </w:rPr>
        <w:t>1.</w:t>
      </w:r>
      <w:r w:rsidR="00D250BA">
        <w:rPr>
          <w:color w:val="000000"/>
        </w:rPr>
        <w:t> </w:t>
      </w:r>
      <w:r w:rsidRPr="00FF0BF1">
        <w:t>Послеуборочная сушка лука (10</w:t>
      </w:r>
      <w:r>
        <w:t>–</w:t>
      </w:r>
      <w:r w:rsidRPr="00FF0BF1">
        <w:t>12 ч в воздушном потоке темп</w:t>
      </w:r>
      <w:r w:rsidRPr="00FF0BF1">
        <w:t>е</w:t>
      </w:r>
      <w:r w:rsidRPr="00FF0BF1">
        <w:t>ратурой 40</w:t>
      </w:r>
      <w:r>
        <w:t>–</w:t>
      </w:r>
      <w:r w:rsidRPr="00FF0BF1">
        <w:t>45 °С).</w:t>
      </w:r>
    </w:p>
    <w:p w:rsidR="00A835DF" w:rsidRDefault="00A835DF" w:rsidP="00D250BA">
      <w:pPr>
        <w:spacing w:line="238" w:lineRule="auto"/>
        <w:ind w:firstLine="284"/>
        <w:jc w:val="both"/>
      </w:pPr>
      <w:r>
        <w:t xml:space="preserve">2. </w:t>
      </w:r>
      <w:r w:rsidRPr="00FF0BF1">
        <w:t xml:space="preserve">Переборка луковиц перед закладкой их на хранение. </w:t>
      </w:r>
    </w:p>
    <w:p w:rsidR="00C6454C" w:rsidRDefault="00A835DF" w:rsidP="00A835DF">
      <w:pPr>
        <w:ind w:firstLine="284"/>
        <w:jc w:val="both"/>
      </w:pPr>
      <w:r>
        <w:rPr>
          <w:color w:val="000000"/>
        </w:rPr>
        <w:t xml:space="preserve">3. </w:t>
      </w:r>
      <w:r w:rsidRPr="00FF0BF1">
        <w:t>Соблюдение оптимальных режимов хранения лука и чеснока.</w:t>
      </w:r>
    </w:p>
    <w:p w:rsidR="00A835DF" w:rsidRPr="00275BB3" w:rsidRDefault="00A835DF" w:rsidP="008032B1">
      <w:pPr>
        <w:spacing w:line="245" w:lineRule="auto"/>
        <w:ind w:firstLine="1"/>
        <w:jc w:val="center"/>
      </w:pPr>
      <w:r>
        <w:rPr>
          <w:b/>
          <w:szCs w:val="24"/>
        </w:rPr>
        <w:lastRenderedPageBreak/>
        <w:t xml:space="preserve">Луковый минер </w:t>
      </w:r>
      <w:r w:rsidRPr="00275BB3">
        <w:t>(</w:t>
      </w:r>
      <w:r w:rsidRPr="00435391">
        <w:rPr>
          <w:i/>
          <w:lang w:val="en-US"/>
        </w:rPr>
        <w:t>Dizygomyza</w:t>
      </w:r>
      <w:r w:rsidRPr="00435391">
        <w:rPr>
          <w:i/>
        </w:rPr>
        <w:t xml:space="preserve"> </w:t>
      </w:r>
      <w:r w:rsidRPr="00435391">
        <w:rPr>
          <w:rFonts w:hint="eastAsia"/>
          <w:i/>
        </w:rPr>
        <w:t>серае</w:t>
      </w:r>
      <w:r>
        <w:t xml:space="preserve"> </w:t>
      </w:r>
      <w:r>
        <w:rPr>
          <w:lang w:val="en-US"/>
        </w:rPr>
        <w:t>Her</w:t>
      </w:r>
      <w:r w:rsidRPr="00275BB3">
        <w:t>.)</w:t>
      </w:r>
    </w:p>
    <w:p w:rsidR="00A835DF" w:rsidRDefault="00A835DF" w:rsidP="008032B1">
      <w:pPr>
        <w:spacing w:line="245" w:lineRule="auto"/>
        <w:ind w:firstLine="284"/>
        <w:jc w:val="both"/>
        <w:rPr>
          <w:b/>
        </w:rPr>
      </w:pPr>
    </w:p>
    <w:p w:rsidR="00A835DF" w:rsidRPr="00BF1FA3" w:rsidRDefault="00A835DF" w:rsidP="008032B1">
      <w:pPr>
        <w:spacing w:line="245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8032B1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275BB3">
        <w:t>Agromyzidae</w:t>
      </w:r>
      <w:r w:rsidRPr="003E5DD8">
        <w:t xml:space="preserve"> (</w:t>
      </w:r>
      <w:r>
        <w:t>Минирующие мухи</w:t>
      </w:r>
      <w:r w:rsidRPr="003E5DD8">
        <w:t>).</w:t>
      </w:r>
    </w:p>
    <w:p w:rsidR="00A835DF" w:rsidRPr="009B79BC" w:rsidRDefault="00A835DF" w:rsidP="008032B1">
      <w:pPr>
        <w:spacing w:line="245" w:lineRule="auto"/>
        <w:ind w:firstLine="284"/>
        <w:jc w:val="both"/>
      </w:pPr>
      <w:r w:rsidRPr="009B79BC">
        <w:rPr>
          <w:b/>
        </w:rPr>
        <w:t>Вредоносность.</w:t>
      </w:r>
      <w:r w:rsidRPr="008032B1">
        <w:t xml:space="preserve"> </w:t>
      </w:r>
      <w:r>
        <w:t xml:space="preserve">Вредящие стадии – личинка и имаго. </w:t>
      </w:r>
      <w:r w:rsidRPr="00275BB3">
        <w:rPr>
          <w:rFonts w:hint="eastAsia"/>
        </w:rPr>
        <w:t>Личинки</w:t>
      </w:r>
      <w:r>
        <w:t xml:space="preserve"> </w:t>
      </w:r>
      <w:r w:rsidRPr="00275BB3">
        <w:rPr>
          <w:rFonts w:hint="eastAsia"/>
        </w:rPr>
        <w:t>в</w:t>
      </w:r>
      <w:r w:rsidRPr="00275BB3">
        <w:rPr>
          <w:rFonts w:hint="eastAsia"/>
        </w:rPr>
        <w:t>ы</w:t>
      </w:r>
      <w:r w:rsidRPr="00275BB3">
        <w:rPr>
          <w:rFonts w:hint="eastAsia"/>
        </w:rPr>
        <w:t>едают</w:t>
      </w:r>
      <w:r>
        <w:t xml:space="preserve"> </w:t>
      </w:r>
      <w:r w:rsidRPr="00275BB3">
        <w:rPr>
          <w:rFonts w:hint="eastAsia"/>
        </w:rPr>
        <w:t>паренхиму</w:t>
      </w:r>
      <w:r>
        <w:t xml:space="preserve"> </w:t>
      </w:r>
      <w:r w:rsidRPr="00275BB3">
        <w:rPr>
          <w:rFonts w:hint="eastAsia"/>
        </w:rPr>
        <w:t>листьев</w:t>
      </w:r>
      <w:r w:rsidRPr="00275BB3">
        <w:t xml:space="preserve">, </w:t>
      </w:r>
      <w:r w:rsidRPr="00275BB3">
        <w:rPr>
          <w:rFonts w:hint="eastAsia"/>
        </w:rPr>
        <w:t>образуя</w:t>
      </w:r>
      <w:r>
        <w:t xml:space="preserve"> </w:t>
      </w:r>
      <w:r w:rsidRPr="00275BB3">
        <w:rPr>
          <w:rFonts w:hint="eastAsia"/>
        </w:rPr>
        <w:t>небольшие</w:t>
      </w:r>
      <w:r>
        <w:t xml:space="preserve"> </w:t>
      </w:r>
      <w:r w:rsidRPr="00275BB3">
        <w:rPr>
          <w:rFonts w:hint="eastAsia"/>
        </w:rPr>
        <w:t>полоски</w:t>
      </w:r>
      <w:r w:rsidRPr="00275BB3">
        <w:t xml:space="preserve">, </w:t>
      </w:r>
      <w:r w:rsidRPr="00275BB3">
        <w:rPr>
          <w:rFonts w:hint="eastAsia"/>
        </w:rPr>
        <w:t>не</w:t>
      </w:r>
      <w:r>
        <w:t xml:space="preserve"> </w:t>
      </w:r>
      <w:r w:rsidRPr="00275BB3">
        <w:rPr>
          <w:rFonts w:hint="eastAsia"/>
        </w:rPr>
        <w:t>трогая</w:t>
      </w:r>
      <w:r>
        <w:t xml:space="preserve"> при этом </w:t>
      </w:r>
      <w:r w:rsidRPr="00275BB3">
        <w:rPr>
          <w:rFonts w:hint="eastAsia"/>
        </w:rPr>
        <w:t>наружной</w:t>
      </w:r>
      <w:r>
        <w:t xml:space="preserve"> </w:t>
      </w:r>
      <w:r w:rsidRPr="00275BB3">
        <w:rPr>
          <w:rFonts w:hint="eastAsia"/>
        </w:rPr>
        <w:t>кожуры</w:t>
      </w:r>
      <w:r w:rsidRPr="00275BB3">
        <w:t xml:space="preserve">. </w:t>
      </w:r>
      <w:r w:rsidRPr="00275BB3">
        <w:rPr>
          <w:rFonts w:hint="eastAsia"/>
        </w:rPr>
        <w:t>Снаружи</w:t>
      </w:r>
      <w:r>
        <w:t xml:space="preserve"> </w:t>
      </w:r>
      <w:r w:rsidRPr="00275BB3">
        <w:rPr>
          <w:rFonts w:hint="eastAsia"/>
        </w:rPr>
        <w:t>места</w:t>
      </w:r>
      <w:r>
        <w:t xml:space="preserve"> </w:t>
      </w:r>
      <w:r w:rsidRPr="00275BB3">
        <w:rPr>
          <w:rFonts w:hint="eastAsia"/>
        </w:rPr>
        <w:t>повреждения</w:t>
      </w:r>
      <w:r>
        <w:t xml:space="preserve"> </w:t>
      </w:r>
      <w:r w:rsidRPr="00275BB3">
        <w:rPr>
          <w:rFonts w:hint="eastAsia"/>
        </w:rPr>
        <w:t>имеют</w:t>
      </w:r>
      <w:r w:rsidR="008032B1">
        <w:t xml:space="preserve"> </w:t>
      </w:r>
      <w:r w:rsidRPr="00275BB3">
        <w:rPr>
          <w:rFonts w:hint="eastAsia"/>
        </w:rPr>
        <w:t>вид</w:t>
      </w:r>
      <w:r>
        <w:t xml:space="preserve"> </w:t>
      </w:r>
      <w:r w:rsidRPr="00275BB3">
        <w:rPr>
          <w:rFonts w:hint="eastAsia"/>
        </w:rPr>
        <w:t>бел</w:t>
      </w:r>
      <w:r w:rsidRPr="00275BB3">
        <w:rPr>
          <w:rFonts w:hint="eastAsia"/>
        </w:rPr>
        <w:t>о</w:t>
      </w:r>
      <w:r w:rsidRPr="00275BB3">
        <w:rPr>
          <w:rFonts w:hint="eastAsia"/>
        </w:rPr>
        <w:t>ватых</w:t>
      </w:r>
      <w:r>
        <w:t xml:space="preserve"> </w:t>
      </w:r>
      <w:r w:rsidRPr="00275BB3">
        <w:rPr>
          <w:rFonts w:hint="eastAsia"/>
        </w:rPr>
        <w:t>пятен</w:t>
      </w:r>
      <w:r w:rsidRPr="00275BB3">
        <w:t xml:space="preserve"> </w:t>
      </w:r>
      <w:r w:rsidRPr="00275BB3">
        <w:rPr>
          <w:rFonts w:hint="eastAsia"/>
        </w:rPr>
        <w:t>неправильной</w:t>
      </w:r>
      <w:r>
        <w:t xml:space="preserve">, </w:t>
      </w:r>
      <w:r w:rsidRPr="00275BB3">
        <w:rPr>
          <w:rFonts w:hint="eastAsia"/>
        </w:rPr>
        <w:t>часто</w:t>
      </w:r>
      <w:r>
        <w:t xml:space="preserve"> </w:t>
      </w:r>
      <w:r w:rsidRPr="00275BB3">
        <w:rPr>
          <w:rFonts w:hint="eastAsia"/>
        </w:rPr>
        <w:t>удлиненной</w:t>
      </w:r>
      <w:r>
        <w:t xml:space="preserve"> </w:t>
      </w:r>
      <w:r w:rsidRPr="00275BB3">
        <w:rPr>
          <w:rFonts w:hint="eastAsia"/>
        </w:rPr>
        <w:t>формы</w:t>
      </w:r>
      <w:r>
        <w:t>,</w:t>
      </w:r>
      <w:r w:rsidRPr="00275BB3">
        <w:t xml:space="preserve"> </w:t>
      </w:r>
      <w:r w:rsidRPr="00275BB3">
        <w:rPr>
          <w:rFonts w:hint="eastAsia"/>
        </w:rPr>
        <w:t>напоминающей</w:t>
      </w:r>
      <w:r>
        <w:t xml:space="preserve"> </w:t>
      </w:r>
      <w:r w:rsidRPr="00275BB3">
        <w:rPr>
          <w:rFonts w:hint="eastAsia"/>
        </w:rPr>
        <w:t>повреждения</w:t>
      </w:r>
      <w:r>
        <w:t xml:space="preserve"> </w:t>
      </w:r>
      <w:r w:rsidRPr="00275BB3">
        <w:rPr>
          <w:rFonts w:hint="eastAsia"/>
        </w:rPr>
        <w:t>листьев</w:t>
      </w:r>
      <w:r>
        <w:t xml:space="preserve"> </w:t>
      </w:r>
      <w:r w:rsidRPr="00275BB3">
        <w:rPr>
          <w:rFonts w:hint="eastAsia"/>
        </w:rPr>
        <w:t>от</w:t>
      </w:r>
      <w:r>
        <w:t xml:space="preserve"> </w:t>
      </w:r>
      <w:r w:rsidRPr="00275BB3">
        <w:rPr>
          <w:rFonts w:hint="eastAsia"/>
        </w:rPr>
        <w:t>градобития</w:t>
      </w:r>
      <w:r w:rsidRPr="00275BB3">
        <w:t xml:space="preserve">. </w:t>
      </w:r>
      <w:r w:rsidRPr="00275BB3">
        <w:rPr>
          <w:rFonts w:hint="eastAsia"/>
        </w:rPr>
        <w:t>Имаго</w:t>
      </w:r>
      <w:r>
        <w:t xml:space="preserve"> </w:t>
      </w:r>
      <w:r w:rsidRPr="00275BB3">
        <w:rPr>
          <w:rFonts w:hint="eastAsia"/>
        </w:rPr>
        <w:t>на</w:t>
      </w:r>
      <w:r>
        <w:t xml:space="preserve"> </w:t>
      </w:r>
      <w:r w:rsidRPr="00275BB3">
        <w:rPr>
          <w:rFonts w:hint="eastAsia"/>
        </w:rPr>
        <w:t>листьях</w:t>
      </w:r>
      <w:r>
        <w:t xml:space="preserve"> </w:t>
      </w:r>
      <w:r w:rsidRPr="00275BB3">
        <w:rPr>
          <w:rFonts w:hint="eastAsia"/>
        </w:rPr>
        <w:t>делают</w:t>
      </w:r>
      <w:r>
        <w:t xml:space="preserve"> </w:t>
      </w:r>
      <w:r w:rsidRPr="00275BB3">
        <w:rPr>
          <w:rFonts w:hint="eastAsia"/>
        </w:rPr>
        <w:t>прок</w:t>
      </w:r>
      <w:r w:rsidRPr="00275BB3">
        <w:rPr>
          <w:rFonts w:hint="eastAsia"/>
        </w:rPr>
        <w:t>о</w:t>
      </w:r>
      <w:r w:rsidRPr="00275BB3">
        <w:rPr>
          <w:rFonts w:hint="eastAsia"/>
        </w:rPr>
        <w:t>лы</w:t>
      </w:r>
      <w:r>
        <w:t xml:space="preserve"> </w:t>
      </w:r>
      <w:r w:rsidRPr="00275BB3">
        <w:rPr>
          <w:rFonts w:hint="eastAsia"/>
        </w:rPr>
        <w:t>яйцекладом</w:t>
      </w:r>
      <w:r w:rsidRPr="00275BB3">
        <w:t xml:space="preserve">, </w:t>
      </w:r>
      <w:r w:rsidRPr="00275BB3">
        <w:rPr>
          <w:rFonts w:hint="eastAsia"/>
        </w:rPr>
        <w:t>имеющие</w:t>
      </w:r>
      <w:r>
        <w:t xml:space="preserve"> </w:t>
      </w:r>
      <w:r w:rsidRPr="00275BB3">
        <w:rPr>
          <w:rFonts w:hint="eastAsia"/>
        </w:rPr>
        <w:t>вид</w:t>
      </w:r>
      <w:r>
        <w:t xml:space="preserve"> </w:t>
      </w:r>
      <w:r w:rsidRPr="00275BB3">
        <w:rPr>
          <w:rFonts w:hint="eastAsia"/>
        </w:rPr>
        <w:t>мелких</w:t>
      </w:r>
      <w:r>
        <w:t xml:space="preserve"> </w:t>
      </w:r>
      <w:r w:rsidRPr="00275BB3">
        <w:rPr>
          <w:rFonts w:hint="eastAsia"/>
        </w:rPr>
        <w:t>белых</w:t>
      </w:r>
      <w:r>
        <w:t xml:space="preserve"> </w:t>
      </w:r>
      <w:r w:rsidRPr="00275BB3">
        <w:rPr>
          <w:rFonts w:hint="eastAsia"/>
        </w:rPr>
        <w:t>точек</w:t>
      </w:r>
      <w:r w:rsidRPr="00275BB3">
        <w:t>,</w:t>
      </w:r>
      <w:r>
        <w:t xml:space="preserve"> </w:t>
      </w:r>
      <w:r w:rsidRPr="00275BB3">
        <w:rPr>
          <w:rFonts w:hint="eastAsia"/>
        </w:rPr>
        <w:t>часто</w:t>
      </w:r>
      <w:r>
        <w:t xml:space="preserve"> </w:t>
      </w:r>
      <w:r w:rsidRPr="00275BB3">
        <w:rPr>
          <w:rFonts w:hint="eastAsia"/>
        </w:rPr>
        <w:t>расположе</w:t>
      </w:r>
      <w:r w:rsidRPr="00275BB3">
        <w:rPr>
          <w:rFonts w:hint="eastAsia"/>
        </w:rPr>
        <w:t>н</w:t>
      </w:r>
      <w:r w:rsidRPr="00275BB3">
        <w:rPr>
          <w:rFonts w:hint="eastAsia"/>
        </w:rPr>
        <w:t>ных</w:t>
      </w:r>
      <w:r>
        <w:t xml:space="preserve"> </w:t>
      </w:r>
      <w:r w:rsidRPr="00275BB3">
        <w:rPr>
          <w:rFonts w:hint="eastAsia"/>
        </w:rPr>
        <w:t>в</w:t>
      </w:r>
      <w:r>
        <w:t xml:space="preserve"> одну </w:t>
      </w:r>
      <w:r w:rsidRPr="00275BB3">
        <w:rPr>
          <w:rFonts w:hint="eastAsia"/>
        </w:rPr>
        <w:t>прямую</w:t>
      </w:r>
      <w:r>
        <w:t xml:space="preserve"> </w:t>
      </w:r>
      <w:r w:rsidRPr="00275BB3">
        <w:rPr>
          <w:rFonts w:hint="eastAsia"/>
        </w:rPr>
        <w:t>линию</w:t>
      </w:r>
      <w:r w:rsidRPr="00275BB3">
        <w:t xml:space="preserve">, </w:t>
      </w:r>
      <w:r w:rsidRPr="00275BB3">
        <w:rPr>
          <w:rFonts w:hint="eastAsia"/>
        </w:rPr>
        <w:t>но</w:t>
      </w:r>
      <w:r>
        <w:t xml:space="preserve"> </w:t>
      </w:r>
      <w:r w:rsidRPr="00275BB3">
        <w:rPr>
          <w:rFonts w:hint="eastAsia"/>
        </w:rPr>
        <w:t>иногда</w:t>
      </w:r>
      <w:r>
        <w:t xml:space="preserve"> </w:t>
      </w:r>
      <w:r w:rsidRPr="00275BB3">
        <w:rPr>
          <w:rFonts w:hint="eastAsia"/>
        </w:rPr>
        <w:t>вразброс</w:t>
      </w:r>
      <w:r w:rsidRPr="00275BB3">
        <w:t xml:space="preserve">. </w:t>
      </w:r>
      <w:r w:rsidRPr="00275BB3">
        <w:rPr>
          <w:rFonts w:hint="eastAsia"/>
        </w:rPr>
        <w:t>Сок</w:t>
      </w:r>
      <w:r w:rsidRPr="00275BB3">
        <w:t xml:space="preserve">, </w:t>
      </w:r>
      <w:r w:rsidRPr="00275BB3">
        <w:rPr>
          <w:rFonts w:hint="eastAsia"/>
        </w:rPr>
        <w:t>вытекающий</w:t>
      </w:r>
      <w:r>
        <w:t xml:space="preserve"> </w:t>
      </w:r>
      <w:r w:rsidRPr="00275BB3">
        <w:rPr>
          <w:rFonts w:hint="eastAsia"/>
        </w:rPr>
        <w:t>из</w:t>
      </w:r>
      <w:r>
        <w:t xml:space="preserve"> </w:t>
      </w:r>
      <w:r w:rsidRPr="00275BB3">
        <w:rPr>
          <w:rFonts w:hint="eastAsia"/>
        </w:rPr>
        <w:t>ран</w:t>
      </w:r>
      <w:r>
        <w:t xml:space="preserve"> </w:t>
      </w:r>
      <w:r w:rsidRPr="00275BB3">
        <w:rPr>
          <w:rFonts w:hint="eastAsia"/>
        </w:rPr>
        <w:t>от</w:t>
      </w:r>
      <w:r>
        <w:t xml:space="preserve"> </w:t>
      </w:r>
      <w:r w:rsidRPr="00275BB3">
        <w:rPr>
          <w:rFonts w:hint="eastAsia"/>
        </w:rPr>
        <w:t>проколов</w:t>
      </w:r>
      <w:r w:rsidRPr="00275BB3">
        <w:t xml:space="preserve">, </w:t>
      </w:r>
      <w:r w:rsidRPr="00275BB3">
        <w:rPr>
          <w:rFonts w:hint="eastAsia"/>
        </w:rPr>
        <w:t>мухи</w:t>
      </w:r>
      <w:r>
        <w:t xml:space="preserve"> </w:t>
      </w:r>
      <w:r w:rsidRPr="00275BB3">
        <w:rPr>
          <w:rFonts w:hint="eastAsia"/>
        </w:rPr>
        <w:t>слиз</w:t>
      </w:r>
      <w:r>
        <w:t>ыв</w:t>
      </w:r>
      <w:r w:rsidRPr="00275BB3">
        <w:rPr>
          <w:rFonts w:hint="eastAsia"/>
        </w:rPr>
        <w:t>ают</w:t>
      </w:r>
      <w:r w:rsidRPr="00275BB3">
        <w:t xml:space="preserve">.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результате</w:t>
      </w:r>
      <w:r>
        <w:t xml:space="preserve"> </w:t>
      </w:r>
      <w:r w:rsidRPr="00275BB3">
        <w:rPr>
          <w:rFonts w:hint="eastAsia"/>
        </w:rPr>
        <w:t>повреждений</w:t>
      </w:r>
      <w:r>
        <w:t xml:space="preserve"> </w:t>
      </w:r>
      <w:r w:rsidRPr="00275BB3">
        <w:rPr>
          <w:rFonts w:hint="eastAsia"/>
        </w:rPr>
        <w:t>умен</w:t>
      </w:r>
      <w:r w:rsidRPr="00275BB3">
        <w:rPr>
          <w:rFonts w:hint="eastAsia"/>
        </w:rPr>
        <w:t>ь</w:t>
      </w:r>
      <w:r w:rsidRPr="00275BB3">
        <w:rPr>
          <w:rFonts w:hint="eastAsia"/>
        </w:rPr>
        <w:t>шается</w:t>
      </w:r>
      <w:r>
        <w:t xml:space="preserve"> </w:t>
      </w:r>
      <w:r w:rsidRPr="00275BB3">
        <w:rPr>
          <w:rFonts w:hint="eastAsia"/>
        </w:rPr>
        <w:t>ассимилирующая</w:t>
      </w:r>
      <w:r>
        <w:t xml:space="preserve"> </w:t>
      </w:r>
      <w:r w:rsidRPr="00275BB3">
        <w:rPr>
          <w:rFonts w:hint="eastAsia"/>
        </w:rPr>
        <w:t>поверхность</w:t>
      </w:r>
      <w:r w:rsidRPr="00275BB3">
        <w:t xml:space="preserve">, </w:t>
      </w:r>
      <w:r w:rsidRPr="00275BB3">
        <w:rPr>
          <w:rFonts w:hint="eastAsia"/>
        </w:rPr>
        <w:t>листья</w:t>
      </w:r>
      <w:r>
        <w:t xml:space="preserve"> </w:t>
      </w:r>
      <w:r w:rsidRPr="00275BB3">
        <w:rPr>
          <w:rFonts w:hint="eastAsia"/>
        </w:rPr>
        <w:t>засыхают</w:t>
      </w:r>
      <w:r w:rsidRPr="00275BB3">
        <w:t>,</w:t>
      </w:r>
      <w:r>
        <w:t xml:space="preserve"> </w:t>
      </w:r>
      <w:r w:rsidRPr="00275BB3">
        <w:rPr>
          <w:rFonts w:hint="eastAsia"/>
        </w:rPr>
        <w:t>снижается</w:t>
      </w:r>
      <w:r>
        <w:t xml:space="preserve"> </w:t>
      </w:r>
      <w:r w:rsidRPr="00275BB3">
        <w:rPr>
          <w:rFonts w:hint="eastAsia"/>
        </w:rPr>
        <w:t>урожай</w:t>
      </w:r>
      <w:r w:rsidRPr="00275BB3">
        <w:t xml:space="preserve">. </w:t>
      </w:r>
      <w:r w:rsidRPr="00275BB3">
        <w:rPr>
          <w:rFonts w:hint="eastAsia"/>
        </w:rPr>
        <w:t>Повреждает</w:t>
      </w:r>
      <w:r>
        <w:t xml:space="preserve"> </w:t>
      </w:r>
      <w:r w:rsidRPr="00275BB3">
        <w:rPr>
          <w:rFonts w:hint="eastAsia"/>
        </w:rPr>
        <w:t>лук</w:t>
      </w:r>
      <w:r w:rsidRPr="00275BB3">
        <w:t xml:space="preserve">, </w:t>
      </w:r>
      <w:r w:rsidRPr="00275BB3">
        <w:rPr>
          <w:rFonts w:hint="eastAsia"/>
        </w:rPr>
        <w:t>реже</w:t>
      </w:r>
      <w:r>
        <w:t xml:space="preserve"> </w:t>
      </w:r>
      <w:r w:rsidRPr="00275BB3">
        <w:rPr>
          <w:rFonts w:hint="eastAsia"/>
        </w:rPr>
        <w:t>чеснок</w:t>
      </w:r>
      <w:r w:rsidRPr="00275BB3">
        <w:t>.</w:t>
      </w:r>
    </w:p>
    <w:p w:rsidR="00A835DF" w:rsidRPr="009B79BC" w:rsidRDefault="00A835DF" w:rsidP="008032B1">
      <w:pPr>
        <w:spacing w:line="245" w:lineRule="auto"/>
        <w:ind w:firstLine="284"/>
        <w:jc w:val="both"/>
      </w:pPr>
      <w:r w:rsidRPr="009B79BC">
        <w:rPr>
          <w:b/>
        </w:rPr>
        <w:t>Морфология.</w:t>
      </w:r>
      <w:r w:rsidRPr="008032B1">
        <w:t xml:space="preserve"> </w:t>
      </w:r>
      <w:r w:rsidRPr="00275BB3">
        <w:rPr>
          <w:rFonts w:hint="eastAsia"/>
        </w:rPr>
        <w:t>Муха</w:t>
      </w:r>
      <w:r>
        <w:t xml:space="preserve"> </w:t>
      </w:r>
      <w:r w:rsidRPr="00275BB3">
        <w:rPr>
          <w:rFonts w:hint="eastAsia"/>
        </w:rPr>
        <w:t>небольшая</w:t>
      </w:r>
      <w:r w:rsidRPr="00275BB3">
        <w:t xml:space="preserve">, </w:t>
      </w:r>
      <w:r>
        <w:t xml:space="preserve">длиной </w:t>
      </w:r>
      <w:r w:rsidRPr="00275BB3">
        <w:t>2,5</w:t>
      </w:r>
      <w:r>
        <w:t>–</w:t>
      </w:r>
      <w:r w:rsidRPr="00275BB3">
        <w:t>3,5</w:t>
      </w:r>
      <w:r w:rsidR="00D250BA">
        <w:t> мм</w:t>
      </w:r>
      <w:r w:rsidRPr="00275BB3">
        <w:t xml:space="preserve">, </w:t>
      </w:r>
      <w:r w:rsidRPr="00275BB3">
        <w:rPr>
          <w:rFonts w:hint="eastAsia"/>
        </w:rPr>
        <w:t>с</w:t>
      </w:r>
      <w:r>
        <w:t xml:space="preserve"> </w:t>
      </w:r>
      <w:r w:rsidRPr="00275BB3">
        <w:rPr>
          <w:rFonts w:hint="eastAsia"/>
        </w:rPr>
        <w:t>массивным</w:t>
      </w:r>
      <w:r>
        <w:t xml:space="preserve"> </w:t>
      </w:r>
      <w:r w:rsidRPr="00275BB3">
        <w:rPr>
          <w:rFonts w:hint="eastAsia"/>
        </w:rPr>
        <w:t>грудным</w:t>
      </w:r>
      <w:r>
        <w:t xml:space="preserve"> </w:t>
      </w:r>
      <w:r w:rsidRPr="00275BB3">
        <w:rPr>
          <w:rFonts w:hint="eastAsia"/>
        </w:rPr>
        <w:t>отделом</w:t>
      </w:r>
      <w:r>
        <w:t xml:space="preserve"> </w:t>
      </w:r>
      <w:r w:rsidRPr="00275BB3">
        <w:rPr>
          <w:rFonts w:hint="eastAsia"/>
        </w:rPr>
        <w:t>и</w:t>
      </w:r>
      <w:r>
        <w:t xml:space="preserve"> </w:t>
      </w:r>
      <w:r w:rsidRPr="00275BB3">
        <w:rPr>
          <w:rFonts w:hint="eastAsia"/>
        </w:rPr>
        <w:t>широким</w:t>
      </w:r>
      <w:r>
        <w:t xml:space="preserve"> черным </w:t>
      </w:r>
      <w:r w:rsidRPr="00275BB3">
        <w:rPr>
          <w:rFonts w:hint="eastAsia"/>
        </w:rPr>
        <w:t>брюшком</w:t>
      </w:r>
      <w:r w:rsidRPr="00275BB3">
        <w:t xml:space="preserve">. </w:t>
      </w:r>
      <w:r w:rsidRPr="00275BB3">
        <w:rPr>
          <w:rFonts w:hint="eastAsia"/>
        </w:rPr>
        <w:t>Голова</w:t>
      </w:r>
      <w:r w:rsidR="008032B1">
        <w:t xml:space="preserve"> </w:t>
      </w:r>
      <w:r w:rsidRPr="00275BB3">
        <w:rPr>
          <w:rFonts w:hint="eastAsia"/>
        </w:rPr>
        <w:t>и</w:t>
      </w:r>
      <w:r w:rsidR="008032B1">
        <w:t xml:space="preserve"> </w:t>
      </w:r>
      <w:r w:rsidRPr="00275BB3">
        <w:rPr>
          <w:rFonts w:hint="eastAsia"/>
        </w:rPr>
        <w:t>усики</w:t>
      </w:r>
      <w:r w:rsidR="008032B1">
        <w:t xml:space="preserve"> </w:t>
      </w:r>
      <w:r w:rsidRPr="00275BB3">
        <w:rPr>
          <w:rFonts w:hint="eastAsia"/>
        </w:rPr>
        <w:t>же</w:t>
      </w:r>
      <w:r w:rsidRPr="00275BB3">
        <w:rPr>
          <w:rFonts w:hint="eastAsia"/>
        </w:rPr>
        <w:t>л</w:t>
      </w:r>
      <w:r w:rsidRPr="00275BB3">
        <w:rPr>
          <w:rFonts w:hint="eastAsia"/>
        </w:rPr>
        <w:t>тые</w:t>
      </w:r>
      <w:r w:rsidRPr="00275BB3">
        <w:t xml:space="preserve">. </w:t>
      </w:r>
      <w:r w:rsidRPr="00275BB3">
        <w:rPr>
          <w:rFonts w:hint="eastAsia"/>
        </w:rPr>
        <w:t>Крылья</w:t>
      </w:r>
      <w:r>
        <w:t xml:space="preserve"> </w:t>
      </w:r>
      <w:r w:rsidRPr="00275BB3">
        <w:rPr>
          <w:rFonts w:hint="eastAsia"/>
        </w:rPr>
        <w:t>прозрачные</w:t>
      </w:r>
      <w:r w:rsidRPr="00275BB3">
        <w:t xml:space="preserve">. </w:t>
      </w:r>
      <w:r>
        <w:t xml:space="preserve">Тип личинки – безголовка. Она </w:t>
      </w:r>
      <w:r w:rsidRPr="00275BB3">
        <w:rPr>
          <w:rFonts w:hint="eastAsia"/>
        </w:rPr>
        <w:t>белая</w:t>
      </w:r>
      <w:r>
        <w:t xml:space="preserve"> </w:t>
      </w:r>
      <w:r w:rsidRPr="00275BB3">
        <w:rPr>
          <w:rFonts w:hint="eastAsia"/>
        </w:rPr>
        <w:t>или</w:t>
      </w:r>
      <w:r>
        <w:t xml:space="preserve"> </w:t>
      </w:r>
      <w:r w:rsidRPr="00275BB3">
        <w:rPr>
          <w:rFonts w:hint="eastAsia"/>
        </w:rPr>
        <w:t>слегка</w:t>
      </w:r>
      <w:r>
        <w:t xml:space="preserve"> </w:t>
      </w:r>
      <w:r w:rsidRPr="00275BB3">
        <w:rPr>
          <w:rFonts w:hint="eastAsia"/>
        </w:rPr>
        <w:t>желтоватая</w:t>
      </w:r>
      <w:r w:rsidRPr="00275BB3">
        <w:t xml:space="preserve">, </w:t>
      </w:r>
      <w:r w:rsidRPr="00275BB3">
        <w:rPr>
          <w:rFonts w:hint="eastAsia"/>
        </w:rPr>
        <w:t>иногда</w:t>
      </w:r>
      <w:r>
        <w:t xml:space="preserve"> </w:t>
      </w:r>
      <w:r w:rsidRPr="00275BB3">
        <w:rPr>
          <w:rFonts w:hint="eastAsia"/>
        </w:rPr>
        <w:t>сквозь</w:t>
      </w:r>
      <w:r>
        <w:t xml:space="preserve"> </w:t>
      </w:r>
      <w:r w:rsidRPr="00275BB3">
        <w:rPr>
          <w:rFonts w:hint="eastAsia"/>
        </w:rPr>
        <w:t>покровы</w:t>
      </w:r>
      <w:r>
        <w:t xml:space="preserve"> </w:t>
      </w:r>
      <w:r w:rsidRPr="00275BB3">
        <w:rPr>
          <w:rFonts w:hint="eastAsia"/>
        </w:rPr>
        <w:t>просвечивает</w:t>
      </w:r>
      <w:r>
        <w:t xml:space="preserve"> </w:t>
      </w:r>
      <w:r w:rsidRPr="00275BB3">
        <w:rPr>
          <w:rFonts w:hint="eastAsia"/>
        </w:rPr>
        <w:t>желтоват</w:t>
      </w:r>
      <w:r>
        <w:t>о-</w:t>
      </w:r>
      <w:r w:rsidRPr="00275BB3">
        <w:rPr>
          <w:rFonts w:hint="eastAsia"/>
        </w:rPr>
        <w:t>зеленоватое</w:t>
      </w:r>
      <w:r>
        <w:t xml:space="preserve"> </w:t>
      </w:r>
      <w:r w:rsidRPr="00275BB3">
        <w:rPr>
          <w:rFonts w:hint="eastAsia"/>
        </w:rPr>
        <w:t>содержимое</w:t>
      </w:r>
      <w:r>
        <w:t xml:space="preserve"> </w:t>
      </w:r>
      <w:r w:rsidRPr="00275BB3">
        <w:rPr>
          <w:rFonts w:hint="eastAsia"/>
        </w:rPr>
        <w:t>кишечника</w:t>
      </w:r>
      <w:r w:rsidRPr="00275BB3">
        <w:t xml:space="preserve">. </w:t>
      </w:r>
      <w:proofErr w:type="gramStart"/>
      <w:r w:rsidRPr="00275BB3">
        <w:rPr>
          <w:rFonts w:hint="eastAsia"/>
        </w:rPr>
        <w:t>Сужена</w:t>
      </w:r>
      <w:proofErr w:type="gramEnd"/>
      <w:r>
        <w:t xml:space="preserve"> </w:t>
      </w:r>
      <w:r w:rsidRPr="00275BB3">
        <w:rPr>
          <w:rFonts w:hint="eastAsia"/>
        </w:rPr>
        <w:t>к</w:t>
      </w:r>
      <w:r>
        <w:t xml:space="preserve"> </w:t>
      </w:r>
      <w:r w:rsidRPr="00275BB3">
        <w:rPr>
          <w:rFonts w:hint="eastAsia"/>
        </w:rPr>
        <w:t>переднему</w:t>
      </w:r>
      <w:r w:rsidRPr="00275BB3">
        <w:t xml:space="preserve"> </w:t>
      </w:r>
      <w:r w:rsidRPr="00275BB3">
        <w:rPr>
          <w:rFonts w:hint="eastAsia"/>
        </w:rPr>
        <w:t>и</w:t>
      </w:r>
      <w:r>
        <w:t xml:space="preserve"> </w:t>
      </w:r>
      <w:r w:rsidRPr="00275BB3">
        <w:rPr>
          <w:rFonts w:hint="eastAsia"/>
        </w:rPr>
        <w:t>расширена</w:t>
      </w:r>
      <w:r>
        <w:t xml:space="preserve"> </w:t>
      </w:r>
      <w:r w:rsidRPr="00275BB3">
        <w:rPr>
          <w:rFonts w:hint="eastAsia"/>
        </w:rPr>
        <w:t>к</w:t>
      </w:r>
      <w:r>
        <w:t xml:space="preserve"> </w:t>
      </w:r>
      <w:r w:rsidRPr="00275BB3">
        <w:rPr>
          <w:rFonts w:hint="eastAsia"/>
        </w:rPr>
        <w:t>заднему</w:t>
      </w:r>
      <w:r>
        <w:t xml:space="preserve"> концу</w:t>
      </w:r>
      <w:r w:rsidRPr="00275BB3">
        <w:t xml:space="preserve">, </w:t>
      </w:r>
      <w:r w:rsidRPr="00275BB3">
        <w:rPr>
          <w:rFonts w:hint="eastAsia"/>
        </w:rPr>
        <w:t>на</w:t>
      </w:r>
      <w:r>
        <w:t xml:space="preserve"> </w:t>
      </w:r>
      <w:r w:rsidRPr="00275BB3">
        <w:rPr>
          <w:rFonts w:hint="eastAsia"/>
        </w:rPr>
        <w:t>котором</w:t>
      </w:r>
      <w:r>
        <w:t xml:space="preserve"> </w:t>
      </w:r>
      <w:r w:rsidRPr="00275BB3">
        <w:rPr>
          <w:rFonts w:hint="eastAsia"/>
        </w:rPr>
        <w:t>имеется</w:t>
      </w:r>
      <w:r w:rsidRPr="00275BB3">
        <w:t xml:space="preserve"> 6 </w:t>
      </w:r>
      <w:r w:rsidRPr="00275BB3">
        <w:rPr>
          <w:rFonts w:hint="eastAsia"/>
        </w:rPr>
        <w:t>конусовидных</w:t>
      </w:r>
      <w:r>
        <w:t xml:space="preserve"> </w:t>
      </w:r>
      <w:r w:rsidRPr="00275BB3">
        <w:rPr>
          <w:rFonts w:hint="eastAsia"/>
        </w:rPr>
        <w:t>отростков</w:t>
      </w:r>
      <w:r w:rsidRPr="00275BB3">
        <w:t>,</w:t>
      </w:r>
      <w:r>
        <w:t xml:space="preserve"> </w:t>
      </w:r>
      <w:r w:rsidRPr="00275BB3">
        <w:rPr>
          <w:rFonts w:hint="eastAsia"/>
        </w:rPr>
        <w:t>из</w:t>
      </w:r>
      <w:r>
        <w:t xml:space="preserve"> </w:t>
      </w:r>
      <w:r w:rsidRPr="00275BB3">
        <w:rPr>
          <w:rFonts w:hint="eastAsia"/>
        </w:rPr>
        <w:t>которых</w:t>
      </w:r>
      <w:r w:rsidRPr="00275BB3">
        <w:t xml:space="preserve"> 2 </w:t>
      </w:r>
      <w:r w:rsidRPr="00275BB3">
        <w:rPr>
          <w:rFonts w:hint="eastAsia"/>
        </w:rPr>
        <w:t>более</w:t>
      </w:r>
      <w:r>
        <w:t xml:space="preserve"> </w:t>
      </w:r>
      <w:r w:rsidRPr="00275BB3">
        <w:rPr>
          <w:rFonts w:hint="eastAsia"/>
        </w:rPr>
        <w:t>ясно</w:t>
      </w:r>
      <w:r>
        <w:t xml:space="preserve"> </w:t>
      </w:r>
      <w:r w:rsidRPr="00275BB3">
        <w:rPr>
          <w:rFonts w:hint="eastAsia"/>
        </w:rPr>
        <w:t>выражены</w:t>
      </w:r>
      <w:r w:rsidRPr="00275BB3">
        <w:t xml:space="preserve">. </w:t>
      </w:r>
      <w:r w:rsidRPr="00275BB3">
        <w:rPr>
          <w:rFonts w:hint="eastAsia"/>
        </w:rPr>
        <w:t>Длина</w:t>
      </w:r>
      <w:r>
        <w:t xml:space="preserve"> тела </w:t>
      </w:r>
      <w:r w:rsidRPr="00275BB3">
        <w:t>5</w:t>
      </w:r>
      <w:r>
        <w:t>–</w:t>
      </w:r>
      <w:r w:rsidRPr="00275BB3">
        <w:t xml:space="preserve">7 </w:t>
      </w:r>
      <w:r w:rsidRPr="00275BB3">
        <w:rPr>
          <w:rFonts w:hint="eastAsia"/>
        </w:rPr>
        <w:t>мм</w:t>
      </w:r>
      <w:r w:rsidRPr="00275BB3">
        <w:t xml:space="preserve">. </w:t>
      </w:r>
    </w:p>
    <w:p w:rsidR="00A835DF" w:rsidRPr="006A145D" w:rsidRDefault="00A835DF" w:rsidP="008032B1">
      <w:pPr>
        <w:spacing w:line="245" w:lineRule="auto"/>
        <w:ind w:firstLine="284"/>
        <w:jc w:val="both"/>
      </w:pPr>
      <w:r w:rsidRPr="009B79BC">
        <w:rPr>
          <w:b/>
        </w:rPr>
        <w:t>Биология.</w:t>
      </w:r>
      <w:r w:rsidRPr="008032B1">
        <w:t xml:space="preserve"> </w:t>
      </w:r>
      <w:r w:rsidRPr="00275BB3">
        <w:rPr>
          <w:rFonts w:hint="eastAsia"/>
        </w:rPr>
        <w:t>Зимуют</w:t>
      </w:r>
      <w:r>
        <w:t xml:space="preserve"> </w:t>
      </w:r>
      <w:r w:rsidRPr="00275BB3">
        <w:rPr>
          <w:rFonts w:hint="eastAsia"/>
        </w:rPr>
        <w:t>куколки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почве</w:t>
      </w:r>
      <w:r>
        <w:t xml:space="preserve"> </w:t>
      </w:r>
      <w:r w:rsidRPr="00275BB3">
        <w:rPr>
          <w:rFonts w:hint="eastAsia"/>
        </w:rPr>
        <w:t>на</w:t>
      </w:r>
      <w:r>
        <w:t xml:space="preserve"> </w:t>
      </w:r>
      <w:r w:rsidRPr="00275BB3">
        <w:rPr>
          <w:rFonts w:hint="eastAsia"/>
        </w:rPr>
        <w:t>участках</w:t>
      </w:r>
      <w:r w:rsidRPr="00275BB3">
        <w:t xml:space="preserve">, </w:t>
      </w:r>
      <w:r w:rsidRPr="00275BB3">
        <w:rPr>
          <w:rFonts w:hint="eastAsia"/>
        </w:rPr>
        <w:t>где</w:t>
      </w:r>
      <w:r>
        <w:t xml:space="preserve"> </w:t>
      </w:r>
      <w:r w:rsidRPr="00275BB3">
        <w:rPr>
          <w:rFonts w:hint="eastAsia"/>
        </w:rPr>
        <w:t>были</w:t>
      </w:r>
      <w:r>
        <w:t xml:space="preserve"> </w:t>
      </w:r>
      <w:r w:rsidRPr="00275BB3">
        <w:rPr>
          <w:rFonts w:hint="eastAsia"/>
        </w:rPr>
        <w:t>посевы</w:t>
      </w:r>
      <w:r w:rsidR="008032B1">
        <w:t xml:space="preserve"> </w:t>
      </w:r>
      <w:r w:rsidRPr="00275BB3">
        <w:rPr>
          <w:rFonts w:hint="eastAsia"/>
        </w:rPr>
        <w:t>лука</w:t>
      </w:r>
      <w:r w:rsidRPr="00275BB3">
        <w:t>,</w:t>
      </w:r>
      <w:r>
        <w:t xml:space="preserve"> </w:t>
      </w:r>
      <w:r w:rsidRPr="00275BB3">
        <w:rPr>
          <w:rFonts w:hint="eastAsia"/>
        </w:rPr>
        <w:t>иногда</w:t>
      </w:r>
      <w:r>
        <w:t xml:space="preserve"> они могут </w:t>
      </w:r>
      <w:r w:rsidRPr="00275BB3">
        <w:rPr>
          <w:rFonts w:hint="eastAsia"/>
        </w:rPr>
        <w:t>перезимов</w:t>
      </w:r>
      <w:r>
        <w:t xml:space="preserve">ать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засохшей</w:t>
      </w:r>
      <w:r>
        <w:t xml:space="preserve"> </w:t>
      </w:r>
      <w:r w:rsidRPr="00275BB3">
        <w:rPr>
          <w:rFonts w:hint="eastAsia"/>
        </w:rPr>
        <w:t>шейке</w:t>
      </w:r>
      <w:r>
        <w:t xml:space="preserve"> </w:t>
      </w:r>
      <w:r w:rsidRPr="00275BB3">
        <w:rPr>
          <w:rFonts w:hint="eastAsia"/>
        </w:rPr>
        <w:t>луковицы</w:t>
      </w:r>
      <w:r w:rsidRPr="00275BB3">
        <w:t>.</w:t>
      </w:r>
      <w:r>
        <w:t xml:space="preserve"> </w:t>
      </w:r>
      <w:r w:rsidRPr="00275BB3">
        <w:rPr>
          <w:rFonts w:hint="eastAsia"/>
        </w:rPr>
        <w:t>Л</w:t>
      </w:r>
      <w:r>
        <w:t>ё</w:t>
      </w:r>
      <w:r w:rsidRPr="00275BB3">
        <w:rPr>
          <w:rFonts w:hint="eastAsia"/>
        </w:rPr>
        <w:t>т</w:t>
      </w:r>
      <w:r>
        <w:t xml:space="preserve"> </w:t>
      </w:r>
      <w:r w:rsidRPr="00275BB3">
        <w:rPr>
          <w:rFonts w:hint="eastAsia"/>
        </w:rPr>
        <w:t>мух</w:t>
      </w:r>
      <w:r>
        <w:t xml:space="preserve"> </w:t>
      </w:r>
      <w:r w:rsidRPr="00275BB3">
        <w:rPr>
          <w:rFonts w:hint="eastAsia"/>
        </w:rPr>
        <w:t>начинается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конце</w:t>
      </w:r>
      <w:r>
        <w:t xml:space="preserve"> </w:t>
      </w:r>
      <w:r w:rsidRPr="00275BB3">
        <w:rPr>
          <w:rFonts w:hint="eastAsia"/>
        </w:rPr>
        <w:t>мая</w:t>
      </w:r>
      <w:r>
        <w:t> – </w:t>
      </w:r>
      <w:r w:rsidRPr="00275BB3">
        <w:rPr>
          <w:rFonts w:hint="eastAsia"/>
        </w:rPr>
        <w:t>начале</w:t>
      </w:r>
      <w:r>
        <w:t xml:space="preserve"> </w:t>
      </w:r>
      <w:r w:rsidRPr="00275BB3">
        <w:rPr>
          <w:rFonts w:hint="eastAsia"/>
        </w:rPr>
        <w:t>июня</w:t>
      </w:r>
      <w:r w:rsidRPr="00275BB3">
        <w:t xml:space="preserve">. </w:t>
      </w:r>
      <w:r>
        <w:t xml:space="preserve">Они </w:t>
      </w:r>
      <w:r w:rsidRPr="00275BB3">
        <w:rPr>
          <w:rFonts w:hint="eastAsia"/>
        </w:rPr>
        <w:t>питаются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начале</w:t>
      </w:r>
      <w:r>
        <w:t> </w:t>
      </w:r>
      <w:proofErr w:type="gramStart"/>
      <w:r>
        <w:t>–</w:t>
      </w:r>
      <w:r w:rsidRPr="00275BB3">
        <w:rPr>
          <w:rFonts w:hint="eastAsia"/>
        </w:rPr>
        <w:t>с</w:t>
      </w:r>
      <w:proofErr w:type="gramEnd"/>
      <w:r w:rsidRPr="00275BB3">
        <w:rPr>
          <w:rFonts w:hint="eastAsia"/>
        </w:rPr>
        <w:t>ередине</w:t>
      </w:r>
      <w:r>
        <w:t xml:space="preserve"> </w:t>
      </w:r>
      <w:r w:rsidRPr="00275BB3">
        <w:rPr>
          <w:rFonts w:hint="eastAsia"/>
        </w:rPr>
        <w:t>июня</w:t>
      </w:r>
      <w:r w:rsidRPr="00275BB3">
        <w:t xml:space="preserve">, </w:t>
      </w:r>
      <w:r w:rsidRPr="00275BB3">
        <w:rPr>
          <w:rFonts w:hint="eastAsia"/>
        </w:rPr>
        <w:t>яйцекладом</w:t>
      </w:r>
      <w:r>
        <w:t xml:space="preserve"> </w:t>
      </w:r>
      <w:r w:rsidRPr="00275BB3">
        <w:rPr>
          <w:rFonts w:hint="eastAsia"/>
        </w:rPr>
        <w:t>прокалывают</w:t>
      </w:r>
      <w:r>
        <w:t xml:space="preserve"> </w:t>
      </w:r>
      <w:r w:rsidRPr="00275BB3">
        <w:rPr>
          <w:rFonts w:hint="eastAsia"/>
        </w:rPr>
        <w:t>трубчатые</w:t>
      </w:r>
      <w:r>
        <w:t xml:space="preserve"> </w:t>
      </w:r>
      <w:r w:rsidRPr="00275BB3">
        <w:rPr>
          <w:rFonts w:hint="eastAsia"/>
        </w:rPr>
        <w:t>листья</w:t>
      </w:r>
      <w:r>
        <w:t xml:space="preserve"> </w:t>
      </w:r>
      <w:r w:rsidRPr="00275BB3">
        <w:rPr>
          <w:rFonts w:hint="eastAsia"/>
        </w:rPr>
        <w:t>и</w:t>
      </w:r>
      <w:r>
        <w:t xml:space="preserve"> </w:t>
      </w:r>
      <w:r w:rsidRPr="00275BB3">
        <w:rPr>
          <w:rFonts w:hint="eastAsia"/>
        </w:rPr>
        <w:t>откл</w:t>
      </w:r>
      <w:r w:rsidRPr="00275BB3">
        <w:rPr>
          <w:rFonts w:hint="eastAsia"/>
        </w:rPr>
        <w:t>а</w:t>
      </w:r>
      <w:r w:rsidRPr="00275BB3">
        <w:rPr>
          <w:rFonts w:hint="eastAsia"/>
        </w:rPr>
        <w:t>дыва</w:t>
      </w:r>
      <w:r>
        <w:t>ю</w:t>
      </w:r>
      <w:r w:rsidRPr="00275BB3">
        <w:rPr>
          <w:rFonts w:hint="eastAsia"/>
        </w:rPr>
        <w:t>т</w:t>
      </w:r>
      <w:r>
        <w:t xml:space="preserve"> </w:t>
      </w:r>
      <w:r w:rsidRPr="00275BB3">
        <w:rPr>
          <w:rFonts w:hint="eastAsia"/>
        </w:rPr>
        <w:t>по</w:t>
      </w:r>
      <w:r w:rsidRPr="00275BB3">
        <w:t xml:space="preserve"> 1</w:t>
      </w:r>
      <w:r>
        <w:t>–</w:t>
      </w:r>
      <w:r w:rsidRPr="00275BB3">
        <w:t>3</w:t>
      </w:r>
      <w:r w:rsidR="008032B1">
        <w:t> </w:t>
      </w:r>
      <w:r w:rsidRPr="00275BB3">
        <w:rPr>
          <w:rFonts w:hint="eastAsia"/>
        </w:rPr>
        <w:t>яйца</w:t>
      </w:r>
      <w:r>
        <w:t xml:space="preserve">, </w:t>
      </w:r>
      <w:r w:rsidRPr="00275BB3">
        <w:rPr>
          <w:rFonts w:hint="eastAsia"/>
        </w:rPr>
        <w:t>прикрепляя</w:t>
      </w:r>
      <w:r>
        <w:t xml:space="preserve"> </w:t>
      </w:r>
      <w:r w:rsidRPr="00275BB3">
        <w:rPr>
          <w:rFonts w:hint="eastAsia"/>
        </w:rPr>
        <w:t>их</w:t>
      </w:r>
      <w:r>
        <w:t xml:space="preserve"> </w:t>
      </w:r>
      <w:r w:rsidRPr="00275BB3">
        <w:rPr>
          <w:rFonts w:hint="eastAsia"/>
        </w:rPr>
        <w:t>к</w:t>
      </w:r>
      <w:r>
        <w:t xml:space="preserve"> </w:t>
      </w:r>
      <w:r w:rsidRPr="00275BB3">
        <w:rPr>
          <w:rFonts w:hint="eastAsia"/>
        </w:rPr>
        <w:t>внутренней</w:t>
      </w:r>
      <w:r>
        <w:t xml:space="preserve"> </w:t>
      </w:r>
      <w:r w:rsidRPr="00275BB3">
        <w:rPr>
          <w:rFonts w:hint="eastAsia"/>
        </w:rPr>
        <w:t>стенке</w:t>
      </w:r>
      <w:r>
        <w:t xml:space="preserve"> </w:t>
      </w:r>
      <w:r w:rsidRPr="00275BB3">
        <w:rPr>
          <w:rFonts w:hint="eastAsia"/>
        </w:rPr>
        <w:t>пера</w:t>
      </w:r>
      <w:r w:rsidRPr="00275BB3">
        <w:t>.</w:t>
      </w:r>
      <w:r>
        <w:t xml:space="preserve"> Стадия яйца длится </w:t>
      </w:r>
      <w:r w:rsidRPr="00275BB3">
        <w:t>4</w:t>
      </w:r>
      <w:r>
        <w:t>–</w:t>
      </w:r>
      <w:r w:rsidRPr="00275BB3">
        <w:t>5</w:t>
      </w:r>
      <w:r w:rsidR="008032B1">
        <w:t> </w:t>
      </w:r>
      <w:r w:rsidRPr="00275BB3">
        <w:rPr>
          <w:rFonts w:hint="eastAsia"/>
        </w:rPr>
        <w:t>дней</w:t>
      </w:r>
      <w:r w:rsidRPr="00275BB3">
        <w:t xml:space="preserve">. </w:t>
      </w:r>
      <w:r w:rsidRPr="00275BB3">
        <w:rPr>
          <w:rFonts w:hint="eastAsia"/>
        </w:rPr>
        <w:t>Личинки</w:t>
      </w:r>
      <w:r>
        <w:t xml:space="preserve"> </w:t>
      </w:r>
      <w:r w:rsidRPr="00275BB3">
        <w:rPr>
          <w:rFonts w:hint="eastAsia"/>
        </w:rPr>
        <w:t>появляются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середине</w:t>
      </w:r>
      <w:r>
        <w:t xml:space="preserve"> </w:t>
      </w:r>
      <w:r w:rsidRPr="00275BB3">
        <w:rPr>
          <w:rFonts w:hint="eastAsia"/>
        </w:rPr>
        <w:t>июня</w:t>
      </w:r>
      <w:r>
        <w:t xml:space="preserve"> </w:t>
      </w:r>
      <w:r w:rsidRPr="00275BB3">
        <w:rPr>
          <w:rFonts w:hint="eastAsia"/>
        </w:rPr>
        <w:t>и</w:t>
      </w:r>
      <w:r>
        <w:t xml:space="preserve"> </w:t>
      </w:r>
      <w:r w:rsidRPr="00275BB3">
        <w:rPr>
          <w:rFonts w:hint="eastAsia"/>
        </w:rPr>
        <w:t>живут</w:t>
      </w:r>
      <w:r>
        <w:t xml:space="preserve"> </w:t>
      </w:r>
      <w:r w:rsidRPr="00275BB3">
        <w:rPr>
          <w:rFonts w:hint="eastAsia"/>
        </w:rPr>
        <w:t>до</w:t>
      </w:r>
      <w:r>
        <w:t xml:space="preserve"> </w:t>
      </w:r>
      <w:r w:rsidRPr="00275BB3">
        <w:rPr>
          <w:rFonts w:hint="eastAsia"/>
        </w:rPr>
        <w:t>начала</w:t>
      </w:r>
      <w:r>
        <w:t xml:space="preserve"> </w:t>
      </w:r>
      <w:r w:rsidRPr="00275BB3">
        <w:rPr>
          <w:rFonts w:hint="eastAsia"/>
        </w:rPr>
        <w:t>июля</w:t>
      </w:r>
      <w:r w:rsidRPr="00275BB3">
        <w:t xml:space="preserve">. </w:t>
      </w:r>
      <w:r w:rsidRPr="00275BB3">
        <w:rPr>
          <w:rFonts w:hint="eastAsia"/>
        </w:rPr>
        <w:t>Развитие</w:t>
      </w:r>
      <w:r>
        <w:t xml:space="preserve"> </w:t>
      </w:r>
      <w:r w:rsidRPr="00275BB3">
        <w:rPr>
          <w:rFonts w:hint="eastAsia"/>
        </w:rPr>
        <w:t>личинки</w:t>
      </w:r>
      <w:r>
        <w:t xml:space="preserve"> продолжается </w:t>
      </w:r>
      <w:r w:rsidRPr="00275BB3">
        <w:t>10</w:t>
      </w:r>
      <w:r>
        <w:t>–</w:t>
      </w:r>
      <w:r w:rsidRPr="00275BB3">
        <w:t>15</w:t>
      </w:r>
      <w:r w:rsidR="008032B1">
        <w:t> </w:t>
      </w:r>
      <w:r w:rsidRPr="00275BB3">
        <w:rPr>
          <w:rFonts w:hint="eastAsia"/>
        </w:rPr>
        <w:t>дней</w:t>
      </w:r>
      <w:r w:rsidRPr="00275BB3">
        <w:t xml:space="preserve">. </w:t>
      </w:r>
      <w:r w:rsidRPr="00275BB3">
        <w:rPr>
          <w:rFonts w:hint="eastAsia"/>
        </w:rPr>
        <w:t>Окукл</w:t>
      </w:r>
      <w:r w:rsidRPr="00275BB3">
        <w:rPr>
          <w:rFonts w:hint="eastAsia"/>
        </w:rPr>
        <w:t>и</w:t>
      </w:r>
      <w:r w:rsidRPr="00275BB3">
        <w:rPr>
          <w:rFonts w:hint="eastAsia"/>
        </w:rPr>
        <w:t>вание</w:t>
      </w:r>
      <w:r>
        <w:t xml:space="preserve"> </w:t>
      </w:r>
      <w:r w:rsidRPr="00275BB3">
        <w:rPr>
          <w:rFonts w:hint="eastAsia"/>
        </w:rPr>
        <w:t>происходит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почве</w:t>
      </w:r>
      <w:r>
        <w:t xml:space="preserve"> </w:t>
      </w:r>
      <w:r w:rsidRPr="00275BB3">
        <w:rPr>
          <w:rFonts w:hint="eastAsia"/>
        </w:rPr>
        <w:t>на</w:t>
      </w:r>
      <w:r>
        <w:t xml:space="preserve"> </w:t>
      </w:r>
      <w:r w:rsidRPr="00275BB3">
        <w:rPr>
          <w:rFonts w:hint="eastAsia"/>
        </w:rPr>
        <w:t>глубине</w:t>
      </w:r>
      <w:r w:rsidRPr="00275BB3">
        <w:t xml:space="preserve"> 2</w:t>
      </w:r>
      <w:r>
        <w:t>–</w:t>
      </w:r>
      <w:r w:rsidRPr="00275BB3">
        <w:t>7</w:t>
      </w:r>
      <w:r w:rsidR="008032B1">
        <w:t> </w:t>
      </w:r>
      <w:r w:rsidRPr="00275BB3">
        <w:rPr>
          <w:rFonts w:hint="eastAsia"/>
        </w:rPr>
        <w:t>см</w:t>
      </w:r>
      <w:r w:rsidRPr="00275BB3">
        <w:t xml:space="preserve">. </w:t>
      </w:r>
      <w:r>
        <w:t xml:space="preserve">Через 10 </w:t>
      </w:r>
      <w:r w:rsidRPr="00275BB3">
        <w:rPr>
          <w:rFonts w:hint="eastAsia"/>
        </w:rPr>
        <w:t>дней</w:t>
      </w:r>
      <w:r>
        <w:t xml:space="preserve"> </w:t>
      </w:r>
      <w:r w:rsidRPr="00275BB3">
        <w:rPr>
          <w:rFonts w:hint="eastAsia"/>
        </w:rPr>
        <w:t>вылетают</w:t>
      </w:r>
      <w:r>
        <w:t xml:space="preserve"> </w:t>
      </w:r>
      <w:r w:rsidRPr="00275BB3">
        <w:rPr>
          <w:rFonts w:hint="eastAsia"/>
        </w:rPr>
        <w:t>мухи</w:t>
      </w:r>
      <w:r w:rsidRPr="00275BB3">
        <w:t xml:space="preserve"> </w:t>
      </w:r>
      <w:r>
        <w:t xml:space="preserve">второго </w:t>
      </w:r>
      <w:r w:rsidRPr="00275BB3">
        <w:rPr>
          <w:rFonts w:hint="eastAsia"/>
        </w:rPr>
        <w:t>поколения</w:t>
      </w:r>
      <w:r w:rsidRPr="00275BB3">
        <w:t xml:space="preserve">. </w:t>
      </w:r>
      <w:r w:rsidRPr="00275BB3">
        <w:rPr>
          <w:rFonts w:hint="eastAsia"/>
        </w:rPr>
        <w:t>Развитие</w:t>
      </w:r>
      <w:r w:rsidRPr="00275BB3">
        <w:t xml:space="preserve"> </w:t>
      </w:r>
      <w:r>
        <w:t>второго</w:t>
      </w:r>
      <w:r w:rsidRPr="00275BB3">
        <w:t xml:space="preserve"> </w:t>
      </w:r>
      <w:r w:rsidRPr="00275BB3">
        <w:rPr>
          <w:rFonts w:hint="eastAsia"/>
        </w:rPr>
        <w:t>поколения</w:t>
      </w:r>
      <w:r>
        <w:t xml:space="preserve"> </w:t>
      </w:r>
      <w:r w:rsidR="008032B1">
        <w:t xml:space="preserve">происходит </w:t>
      </w:r>
      <w:r w:rsidRPr="00275BB3">
        <w:rPr>
          <w:rFonts w:hint="eastAsia"/>
        </w:rPr>
        <w:t>ан</w:t>
      </w:r>
      <w:r w:rsidRPr="00275BB3">
        <w:rPr>
          <w:rFonts w:hint="eastAsia"/>
        </w:rPr>
        <w:t>а</w:t>
      </w:r>
      <w:r>
        <w:t>л</w:t>
      </w:r>
      <w:r w:rsidRPr="00275BB3">
        <w:rPr>
          <w:rFonts w:hint="eastAsia"/>
        </w:rPr>
        <w:t>ог</w:t>
      </w:r>
      <w:r>
        <w:t>и</w:t>
      </w:r>
      <w:r w:rsidRPr="00275BB3">
        <w:rPr>
          <w:rFonts w:hint="eastAsia"/>
        </w:rPr>
        <w:t>чно</w:t>
      </w:r>
      <w:r>
        <w:t xml:space="preserve"> </w:t>
      </w:r>
      <w:r w:rsidRPr="00275BB3">
        <w:rPr>
          <w:rFonts w:hint="eastAsia"/>
        </w:rPr>
        <w:t>первому</w:t>
      </w:r>
      <w:r w:rsidRPr="00275BB3">
        <w:t>.</w:t>
      </w:r>
      <w:r>
        <w:t xml:space="preserve"> За год развивается </w:t>
      </w:r>
      <w:r w:rsidRPr="00275BB3">
        <w:rPr>
          <w:rFonts w:hint="eastAsia"/>
        </w:rPr>
        <w:t>два</w:t>
      </w:r>
      <w:r>
        <w:t xml:space="preserve"> </w:t>
      </w:r>
      <w:r w:rsidRPr="00275BB3">
        <w:rPr>
          <w:rFonts w:hint="eastAsia"/>
        </w:rPr>
        <w:t>поколения</w:t>
      </w:r>
      <w:r>
        <w:t xml:space="preserve"> вредителя</w:t>
      </w:r>
      <w:r w:rsidRPr="00275BB3">
        <w:t>.</w:t>
      </w:r>
    </w:p>
    <w:p w:rsidR="00A835DF" w:rsidRPr="00EE3AB3" w:rsidRDefault="00A835DF" w:rsidP="008032B1">
      <w:pPr>
        <w:spacing w:line="245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DB3592">
        <w:rPr>
          <w:b/>
        </w:rPr>
        <w:t>.</w:t>
      </w:r>
      <w:r>
        <w:t xml:space="preserve"> Не разработан.</w:t>
      </w:r>
    </w:p>
    <w:p w:rsidR="00A835DF" w:rsidRPr="00A45B0E" w:rsidRDefault="00A835DF" w:rsidP="008032B1">
      <w:pPr>
        <w:spacing w:line="245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DB3592">
        <w:rPr>
          <w:b/>
        </w:rPr>
        <w:t>.</w:t>
      </w:r>
      <w:r w:rsidRPr="00A45B0E">
        <w:t xml:space="preserve"> </w:t>
      </w:r>
    </w:p>
    <w:p w:rsidR="00A835DF" w:rsidRDefault="00A835DF" w:rsidP="008032B1">
      <w:pPr>
        <w:spacing w:line="245" w:lineRule="auto"/>
        <w:ind w:firstLine="284"/>
        <w:jc w:val="both"/>
      </w:pPr>
      <w:r w:rsidRPr="00A865F0">
        <w:rPr>
          <w:color w:val="000000"/>
        </w:rPr>
        <w:t>1.</w:t>
      </w:r>
      <w:r w:rsidR="008032B1">
        <w:rPr>
          <w:color w:val="000000"/>
        </w:rPr>
        <w:t> </w:t>
      </w:r>
      <w:r>
        <w:rPr>
          <w:color w:val="000000"/>
        </w:rPr>
        <w:t>Соблюдение с</w:t>
      </w:r>
      <w:r w:rsidRPr="00275BB3">
        <w:rPr>
          <w:rFonts w:hint="eastAsia"/>
        </w:rPr>
        <w:t>евооборот</w:t>
      </w:r>
      <w:r>
        <w:t xml:space="preserve">а. Так, </w:t>
      </w:r>
      <w:r w:rsidRPr="00275BB3">
        <w:rPr>
          <w:rFonts w:hint="eastAsia"/>
        </w:rPr>
        <w:t>в</w:t>
      </w:r>
      <w:r w:rsidR="008032B1">
        <w:t xml:space="preserve"> </w:t>
      </w:r>
      <w:r w:rsidRPr="00275BB3">
        <w:rPr>
          <w:rFonts w:hint="eastAsia"/>
        </w:rPr>
        <w:t>севообороте</w:t>
      </w:r>
      <w:r>
        <w:t xml:space="preserve"> </w:t>
      </w:r>
      <w:r w:rsidRPr="00275BB3">
        <w:rPr>
          <w:rFonts w:hint="eastAsia"/>
        </w:rPr>
        <w:t>повреждаемость</w:t>
      </w:r>
      <w:r>
        <w:t xml:space="preserve"> лука составляет около </w:t>
      </w:r>
      <w:r w:rsidRPr="00275BB3">
        <w:t>20</w:t>
      </w:r>
      <w:r>
        <w:t> </w:t>
      </w:r>
      <w:r w:rsidRPr="00275BB3">
        <w:t xml:space="preserve">%, </w:t>
      </w:r>
      <w:r w:rsidRPr="00275BB3">
        <w:rPr>
          <w:rFonts w:hint="eastAsia"/>
        </w:rPr>
        <w:t>а</w:t>
      </w:r>
      <w:r>
        <w:t xml:space="preserve"> </w:t>
      </w:r>
      <w:r w:rsidRPr="00275BB3">
        <w:rPr>
          <w:rFonts w:hint="eastAsia"/>
        </w:rPr>
        <w:t>в</w:t>
      </w:r>
      <w:r>
        <w:t xml:space="preserve"> </w:t>
      </w:r>
      <w:r w:rsidRPr="00275BB3">
        <w:rPr>
          <w:rFonts w:hint="eastAsia"/>
        </w:rPr>
        <w:t>бессменных</w:t>
      </w:r>
      <w:r>
        <w:t xml:space="preserve"> </w:t>
      </w:r>
      <w:r w:rsidRPr="00275BB3">
        <w:rPr>
          <w:rFonts w:hint="eastAsia"/>
        </w:rPr>
        <w:t>посевах</w:t>
      </w:r>
      <w:r>
        <w:t xml:space="preserve"> – </w:t>
      </w:r>
      <w:r w:rsidRPr="00275BB3">
        <w:t>30</w:t>
      </w:r>
      <w:r>
        <w:t> </w:t>
      </w:r>
      <w:r w:rsidRPr="00275BB3">
        <w:t>%</w:t>
      </w:r>
      <w:r>
        <w:t>.</w:t>
      </w:r>
    </w:p>
    <w:p w:rsidR="00A835DF" w:rsidRDefault="00A835DF" w:rsidP="008032B1">
      <w:pPr>
        <w:spacing w:line="245" w:lineRule="auto"/>
        <w:ind w:firstLine="284"/>
        <w:jc w:val="both"/>
      </w:pPr>
      <w:r>
        <w:t>2.</w:t>
      </w:r>
      <w:r w:rsidR="008032B1">
        <w:t> </w:t>
      </w:r>
      <w:r>
        <w:t xml:space="preserve">Глубокая зяблевая </w:t>
      </w:r>
      <w:r w:rsidRPr="00275BB3">
        <w:rPr>
          <w:rFonts w:hint="eastAsia"/>
        </w:rPr>
        <w:t>вспашка</w:t>
      </w:r>
      <w:r w:rsidRPr="00275BB3">
        <w:t xml:space="preserve">, </w:t>
      </w:r>
      <w:r w:rsidRPr="00275BB3">
        <w:rPr>
          <w:rFonts w:hint="eastAsia"/>
        </w:rPr>
        <w:t>сбалансированное</w:t>
      </w:r>
      <w:r>
        <w:t xml:space="preserve"> </w:t>
      </w:r>
      <w:r w:rsidRPr="00275BB3">
        <w:rPr>
          <w:rFonts w:hint="eastAsia"/>
        </w:rPr>
        <w:t>внесение</w:t>
      </w:r>
      <w:r>
        <w:t xml:space="preserve"> фосфо</w:t>
      </w:r>
      <w:r>
        <w:t>р</w:t>
      </w:r>
      <w:r>
        <w:t xml:space="preserve">ных </w:t>
      </w:r>
      <w:r w:rsidRPr="00275BB3">
        <w:rPr>
          <w:rFonts w:hint="eastAsia"/>
        </w:rPr>
        <w:t>и</w:t>
      </w:r>
      <w:r>
        <w:t xml:space="preserve"> калийных </w:t>
      </w:r>
      <w:r w:rsidRPr="00275BB3">
        <w:rPr>
          <w:rFonts w:hint="eastAsia"/>
        </w:rPr>
        <w:t>удобрений</w:t>
      </w:r>
      <w:r w:rsidRPr="00275BB3">
        <w:t>.</w:t>
      </w:r>
    </w:p>
    <w:p w:rsidR="008032B1" w:rsidRDefault="008032B1">
      <w:r>
        <w:br w:type="page"/>
      </w:r>
    </w:p>
    <w:p w:rsidR="00A835DF" w:rsidRDefault="00A835DF" w:rsidP="00B345D4">
      <w:pPr>
        <w:spacing w:line="244" w:lineRule="auto"/>
        <w:ind w:firstLine="1"/>
        <w:jc w:val="center"/>
      </w:pPr>
      <w:r w:rsidRPr="00B570B9">
        <w:rPr>
          <w:b/>
        </w:rPr>
        <w:lastRenderedPageBreak/>
        <w:t>Луковый корневой клещ</w:t>
      </w:r>
      <w:r w:rsidRPr="00B570B9">
        <w:t xml:space="preserve"> (</w:t>
      </w:r>
      <w:r w:rsidRPr="008032B1">
        <w:rPr>
          <w:i/>
        </w:rPr>
        <w:t>Rhizoglyphus echinopus</w:t>
      </w:r>
      <w:r w:rsidRPr="00B570B9">
        <w:t xml:space="preserve"> R. et F.)</w:t>
      </w:r>
    </w:p>
    <w:p w:rsidR="00A835DF" w:rsidRPr="00B570B9" w:rsidRDefault="00A835DF" w:rsidP="00B345D4">
      <w:pPr>
        <w:spacing w:line="244" w:lineRule="auto"/>
        <w:ind w:firstLine="1"/>
        <w:jc w:val="center"/>
      </w:pPr>
    </w:p>
    <w:p w:rsidR="00A835DF" w:rsidRPr="00B570B9" w:rsidRDefault="00A835DF" w:rsidP="00B345D4">
      <w:pPr>
        <w:spacing w:line="244" w:lineRule="auto"/>
        <w:ind w:firstLine="284"/>
        <w:jc w:val="both"/>
        <w:rPr>
          <w:b/>
        </w:rPr>
      </w:pPr>
      <w:r w:rsidRPr="00B570B9">
        <w:rPr>
          <w:b/>
        </w:rPr>
        <w:t>Систематика.</w:t>
      </w:r>
      <w:r w:rsidRPr="008032B1">
        <w:t xml:space="preserve"> </w:t>
      </w:r>
      <w:r w:rsidRPr="00B570B9">
        <w:t xml:space="preserve">Относится к классу </w:t>
      </w:r>
      <w:r w:rsidRPr="00B570B9">
        <w:rPr>
          <w:lang w:val="en-US"/>
        </w:rPr>
        <w:t>Arachnida</w:t>
      </w:r>
      <w:r w:rsidRPr="00B570B9">
        <w:t xml:space="preserve"> (</w:t>
      </w:r>
      <w:r>
        <w:t>П</w:t>
      </w:r>
      <w:r w:rsidRPr="00B570B9">
        <w:t xml:space="preserve">аукообразные), подклассу </w:t>
      </w:r>
      <w:r w:rsidRPr="00B570B9">
        <w:rPr>
          <w:lang w:val="en-US"/>
        </w:rPr>
        <w:t>Acari</w:t>
      </w:r>
      <w:r w:rsidRPr="00B570B9">
        <w:t xml:space="preserve"> (</w:t>
      </w:r>
      <w:r>
        <w:t>К</w:t>
      </w:r>
      <w:r w:rsidRPr="00B570B9">
        <w:t xml:space="preserve">лещи), отряду </w:t>
      </w:r>
      <w:r w:rsidRPr="00B570B9">
        <w:rPr>
          <w:lang w:val="en-US"/>
        </w:rPr>
        <w:t>Acariformes</w:t>
      </w:r>
      <w:r w:rsidRPr="00B570B9">
        <w:t xml:space="preserve"> (</w:t>
      </w:r>
      <w:r>
        <w:t>К</w:t>
      </w:r>
      <w:r w:rsidRPr="00B570B9">
        <w:t>лещи настоящие), с</w:t>
      </w:r>
      <w:r w:rsidRPr="00B570B9">
        <w:t>е</w:t>
      </w:r>
      <w:r w:rsidRPr="00B570B9">
        <w:t>мейству Acaridae (</w:t>
      </w:r>
      <w:r>
        <w:t>К</w:t>
      </w:r>
      <w:r w:rsidRPr="00B570B9">
        <w:t xml:space="preserve">лещи-акаридии). 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rPr>
          <w:b/>
        </w:rPr>
        <w:t>Вредоносность.</w:t>
      </w:r>
      <w:r w:rsidRPr="008032B1">
        <w:t xml:space="preserve"> </w:t>
      </w:r>
      <w:r w:rsidRPr="00DB3592">
        <w:t>П</w:t>
      </w:r>
      <w:r w:rsidRPr="00B570B9">
        <w:t>олифаг, кроме лука повреждает много других видов лилейных (чеснок, лилии, нарцис</w:t>
      </w:r>
      <w:r>
        <w:t>с</w:t>
      </w:r>
      <w:r w:rsidRPr="00B570B9">
        <w:t>ы, тюльпаны, гладиолусы</w:t>
      </w:r>
      <w:r>
        <w:t>)</w:t>
      </w:r>
      <w:r w:rsidRPr="00B570B9">
        <w:t xml:space="preserve">. Может встречаться на клубнях картофеля, </w:t>
      </w:r>
      <w:r>
        <w:t xml:space="preserve">корнях </w:t>
      </w:r>
      <w:r w:rsidRPr="00B570B9">
        <w:t>пшеницы, загни</w:t>
      </w:r>
      <w:r w:rsidRPr="00B570B9">
        <w:t>в</w:t>
      </w:r>
      <w:r w:rsidRPr="00B570B9">
        <w:t>ших корнеплодах моркови и свеклы. Живет также в почве парников и теплиц, куда заносится с посадочным материалом. В луковицу прон</w:t>
      </w:r>
      <w:r w:rsidRPr="00B570B9">
        <w:t>и</w:t>
      </w:r>
      <w:r w:rsidRPr="00B570B9">
        <w:t>кает из почвы через донце и поселяется между мясистыми чешуями. В</w:t>
      </w:r>
      <w:r w:rsidR="005F254C">
        <w:t> </w:t>
      </w:r>
      <w:r w:rsidRPr="00B570B9">
        <w:t>результате питания клеща наружная поверхность чешуи покрывае</w:t>
      </w:r>
      <w:r w:rsidRPr="00B570B9">
        <w:t>т</w:t>
      </w:r>
      <w:r w:rsidRPr="00B570B9">
        <w:t>ся буроватой трухой. Истонченное донце отваливается, луковицы з</w:t>
      </w:r>
      <w:r w:rsidRPr="00B570B9">
        <w:t>а</w:t>
      </w:r>
      <w:r w:rsidRPr="00B570B9">
        <w:t>гнивают. Клещ</w:t>
      </w:r>
      <w:r>
        <w:t xml:space="preserve"> вредит </w:t>
      </w:r>
      <w:r w:rsidRPr="00B570B9">
        <w:t>как в период вегетации, так и во время хран</w:t>
      </w:r>
      <w:r w:rsidRPr="00B570B9">
        <w:t>е</w:t>
      </w:r>
      <w:r w:rsidRPr="00B570B9">
        <w:t>ния</w:t>
      </w:r>
      <w:r>
        <w:t>,</w:t>
      </w:r>
      <w:r w:rsidRPr="00B570B9">
        <w:t xml:space="preserve"> заселя</w:t>
      </w:r>
      <w:r>
        <w:t>я</w:t>
      </w:r>
      <w:r w:rsidRPr="00B570B9">
        <w:t xml:space="preserve"> </w:t>
      </w:r>
      <w:r>
        <w:t xml:space="preserve">преимущественно </w:t>
      </w:r>
      <w:r w:rsidRPr="00B570B9">
        <w:t>луковицы с поврежденными наружн</w:t>
      </w:r>
      <w:r w:rsidRPr="00B570B9">
        <w:t>ы</w:t>
      </w:r>
      <w:r w:rsidRPr="00B570B9">
        <w:t>ми чешуями или загнивающие.</w:t>
      </w:r>
    </w:p>
    <w:p w:rsidR="00A835DF" w:rsidRPr="00B570B9" w:rsidRDefault="00A835DF" w:rsidP="00B345D4">
      <w:pPr>
        <w:spacing w:line="242" w:lineRule="auto"/>
        <w:ind w:firstLine="284"/>
        <w:jc w:val="both"/>
      </w:pPr>
      <w:r w:rsidRPr="00B570B9">
        <w:rPr>
          <w:b/>
        </w:rPr>
        <w:t>Морфология.</w:t>
      </w:r>
      <w:r w:rsidRPr="008032B1">
        <w:t xml:space="preserve"> </w:t>
      </w:r>
      <w:r w:rsidRPr="00B570B9">
        <w:t>Тело взрослого клеща овальной формы, беловатое, ноги и ротовые части красновато-коричневые.</w:t>
      </w:r>
      <w:r w:rsidR="008032B1">
        <w:t xml:space="preserve"> </w:t>
      </w:r>
      <w:r w:rsidRPr="00B570B9">
        <w:t xml:space="preserve">Щиток проподосомы продолговатый, задний край его неправильной формы. Ноги короткие, толстые, на лапках по одному крупному коготку и по пять шипиков. Длина тела самки достигает 1,1 мм, самца </w:t>
      </w:r>
      <w:r>
        <w:t xml:space="preserve">– </w:t>
      </w:r>
      <w:r w:rsidRPr="00B570B9">
        <w:t>0,78 мм. Яйца белые, овальные, сравнительно крупные. Личинка с тремя парами ног. Гип</w:t>
      </w:r>
      <w:r w:rsidRPr="00B570B9">
        <w:t>о</w:t>
      </w:r>
      <w:r w:rsidRPr="00B570B9">
        <w:t>пус эллиптической формы, длин</w:t>
      </w:r>
      <w:r>
        <w:t>ой</w:t>
      </w:r>
      <w:r w:rsidRPr="00B570B9">
        <w:t xml:space="preserve"> 0,25–0,37</w:t>
      </w:r>
      <w:r w:rsidR="00B345D4">
        <w:t> </w:t>
      </w:r>
      <w:r w:rsidRPr="00B570B9">
        <w:t>мм</w:t>
      </w:r>
      <w:r>
        <w:t xml:space="preserve">, </w:t>
      </w:r>
      <w:r w:rsidRPr="00B570B9">
        <w:t>от бледн</w:t>
      </w:r>
      <w:proofErr w:type="gramStart"/>
      <w:r w:rsidRPr="00B570B9">
        <w:t>о-</w:t>
      </w:r>
      <w:proofErr w:type="gramEnd"/>
      <w:r w:rsidRPr="00B570B9">
        <w:t xml:space="preserve"> до</w:t>
      </w:r>
      <w:r>
        <w:t xml:space="preserve"> </w:t>
      </w:r>
      <w:r w:rsidRPr="00B570B9">
        <w:t>темно-коричневой окраски</w:t>
      </w:r>
      <w:r w:rsidR="00B345D4">
        <w:t>,</w:t>
      </w:r>
      <w:r w:rsidRPr="00B570B9">
        <w:t xml:space="preserve"> с выпуклой спинной стороной. Нимфа имеет ч</w:t>
      </w:r>
      <w:r w:rsidRPr="00B570B9">
        <w:t>е</w:t>
      </w:r>
      <w:r w:rsidRPr="00B570B9">
        <w:t>тыре пары ног.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rPr>
          <w:b/>
        </w:rPr>
        <w:t>Биология.</w:t>
      </w:r>
      <w:r w:rsidRPr="008032B1">
        <w:t xml:space="preserve"> </w:t>
      </w:r>
      <w:r w:rsidRPr="00B570B9">
        <w:t>После спаривания самки откладывают яйца в заселе</w:t>
      </w:r>
      <w:r w:rsidRPr="00B570B9">
        <w:t>н</w:t>
      </w:r>
      <w:r w:rsidRPr="00B570B9">
        <w:t>ной луковице между чешуйками. Одна самка может отложить до 800</w:t>
      </w:r>
      <w:r>
        <w:t> </w:t>
      </w:r>
      <w:r w:rsidRPr="00B570B9">
        <w:t xml:space="preserve">яиц. Из яйца </w:t>
      </w:r>
      <w:r>
        <w:t>отрождается</w:t>
      </w:r>
      <w:r w:rsidRPr="00B570B9">
        <w:t xml:space="preserve"> личинка, </w:t>
      </w:r>
      <w:r>
        <w:t>которая проходит</w:t>
      </w:r>
      <w:r w:rsidRPr="00B570B9">
        <w:t xml:space="preserve"> два ни</w:t>
      </w:r>
      <w:r w:rsidRPr="00B570B9">
        <w:t>м</w:t>
      </w:r>
      <w:r w:rsidRPr="00B570B9">
        <w:t>фальных возраста</w:t>
      </w:r>
      <w:r>
        <w:t>,</w:t>
      </w:r>
      <w:r w:rsidRPr="00B570B9">
        <w:t xml:space="preserve"> и появляются взрослые самец и самка. При насту</w:t>
      </w:r>
      <w:r w:rsidRPr="00B570B9">
        <w:t>п</w:t>
      </w:r>
      <w:r w:rsidRPr="00B570B9">
        <w:t xml:space="preserve">лении неблагоприятных условий нимфа </w:t>
      </w:r>
      <w:r>
        <w:t>1-го</w:t>
      </w:r>
      <w:r w:rsidRPr="00B570B9">
        <w:t xml:space="preserve"> возраста превращается в гипопус, </w:t>
      </w:r>
      <w:proofErr w:type="gramStart"/>
      <w:r w:rsidRPr="00B570B9">
        <w:t>впадающий</w:t>
      </w:r>
      <w:proofErr w:type="gramEnd"/>
      <w:r w:rsidRPr="00B570B9">
        <w:t xml:space="preserve"> в состояние диапаузы. После прекращения ди</w:t>
      </w:r>
      <w:r w:rsidRPr="00B570B9">
        <w:t>а</w:t>
      </w:r>
      <w:r w:rsidRPr="00B570B9">
        <w:t xml:space="preserve">паузы гипопус переходит в фазу нимфы </w:t>
      </w:r>
      <w:r>
        <w:t>3-го</w:t>
      </w:r>
      <w:r w:rsidRPr="00B570B9">
        <w:t xml:space="preserve"> возраста, </w:t>
      </w:r>
      <w:proofErr w:type="gramStart"/>
      <w:r w:rsidRPr="00B570B9">
        <w:t>последняя</w:t>
      </w:r>
      <w:proofErr w:type="gramEnd"/>
      <w:r w:rsidRPr="00B570B9">
        <w:t xml:space="preserve"> после линьки </w:t>
      </w:r>
      <w:r>
        <w:t xml:space="preserve">превращается </w:t>
      </w:r>
      <w:r w:rsidRPr="00B570B9">
        <w:t>во взрослого клеща. Длительность развития о</w:t>
      </w:r>
      <w:r w:rsidRPr="00B570B9">
        <w:t>д</w:t>
      </w:r>
      <w:r w:rsidRPr="00B570B9">
        <w:t xml:space="preserve">ной генерации при </w:t>
      </w:r>
      <w:r>
        <w:t xml:space="preserve">температуре </w:t>
      </w:r>
      <w:r w:rsidRPr="00B570B9">
        <w:t>15 </w:t>
      </w:r>
      <w:r>
        <w:rPr>
          <w:vertAlign w:val="superscript"/>
        </w:rPr>
        <w:t>о</w:t>
      </w:r>
      <w:r w:rsidRPr="00B570B9">
        <w:t>С (без диапаузы) составляет около месяца, при 20,6 </w:t>
      </w:r>
      <w:r>
        <w:rPr>
          <w:vertAlign w:val="superscript"/>
        </w:rPr>
        <w:t>о</w:t>
      </w:r>
      <w:r w:rsidRPr="00B570B9">
        <w:t>С – 14 дней. Луковый клещ гигрофилен. В условиях хранения при относительной влажности воздуха ниже 60 % появляю</w:t>
      </w:r>
      <w:r w:rsidRPr="00B570B9">
        <w:t>т</w:t>
      </w:r>
      <w:r w:rsidRPr="00B570B9">
        <w:t>ся гипопусы и размножение приостанавливается. Гипопусы могут ра</w:t>
      </w:r>
      <w:r w:rsidRPr="00B570B9">
        <w:t>з</w:t>
      </w:r>
      <w:r w:rsidRPr="00B570B9">
        <w:t xml:space="preserve">носиться </w:t>
      </w:r>
      <w:proofErr w:type="gramStart"/>
      <w:r w:rsidRPr="00B570B9">
        <w:t>луковой</w:t>
      </w:r>
      <w:proofErr w:type="gramEnd"/>
      <w:r w:rsidRPr="00B570B9">
        <w:t xml:space="preserve"> журчалкой и луковым скрытнохоботником.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rPr>
          <w:b/>
        </w:rPr>
        <w:t>Экономический порог вредоносности.</w:t>
      </w:r>
      <w:r w:rsidRPr="008032B1">
        <w:t xml:space="preserve"> </w:t>
      </w:r>
      <w:r w:rsidRPr="00B570B9">
        <w:t>Не разработан.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rPr>
          <w:b/>
        </w:rPr>
        <w:lastRenderedPageBreak/>
        <w:t>Меры борьбы.</w:t>
      </w:r>
      <w:r>
        <w:rPr>
          <w:b/>
        </w:rPr>
        <w:t xml:space="preserve"> </w:t>
      </w:r>
      <w:r w:rsidRPr="00B570B9">
        <w:rPr>
          <w:b/>
          <w:i/>
        </w:rPr>
        <w:t>Агротехнический метод.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t>1.</w:t>
      </w:r>
      <w:r w:rsidR="00B345D4">
        <w:t> </w:t>
      </w:r>
      <w:r w:rsidRPr="00B570B9">
        <w:t>В полевых условиях необходимо чередование культур в севооб</w:t>
      </w:r>
      <w:r w:rsidRPr="00B570B9">
        <w:t>о</w:t>
      </w:r>
      <w:r w:rsidRPr="00B570B9">
        <w:t>роте с тем, чтобы не допускать возделывания лука по луку.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t>2.</w:t>
      </w:r>
      <w:r w:rsidR="00B345D4">
        <w:t> </w:t>
      </w:r>
      <w:r>
        <w:t>И</w:t>
      </w:r>
      <w:r w:rsidRPr="00B570B9">
        <w:t>спользова</w:t>
      </w:r>
      <w:r>
        <w:t>ние</w:t>
      </w:r>
      <w:r w:rsidRPr="00B570B9">
        <w:t xml:space="preserve"> </w:t>
      </w:r>
      <w:r>
        <w:t>д</w:t>
      </w:r>
      <w:r w:rsidRPr="00B570B9">
        <w:t>ля посадки только здоров</w:t>
      </w:r>
      <w:r>
        <w:t xml:space="preserve">ого </w:t>
      </w:r>
      <w:r w:rsidRPr="00B570B9">
        <w:t>посадочн</w:t>
      </w:r>
      <w:r>
        <w:t>ого</w:t>
      </w:r>
      <w:r w:rsidRPr="00B570B9">
        <w:t xml:space="preserve"> ма</w:t>
      </w:r>
      <w:r>
        <w:t>т</w:t>
      </w:r>
      <w:r w:rsidRPr="00B570B9">
        <w:t>е</w:t>
      </w:r>
      <w:r w:rsidRPr="00B570B9">
        <w:t>риал</w:t>
      </w:r>
      <w:r>
        <w:t>а</w:t>
      </w:r>
      <w:r w:rsidRPr="00B570B9">
        <w:t xml:space="preserve">. 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t>3.</w:t>
      </w:r>
      <w:r w:rsidR="00B345D4">
        <w:t> </w:t>
      </w:r>
      <w:r w:rsidRPr="00B570B9">
        <w:t>Пров</w:t>
      </w:r>
      <w:r>
        <w:t>едение</w:t>
      </w:r>
      <w:r w:rsidRPr="00B570B9">
        <w:t xml:space="preserve"> мероприяти</w:t>
      </w:r>
      <w:r>
        <w:t>й</w:t>
      </w:r>
      <w:r w:rsidRPr="00B570B9">
        <w:t xml:space="preserve"> по борьбе с вредителями и болезнями лука, ослабляющими растения. 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t>4.</w:t>
      </w:r>
      <w:r w:rsidR="00B345D4">
        <w:t> </w:t>
      </w:r>
      <w:r w:rsidRPr="00B570B9">
        <w:t>Уничтож</w:t>
      </w:r>
      <w:r>
        <w:t>ение</w:t>
      </w:r>
      <w:r w:rsidRPr="00B570B9">
        <w:t xml:space="preserve"> растительны</w:t>
      </w:r>
      <w:r>
        <w:t>х</w:t>
      </w:r>
      <w:r w:rsidRPr="00B570B9">
        <w:t xml:space="preserve"> остатк</w:t>
      </w:r>
      <w:r>
        <w:t>ов</w:t>
      </w:r>
      <w:r w:rsidRPr="00B570B9">
        <w:t xml:space="preserve"> или пров</w:t>
      </w:r>
      <w:r>
        <w:t>едение</w:t>
      </w:r>
      <w:r w:rsidRPr="00B570B9">
        <w:t xml:space="preserve"> глубок</w:t>
      </w:r>
      <w:r>
        <w:t>ой</w:t>
      </w:r>
      <w:r w:rsidRPr="00B570B9">
        <w:t xml:space="preserve"> их запашк</w:t>
      </w:r>
      <w:r>
        <w:t>и</w:t>
      </w:r>
      <w:r w:rsidRPr="00B570B9">
        <w:t>.</w:t>
      </w:r>
    </w:p>
    <w:p w:rsidR="00A835DF" w:rsidRPr="00B570B9" w:rsidRDefault="00A835DF" w:rsidP="00B345D4">
      <w:pPr>
        <w:spacing w:line="244" w:lineRule="auto"/>
        <w:ind w:firstLine="284"/>
        <w:jc w:val="both"/>
      </w:pPr>
      <w:r w:rsidRPr="00B570B9">
        <w:t>5.</w:t>
      </w:r>
      <w:r w:rsidR="00B345D4">
        <w:t> </w:t>
      </w:r>
      <w:r w:rsidRPr="00B570B9">
        <w:t>Заблаговременная подготовка хранилищ, очистка их от раст</w:t>
      </w:r>
      <w:r w:rsidRPr="00B570B9">
        <w:t>и</w:t>
      </w:r>
      <w:r w:rsidRPr="00B570B9">
        <w:t>тельных остатков.</w:t>
      </w:r>
    </w:p>
    <w:p w:rsidR="001064F0" w:rsidRDefault="00A835DF" w:rsidP="00B345D4">
      <w:pPr>
        <w:spacing w:line="244" w:lineRule="auto"/>
        <w:ind w:firstLine="284"/>
        <w:jc w:val="both"/>
      </w:pPr>
      <w:r w:rsidRPr="00B570B9">
        <w:t>6.</w:t>
      </w:r>
      <w:r w:rsidR="00B345D4">
        <w:t> </w:t>
      </w:r>
      <w:r w:rsidRPr="00B570B9">
        <w:t>Переборка луковиц перед закладкой на хранение. При этом ну</w:t>
      </w:r>
      <w:r w:rsidRPr="00B570B9">
        <w:t>ж</w:t>
      </w:r>
      <w:r w:rsidRPr="00B570B9">
        <w:t>но удалить поврежденные луковицы, а остальные просушить. Пр</w:t>
      </w:r>
      <w:r w:rsidRPr="00B570B9">
        <w:t>о</w:t>
      </w:r>
      <w:r w:rsidRPr="00B570B9">
        <w:t>сушку проводят в течение 5–7 суток при температуре 35–37 </w:t>
      </w:r>
      <w:r>
        <w:rPr>
          <w:vertAlign w:val="superscript"/>
        </w:rPr>
        <w:t>о</w:t>
      </w:r>
      <w:r w:rsidRPr="00B570B9">
        <w:t>С.</w:t>
      </w:r>
    </w:p>
    <w:p w:rsidR="00206245" w:rsidRDefault="00206245" w:rsidP="00B345D4">
      <w:pPr>
        <w:spacing w:line="244" w:lineRule="auto"/>
        <w:ind w:firstLine="284"/>
        <w:rPr>
          <w:b/>
        </w:rPr>
      </w:pPr>
    </w:p>
    <w:p w:rsidR="00166925" w:rsidRPr="00166925" w:rsidRDefault="004600C1" w:rsidP="00B345D4">
      <w:pPr>
        <w:pStyle w:val="a5"/>
        <w:spacing w:line="244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5</w:t>
      </w:r>
      <w:r w:rsidR="00166925" w:rsidRPr="00166925">
        <w:rPr>
          <w:b/>
          <w:sz w:val="20"/>
        </w:rPr>
        <w:t>. ВРЕДИТЕЛИ ЗЕРНОБОБОВЫХ КУЛЬТУР</w:t>
      </w:r>
    </w:p>
    <w:p w:rsidR="00E9423D" w:rsidRDefault="00E9423D" w:rsidP="00B345D4">
      <w:pPr>
        <w:pStyle w:val="a5"/>
        <w:spacing w:line="244" w:lineRule="auto"/>
        <w:ind w:firstLine="283"/>
        <w:rPr>
          <w:sz w:val="20"/>
        </w:rPr>
      </w:pPr>
    </w:p>
    <w:p w:rsidR="00F22360" w:rsidRPr="00166925" w:rsidRDefault="00F22360" w:rsidP="00B345D4">
      <w:pPr>
        <w:spacing w:line="244" w:lineRule="auto"/>
        <w:ind w:firstLine="284"/>
        <w:jc w:val="both"/>
      </w:pPr>
      <w:r w:rsidRPr="00166925">
        <w:t>Комплекс вредной энтомофауны на зернобобовых культурах фо</w:t>
      </w:r>
      <w:r w:rsidRPr="00166925">
        <w:t>р</w:t>
      </w:r>
      <w:r w:rsidRPr="00166925">
        <w:t xml:space="preserve">мируют как многоядные, так и специализированные виды фитофагов. </w:t>
      </w:r>
      <w:r w:rsidR="0088472E">
        <w:t>Н</w:t>
      </w:r>
      <w:r w:rsidRPr="00166925">
        <w:t xml:space="preserve">а горохе отмечено свыше 60 </w:t>
      </w:r>
      <w:r w:rsidR="0088472E">
        <w:t>вредителей</w:t>
      </w:r>
      <w:r w:rsidRPr="00166925">
        <w:t xml:space="preserve">, </w:t>
      </w:r>
      <w:r w:rsidR="0088472E">
        <w:t xml:space="preserve">а </w:t>
      </w:r>
      <w:r w:rsidRPr="00166925">
        <w:t xml:space="preserve">на фасоли </w:t>
      </w:r>
      <w:r w:rsidR="0088472E">
        <w:t>– свыше</w:t>
      </w:r>
      <w:r w:rsidRPr="00166925">
        <w:t xml:space="preserve"> 30.</w:t>
      </w:r>
    </w:p>
    <w:p w:rsidR="00436D75" w:rsidRDefault="00F22360" w:rsidP="00B345D4">
      <w:pPr>
        <w:spacing w:line="244" w:lineRule="auto"/>
        <w:ind w:firstLine="284"/>
        <w:jc w:val="both"/>
      </w:pPr>
      <w:r w:rsidRPr="00166925">
        <w:t>Из многоядн</w:t>
      </w:r>
      <w:r w:rsidR="0088472E">
        <w:t>ых вредителей наиболее серьезный вред</w:t>
      </w:r>
      <w:r w:rsidRPr="00166925">
        <w:t xml:space="preserve"> всходам и корневой системе бобовых растений наносят медведка, </w:t>
      </w:r>
      <w:r w:rsidR="0088472E">
        <w:t>личинки ще</w:t>
      </w:r>
      <w:r w:rsidR="0088472E">
        <w:t>л</w:t>
      </w:r>
      <w:r w:rsidR="0088472E">
        <w:t>кунов</w:t>
      </w:r>
      <w:r w:rsidRPr="00166925">
        <w:t xml:space="preserve">, комаров-долгоножек и ростковых мух. Для надземных органов </w:t>
      </w:r>
      <w:r w:rsidR="00435391">
        <w:t xml:space="preserve">бобовых </w:t>
      </w:r>
      <w:r w:rsidRPr="00166925">
        <w:t>опасн</w:t>
      </w:r>
      <w:r w:rsidR="00E96EFB">
        <w:t>ы</w:t>
      </w:r>
      <w:r w:rsidRPr="00166925">
        <w:t xml:space="preserve"> гусеницы лугового мотылька и со</w:t>
      </w:r>
      <w:r w:rsidR="00E96EFB">
        <w:t>вки-гаммы.</w:t>
      </w:r>
    </w:p>
    <w:p w:rsidR="00F22360" w:rsidRDefault="00F22360" w:rsidP="00B345D4">
      <w:pPr>
        <w:spacing w:line="244" w:lineRule="auto"/>
        <w:ind w:firstLine="284"/>
        <w:jc w:val="both"/>
      </w:pPr>
      <w:r w:rsidRPr="00166925">
        <w:t>Среди специализированных вредителей следует отметить горо</w:t>
      </w:r>
      <w:r w:rsidRPr="00166925">
        <w:softHyphen/>
        <w:t>ховую тлю и клубеньковых долгоносиков, которые питаются на вег</w:t>
      </w:r>
      <w:r w:rsidRPr="00166925">
        <w:t>е</w:t>
      </w:r>
      <w:r w:rsidRPr="00166925">
        <w:t>тативных органах бобовых. Генеративные органы повреждают горох</w:t>
      </w:r>
      <w:r w:rsidRPr="00166925">
        <w:t>о</w:t>
      </w:r>
      <w:r w:rsidRPr="00166925">
        <w:t>вая, фасолевая и другие виды зерновок, бобовая (акациевая) огневка и гороховая плодожорка.</w:t>
      </w:r>
    </w:p>
    <w:p w:rsidR="00A835DF" w:rsidRPr="00B345D4" w:rsidRDefault="00A835DF" w:rsidP="00B345D4">
      <w:pPr>
        <w:spacing w:line="244" w:lineRule="auto"/>
        <w:ind w:firstLine="284"/>
        <w:jc w:val="both"/>
        <w:rPr>
          <w:sz w:val="19"/>
          <w:szCs w:val="19"/>
        </w:rPr>
      </w:pPr>
    </w:p>
    <w:p w:rsidR="00A835DF" w:rsidRDefault="00A835DF" w:rsidP="00B345D4">
      <w:pPr>
        <w:spacing w:line="244" w:lineRule="auto"/>
        <w:jc w:val="center"/>
      </w:pPr>
      <w:r>
        <w:rPr>
          <w:b/>
          <w:szCs w:val="24"/>
        </w:rPr>
        <w:t xml:space="preserve">Гороховая тля </w:t>
      </w:r>
      <w:r w:rsidRPr="00541A28">
        <w:t>(</w:t>
      </w:r>
      <w:r w:rsidRPr="00BC23F4">
        <w:rPr>
          <w:i/>
          <w:lang w:val="en-US"/>
        </w:rPr>
        <w:t>Acyrthosiphon</w:t>
      </w:r>
      <w:r w:rsidRPr="00BC23F4">
        <w:rPr>
          <w:i/>
        </w:rPr>
        <w:t xml:space="preserve"> </w:t>
      </w:r>
      <w:r w:rsidRPr="00BC23F4">
        <w:rPr>
          <w:i/>
          <w:lang w:val="en-US"/>
        </w:rPr>
        <w:t>pisi</w:t>
      </w:r>
      <w:r w:rsidRPr="00BC23F4">
        <w:rPr>
          <w:i/>
        </w:rPr>
        <w:t xml:space="preserve"> </w:t>
      </w:r>
      <w:r>
        <w:rPr>
          <w:lang w:val="en-US"/>
        </w:rPr>
        <w:t>Kalt</w:t>
      </w:r>
      <w:r w:rsidRPr="00541A28">
        <w:t>.)</w:t>
      </w:r>
    </w:p>
    <w:p w:rsidR="00A835DF" w:rsidRPr="00B345D4" w:rsidRDefault="00A835DF" w:rsidP="00B345D4">
      <w:pPr>
        <w:spacing w:line="244" w:lineRule="auto"/>
        <w:jc w:val="center"/>
        <w:rPr>
          <w:sz w:val="19"/>
          <w:szCs w:val="19"/>
        </w:rPr>
      </w:pPr>
    </w:p>
    <w:p w:rsidR="00A835DF" w:rsidRPr="00BF1FA3" w:rsidRDefault="00A835DF" w:rsidP="00B345D4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DF6522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Homoptera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402D0">
        <w:rPr>
          <w:lang w:val="en-US"/>
        </w:rPr>
        <w:t>Aphididae</w:t>
      </w:r>
      <w:r w:rsidRPr="003E5DD8">
        <w:t xml:space="preserve"> (</w:t>
      </w:r>
      <w:r>
        <w:t xml:space="preserve">Афиды, или </w:t>
      </w:r>
      <w:r w:rsidR="00B345D4">
        <w:t>Н</w:t>
      </w:r>
      <w:r>
        <w:t>асто</w:t>
      </w:r>
      <w:r>
        <w:t>я</w:t>
      </w:r>
      <w:r>
        <w:t>щие тли</w:t>
      </w:r>
      <w:r w:rsidRPr="003E5DD8">
        <w:t>).</w:t>
      </w:r>
    </w:p>
    <w:p w:rsidR="00A835DF" w:rsidRPr="00CD5957" w:rsidRDefault="00A835DF" w:rsidP="00DF6522">
      <w:pPr>
        <w:spacing w:line="244" w:lineRule="auto"/>
        <w:ind w:firstLine="284"/>
        <w:jc w:val="both"/>
      </w:pPr>
      <w:r w:rsidRPr="00CD5957">
        <w:rPr>
          <w:b/>
        </w:rPr>
        <w:t>Вредоносность.</w:t>
      </w:r>
      <w:r w:rsidRPr="00CD5957">
        <w:t xml:space="preserve"> Полифаг. </w:t>
      </w:r>
      <w:r w:rsidRPr="00166925">
        <w:t>Повреждает горох, кормовые бобы, в</w:t>
      </w:r>
      <w:r w:rsidRPr="00166925">
        <w:t>и</w:t>
      </w:r>
      <w:r w:rsidRPr="00166925">
        <w:t>ку, мышиный горошек, клевер, люцерну и другие бобовые</w:t>
      </w:r>
      <w:r>
        <w:t xml:space="preserve"> культуры</w:t>
      </w:r>
      <w:r w:rsidRPr="00166925">
        <w:t>.</w:t>
      </w:r>
      <w:r>
        <w:t xml:space="preserve"> Наиболь</w:t>
      </w:r>
      <w:r w:rsidRPr="00166925">
        <w:t xml:space="preserve">ший вред причиняет в период бутонизации и цветения </w:t>
      </w:r>
      <w:proofErr w:type="gramStart"/>
      <w:r w:rsidRPr="00166925">
        <w:t>боб</w:t>
      </w:r>
      <w:r w:rsidRPr="00166925">
        <w:t>о</w:t>
      </w:r>
      <w:r w:rsidRPr="00166925">
        <w:t>вых</w:t>
      </w:r>
      <w:proofErr w:type="gramEnd"/>
      <w:r w:rsidRPr="00166925">
        <w:t xml:space="preserve">. Заселенные насекомыми растения отстают в росте, поврежденные </w:t>
      </w:r>
      <w:r w:rsidRPr="00166925">
        <w:lastRenderedPageBreak/>
        <w:t>листья деформируются и скручиваются, побеги искривляются</w:t>
      </w:r>
      <w:r>
        <w:t>, бобы недоразвиваются</w:t>
      </w:r>
      <w:r w:rsidRPr="00166925">
        <w:t>. В результате активного питания вредителя снижае</w:t>
      </w:r>
      <w:r w:rsidRPr="00166925">
        <w:t>т</w:t>
      </w:r>
      <w:r w:rsidRPr="00166925">
        <w:t xml:space="preserve">ся урожай </w:t>
      </w:r>
      <w:proofErr w:type="gramStart"/>
      <w:r w:rsidRPr="00166925">
        <w:t>семян</w:t>
      </w:r>
      <w:proofErr w:type="gramEnd"/>
      <w:r w:rsidRPr="00166925">
        <w:t xml:space="preserve"> и ухудшаются их посевные качества. Кроме того, г</w:t>
      </w:r>
      <w:r w:rsidRPr="00166925">
        <w:t>о</w:t>
      </w:r>
      <w:r w:rsidRPr="00166925">
        <w:t>роховая тля способна переносить более 30</w:t>
      </w:r>
      <w:r w:rsidR="00B345D4">
        <w:t> </w:t>
      </w:r>
      <w:r w:rsidRPr="00166925">
        <w:t>видов вирус</w:t>
      </w:r>
      <w:r>
        <w:t>ных бо</w:t>
      </w:r>
      <w:r w:rsidRPr="00166925">
        <w:t>лезней растений, что усиливает ее вредоносность.</w:t>
      </w:r>
    </w:p>
    <w:p w:rsidR="00A835DF" w:rsidRPr="00CD5957" w:rsidRDefault="00A835DF" w:rsidP="00DF6522">
      <w:pPr>
        <w:spacing w:line="244" w:lineRule="auto"/>
        <w:ind w:firstLine="284"/>
        <w:jc w:val="both"/>
      </w:pPr>
      <w:r w:rsidRPr="00CD5957">
        <w:rPr>
          <w:b/>
        </w:rPr>
        <w:t>Морфология.</w:t>
      </w:r>
      <w:r w:rsidRPr="00DF6522">
        <w:t xml:space="preserve"> </w:t>
      </w:r>
      <w:r w:rsidRPr="005150BD">
        <w:t>Тело партеногенетической самки овальной формы, длиной до</w:t>
      </w:r>
      <w:r>
        <w:t xml:space="preserve"> </w:t>
      </w:r>
      <w:r w:rsidRPr="005150BD">
        <w:t>4</w:t>
      </w:r>
      <w:r>
        <w:t>,0</w:t>
      </w:r>
      <w:r w:rsidRPr="00541A28">
        <w:t>–</w:t>
      </w:r>
      <w:r w:rsidRPr="005150BD">
        <w:t>5</w:t>
      </w:r>
      <w:r>
        <w:t>,</w:t>
      </w:r>
      <w:r w:rsidRPr="00541A28">
        <w:t>6</w:t>
      </w:r>
      <w:r w:rsidR="00B345D4">
        <w:t> </w:t>
      </w:r>
      <w:r w:rsidRPr="005150BD">
        <w:t>мм</w:t>
      </w:r>
      <w:r>
        <w:t>, а крылатой – 4–5 мм</w:t>
      </w:r>
      <w:r w:rsidRPr="005150BD">
        <w:t>, светло-зеленое, иногда с</w:t>
      </w:r>
      <w:r w:rsidR="00B345D4">
        <w:t> </w:t>
      </w:r>
      <w:r w:rsidRPr="005150BD">
        <w:t>розовым оттенком</w:t>
      </w:r>
      <w:r>
        <w:t>. А</w:t>
      </w:r>
      <w:r w:rsidRPr="005150BD">
        <w:t>нтенны, как правило, длиннее тела, 6-члени</w:t>
      </w:r>
      <w:r>
        <w:t>ко</w:t>
      </w:r>
      <w:r w:rsidR="00B345D4">
        <w:t>-</w:t>
      </w:r>
      <w:r>
        <w:t>вые: первые четыре членика зе</w:t>
      </w:r>
      <w:r w:rsidRPr="005150BD">
        <w:t xml:space="preserve">леные, два последних </w:t>
      </w:r>
      <w:r>
        <w:t xml:space="preserve">– </w:t>
      </w:r>
      <w:r w:rsidRPr="005150BD">
        <w:t>темные</w:t>
      </w:r>
      <w:r>
        <w:t>. Ноги длинные. К</w:t>
      </w:r>
      <w:r w:rsidRPr="005150BD">
        <w:t>онцы бедер, голени и лапки темные</w:t>
      </w:r>
      <w:r>
        <w:t>. Д</w:t>
      </w:r>
      <w:r w:rsidRPr="005150BD">
        <w:t>линные соковые тр</w:t>
      </w:r>
      <w:r w:rsidRPr="005150BD">
        <w:t>у</w:t>
      </w:r>
      <w:r w:rsidRPr="005150BD">
        <w:t>бочки и хвостик бледно-зеленые.</w:t>
      </w:r>
      <w:r>
        <w:t xml:space="preserve"> Глаза красно-бурые. Только что о</w:t>
      </w:r>
      <w:r>
        <w:t>т</w:t>
      </w:r>
      <w:r>
        <w:t>ложенные яйца голубовато-зеленые, по</w:t>
      </w:r>
      <w:r w:rsidR="00DF6522">
        <w:t>зднее они</w:t>
      </w:r>
      <w:r>
        <w:t xml:space="preserve"> становятся черными.</w:t>
      </w:r>
    </w:p>
    <w:p w:rsidR="00A835DF" w:rsidRPr="00166925" w:rsidRDefault="00A835DF" w:rsidP="00DF6522">
      <w:pPr>
        <w:spacing w:line="244" w:lineRule="auto"/>
        <w:ind w:firstLine="284"/>
        <w:jc w:val="both"/>
      </w:pPr>
      <w:r w:rsidRPr="00CD5957">
        <w:rPr>
          <w:b/>
        </w:rPr>
        <w:t>Биология.</w:t>
      </w:r>
      <w:r w:rsidRPr="00DF6522">
        <w:t xml:space="preserve"> </w:t>
      </w:r>
      <w:r>
        <w:t>Нем</w:t>
      </w:r>
      <w:r w:rsidRPr="00CD5957">
        <w:t xml:space="preserve">игрирующий вид. </w:t>
      </w:r>
      <w:r w:rsidRPr="00166925">
        <w:t>Зимуют яйца на нижней части стеблей двулетних и многолетних бобовых. Местом откладки зиму</w:t>
      </w:r>
      <w:r w:rsidRPr="00166925">
        <w:t>ю</w:t>
      </w:r>
      <w:r w:rsidRPr="00166925">
        <w:t>щих яиц часто становятся всходы осыпавшегося при уборке гороха. Весной отродившиеся личинки активно питаются на отрастающих п</w:t>
      </w:r>
      <w:r w:rsidRPr="00166925">
        <w:t>о</w:t>
      </w:r>
      <w:r w:rsidRPr="00166925">
        <w:t xml:space="preserve">бегах бобовых трав и </w:t>
      </w:r>
      <w:r>
        <w:t xml:space="preserve">через 10–15 дней </w:t>
      </w:r>
      <w:r w:rsidRPr="00166925">
        <w:t>формируют поколение бескр</w:t>
      </w:r>
      <w:r w:rsidRPr="00166925">
        <w:t>ы</w:t>
      </w:r>
      <w:r w:rsidRPr="00166925">
        <w:t>лых самок-основательниц. Далее тли размножаются партеногенетич</w:t>
      </w:r>
      <w:r w:rsidRPr="00166925">
        <w:t>е</w:t>
      </w:r>
      <w:r w:rsidRPr="00166925">
        <w:t xml:space="preserve">ски с ложным живорождением </w:t>
      </w:r>
      <w:r>
        <w:t>–</w:t>
      </w:r>
      <w:r w:rsidRPr="00166925">
        <w:t xml:space="preserve"> самка отрождает от 50 до 170 лич</w:t>
      </w:r>
      <w:r w:rsidRPr="00166925">
        <w:t>и</w:t>
      </w:r>
      <w:r w:rsidRPr="00166925">
        <w:t xml:space="preserve">нок </w:t>
      </w:r>
      <w:r>
        <w:t xml:space="preserve">1-го </w:t>
      </w:r>
      <w:r w:rsidRPr="00166925">
        <w:t>возраста. Начиная с третьего поколения в популяциях тли появляются крылатые самки-расселительницы, которые перелетают на зернобобовые культуры, где каждая отрождает в среднем около 30</w:t>
      </w:r>
      <w:r>
        <w:t> </w:t>
      </w:r>
      <w:r w:rsidRPr="00166925">
        <w:t>личинок. Летнее развитие личинок продолжается 8</w:t>
      </w:r>
      <w:r>
        <w:t>–</w:t>
      </w:r>
      <w:r w:rsidRPr="00166925">
        <w:t>10 дней. Стр</w:t>
      </w:r>
      <w:r w:rsidRPr="00166925">
        <w:t>е</w:t>
      </w:r>
      <w:r w:rsidRPr="00166925">
        <w:t>мительно размножающиеся насекомые образуют многочисленные к</w:t>
      </w:r>
      <w:r w:rsidRPr="00166925">
        <w:t>о</w:t>
      </w:r>
      <w:r w:rsidRPr="00166925">
        <w:t>лонии на верхних частях рас</w:t>
      </w:r>
      <w:r>
        <w:t xml:space="preserve">тений. </w:t>
      </w:r>
      <w:r w:rsidRPr="00166925">
        <w:t>Осенью развитие вредителя заве</w:t>
      </w:r>
      <w:r w:rsidRPr="00166925">
        <w:t>р</w:t>
      </w:r>
      <w:r w:rsidRPr="00166925">
        <w:t xml:space="preserve">шается появлением </w:t>
      </w:r>
      <w:proofErr w:type="gramStart"/>
      <w:r w:rsidRPr="00166925">
        <w:t>крылатых</w:t>
      </w:r>
      <w:proofErr w:type="gramEnd"/>
      <w:r w:rsidRPr="00166925">
        <w:t xml:space="preserve"> самок-полоносок, часть из которых во</w:t>
      </w:r>
      <w:r w:rsidRPr="00166925">
        <w:t>з</w:t>
      </w:r>
      <w:r w:rsidRPr="00166925">
        <w:t>вращается на многолетние бобовые травы. Начало перелета определ</w:t>
      </w:r>
      <w:r w:rsidRPr="00166925">
        <w:t>я</w:t>
      </w:r>
      <w:r w:rsidRPr="00166925">
        <w:t xml:space="preserve">ется изменением длины светового дня и температуры воздуха, а также </w:t>
      </w:r>
      <w:r w:rsidRPr="00D13AD2">
        <w:rPr>
          <w:spacing w:val="-2"/>
        </w:rPr>
        <w:t>биохимическими изменениями в тканях однолетних культур. На мног</w:t>
      </w:r>
      <w:r w:rsidRPr="00D13AD2">
        <w:rPr>
          <w:spacing w:val="-2"/>
        </w:rPr>
        <w:t>о</w:t>
      </w:r>
      <w:r w:rsidRPr="00D13AD2">
        <w:rPr>
          <w:spacing w:val="-2"/>
        </w:rPr>
        <w:t>летних</w:t>
      </w:r>
      <w:r w:rsidRPr="00166925">
        <w:t xml:space="preserve"> травах перелетевшие самки отрождают личинок, которые ра</w:t>
      </w:r>
      <w:r w:rsidRPr="00166925">
        <w:t>з</w:t>
      </w:r>
      <w:r w:rsidRPr="00166925">
        <w:t xml:space="preserve">виваются в бескрылых самок обоеполого поколения. </w:t>
      </w:r>
      <w:proofErr w:type="gramStart"/>
      <w:r w:rsidRPr="00166925">
        <w:t>Оставшиеся</w:t>
      </w:r>
      <w:proofErr w:type="gramEnd"/>
      <w:r w:rsidRPr="00166925">
        <w:t xml:space="preserve"> на однолетних растениях самки-полоноски отрождают личинок, дающих начало крылатым самцам. Они перелетают на многолетние культуры, где спариваются с бескры</w:t>
      </w:r>
      <w:r>
        <w:t xml:space="preserve">лыми самками. Последние </w:t>
      </w:r>
      <w:r w:rsidRPr="00166925">
        <w:t>откладыва</w:t>
      </w:r>
      <w:r>
        <w:t>ют</w:t>
      </w:r>
      <w:r w:rsidRPr="00166925">
        <w:t xml:space="preserve"> по одному или нескольк</w:t>
      </w:r>
      <w:r>
        <w:t>у</w:t>
      </w:r>
      <w:r w:rsidRPr="00166925">
        <w:t xml:space="preserve"> яиц на нижние части растений. Число зиму</w:t>
      </w:r>
      <w:r w:rsidRPr="00166925">
        <w:t>ю</w:t>
      </w:r>
      <w:r w:rsidRPr="00166925">
        <w:t>щих яиц, отложенных одной самкой, не превышает 18.</w:t>
      </w:r>
    </w:p>
    <w:p w:rsidR="00A835DF" w:rsidRPr="00166925" w:rsidRDefault="00A835DF" w:rsidP="00DF6522">
      <w:pPr>
        <w:spacing w:line="244" w:lineRule="auto"/>
        <w:ind w:firstLine="284"/>
        <w:jc w:val="both"/>
      </w:pPr>
      <w:r w:rsidRPr="00166925">
        <w:t>В зависимости от природно-климатической зоны гороховая тля развивается в 4</w:t>
      </w:r>
      <w:r>
        <w:t>–</w:t>
      </w:r>
      <w:r w:rsidRPr="00166925">
        <w:t>12</w:t>
      </w:r>
      <w:r w:rsidR="00DF6522">
        <w:t> </w:t>
      </w:r>
      <w:r w:rsidRPr="00166925">
        <w:t>поколениях, при этом до 6</w:t>
      </w:r>
      <w:r w:rsidR="00DF6522">
        <w:t> </w:t>
      </w:r>
      <w:r w:rsidRPr="00166925">
        <w:t xml:space="preserve">поколений </w:t>
      </w:r>
      <w:r>
        <w:t>–</w:t>
      </w:r>
      <w:r w:rsidRPr="00166925">
        <w:t xml:space="preserve"> на </w:t>
      </w:r>
      <w:proofErr w:type="gramStart"/>
      <w:r w:rsidRPr="00166925">
        <w:t>одно</w:t>
      </w:r>
      <w:r>
        <w:t>-</w:t>
      </w:r>
      <w:r w:rsidRPr="00166925">
        <w:t>летних</w:t>
      </w:r>
      <w:proofErr w:type="gramEnd"/>
      <w:r w:rsidRPr="00166925">
        <w:t xml:space="preserve"> культурах, где вредитель питается до самой уборки.</w:t>
      </w:r>
    </w:p>
    <w:p w:rsidR="00A835DF" w:rsidRPr="00CD5957" w:rsidRDefault="00A835DF" w:rsidP="00DF6522">
      <w:pPr>
        <w:spacing w:line="244" w:lineRule="auto"/>
        <w:ind w:firstLine="284"/>
        <w:jc w:val="both"/>
      </w:pPr>
      <w:r w:rsidRPr="00166925">
        <w:lastRenderedPageBreak/>
        <w:t>Численность тлей в летний период сущес</w:t>
      </w:r>
      <w:r>
        <w:t>твенно снижают ливневые осадки</w:t>
      </w:r>
      <w:r w:rsidRPr="00166925">
        <w:t xml:space="preserve">. Понижение температуры воздуха значительно удлиняет сроки развития насекомых. </w:t>
      </w:r>
    </w:p>
    <w:p w:rsidR="00A835DF" w:rsidRPr="00CD5957" w:rsidRDefault="00A835DF" w:rsidP="00DF652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>
        <w:rPr>
          <w:b/>
        </w:rPr>
        <w:t>.</w:t>
      </w:r>
      <w:r w:rsidRPr="00CD5957">
        <w:t xml:space="preserve"> На </w:t>
      </w:r>
      <w:r>
        <w:t>горохе в фазе бутон</w:t>
      </w:r>
      <w:r>
        <w:t>и</w:t>
      </w:r>
      <w:r>
        <w:t>зации 30–50 тлей на 10</w:t>
      </w:r>
      <w:r w:rsidR="00DF6522">
        <w:t> </w:t>
      </w:r>
      <w:r>
        <w:t xml:space="preserve">взмахов сачком. На овощном горохе в фазе </w:t>
      </w:r>
      <w:r w:rsidRPr="00D13AD2">
        <w:rPr>
          <w:spacing w:val="-2"/>
        </w:rPr>
        <w:t>бутонизации 30–50 тлей на 10 взмахов сачком или 3–7 особей на раст</w:t>
      </w:r>
      <w:r w:rsidRPr="00D13AD2">
        <w:rPr>
          <w:spacing w:val="-2"/>
        </w:rPr>
        <w:t>е</w:t>
      </w:r>
      <w:r w:rsidRPr="00D13AD2">
        <w:rPr>
          <w:spacing w:val="-2"/>
        </w:rPr>
        <w:t>ние.</w:t>
      </w:r>
      <w:r>
        <w:t xml:space="preserve"> На люцерне в период отрастания и позднее 10–20 тлей на 100</w:t>
      </w:r>
      <w:r w:rsidR="00DF6522">
        <w:t> </w:t>
      </w:r>
      <w:r>
        <w:t>взмахов сачком.</w:t>
      </w:r>
    </w:p>
    <w:p w:rsidR="00A835DF" w:rsidRPr="00A45B0E" w:rsidRDefault="00A835DF" w:rsidP="00DF6522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 xml:space="preserve">Агротехнический </w:t>
      </w:r>
      <w:r w:rsidRPr="00023AD0">
        <w:rPr>
          <w:b/>
          <w:i/>
        </w:rPr>
        <w:t>метод</w:t>
      </w:r>
      <w:r w:rsidRPr="00023AD0">
        <w:rPr>
          <w:b/>
        </w:rPr>
        <w:t>.</w:t>
      </w:r>
      <w:r w:rsidRPr="00A45B0E">
        <w:t xml:space="preserve"> </w:t>
      </w:r>
    </w:p>
    <w:p w:rsidR="00A835DF" w:rsidRDefault="00A835DF" w:rsidP="00DF652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 w:rsidRPr="00A555AD">
        <w:t>1.</w:t>
      </w:r>
      <w:r w:rsidR="00DF6522">
        <w:t> </w:t>
      </w:r>
      <w:r w:rsidRPr="00166925">
        <w:t>Пространственная изоляция посевов однолетних и многолетних бобовых культур, затрудняющая перелеты крылатых особей.</w:t>
      </w:r>
    </w:p>
    <w:p w:rsidR="00A835DF" w:rsidRDefault="00A835DF" w:rsidP="00DF6522">
      <w:pPr>
        <w:spacing w:line="244" w:lineRule="auto"/>
        <w:ind w:firstLine="284"/>
        <w:jc w:val="both"/>
      </w:pPr>
      <w:r>
        <w:t>2.</w:t>
      </w:r>
      <w:r w:rsidR="00DF6522">
        <w:t> </w:t>
      </w:r>
      <w:r w:rsidRPr="00166925">
        <w:t>Проведение посева зернобобовых в оптимально ранние сроки и выращивание раннеспелых сортов, что способствует снижению вред</w:t>
      </w:r>
      <w:r w:rsidRPr="00166925">
        <w:t>о</w:t>
      </w:r>
      <w:r w:rsidRPr="00166925">
        <w:t>носности гороховой тли.</w:t>
      </w:r>
    </w:p>
    <w:p w:rsidR="00A835DF" w:rsidRDefault="00A835DF" w:rsidP="00DF6522">
      <w:pPr>
        <w:spacing w:line="244" w:lineRule="auto"/>
        <w:ind w:firstLine="284"/>
        <w:jc w:val="both"/>
      </w:pPr>
      <w:r>
        <w:t>3.</w:t>
      </w:r>
      <w:r w:rsidR="00DF6522">
        <w:t> </w:t>
      </w:r>
      <w:r>
        <w:t>Глубокая зяблевая вспашка и</w:t>
      </w:r>
      <w:r w:rsidRPr="00166925">
        <w:t xml:space="preserve"> низкий подкос многолетних боб</w:t>
      </w:r>
      <w:r w:rsidRPr="00166925">
        <w:t>о</w:t>
      </w:r>
      <w:r w:rsidRPr="00166925">
        <w:t xml:space="preserve">вых, </w:t>
      </w:r>
      <w:proofErr w:type="gramStart"/>
      <w:r w:rsidRPr="00166925">
        <w:t>обеспечива</w:t>
      </w:r>
      <w:r>
        <w:t>ющие</w:t>
      </w:r>
      <w:proofErr w:type="gramEnd"/>
      <w:r w:rsidRPr="00166925">
        <w:t xml:space="preserve"> значительное сокращение запаса зимующих яиц.</w:t>
      </w:r>
    </w:p>
    <w:p w:rsidR="00A835DF" w:rsidRPr="00E91A2E" w:rsidRDefault="00A835DF" w:rsidP="00DF6522">
      <w:pPr>
        <w:spacing w:line="244" w:lineRule="auto"/>
        <w:ind w:firstLine="284"/>
        <w:jc w:val="both"/>
      </w:pPr>
      <w:r>
        <w:t>4.</w:t>
      </w:r>
      <w:r w:rsidR="00DF6522">
        <w:t> </w:t>
      </w:r>
      <w:r w:rsidRPr="00166925">
        <w:t>Применение искусственного дождевания, которое резко снижает численность тлей на растениях.</w:t>
      </w:r>
    </w:p>
    <w:p w:rsidR="00A835DF" w:rsidRPr="00436D75" w:rsidRDefault="00A835DF" w:rsidP="00DF6522">
      <w:pPr>
        <w:spacing w:line="244" w:lineRule="auto"/>
        <w:ind w:firstLine="284"/>
        <w:jc w:val="both"/>
        <w:rPr>
          <w:b/>
          <w:i/>
        </w:rPr>
      </w:pPr>
      <w:r w:rsidRPr="00436D75">
        <w:rPr>
          <w:b/>
          <w:i/>
        </w:rPr>
        <w:t xml:space="preserve">Биологический метод. </w:t>
      </w:r>
    </w:p>
    <w:p w:rsidR="00A835DF" w:rsidRPr="00436D75" w:rsidRDefault="00A835DF" w:rsidP="00DF6522">
      <w:pPr>
        <w:spacing w:line="242" w:lineRule="auto"/>
        <w:ind w:firstLine="284"/>
        <w:jc w:val="both"/>
      </w:pPr>
      <w:r>
        <w:t>1</w:t>
      </w:r>
      <w:r w:rsidRPr="00436D75">
        <w:t>.</w:t>
      </w:r>
      <w:r w:rsidR="00DF6522">
        <w:t> </w:t>
      </w:r>
      <w:r w:rsidRPr="00436D75">
        <w:t>Негативное влияние на численность тлей оказывают многие в</w:t>
      </w:r>
      <w:r w:rsidRPr="00436D75">
        <w:t>и</w:t>
      </w:r>
      <w:r w:rsidRPr="00436D75">
        <w:t>ды энтомофагов: имаго и личинки кокцинеллид, личинки мух</w:t>
      </w:r>
      <w:r>
        <w:t xml:space="preserve"> </w:t>
      </w:r>
      <w:r w:rsidRPr="00436D75">
        <w:t>журч</w:t>
      </w:r>
      <w:r w:rsidRPr="00436D75">
        <w:t>а</w:t>
      </w:r>
      <w:r w:rsidRPr="00436D75">
        <w:t>лок и златоглазок, хищные клопы антокорисы, а также перепончат</w:t>
      </w:r>
      <w:r w:rsidRPr="00436D75">
        <w:t>о</w:t>
      </w:r>
      <w:r w:rsidRPr="00436D75">
        <w:t xml:space="preserve">крылые паразиты из семейства </w:t>
      </w:r>
      <w:r>
        <w:t>Т</w:t>
      </w:r>
      <w:r w:rsidRPr="00436D75">
        <w:t>левы</w:t>
      </w:r>
      <w:r>
        <w:t>е</w:t>
      </w:r>
      <w:r w:rsidRPr="00436D75">
        <w:t xml:space="preserve"> наездник</w:t>
      </w:r>
      <w:r>
        <w:t>и</w:t>
      </w:r>
      <w:r w:rsidRPr="00436D75">
        <w:t xml:space="preserve">. </w:t>
      </w:r>
    </w:p>
    <w:p w:rsidR="00A835DF" w:rsidRPr="00436D75" w:rsidRDefault="00A835DF" w:rsidP="00DF6522">
      <w:pPr>
        <w:spacing w:line="242" w:lineRule="auto"/>
        <w:ind w:firstLine="284"/>
        <w:jc w:val="both"/>
      </w:pPr>
      <w:r>
        <w:t>2</w:t>
      </w:r>
      <w:r w:rsidRPr="00436D75">
        <w:t>.</w:t>
      </w:r>
      <w:r w:rsidR="00DF6522">
        <w:t> </w:t>
      </w:r>
      <w:r w:rsidRPr="00436D75">
        <w:t>Высокая относительная влажность воздуха и низкие температ</w:t>
      </w:r>
      <w:r w:rsidRPr="00436D75">
        <w:t>у</w:t>
      </w:r>
      <w:r w:rsidRPr="00436D75">
        <w:t>ры способствуют возникновению массовых эпизоотий, вызываемых энтомофторовыми грибами: смертность тлей в этот период может пр</w:t>
      </w:r>
      <w:r w:rsidRPr="00436D75">
        <w:t>е</w:t>
      </w:r>
      <w:r w:rsidRPr="00436D75">
        <w:t>вышать 50 %.</w:t>
      </w:r>
    </w:p>
    <w:p w:rsidR="00A835DF" w:rsidRDefault="00A835DF" w:rsidP="00DF6522">
      <w:pPr>
        <w:spacing w:line="242" w:lineRule="auto"/>
        <w:ind w:firstLine="284"/>
        <w:jc w:val="both"/>
      </w:pPr>
      <w:r w:rsidRPr="00436D75">
        <w:rPr>
          <w:b/>
          <w:i/>
        </w:rPr>
        <w:t>Химический метод.</w:t>
      </w:r>
    </w:p>
    <w:p w:rsidR="00A835DF" w:rsidRPr="00436D75" w:rsidRDefault="00A835DF" w:rsidP="00DF6522">
      <w:pPr>
        <w:spacing w:line="244" w:lineRule="auto"/>
        <w:ind w:firstLine="284"/>
        <w:jc w:val="both"/>
      </w:pPr>
      <w:r>
        <w:t>1.</w:t>
      </w:r>
      <w:r w:rsidR="00DF6522">
        <w:t> </w:t>
      </w:r>
      <w:r w:rsidRPr="00023AD0">
        <w:rPr>
          <w:spacing w:val="-2"/>
        </w:rPr>
        <w:t xml:space="preserve">На горохе при достижении ЭПВ применение инсектицидов: </w:t>
      </w:r>
      <w:proofErr w:type="gramStart"/>
      <w:r w:rsidRPr="00023AD0">
        <w:rPr>
          <w:spacing w:val="-2"/>
        </w:rPr>
        <w:t>Децис Профи, ВДГ (0,02 кг/га); Би-58 новый, КЭ (0,5–1,0 л/га); Данадим Эк</w:t>
      </w:r>
      <w:r w:rsidRPr="00023AD0">
        <w:rPr>
          <w:spacing w:val="-2"/>
        </w:rPr>
        <w:t>с</w:t>
      </w:r>
      <w:r w:rsidRPr="00023AD0">
        <w:rPr>
          <w:spacing w:val="-2"/>
        </w:rPr>
        <w:t>перт, КЭ (0,5–0,8 л/га); Данадим  Эксперт, КЭ (1,2–2,0 л/га)</w:t>
      </w:r>
      <w:r w:rsidRPr="00436D75">
        <w:t>; Рогор-С,</w:t>
      </w:r>
      <w:r>
        <w:t xml:space="preserve"> </w:t>
      </w:r>
      <w:r w:rsidRPr="00436D75">
        <w:t> КЭ (0,5–1,0 л/га); Кинфос, КЭ (0,15–0,25 л/га); Каратэ Зеон, МКС (0,1 л/га); Новактион, ВЭ (0,7–1,6 л/га);</w:t>
      </w:r>
      <w:proofErr w:type="gramEnd"/>
      <w:r w:rsidRPr="00436D75">
        <w:t xml:space="preserve"> Фуфанон, КЭ (0,5–1,2 л/га); Актеллик, КЭ (1,0 л/га); Биская, КЭ (0,3 л/га); Актара, ВДГ (0,1 кг/га); Золон, КЭ (1,4 л/га); Суми-альфа, КЭ (0,15 л/га);</w:t>
      </w:r>
      <w:r>
        <w:t xml:space="preserve"> Гринда, РП (0,25 кг/га).</w:t>
      </w:r>
    </w:p>
    <w:p w:rsidR="00A835DF" w:rsidRPr="00436D75" w:rsidRDefault="00A835DF" w:rsidP="00DF6522">
      <w:pPr>
        <w:spacing w:line="244" w:lineRule="auto"/>
        <w:ind w:firstLine="284"/>
        <w:jc w:val="both"/>
      </w:pPr>
      <w:r>
        <w:t>2.</w:t>
      </w:r>
      <w:r w:rsidR="00DF6522">
        <w:t> </w:t>
      </w:r>
      <w:r w:rsidRPr="00436D75">
        <w:t>Обработка семян перед посевом препаратом Круйзер, СК (1,5–2,0 л/т).</w:t>
      </w:r>
    </w:p>
    <w:p w:rsidR="00F22360" w:rsidRPr="00A835DF" w:rsidRDefault="00A835DF" w:rsidP="0073212A">
      <w:pPr>
        <w:pStyle w:val="a5"/>
        <w:spacing w:line="244" w:lineRule="auto"/>
        <w:ind w:firstLine="283"/>
        <w:rPr>
          <w:sz w:val="20"/>
        </w:rPr>
      </w:pPr>
      <w:r w:rsidRPr="00A835DF">
        <w:rPr>
          <w:sz w:val="20"/>
        </w:rPr>
        <w:lastRenderedPageBreak/>
        <w:t>3.</w:t>
      </w:r>
      <w:r w:rsidR="00DF6522">
        <w:rPr>
          <w:sz w:val="20"/>
        </w:rPr>
        <w:t> </w:t>
      </w:r>
      <w:r w:rsidRPr="00A835DF">
        <w:rPr>
          <w:sz w:val="20"/>
        </w:rPr>
        <w:t>На семенных посевах гороха возможно также применение инсе</w:t>
      </w:r>
      <w:r w:rsidRPr="00A835DF">
        <w:rPr>
          <w:sz w:val="20"/>
        </w:rPr>
        <w:t>к</w:t>
      </w:r>
      <w:r w:rsidRPr="00A835DF">
        <w:rPr>
          <w:sz w:val="20"/>
        </w:rPr>
        <w:t>тицидов: Агролан, РП (0,25 кг/га); Гигант, РП (0,25 кг/га); Моспилан, РП (0,20–0,25 кг/га); Рекс</w:t>
      </w:r>
      <w:r w:rsidR="0073212A">
        <w:rPr>
          <w:sz w:val="20"/>
        </w:rPr>
        <w:t>ф</w:t>
      </w:r>
      <w:r w:rsidRPr="00A835DF">
        <w:rPr>
          <w:sz w:val="20"/>
        </w:rPr>
        <w:t>лор, РП (0,20–0,25 кг/га); Бульдок, КЭ (0,3 л/га).</w:t>
      </w:r>
    </w:p>
    <w:p w:rsidR="00A835DF" w:rsidRDefault="00A835DF" w:rsidP="0073212A">
      <w:pPr>
        <w:spacing w:line="244" w:lineRule="auto"/>
        <w:jc w:val="center"/>
        <w:rPr>
          <w:b/>
          <w:szCs w:val="24"/>
        </w:rPr>
      </w:pPr>
    </w:p>
    <w:p w:rsidR="00A835DF" w:rsidRDefault="00A835DF" w:rsidP="0073212A">
      <w:pPr>
        <w:spacing w:line="244" w:lineRule="auto"/>
        <w:jc w:val="center"/>
        <w:rPr>
          <w:b/>
          <w:szCs w:val="24"/>
        </w:rPr>
      </w:pPr>
      <w:r>
        <w:rPr>
          <w:b/>
          <w:szCs w:val="24"/>
        </w:rPr>
        <w:t>Клубеньковые долгоносики</w:t>
      </w:r>
    </w:p>
    <w:p w:rsidR="00A835DF" w:rsidRPr="008A076E" w:rsidRDefault="00A835DF" w:rsidP="0073212A">
      <w:pPr>
        <w:spacing w:line="244" w:lineRule="auto"/>
        <w:jc w:val="center"/>
      </w:pPr>
    </w:p>
    <w:p w:rsidR="00A835DF" w:rsidRPr="00533798" w:rsidRDefault="00A835DF" w:rsidP="0073212A">
      <w:pPr>
        <w:spacing w:line="244" w:lineRule="auto"/>
        <w:ind w:firstLine="284"/>
        <w:jc w:val="both"/>
      </w:pPr>
      <w:r>
        <w:t>Существует с</w:t>
      </w:r>
      <w:r w:rsidRPr="00166925">
        <w:t xml:space="preserve">выше </w:t>
      </w:r>
      <w:r>
        <w:t>2</w:t>
      </w:r>
      <w:r w:rsidRPr="00166925">
        <w:t>0</w:t>
      </w:r>
      <w:r w:rsidR="0073212A">
        <w:t> </w:t>
      </w:r>
      <w:r w:rsidRPr="00166925">
        <w:t xml:space="preserve">видов долгоносиков, относящихся к роду </w:t>
      </w:r>
      <w:r w:rsidRPr="003B1460">
        <w:rPr>
          <w:i/>
        </w:rPr>
        <w:t>Sitona</w:t>
      </w:r>
      <w:r>
        <w:t>.</w:t>
      </w:r>
      <w:r w:rsidRPr="00166925">
        <w:t xml:space="preserve"> Наиболее часто встречаются и повреждают горох, вику, п</w:t>
      </w:r>
      <w:r w:rsidRPr="00166925">
        <w:t>е</w:t>
      </w:r>
      <w:r w:rsidRPr="00166925">
        <w:t xml:space="preserve">люшку и другие </w:t>
      </w:r>
      <w:r>
        <w:t xml:space="preserve">бобовые </w:t>
      </w:r>
      <w:r w:rsidRPr="00166925">
        <w:t>культуры два вида: полосатый</w:t>
      </w:r>
      <w:r>
        <w:t xml:space="preserve"> долгоносик</w:t>
      </w:r>
      <w:r w:rsidRPr="00166925">
        <w:t xml:space="preserve"> </w:t>
      </w:r>
      <w:r>
        <w:t>(</w:t>
      </w:r>
      <w:r w:rsidRPr="003B1460">
        <w:rPr>
          <w:i/>
        </w:rPr>
        <w:t>S.</w:t>
      </w:r>
      <w:r w:rsidR="00DB5751">
        <w:rPr>
          <w:i/>
        </w:rPr>
        <w:t> </w:t>
      </w:r>
      <w:r w:rsidRPr="003B1460">
        <w:rPr>
          <w:i/>
        </w:rPr>
        <w:t>line</w:t>
      </w:r>
      <w:r w:rsidRPr="003B1460">
        <w:rPr>
          <w:i/>
          <w:lang w:val="en-US"/>
        </w:rPr>
        <w:t>a</w:t>
      </w:r>
      <w:r w:rsidRPr="003B1460">
        <w:rPr>
          <w:i/>
        </w:rPr>
        <w:t>tus</w:t>
      </w:r>
      <w:r w:rsidRPr="00166925">
        <w:t xml:space="preserve"> L.</w:t>
      </w:r>
      <w:r>
        <w:t>)</w:t>
      </w:r>
      <w:r w:rsidRPr="00166925">
        <w:t xml:space="preserve"> и щетинистый</w:t>
      </w:r>
      <w:r>
        <w:t xml:space="preserve"> долгоносик (</w:t>
      </w:r>
      <w:r w:rsidRPr="003B1460">
        <w:rPr>
          <w:i/>
        </w:rPr>
        <w:t>S.</w:t>
      </w:r>
      <w:r w:rsidR="0073212A">
        <w:rPr>
          <w:i/>
        </w:rPr>
        <w:t> </w:t>
      </w:r>
      <w:r w:rsidRPr="003B1460">
        <w:rPr>
          <w:i/>
        </w:rPr>
        <w:t>crinitus</w:t>
      </w:r>
      <w:r w:rsidRPr="00166925">
        <w:t xml:space="preserve"> L.</w:t>
      </w:r>
      <w:r>
        <w:t>)</w:t>
      </w:r>
      <w:r w:rsidRPr="00166925">
        <w:t>. В меньшей степени эти виды повреждают фасоль и кормовые бобы.</w:t>
      </w:r>
    </w:p>
    <w:p w:rsidR="00A835DF" w:rsidRPr="00BF1FA3" w:rsidRDefault="00A835DF" w:rsidP="0073212A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73212A">
        <w:t xml:space="preserve"> </w:t>
      </w:r>
      <w:r w:rsidRPr="00B570B9">
        <w:t>Относ</w:t>
      </w:r>
      <w:r>
        <w:t>я</w:t>
      </w:r>
      <w:r w:rsidRPr="00B570B9">
        <w:t>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3844DF">
        <w:rPr>
          <w:lang w:val="en-US"/>
        </w:rPr>
        <w:t>Curculionidae</w:t>
      </w:r>
      <w:r>
        <w:t xml:space="preserve"> </w:t>
      </w:r>
      <w:r w:rsidRPr="003E5DD8">
        <w:t>(</w:t>
      </w:r>
      <w:r>
        <w:t>Долгоносики</w:t>
      </w:r>
      <w:r w:rsidRPr="003E5DD8">
        <w:t>).</w:t>
      </w:r>
    </w:p>
    <w:p w:rsidR="00A835DF" w:rsidRPr="0088042F" w:rsidRDefault="00A835DF" w:rsidP="0073212A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73212A">
        <w:t xml:space="preserve"> </w:t>
      </w:r>
      <w:r w:rsidRPr="005150BD">
        <w:t>Вредят имаго и личинки. Жуки выгрызают по кр</w:t>
      </w:r>
      <w:r w:rsidRPr="005150BD">
        <w:t>а</w:t>
      </w:r>
      <w:r w:rsidRPr="005150BD">
        <w:t xml:space="preserve">ям листьев округлые или овальные участки, </w:t>
      </w:r>
      <w:r>
        <w:t xml:space="preserve">в результате чего </w:t>
      </w:r>
      <w:r w:rsidRPr="005150BD">
        <w:t>лист</w:t>
      </w:r>
      <w:r w:rsidRPr="005150BD">
        <w:t>о</w:t>
      </w:r>
      <w:r w:rsidRPr="005150BD">
        <w:t>вы</w:t>
      </w:r>
      <w:r>
        <w:t>е</w:t>
      </w:r>
      <w:r w:rsidRPr="005150BD">
        <w:t xml:space="preserve"> пластинк</w:t>
      </w:r>
      <w:r>
        <w:t xml:space="preserve">и приобретают </w:t>
      </w:r>
      <w:r w:rsidRPr="005150BD">
        <w:t>характерную фигурную форму</w:t>
      </w:r>
      <w:r w:rsidRPr="00533798">
        <w:t xml:space="preserve"> (</w:t>
      </w:r>
      <w:r>
        <w:t>фигурное объедание)</w:t>
      </w:r>
      <w:r w:rsidRPr="005150BD">
        <w:t xml:space="preserve">. Наиболее опасны такие повреждения на самых ранних </w:t>
      </w:r>
      <w:r>
        <w:t xml:space="preserve">стадиях </w:t>
      </w:r>
      <w:r w:rsidRPr="005150BD">
        <w:t>развития зернобобовых культур</w:t>
      </w:r>
      <w:r>
        <w:t>, так как</w:t>
      </w:r>
      <w:r w:rsidRPr="005150BD">
        <w:t xml:space="preserve"> уничтожение сем</w:t>
      </w:r>
      <w:r w:rsidRPr="005150BD">
        <w:t>я</w:t>
      </w:r>
      <w:r w:rsidRPr="005150BD">
        <w:t>дольных листьев и точки роста может приводить к изреживанию всх</w:t>
      </w:r>
      <w:r w:rsidRPr="005150BD">
        <w:t>о</w:t>
      </w:r>
      <w:r w:rsidRPr="005150BD">
        <w:t>дов. Вредоносность долгоносиков усиливается в сухую и жаркую п</w:t>
      </w:r>
      <w:r w:rsidRPr="005150BD">
        <w:t>о</w:t>
      </w:r>
      <w:r w:rsidRPr="005150BD">
        <w:t xml:space="preserve">году. Летние повреждения жуков менее опасны, поскольку питание насекомых происходит уже на взрослых растениях. </w:t>
      </w:r>
      <w:r>
        <w:t>При средней п</w:t>
      </w:r>
      <w:r>
        <w:t>о</w:t>
      </w:r>
      <w:r>
        <w:t>врежденности листовой поверхности (13,5 %) реальные потери зерна гороха достигают 1,5 ц/га. При наличии от 5 до 30</w:t>
      </w:r>
      <w:r w:rsidR="0073212A">
        <w:t> </w:t>
      </w:r>
      <w:r>
        <w:t>долгоносиков на одном растении урожай зерна вики снижается на 12–14 %, а зеленой массы – на 10–13 %. Поздние посевы зернобобовых культур повр</w:t>
      </w:r>
      <w:r>
        <w:t>е</w:t>
      </w:r>
      <w:r>
        <w:t xml:space="preserve">ждаются сильнее. </w:t>
      </w:r>
      <w:r w:rsidRPr="005150BD">
        <w:t>Личинки, повреждая корни и клубеньки бобовых, способствуют проникновению в растения грибной и бактериальной инфекции, а также уменьшают содержание белка в растительных тк</w:t>
      </w:r>
      <w:r w:rsidRPr="005150BD">
        <w:t>а</w:t>
      </w:r>
      <w:r w:rsidRPr="005150BD">
        <w:t>нях зернобобовых культур.</w:t>
      </w:r>
    </w:p>
    <w:p w:rsidR="00A835DF" w:rsidRPr="00237E58" w:rsidRDefault="00A835DF" w:rsidP="0073212A">
      <w:pPr>
        <w:spacing w:line="244" w:lineRule="auto"/>
        <w:ind w:firstLine="284"/>
        <w:jc w:val="both"/>
      </w:pPr>
      <w:r w:rsidRPr="00DB2C43">
        <w:rPr>
          <w:b/>
        </w:rPr>
        <w:t>Морфология.</w:t>
      </w:r>
      <w:r w:rsidRPr="0073212A">
        <w:t xml:space="preserve"> </w:t>
      </w:r>
      <w:r w:rsidRPr="00166925">
        <w:t xml:space="preserve">Жуки </w:t>
      </w:r>
      <w:r>
        <w:t xml:space="preserve">имеют </w:t>
      </w:r>
      <w:r w:rsidRPr="00166925">
        <w:t>коротк</w:t>
      </w:r>
      <w:r>
        <w:t>ую</w:t>
      </w:r>
      <w:r w:rsidRPr="00166925">
        <w:t xml:space="preserve"> толст</w:t>
      </w:r>
      <w:r>
        <w:t>ую</w:t>
      </w:r>
      <w:r w:rsidRPr="00166925">
        <w:t xml:space="preserve"> головотрубк</w:t>
      </w:r>
      <w:r>
        <w:t>у</w:t>
      </w:r>
      <w:r w:rsidRPr="00166925">
        <w:t xml:space="preserve"> и к</w:t>
      </w:r>
      <w:r w:rsidRPr="00166925">
        <w:t>о</w:t>
      </w:r>
      <w:r w:rsidRPr="00166925">
        <w:t>ленчат</w:t>
      </w:r>
      <w:r>
        <w:t>о-</w:t>
      </w:r>
      <w:r w:rsidRPr="00166925">
        <w:t>булавовидны</w:t>
      </w:r>
      <w:r>
        <w:t>е</w:t>
      </w:r>
      <w:r w:rsidRPr="00166925">
        <w:t xml:space="preserve"> </w:t>
      </w:r>
      <w:r>
        <w:t>усики</w:t>
      </w:r>
      <w:r w:rsidRPr="00166925">
        <w:t xml:space="preserve">. Тело </w:t>
      </w:r>
      <w:r>
        <w:t xml:space="preserve">удлиненное, узкое, </w:t>
      </w:r>
      <w:r w:rsidRPr="00166925">
        <w:t>длиной 3</w:t>
      </w:r>
      <w:r>
        <w:t>–</w:t>
      </w:r>
      <w:r w:rsidRPr="00166925">
        <w:t>5</w:t>
      </w:r>
      <w:r>
        <w:t> </w:t>
      </w:r>
      <w:r w:rsidRPr="00166925">
        <w:t xml:space="preserve">мм, землисто-серое. </w:t>
      </w:r>
      <w:proofErr w:type="gramStart"/>
      <w:r w:rsidRPr="00166925">
        <w:t>У полосатого долгоносика чешуйки и короткие воло</w:t>
      </w:r>
      <w:r w:rsidRPr="00166925">
        <w:t>с</w:t>
      </w:r>
      <w:r w:rsidRPr="00166925">
        <w:t>ки образуют на надкрыльях чередующиеся светлые и темные полосы, у щетинистого</w:t>
      </w:r>
      <w:r>
        <w:t xml:space="preserve"> </w:t>
      </w:r>
      <w:r w:rsidR="0073212A">
        <w:t xml:space="preserve">– </w:t>
      </w:r>
      <w:r w:rsidRPr="00166925">
        <w:t>на надкрыльях расположены длинные торчащие щ</w:t>
      </w:r>
      <w:r w:rsidRPr="00166925">
        <w:t>е</w:t>
      </w:r>
      <w:r w:rsidRPr="00166925">
        <w:t>тинки</w:t>
      </w:r>
      <w:r>
        <w:t>, а также мелкие темные пятна и желтоватые штрихи</w:t>
      </w:r>
      <w:r w:rsidRPr="00166925">
        <w:t>.</w:t>
      </w:r>
      <w:proofErr w:type="gramEnd"/>
      <w:r>
        <w:t xml:space="preserve"> Тип л</w:t>
      </w:r>
      <w:r>
        <w:t>и</w:t>
      </w:r>
      <w:r>
        <w:t>чинки – безножка. Она</w:t>
      </w:r>
      <w:r w:rsidRPr="00166925">
        <w:t xml:space="preserve"> слегка изогнут</w:t>
      </w:r>
      <w:r>
        <w:t>а</w:t>
      </w:r>
      <w:r w:rsidRPr="00166925">
        <w:t>, длиной 4</w:t>
      </w:r>
      <w:r>
        <w:t>–</w:t>
      </w:r>
      <w:r w:rsidRPr="00166925">
        <w:t>5</w:t>
      </w:r>
      <w:r w:rsidR="0073212A">
        <w:t> </w:t>
      </w:r>
      <w:r w:rsidRPr="00166925">
        <w:t>мм</w:t>
      </w:r>
      <w:r>
        <w:t>, покрыта ре</w:t>
      </w:r>
      <w:r>
        <w:t>д</w:t>
      </w:r>
      <w:r>
        <w:t>кими волосками</w:t>
      </w:r>
      <w:r w:rsidRPr="00166925">
        <w:t>. Тело личинок белое, а головная капсула светло-</w:t>
      </w:r>
      <w:r w:rsidRPr="00166925">
        <w:lastRenderedPageBreak/>
        <w:t xml:space="preserve">коричневая. </w:t>
      </w:r>
      <w:r>
        <w:t xml:space="preserve">Куколка свободная, белая, затем желтеющая, длиной </w:t>
      </w:r>
      <w:r w:rsidR="0073212A">
        <w:br/>
      </w:r>
      <w:r>
        <w:t xml:space="preserve">4–6 мм. </w:t>
      </w:r>
      <w:r w:rsidRPr="00166925">
        <w:t>Яйцо округлое, гладкое, диаметром не более 0,3 мм.</w:t>
      </w:r>
      <w:r>
        <w:t xml:space="preserve"> Сначало оно светло-желтое, позднее становится черным.</w:t>
      </w:r>
    </w:p>
    <w:p w:rsidR="00A835DF" w:rsidRPr="009A22DD" w:rsidRDefault="00A835DF" w:rsidP="0073212A">
      <w:pPr>
        <w:spacing w:line="244" w:lineRule="auto"/>
        <w:ind w:firstLine="284"/>
        <w:jc w:val="both"/>
      </w:pPr>
      <w:r w:rsidRPr="007D7EAB">
        <w:rPr>
          <w:b/>
        </w:rPr>
        <w:t>Биология.</w:t>
      </w:r>
      <w:r w:rsidRPr="0073212A">
        <w:t xml:space="preserve"> </w:t>
      </w:r>
      <w:r w:rsidRPr="005150BD">
        <w:t>Имаго зимуют в верхнем слое почвы на полях, где во</w:t>
      </w:r>
      <w:r w:rsidRPr="005150BD">
        <w:t>з</w:t>
      </w:r>
      <w:r w:rsidRPr="005150BD">
        <w:t>делывались бобовые культуры. Часто зимующих жуков можно найти в дернине многолетних трав или под растительными остатками. Поя</w:t>
      </w:r>
      <w:r w:rsidRPr="005150BD">
        <w:t>в</w:t>
      </w:r>
      <w:r w:rsidRPr="005150BD">
        <w:t>ляются долгоносики ранней весной при дневной температуре воздуха 3</w:t>
      </w:r>
      <w:r>
        <w:t>–</w:t>
      </w:r>
      <w:r w:rsidRPr="005150BD">
        <w:t>5</w:t>
      </w:r>
      <w:r w:rsidR="0073212A">
        <w:t> </w:t>
      </w:r>
      <w:r w:rsidRPr="005150BD">
        <w:t xml:space="preserve">°С. </w:t>
      </w:r>
      <w:r>
        <w:t>При температуре 7–8 °</w:t>
      </w:r>
      <w:proofErr w:type="gramStart"/>
      <w:r>
        <w:t>С</w:t>
      </w:r>
      <w:proofErr w:type="gramEnd"/>
      <w:r>
        <w:t xml:space="preserve"> они приступают к дополнительному питанию </w:t>
      </w:r>
      <w:r w:rsidRPr="005150BD">
        <w:t>на отрастающих побегах многолетних бобовых</w:t>
      </w:r>
      <w:r>
        <w:t>. Даль</w:t>
      </w:r>
      <w:r w:rsidRPr="005150BD">
        <w:t>нейший рост температуры повышает активность жуков и вызывает их масс</w:t>
      </w:r>
      <w:r w:rsidRPr="005150BD">
        <w:t>о</w:t>
      </w:r>
      <w:r w:rsidRPr="005150BD">
        <w:t>вый перел</w:t>
      </w:r>
      <w:r>
        <w:t>ё</w:t>
      </w:r>
      <w:r w:rsidRPr="005150BD">
        <w:t>т на зернобобовые культуры, где долгоносики продолжают питаться, нанося повреждения всходам. После спаривания самки о</w:t>
      </w:r>
      <w:r w:rsidRPr="005150BD">
        <w:t>т</w:t>
      </w:r>
      <w:r w:rsidRPr="005150BD">
        <w:t>кладывают яйца на почву и нижние листья растений. Плодовитость вредителя ко</w:t>
      </w:r>
      <w:r>
        <w:t>леблется от не</w:t>
      </w:r>
      <w:r w:rsidRPr="005150BD">
        <w:t xml:space="preserve">скольких десятков до нескольких сотен яиц, </w:t>
      </w:r>
      <w:r w:rsidRPr="00610D01">
        <w:rPr>
          <w:spacing w:val="-2"/>
        </w:rPr>
        <w:t>максимальная – 3600. Минимальная температура воздуха</w:t>
      </w:r>
      <w:r w:rsidR="00E17F64">
        <w:rPr>
          <w:spacing w:val="-2"/>
        </w:rPr>
        <w:t>,</w:t>
      </w:r>
      <w:r w:rsidRPr="00610D01">
        <w:rPr>
          <w:spacing w:val="-2"/>
        </w:rPr>
        <w:t xml:space="preserve"> при к</w:t>
      </w:r>
      <w:r w:rsidRPr="00610D01">
        <w:rPr>
          <w:spacing w:val="-2"/>
        </w:rPr>
        <w:t>о</w:t>
      </w:r>
      <w:r w:rsidRPr="00610D01">
        <w:rPr>
          <w:spacing w:val="-2"/>
        </w:rPr>
        <w:t>торой откладываются яйца, 10–11</w:t>
      </w:r>
      <w:proofErr w:type="gramStart"/>
      <w:r w:rsidRPr="00610D01">
        <w:rPr>
          <w:spacing w:val="-2"/>
        </w:rPr>
        <w:t> °С</w:t>
      </w:r>
      <w:proofErr w:type="gramEnd"/>
      <w:r w:rsidRPr="00610D01">
        <w:rPr>
          <w:spacing w:val="-2"/>
        </w:rPr>
        <w:t>, а оптимальная</w:t>
      </w:r>
      <w:r w:rsidR="0073212A">
        <w:rPr>
          <w:spacing w:val="-2"/>
        </w:rPr>
        <w:t xml:space="preserve"> </w:t>
      </w:r>
      <w:r w:rsidRPr="00610D01">
        <w:rPr>
          <w:spacing w:val="-2"/>
        </w:rPr>
        <w:t>– 21–25 °С. Эмбр</w:t>
      </w:r>
      <w:r w:rsidRPr="00610D01">
        <w:rPr>
          <w:spacing w:val="-2"/>
        </w:rPr>
        <w:t>и</w:t>
      </w:r>
      <w:r w:rsidRPr="00610D01">
        <w:rPr>
          <w:spacing w:val="-2"/>
        </w:rPr>
        <w:t>ональное</w:t>
      </w:r>
      <w:r w:rsidRPr="005150BD">
        <w:t xml:space="preserve"> развитие продолжается от 7 до 35</w:t>
      </w:r>
      <w:r w:rsidR="00E17F64">
        <w:t> </w:t>
      </w:r>
      <w:r w:rsidRPr="005150BD">
        <w:t>дней. В этот период сухая и жаркая погода может вызвать массовую гибель яйцекладок. Отр</w:t>
      </w:r>
      <w:r w:rsidRPr="005150BD">
        <w:t>о</w:t>
      </w:r>
      <w:r w:rsidRPr="005150BD">
        <w:t>дившиеся личинки уходят в поч</w:t>
      </w:r>
      <w:r>
        <w:t>ву, где пи</w:t>
      </w:r>
      <w:r w:rsidRPr="005150BD">
        <w:t>таются корнями бобовых культур, повреждая главным образом клубеньки. Развитие личинок продолжается 30</w:t>
      </w:r>
      <w:r>
        <w:t>–</w:t>
      </w:r>
      <w:r w:rsidRPr="005150BD">
        <w:t>45</w:t>
      </w:r>
      <w:r>
        <w:t> </w:t>
      </w:r>
      <w:r w:rsidRPr="005150BD">
        <w:t>дней. Окукливаются долгоносики в почве в</w:t>
      </w:r>
      <w:r w:rsidR="00E17F64">
        <w:t> </w:t>
      </w:r>
      <w:r w:rsidRPr="005150BD">
        <w:t>земляных колыбельках на глубине до 30</w:t>
      </w:r>
      <w:r w:rsidR="00E17F64">
        <w:t> </w:t>
      </w:r>
      <w:r w:rsidRPr="005150BD">
        <w:t>см. Через 8</w:t>
      </w:r>
      <w:r>
        <w:t>–</w:t>
      </w:r>
      <w:r w:rsidRPr="005150BD">
        <w:t>11</w:t>
      </w:r>
      <w:r w:rsidR="00E17F64">
        <w:t> </w:t>
      </w:r>
      <w:r w:rsidRPr="005150BD">
        <w:t>дней поя</w:t>
      </w:r>
      <w:r w:rsidRPr="005150BD">
        <w:t>в</w:t>
      </w:r>
      <w:r w:rsidRPr="005150BD">
        <w:t>ля</w:t>
      </w:r>
      <w:r>
        <w:t>ются жуки нового поколе</w:t>
      </w:r>
      <w:r w:rsidRPr="005150BD">
        <w:t>ния. После непродолжительного питания на листьях бобовых растений они перелетают в места зи</w:t>
      </w:r>
      <w:r>
        <w:t>мовки. В теч</w:t>
      </w:r>
      <w:r>
        <w:t>е</w:t>
      </w:r>
      <w:r>
        <w:t>ние года вредител</w:t>
      </w:r>
      <w:r w:rsidR="00E17F64">
        <w:t>и</w:t>
      </w:r>
      <w:r>
        <w:t xml:space="preserve"> </w:t>
      </w:r>
      <w:r w:rsidRPr="005150BD">
        <w:t>развиваются в одном поколении.</w:t>
      </w:r>
    </w:p>
    <w:p w:rsidR="00A835DF" w:rsidRPr="00BC6B4A" w:rsidRDefault="00A835DF" w:rsidP="0073212A">
      <w:pPr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>.</w:t>
      </w:r>
      <w:r w:rsidRPr="00E17F64">
        <w:t xml:space="preserve"> </w:t>
      </w:r>
      <w:r w:rsidRPr="00CD5957">
        <w:t xml:space="preserve">На </w:t>
      </w:r>
      <w:r>
        <w:t>горохе от всходов до</w:t>
      </w:r>
      <w:r w:rsidR="00DB5751">
        <w:br/>
      </w:r>
      <w:r>
        <w:t>2–3</w:t>
      </w:r>
      <w:r w:rsidR="00E17F64">
        <w:t> </w:t>
      </w:r>
      <w:r>
        <w:t>листьев и позднее более 15 жуков/м</w:t>
      </w:r>
      <w:proofErr w:type="gramStart"/>
      <w:r w:rsidRPr="00BC6B4A">
        <w:rPr>
          <w:vertAlign w:val="superscript"/>
        </w:rPr>
        <w:t>2</w:t>
      </w:r>
      <w:proofErr w:type="gramEnd"/>
      <w:r>
        <w:t xml:space="preserve">. На овощном горохе в фазе </w:t>
      </w:r>
      <w:r w:rsidR="0073212A">
        <w:br/>
      </w:r>
      <w:r>
        <w:t>2–3 листьев более 15 жуков/м</w:t>
      </w:r>
      <w:proofErr w:type="gramStart"/>
      <w:r w:rsidRPr="00BC6B4A">
        <w:rPr>
          <w:vertAlign w:val="superscript"/>
        </w:rPr>
        <w:t>2</w:t>
      </w:r>
      <w:proofErr w:type="gramEnd"/>
      <w:r>
        <w:t>. На люцерне в фазе всходов и в период отрастания 5–10 жуков/м</w:t>
      </w:r>
      <w:r w:rsidRPr="00BC6B4A">
        <w:rPr>
          <w:vertAlign w:val="superscript"/>
        </w:rPr>
        <w:t>2</w:t>
      </w:r>
      <w:r>
        <w:t>или 10–15 % поврежденных листьев.</w:t>
      </w:r>
    </w:p>
    <w:p w:rsidR="00A835DF" w:rsidRPr="00A45B0E" w:rsidRDefault="00A835DF" w:rsidP="0073212A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 xml:space="preserve">Агротехнический </w:t>
      </w:r>
      <w:r w:rsidRPr="00B7381C">
        <w:rPr>
          <w:b/>
          <w:i/>
        </w:rPr>
        <w:t>метод</w:t>
      </w:r>
      <w:r w:rsidRPr="00B7381C">
        <w:rPr>
          <w:b/>
        </w:rPr>
        <w:t>.</w:t>
      </w:r>
      <w:r w:rsidRPr="00A45B0E">
        <w:t xml:space="preserve"> </w:t>
      </w:r>
    </w:p>
    <w:p w:rsidR="00A835DF" w:rsidRDefault="00A835DF" w:rsidP="0073212A">
      <w:pPr>
        <w:spacing w:line="244" w:lineRule="auto"/>
        <w:ind w:firstLine="284"/>
        <w:jc w:val="both"/>
      </w:pPr>
      <w:r w:rsidRPr="00040426">
        <w:t>1.</w:t>
      </w:r>
      <w:r w:rsidR="0073212A">
        <w:t> </w:t>
      </w:r>
      <w:r w:rsidRPr="005150BD">
        <w:t>Пространственная изоляция (не менее 0,5 км) посевов одноле</w:t>
      </w:r>
      <w:r w:rsidRPr="005150BD">
        <w:t>т</w:t>
      </w:r>
      <w:r w:rsidRPr="005150BD">
        <w:t xml:space="preserve">них и многолетних бобовых культур. </w:t>
      </w:r>
    </w:p>
    <w:p w:rsidR="00A835DF" w:rsidRPr="00040426" w:rsidRDefault="00A835DF" w:rsidP="0073212A">
      <w:pPr>
        <w:spacing w:line="242" w:lineRule="auto"/>
        <w:ind w:firstLine="284"/>
        <w:jc w:val="both"/>
      </w:pPr>
      <w:r>
        <w:t>2.</w:t>
      </w:r>
      <w:r w:rsidR="0073212A">
        <w:t> </w:t>
      </w:r>
      <w:r w:rsidRPr="005150BD">
        <w:t>Посев зернобобовых в оптимально ранние сроки и проведение всего комплекса агротехнических приемов, способствующих появл</w:t>
      </w:r>
      <w:r w:rsidRPr="005150BD">
        <w:t>е</w:t>
      </w:r>
      <w:r w:rsidRPr="005150BD">
        <w:t>нию дружных всходов.</w:t>
      </w:r>
    </w:p>
    <w:p w:rsidR="00A835DF" w:rsidRDefault="00A835DF" w:rsidP="0073212A">
      <w:pPr>
        <w:spacing w:line="242" w:lineRule="auto"/>
        <w:ind w:firstLine="284"/>
        <w:jc w:val="both"/>
      </w:pPr>
      <w:r>
        <w:t>3</w:t>
      </w:r>
      <w:r w:rsidRPr="00040426">
        <w:t>.</w:t>
      </w:r>
      <w:r w:rsidR="0073212A">
        <w:t> </w:t>
      </w:r>
      <w:r w:rsidRPr="005150BD">
        <w:t>Возможно ранняя уборка культуры с последующей заделкой стерни.</w:t>
      </w:r>
    </w:p>
    <w:p w:rsidR="00A835DF" w:rsidRPr="00A45B0E" w:rsidRDefault="00A835DF" w:rsidP="0073212A">
      <w:pPr>
        <w:spacing w:line="242" w:lineRule="auto"/>
        <w:ind w:firstLine="284"/>
        <w:jc w:val="both"/>
      </w:pPr>
      <w:r>
        <w:t>4.</w:t>
      </w:r>
      <w:r w:rsidR="0073212A">
        <w:t> </w:t>
      </w:r>
      <w:r w:rsidRPr="005150BD">
        <w:t>Известкование кислых почв, отрицательно влияющее на развитие вредителя.</w:t>
      </w:r>
    </w:p>
    <w:p w:rsidR="00A835DF" w:rsidRPr="00436D75" w:rsidRDefault="00A835DF" w:rsidP="00E17F64">
      <w:pPr>
        <w:spacing w:line="244" w:lineRule="auto"/>
        <w:ind w:firstLine="284"/>
        <w:jc w:val="both"/>
      </w:pPr>
      <w:r w:rsidRPr="00436D75">
        <w:rPr>
          <w:b/>
          <w:i/>
        </w:rPr>
        <w:lastRenderedPageBreak/>
        <w:t>Биологический метод.</w:t>
      </w:r>
      <w:r w:rsidRPr="00E17F64">
        <w:t xml:space="preserve"> </w:t>
      </w:r>
      <w:r w:rsidRPr="00436D75">
        <w:t>Основны</w:t>
      </w:r>
      <w:r w:rsidR="00E17F64">
        <w:t>ми</w:t>
      </w:r>
      <w:r w:rsidRPr="00436D75">
        <w:t xml:space="preserve"> паразит</w:t>
      </w:r>
      <w:r w:rsidR="00E17F64">
        <w:t>ами</w:t>
      </w:r>
      <w:r w:rsidRPr="00436D75">
        <w:t xml:space="preserve"> вредител</w:t>
      </w:r>
      <w:r w:rsidR="00E17F64">
        <w:t>ей</w:t>
      </w:r>
      <w:r w:rsidRPr="00436D75">
        <w:t>, игр</w:t>
      </w:r>
      <w:r w:rsidRPr="00436D75">
        <w:t>а</w:t>
      </w:r>
      <w:r w:rsidRPr="00436D75">
        <w:t>ющи</w:t>
      </w:r>
      <w:r w:rsidR="00E17F64">
        <w:t>ми</w:t>
      </w:r>
      <w:r w:rsidRPr="00436D75">
        <w:t xml:space="preserve"> в некоторые годы немаловажную роль, </w:t>
      </w:r>
      <w:r w:rsidR="00E17F64">
        <w:t xml:space="preserve">являются </w:t>
      </w:r>
      <w:r w:rsidRPr="00D470D6">
        <w:rPr>
          <w:i/>
        </w:rPr>
        <w:t>Pteromalus grandis</w:t>
      </w:r>
      <w:r w:rsidRPr="00436D75">
        <w:t xml:space="preserve"> Walk</w:t>
      </w:r>
      <w:r>
        <w:t>.</w:t>
      </w:r>
      <w:r w:rsidRPr="00436D75">
        <w:t xml:space="preserve"> и </w:t>
      </w:r>
      <w:r w:rsidRPr="00D470D6">
        <w:rPr>
          <w:i/>
        </w:rPr>
        <w:t>Scambus annulatus</w:t>
      </w:r>
      <w:r w:rsidRPr="00436D75">
        <w:t xml:space="preserve"> Kiss. Личинок и куколок </w:t>
      </w:r>
      <w:r>
        <w:t>вредител</w:t>
      </w:r>
      <w:r w:rsidR="00E17F64">
        <w:t>ей</w:t>
      </w:r>
      <w:r>
        <w:t xml:space="preserve"> </w:t>
      </w:r>
      <w:r w:rsidRPr="00436D75">
        <w:t xml:space="preserve">уничтожают также хищные клопы рода </w:t>
      </w:r>
      <w:r w:rsidRPr="00D470D6">
        <w:rPr>
          <w:i/>
        </w:rPr>
        <w:t>Anthocoris</w:t>
      </w:r>
      <w:r w:rsidRPr="00436D75">
        <w:t xml:space="preserve"> и насекомоядные птицы.</w:t>
      </w:r>
    </w:p>
    <w:p w:rsidR="00A835DF" w:rsidRDefault="00A835DF" w:rsidP="00E17F64">
      <w:pPr>
        <w:spacing w:line="244" w:lineRule="auto"/>
        <w:ind w:firstLine="284"/>
        <w:jc w:val="both"/>
        <w:rPr>
          <w:b/>
          <w:i/>
        </w:rPr>
      </w:pPr>
      <w:r w:rsidRPr="00436D75">
        <w:rPr>
          <w:b/>
          <w:i/>
        </w:rPr>
        <w:t>Химический метод.</w:t>
      </w:r>
    </w:p>
    <w:p w:rsidR="00A835DF" w:rsidRPr="00436D75" w:rsidRDefault="00A835DF" w:rsidP="00E17F64">
      <w:pPr>
        <w:spacing w:line="244" w:lineRule="auto"/>
        <w:ind w:firstLine="284"/>
        <w:jc w:val="both"/>
      </w:pPr>
      <w:r>
        <w:t>1</w:t>
      </w:r>
      <w:r w:rsidRPr="00436D75">
        <w:t>.</w:t>
      </w:r>
      <w:r w:rsidR="00E17F64">
        <w:t> </w:t>
      </w:r>
      <w:r w:rsidRPr="00436D75">
        <w:t>На горохе при достижении ЭПВ применение инсектицид</w:t>
      </w:r>
      <w:r>
        <w:t>а</w:t>
      </w:r>
      <w:r w:rsidRPr="00436D75">
        <w:t xml:space="preserve"> Де</w:t>
      </w:r>
      <w:r>
        <w:t>цис Профи, ВДГ (0,02 кг/га).</w:t>
      </w:r>
    </w:p>
    <w:p w:rsidR="004A374F" w:rsidRPr="00B570B9" w:rsidRDefault="00A835DF" w:rsidP="00E17F64">
      <w:pPr>
        <w:spacing w:line="244" w:lineRule="auto"/>
        <w:ind w:firstLine="284"/>
        <w:rPr>
          <w:b/>
        </w:rPr>
      </w:pPr>
      <w:r>
        <w:t xml:space="preserve">2. </w:t>
      </w:r>
      <w:r w:rsidRPr="00436D75">
        <w:t>Протравливание семян</w:t>
      </w:r>
      <w:r>
        <w:t xml:space="preserve"> препаратом Пикус, КС (0,15–0,30 л/т).</w:t>
      </w:r>
    </w:p>
    <w:p w:rsidR="00DB5751" w:rsidRDefault="00DB5751" w:rsidP="00E17F64">
      <w:pPr>
        <w:spacing w:line="244" w:lineRule="auto"/>
        <w:jc w:val="center"/>
        <w:rPr>
          <w:b/>
          <w:szCs w:val="24"/>
        </w:rPr>
      </w:pPr>
    </w:p>
    <w:p w:rsidR="00DB5751" w:rsidRDefault="00DB5751" w:rsidP="00E17F64">
      <w:pPr>
        <w:spacing w:line="244" w:lineRule="auto"/>
        <w:jc w:val="center"/>
      </w:pPr>
      <w:r>
        <w:rPr>
          <w:b/>
          <w:szCs w:val="24"/>
        </w:rPr>
        <w:t xml:space="preserve">Гороховая зерновка </w:t>
      </w:r>
      <w:r w:rsidRPr="00E17F64">
        <w:rPr>
          <w:szCs w:val="24"/>
        </w:rPr>
        <w:t>(</w:t>
      </w:r>
      <w:r w:rsidRPr="00D470D6">
        <w:rPr>
          <w:i/>
        </w:rPr>
        <w:t>Bruchus pisorum</w:t>
      </w:r>
      <w:r w:rsidRPr="005150BD">
        <w:t xml:space="preserve"> L.</w:t>
      </w:r>
      <w:r>
        <w:t>)</w:t>
      </w:r>
    </w:p>
    <w:p w:rsidR="00DB5751" w:rsidRPr="008A076E" w:rsidRDefault="00DB5751" w:rsidP="00E17F64">
      <w:pPr>
        <w:spacing w:line="244" w:lineRule="auto"/>
        <w:jc w:val="center"/>
      </w:pPr>
    </w:p>
    <w:p w:rsidR="00DB5751" w:rsidRPr="00BF1FA3" w:rsidRDefault="00DB5751" w:rsidP="00E17F64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E17F64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5150BD">
        <w:t>Bruchidae</w:t>
      </w:r>
      <w:r w:rsidRPr="003E5DD8">
        <w:t xml:space="preserve"> (</w:t>
      </w:r>
      <w:r>
        <w:t>Зерновки</w:t>
      </w:r>
      <w:r w:rsidRPr="003E5DD8">
        <w:t>).</w:t>
      </w:r>
    </w:p>
    <w:p w:rsidR="00DB5751" w:rsidRPr="0088042F" w:rsidRDefault="00DB5751" w:rsidP="00E17F64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E17F64">
        <w:t xml:space="preserve"> </w:t>
      </w:r>
      <w:r w:rsidRPr="005150BD">
        <w:t>Монофаг, повреждает горох посевной и полевой (пелюшку).</w:t>
      </w:r>
      <w:r>
        <w:t xml:space="preserve"> Вредящая стадия – личинка. </w:t>
      </w:r>
      <w:r w:rsidRPr="005150BD">
        <w:t>Питание личинок в семенах гороха снижает массу семян и вызывает потерю их всхожести. Повр</w:t>
      </w:r>
      <w:r w:rsidRPr="005150BD">
        <w:t>е</w:t>
      </w:r>
      <w:r w:rsidRPr="005150BD">
        <w:t>жденное зерно запрещается использовать для продовольственных и кормовых целей из-за накопления в нем токсичного алкалоида кант</w:t>
      </w:r>
      <w:r w:rsidRPr="005150BD">
        <w:t>а</w:t>
      </w:r>
      <w:r w:rsidRPr="005150BD">
        <w:t>ридина.</w:t>
      </w:r>
    </w:p>
    <w:p w:rsidR="00DB5751" w:rsidRPr="00237E58" w:rsidRDefault="00DB5751" w:rsidP="00311C5E">
      <w:pPr>
        <w:spacing w:line="242" w:lineRule="auto"/>
        <w:ind w:firstLine="284"/>
        <w:jc w:val="both"/>
      </w:pPr>
      <w:r w:rsidRPr="00D8796E">
        <w:rPr>
          <w:b/>
        </w:rPr>
        <w:t>Морфология.</w:t>
      </w:r>
      <w:r w:rsidRPr="00D8796E">
        <w:t xml:space="preserve"> Тело жука овальное, </w:t>
      </w:r>
      <w:proofErr w:type="gramStart"/>
      <w:r w:rsidRPr="00D8796E">
        <w:t>сильно выпуклое</w:t>
      </w:r>
      <w:proofErr w:type="gramEnd"/>
      <w:r w:rsidRPr="00D8796E">
        <w:t>, черное, дл</w:t>
      </w:r>
      <w:r w:rsidRPr="00D8796E">
        <w:t>и</w:t>
      </w:r>
      <w:r w:rsidRPr="00D8796E">
        <w:t>ной 4–5</w:t>
      </w:r>
      <w:r w:rsidR="00E17F64" w:rsidRPr="00D8796E">
        <w:t> </w:t>
      </w:r>
      <w:r w:rsidRPr="00D8796E">
        <w:t>мм. Надкрылья укороченные, на вершине закругленные, с к</w:t>
      </w:r>
      <w:r w:rsidRPr="00D8796E">
        <w:t>о</w:t>
      </w:r>
      <w:r w:rsidRPr="00D8796E">
        <w:t>сой белой перевязью, которая может распадаться на отдельные пятна. Сверху на выступающем конце брюшка (пигидий) расположен хара</w:t>
      </w:r>
      <w:r w:rsidRPr="00D8796E">
        <w:t>к</w:t>
      </w:r>
      <w:r w:rsidRPr="00D8796E">
        <w:t xml:space="preserve">терный крестообразный рисунок. На задних бедрах имеются зубец и </w:t>
      </w:r>
      <w:r w:rsidRPr="00D8796E">
        <w:rPr>
          <w:spacing w:val="2"/>
        </w:rPr>
        <w:t xml:space="preserve">хорошо заметная выемка. Тип личинки – </w:t>
      </w:r>
      <w:proofErr w:type="gramStart"/>
      <w:r w:rsidRPr="00D8796E">
        <w:rPr>
          <w:spacing w:val="2"/>
        </w:rPr>
        <w:t>истинная</w:t>
      </w:r>
      <w:proofErr w:type="gramEnd"/>
      <w:r w:rsidRPr="00D8796E">
        <w:rPr>
          <w:spacing w:val="2"/>
        </w:rPr>
        <w:t xml:space="preserve">. Личинка 1-го </w:t>
      </w:r>
      <w:proofErr w:type="gramStart"/>
      <w:r w:rsidRPr="00D8796E">
        <w:rPr>
          <w:spacing w:val="2"/>
        </w:rPr>
        <w:t>воз</w:t>
      </w:r>
      <w:r w:rsidR="00E17F64" w:rsidRPr="00D8796E">
        <w:rPr>
          <w:spacing w:val="2"/>
        </w:rPr>
        <w:t>-</w:t>
      </w:r>
      <w:r w:rsidRPr="00D8796E">
        <w:rPr>
          <w:spacing w:val="2"/>
        </w:rPr>
        <w:t>раста</w:t>
      </w:r>
      <w:proofErr w:type="gramEnd"/>
      <w:r w:rsidRPr="00D8796E">
        <w:rPr>
          <w:spacing w:val="2"/>
        </w:rPr>
        <w:t xml:space="preserve"> красноватая, волосистая, с тремя парами хорошо развитых грудных ног. В последующих возрастах </w:t>
      </w:r>
      <w:proofErr w:type="gramStart"/>
      <w:r w:rsidRPr="00D8796E">
        <w:rPr>
          <w:spacing w:val="2"/>
        </w:rPr>
        <w:t>светло-желтая</w:t>
      </w:r>
      <w:proofErr w:type="gramEnd"/>
      <w:r w:rsidRPr="00D8796E">
        <w:rPr>
          <w:spacing w:val="2"/>
        </w:rPr>
        <w:t xml:space="preserve">, изогнутая </w:t>
      </w:r>
      <w:r w:rsidR="00E17F64" w:rsidRPr="00D8796E">
        <w:rPr>
          <w:spacing w:val="2"/>
        </w:rPr>
        <w:br/>
      </w:r>
      <w:r w:rsidRPr="00D8796E">
        <w:rPr>
          <w:spacing w:val="2"/>
        </w:rPr>
        <w:t>С-образно, со светло-коричневой маленькой головой и недоразвит</w:t>
      </w:r>
      <w:r w:rsidRPr="00D8796E">
        <w:rPr>
          <w:spacing w:val="2"/>
        </w:rPr>
        <w:t>ы</w:t>
      </w:r>
      <w:r w:rsidRPr="00D8796E">
        <w:rPr>
          <w:spacing w:val="2"/>
        </w:rPr>
        <w:t xml:space="preserve">ми грудными ногами, имеющими вид бородавок. Длина личинки </w:t>
      </w:r>
      <w:r w:rsidR="00E17F64" w:rsidRPr="00D8796E">
        <w:rPr>
          <w:spacing w:val="2"/>
        </w:rPr>
        <w:br/>
      </w:r>
      <w:r w:rsidRPr="00D8796E">
        <w:rPr>
          <w:spacing w:val="2"/>
        </w:rPr>
        <w:t xml:space="preserve">5–6 мм. Куколка свободная, несколько темнее личинки, до 6 мм </w:t>
      </w:r>
      <w:proofErr w:type="gramStart"/>
      <w:r w:rsidRPr="00D8796E">
        <w:rPr>
          <w:spacing w:val="2"/>
        </w:rPr>
        <w:t>дли</w:t>
      </w:r>
      <w:r w:rsidR="00E17F64" w:rsidRPr="00D8796E">
        <w:rPr>
          <w:spacing w:val="2"/>
        </w:rPr>
        <w:t>-</w:t>
      </w:r>
      <w:r w:rsidRPr="00D8796E">
        <w:rPr>
          <w:spacing w:val="2"/>
        </w:rPr>
        <w:t>ной</w:t>
      </w:r>
      <w:proofErr w:type="gramEnd"/>
      <w:r w:rsidRPr="00D8796E">
        <w:rPr>
          <w:spacing w:val="2"/>
        </w:rPr>
        <w:t>. Яйца округлые, ярко-желтые</w:t>
      </w:r>
      <w:r w:rsidRPr="00D8796E">
        <w:t>.</w:t>
      </w:r>
    </w:p>
    <w:p w:rsidR="00DB5751" w:rsidRPr="005150BD" w:rsidRDefault="00DB5751" w:rsidP="00311C5E">
      <w:pPr>
        <w:spacing w:line="245" w:lineRule="auto"/>
        <w:ind w:firstLine="284"/>
        <w:jc w:val="both"/>
      </w:pPr>
      <w:r w:rsidRPr="007D7EAB">
        <w:rPr>
          <w:b/>
        </w:rPr>
        <w:t>Биология.</w:t>
      </w:r>
      <w:r w:rsidRPr="00E17F64">
        <w:t xml:space="preserve"> </w:t>
      </w:r>
      <w:r w:rsidRPr="005150BD">
        <w:t>Вредитель зимует внутри горошины, как правило, на стадии имаго.</w:t>
      </w:r>
      <w:r>
        <w:t xml:space="preserve"> </w:t>
      </w:r>
      <w:r w:rsidRPr="005150BD">
        <w:t>Значительная часть популяции зимует в хранилищах или остается в поле на осыпавшемся при уборке зерне.</w:t>
      </w:r>
      <w:r>
        <w:t xml:space="preserve"> Если </w:t>
      </w:r>
      <w:r w:rsidR="00D8796E">
        <w:t xml:space="preserve">гороховая </w:t>
      </w:r>
      <w:r>
        <w:t>зерновка не успела закончить развитие, то</w:t>
      </w:r>
      <w:r w:rsidRPr="005150BD">
        <w:t xml:space="preserve"> может зимовать закончи</w:t>
      </w:r>
      <w:r w:rsidRPr="005150BD">
        <w:t>в</w:t>
      </w:r>
      <w:r w:rsidRPr="005150BD">
        <w:t>шая питание личинка либо куколка</w:t>
      </w:r>
      <w:r>
        <w:t>.</w:t>
      </w:r>
      <w:r w:rsidRPr="005150BD">
        <w:t xml:space="preserve"> Весной </w:t>
      </w:r>
      <w:r>
        <w:t>при температуре выше 15</w:t>
      </w:r>
      <w:proofErr w:type="gramStart"/>
      <w:r>
        <w:t> °С</w:t>
      </w:r>
      <w:proofErr w:type="gramEnd"/>
      <w:r>
        <w:t xml:space="preserve"> они заканчивают свое развитие. Имаго вредителя </w:t>
      </w:r>
      <w:r w:rsidRPr="005150BD">
        <w:t>дополнительно питаются пыльцой цветущих бобовых, капустных и других травян</w:t>
      </w:r>
      <w:r w:rsidRPr="005150BD">
        <w:t>и</w:t>
      </w:r>
      <w:r w:rsidRPr="005150BD">
        <w:lastRenderedPageBreak/>
        <w:t>стых растений. На горох перелетают в период бутонизации и цветения культуры, где в течение двух недель питаются нектаром. После спар</w:t>
      </w:r>
      <w:r w:rsidRPr="005150BD">
        <w:t>и</w:t>
      </w:r>
      <w:r w:rsidRPr="005150BD">
        <w:t>вания самки откладывают яйца янтарно-желтого цвета на створки формирующихся бобов. Средняя плодовитость вредителя составляет 130</w:t>
      </w:r>
      <w:r w:rsidR="00D8796E">
        <w:t> </w:t>
      </w:r>
      <w:r w:rsidRPr="005150BD">
        <w:t xml:space="preserve">яиц, максимальная </w:t>
      </w:r>
      <w:r>
        <w:t>–</w:t>
      </w:r>
      <w:r w:rsidRPr="005150BD">
        <w:t xml:space="preserve"> до 750. </w:t>
      </w:r>
      <w:r>
        <w:t xml:space="preserve">Через </w:t>
      </w:r>
      <w:r w:rsidRPr="005150BD">
        <w:t>6</w:t>
      </w:r>
      <w:r>
        <w:t>–</w:t>
      </w:r>
      <w:r w:rsidRPr="005150BD">
        <w:t>10</w:t>
      </w:r>
      <w:r w:rsidR="00D8796E">
        <w:t> </w:t>
      </w:r>
      <w:r w:rsidRPr="005150BD">
        <w:t>дней</w:t>
      </w:r>
      <w:r>
        <w:t xml:space="preserve"> отрождаются личи</w:t>
      </w:r>
      <w:r>
        <w:t>н</w:t>
      </w:r>
      <w:r>
        <w:t>ки, которые</w:t>
      </w:r>
      <w:r w:rsidRPr="005150BD">
        <w:t xml:space="preserve"> вначале минируют створку плода, </w:t>
      </w:r>
      <w:r>
        <w:t xml:space="preserve">а затем </w:t>
      </w:r>
      <w:r w:rsidRPr="005150BD">
        <w:t>внедряются в</w:t>
      </w:r>
      <w:r w:rsidR="00D8796E">
        <w:t> </w:t>
      </w:r>
      <w:r w:rsidRPr="005150BD">
        <w:t>одну из горошин. В одном семени развивается только одна личинка</w:t>
      </w:r>
      <w:r>
        <w:t>,</w:t>
      </w:r>
      <w:r w:rsidRPr="005150BD">
        <w:t xml:space="preserve"> вне зависимости от количества отложенных на боб яиц. Заселенные личинками плоды внешне неотличимы от </w:t>
      </w:r>
      <w:proofErr w:type="gramStart"/>
      <w:r w:rsidRPr="005150BD">
        <w:t>неповрежденных</w:t>
      </w:r>
      <w:proofErr w:type="gramEnd"/>
      <w:r w:rsidRPr="005150BD">
        <w:t>. Личино</w:t>
      </w:r>
      <w:r w:rsidRPr="005150BD">
        <w:t>ч</w:t>
      </w:r>
      <w:r w:rsidRPr="005150BD">
        <w:t xml:space="preserve">ное развитие продолжается </w:t>
      </w:r>
      <w:r>
        <w:t>29–</w:t>
      </w:r>
      <w:r w:rsidRPr="005150BD">
        <w:t>40</w:t>
      </w:r>
      <w:r w:rsidR="00D8796E">
        <w:t> </w:t>
      </w:r>
      <w:r w:rsidRPr="005150BD">
        <w:t>дней. Перед окукливанием личинка подгрызает оболочку семени изнутри. Куколка развивается от 7 до 25</w:t>
      </w:r>
      <w:r w:rsidR="00D8796E">
        <w:t> </w:t>
      </w:r>
      <w:r w:rsidRPr="005150BD">
        <w:t>дней. Отродившиеся жуки остаются на зимовку в горошине или вы</w:t>
      </w:r>
      <w:r>
        <w:t>лета</w:t>
      </w:r>
      <w:r w:rsidRPr="005150BD">
        <w:t>ют, оставляя на зерне круглое лётное отверстие. Общий цикл развития вредителя составляет 50</w:t>
      </w:r>
      <w:r>
        <w:t>–</w:t>
      </w:r>
      <w:r w:rsidRPr="005150BD">
        <w:t>75</w:t>
      </w:r>
      <w:r w:rsidR="00D8796E">
        <w:t> </w:t>
      </w:r>
      <w:r w:rsidRPr="005150BD">
        <w:t>дней</w:t>
      </w:r>
      <w:r>
        <w:t>. З</w:t>
      </w:r>
      <w:r w:rsidRPr="005150BD">
        <w:t>а год развивается одно поколение.</w:t>
      </w:r>
    </w:p>
    <w:p w:rsidR="00DB5751" w:rsidRPr="009A22DD" w:rsidRDefault="00DB5751" w:rsidP="00D8796E">
      <w:pPr>
        <w:spacing w:line="247" w:lineRule="auto"/>
        <w:ind w:firstLine="284"/>
        <w:jc w:val="both"/>
      </w:pPr>
      <w:r w:rsidRPr="005150BD">
        <w:t xml:space="preserve">Зимующие в природе зерновки весьма чувствительны к низким температурам: при недостатке снежного покрова в зимний период наблюдается массовая гибель жуков. </w:t>
      </w:r>
    </w:p>
    <w:p w:rsidR="00DB5751" w:rsidRPr="00BC6B4A" w:rsidRDefault="00DB5751" w:rsidP="00D8796E">
      <w:pPr>
        <w:spacing w:line="247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063DE8">
        <w:rPr>
          <w:b/>
        </w:rPr>
        <w:t>.</w:t>
      </w:r>
      <w:r>
        <w:t xml:space="preserve"> </w:t>
      </w:r>
      <w:r w:rsidRPr="00CD5957">
        <w:t xml:space="preserve">На </w:t>
      </w:r>
      <w:r>
        <w:t>горохе в фазе бутон</w:t>
      </w:r>
      <w:r>
        <w:t>и</w:t>
      </w:r>
      <w:r>
        <w:t>зации 7–10 жуков на 50 взмахов сачком или 10 жуков на 100 растений, а в период формирования бобов 60 яиц/м</w:t>
      </w:r>
      <w:proofErr w:type="gramStart"/>
      <w:r w:rsidRPr="00BC6B4A">
        <w:rPr>
          <w:vertAlign w:val="superscript"/>
        </w:rPr>
        <w:t>2</w:t>
      </w:r>
      <w:proofErr w:type="gramEnd"/>
      <w:r>
        <w:t xml:space="preserve">. 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rPr>
          <w:b/>
        </w:rPr>
        <w:t xml:space="preserve">Меры борьбы. </w:t>
      </w:r>
      <w:r w:rsidRPr="00436D75">
        <w:rPr>
          <w:b/>
          <w:i/>
        </w:rPr>
        <w:t>Агротехнический метод</w:t>
      </w:r>
      <w:r w:rsidRPr="00063DE8">
        <w:rPr>
          <w:b/>
        </w:rPr>
        <w:t>.</w:t>
      </w:r>
      <w:r w:rsidRPr="00436D75">
        <w:t xml:space="preserve"> 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t>1. Оптимально ранние сроки сева.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t>2.</w:t>
      </w:r>
      <w:r w:rsidR="00D8796E">
        <w:t> </w:t>
      </w:r>
      <w:r w:rsidRPr="00436D75">
        <w:t>Выращивание зеленозерных сортов гороха, которые</w:t>
      </w:r>
      <w:r>
        <w:t>,</w:t>
      </w:r>
      <w:r w:rsidRPr="00436D75">
        <w:t xml:space="preserve"> в отличие </w:t>
      </w:r>
      <w:proofErr w:type="gramStart"/>
      <w:r w:rsidRPr="00436D75">
        <w:t>от</w:t>
      </w:r>
      <w:proofErr w:type="gramEnd"/>
      <w:r w:rsidRPr="00436D75">
        <w:t xml:space="preserve"> желтозерных</w:t>
      </w:r>
      <w:r>
        <w:t>,</w:t>
      </w:r>
      <w:r w:rsidRPr="00436D75">
        <w:t xml:space="preserve"> меньше повреждаются зерновкой.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t>3. Ранняя уборка культуры, снижающая потери зерна.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t>4.</w:t>
      </w:r>
      <w:r w:rsidR="00D8796E">
        <w:t> </w:t>
      </w:r>
      <w:r w:rsidRPr="00436D75">
        <w:t>Лущение стерни с последующей вспашкой, затрудняющей в</w:t>
      </w:r>
      <w:r w:rsidRPr="00436D75">
        <w:t>е</w:t>
      </w:r>
      <w:r w:rsidRPr="00436D75">
        <w:t>сенний выход жуков из почвы.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t>5.</w:t>
      </w:r>
      <w:r w:rsidR="00D8796E">
        <w:t> </w:t>
      </w:r>
      <w:r w:rsidRPr="00436D75">
        <w:t>Тщательная очистка мест обмолота гороха, сбор и уничтожение растительных остатков.</w:t>
      </w:r>
    </w:p>
    <w:p w:rsidR="00DB5751" w:rsidRPr="00436D75" w:rsidRDefault="00DB5751" w:rsidP="00D8796E">
      <w:pPr>
        <w:spacing w:line="247" w:lineRule="auto"/>
        <w:ind w:firstLine="284"/>
        <w:jc w:val="both"/>
      </w:pPr>
      <w:r w:rsidRPr="00436D75">
        <w:rPr>
          <w:b/>
          <w:i/>
        </w:rPr>
        <w:t>Биологический метод.</w:t>
      </w:r>
      <w:r w:rsidRPr="00D8796E">
        <w:t xml:space="preserve"> </w:t>
      </w:r>
      <w:r w:rsidRPr="00436D75">
        <w:t>Численность вредителя снижают разли</w:t>
      </w:r>
      <w:r w:rsidRPr="00436D75">
        <w:t>ч</w:t>
      </w:r>
      <w:r w:rsidRPr="00436D75">
        <w:t>ные энтомофаги, среди которых наибольшее значение имеют перепо</w:t>
      </w:r>
      <w:r w:rsidRPr="00436D75">
        <w:t>н</w:t>
      </w:r>
      <w:r w:rsidRPr="00436D75">
        <w:t>чатокрылые паразиты. Яйцееды</w:t>
      </w:r>
      <w:r>
        <w:t xml:space="preserve"> </w:t>
      </w:r>
      <w:r w:rsidRPr="00436D75">
        <w:t>трихограмматиды заселяют на поз</w:t>
      </w:r>
      <w:r w:rsidRPr="00436D75">
        <w:t>д</w:t>
      </w:r>
      <w:r w:rsidRPr="00436D75">
        <w:t xml:space="preserve">них сортах гороха до 80 % яиц </w:t>
      </w:r>
      <w:r>
        <w:t>вредителя.</w:t>
      </w:r>
    </w:p>
    <w:p w:rsidR="004A374F" w:rsidRDefault="00DB5751" w:rsidP="00D8796E">
      <w:pPr>
        <w:spacing w:line="247" w:lineRule="auto"/>
        <w:ind w:firstLine="284"/>
        <w:jc w:val="both"/>
        <w:rPr>
          <w:b/>
        </w:rPr>
      </w:pPr>
      <w:r w:rsidRPr="00436D75">
        <w:rPr>
          <w:b/>
          <w:i/>
        </w:rPr>
        <w:t>Химический метод.</w:t>
      </w:r>
      <w:r w:rsidRPr="00D8796E">
        <w:t xml:space="preserve"> </w:t>
      </w:r>
      <w:r w:rsidRPr="00436D75">
        <w:t>На горохе при превышении ЭПВ внесение и</w:t>
      </w:r>
      <w:r w:rsidRPr="00436D75">
        <w:t>н</w:t>
      </w:r>
      <w:r w:rsidRPr="00436D75">
        <w:t>сектицидов: Новактион, ВЭ (0,7–1,6 л/га); Фуфанон, КЭ (0,5–1,2 л/га)</w:t>
      </w:r>
      <w:r>
        <w:t>.</w:t>
      </w:r>
    </w:p>
    <w:p w:rsidR="00D8796E" w:rsidRDefault="00D8796E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page"/>
      </w:r>
    </w:p>
    <w:p w:rsidR="00DB5751" w:rsidRPr="00DB5751" w:rsidRDefault="00DB5751" w:rsidP="00D8796E">
      <w:pPr>
        <w:spacing w:line="247" w:lineRule="auto"/>
        <w:jc w:val="center"/>
        <w:rPr>
          <w:lang w:val="en-US"/>
        </w:rPr>
      </w:pPr>
      <w:r>
        <w:rPr>
          <w:b/>
          <w:szCs w:val="24"/>
        </w:rPr>
        <w:lastRenderedPageBreak/>
        <w:t>Фасолевая</w:t>
      </w:r>
      <w:r w:rsidRPr="00854453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зерновка</w:t>
      </w:r>
      <w:r w:rsidRPr="00CC007F">
        <w:rPr>
          <w:b/>
          <w:szCs w:val="24"/>
          <w:lang w:val="en-US"/>
        </w:rPr>
        <w:t xml:space="preserve"> </w:t>
      </w:r>
      <w:r w:rsidRPr="005C21F1">
        <w:rPr>
          <w:szCs w:val="24"/>
          <w:lang w:val="en-US"/>
        </w:rPr>
        <w:t>(</w:t>
      </w:r>
      <w:r w:rsidRPr="005C21F1">
        <w:rPr>
          <w:i/>
          <w:lang w:val="en-US"/>
        </w:rPr>
        <w:t>Acanthoscelides obtectus</w:t>
      </w:r>
      <w:r w:rsidRPr="00CC007F">
        <w:rPr>
          <w:lang w:val="en-US"/>
        </w:rPr>
        <w:t xml:space="preserve"> Say)</w:t>
      </w:r>
    </w:p>
    <w:p w:rsidR="00DB5751" w:rsidRPr="00DB5751" w:rsidRDefault="00DB5751" w:rsidP="00D8796E">
      <w:pPr>
        <w:spacing w:line="247" w:lineRule="auto"/>
        <w:jc w:val="center"/>
        <w:rPr>
          <w:lang w:val="en-US"/>
        </w:rPr>
      </w:pPr>
    </w:p>
    <w:p w:rsidR="00DB5751" w:rsidRPr="00BF1FA3" w:rsidRDefault="00DB5751" w:rsidP="00D8796E">
      <w:pPr>
        <w:spacing w:line="247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D8796E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3844DF">
        <w:t>Coleoptera</w:t>
      </w:r>
      <w:r>
        <w:t xml:space="preserve"> </w:t>
      </w:r>
      <w:r w:rsidRPr="003E5DD8">
        <w:t>(</w:t>
      </w:r>
      <w:r>
        <w:t>Жесткокрылые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5150BD">
        <w:t>Bruchidae</w:t>
      </w:r>
      <w:r w:rsidRPr="003E5DD8">
        <w:t xml:space="preserve"> (</w:t>
      </w:r>
      <w:r>
        <w:t>Зерновки</w:t>
      </w:r>
      <w:r w:rsidRPr="003E5DD8">
        <w:t>).</w:t>
      </w:r>
    </w:p>
    <w:p w:rsidR="00DB5751" w:rsidRPr="0088042F" w:rsidRDefault="00DB5751" w:rsidP="00E17F64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D8796E">
        <w:t xml:space="preserve"> </w:t>
      </w:r>
      <w:r w:rsidRPr="005150BD">
        <w:t xml:space="preserve">Монофаг, повреждает </w:t>
      </w:r>
      <w:r>
        <w:t>фасоль</w:t>
      </w:r>
      <w:r w:rsidRPr="005150BD">
        <w:t>.</w:t>
      </w:r>
      <w:r>
        <w:t xml:space="preserve"> Вредящая стадия – личинка. Личинки </w:t>
      </w:r>
      <w:r w:rsidRPr="00CC007F">
        <w:rPr>
          <w:rFonts w:hint="eastAsia"/>
        </w:rPr>
        <w:t>питаются</w:t>
      </w:r>
      <w:r>
        <w:t xml:space="preserve"> </w:t>
      </w:r>
      <w:r w:rsidRPr="00CC007F">
        <w:rPr>
          <w:rFonts w:hint="eastAsia"/>
        </w:rPr>
        <w:t>внутри</w:t>
      </w:r>
      <w:r>
        <w:t xml:space="preserve"> </w:t>
      </w:r>
      <w:r w:rsidRPr="00CC007F">
        <w:rPr>
          <w:rFonts w:hint="eastAsia"/>
        </w:rPr>
        <w:t>сем</w:t>
      </w:r>
      <w:r>
        <w:t>я</w:t>
      </w:r>
      <w:r w:rsidR="00D8796E">
        <w:t>н</w:t>
      </w:r>
      <w:r w:rsidRPr="00CC007F">
        <w:t xml:space="preserve">, </w:t>
      </w:r>
      <w:r w:rsidRPr="00CC007F">
        <w:rPr>
          <w:rFonts w:hint="eastAsia"/>
        </w:rPr>
        <w:t>выгрызая</w:t>
      </w:r>
      <w:r w:rsidR="00D8796E">
        <w:t xml:space="preserve"> </w:t>
      </w:r>
      <w:r w:rsidRPr="00CC007F">
        <w:rPr>
          <w:rFonts w:hint="eastAsia"/>
        </w:rPr>
        <w:t>их</w:t>
      </w:r>
      <w:r>
        <w:t xml:space="preserve"> содержимое</w:t>
      </w:r>
      <w:r w:rsidRPr="00CC007F">
        <w:t>.</w:t>
      </w:r>
      <w:r>
        <w:t xml:space="preserve"> В одном семени может быть от 2 до 10 личинок (у гороховой зерно</w:t>
      </w:r>
      <w:r>
        <w:t>в</w:t>
      </w:r>
      <w:r>
        <w:t>ки – одна). В результате п</w:t>
      </w:r>
      <w:r w:rsidRPr="005150BD">
        <w:t>итани</w:t>
      </w:r>
      <w:r>
        <w:t>я</w:t>
      </w:r>
      <w:r w:rsidRPr="005150BD">
        <w:t xml:space="preserve"> личинок </w:t>
      </w:r>
      <w:r>
        <w:t>вредителя</w:t>
      </w:r>
      <w:r w:rsidRPr="005150BD">
        <w:t xml:space="preserve"> в семенах </w:t>
      </w:r>
      <w:r>
        <w:t>фасоли</w:t>
      </w:r>
      <w:r w:rsidRPr="005150BD">
        <w:t xml:space="preserve"> снижает</w:t>
      </w:r>
      <w:r>
        <w:t>ся</w:t>
      </w:r>
      <w:r w:rsidRPr="005150BD">
        <w:t xml:space="preserve"> масс</w:t>
      </w:r>
      <w:r>
        <w:t>а</w:t>
      </w:r>
      <w:r w:rsidRPr="005150BD">
        <w:t xml:space="preserve"> семян</w:t>
      </w:r>
      <w:r>
        <w:t>,</w:t>
      </w:r>
      <w:r w:rsidRPr="005150BD">
        <w:t xml:space="preserve"> всхожест</w:t>
      </w:r>
      <w:r>
        <w:t>ь, товарные качества</w:t>
      </w:r>
      <w:r w:rsidRPr="005150BD">
        <w:t xml:space="preserve">. </w:t>
      </w:r>
      <w:r>
        <w:t>Ж</w:t>
      </w:r>
      <w:r w:rsidRPr="00CC007F">
        <w:rPr>
          <w:rFonts w:hint="eastAsia"/>
        </w:rPr>
        <w:t>уки</w:t>
      </w:r>
      <w:r>
        <w:t xml:space="preserve"> </w:t>
      </w:r>
      <w:r w:rsidRPr="00CC007F">
        <w:rPr>
          <w:rFonts w:hint="eastAsia"/>
        </w:rPr>
        <w:t>питаются</w:t>
      </w:r>
      <w:r>
        <w:t xml:space="preserve"> </w:t>
      </w:r>
      <w:r w:rsidRPr="00CC007F">
        <w:rPr>
          <w:rFonts w:hint="eastAsia"/>
        </w:rPr>
        <w:t>генеративными</w:t>
      </w:r>
      <w:r>
        <w:t xml:space="preserve"> </w:t>
      </w:r>
      <w:r w:rsidRPr="00CC007F">
        <w:rPr>
          <w:rFonts w:hint="eastAsia"/>
        </w:rPr>
        <w:t>органами</w:t>
      </w:r>
      <w:r>
        <w:t xml:space="preserve"> </w:t>
      </w:r>
      <w:r w:rsidRPr="00CC007F">
        <w:rPr>
          <w:rFonts w:hint="eastAsia"/>
        </w:rPr>
        <w:t>различных</w:t>
      </w:r>
      <w:r>
        <w:t xml:space="preserve"> </w:t>
      </w:r>
      <w:r w:rsidRPr="00CC007F">
        <w:rPr>
          <w:rFonts w:hint="eastAsia"/>
        </w:rPr>
        <w:t>бобовых</w:t>
      </w:r>
      <w:r>
        <w:t xml:space="preserve"> </w:t>
      </w:r>
      <w:r w:rsidRPr="00CC007F">
        <w:rPr>
          <w:rFonts w:hint="eastAsia"/>
        </w:rPr>
        <w:t>растений</w:t>
      </w:r>
      <w:r w:rsidRPr="00CC007F">
        <w:t xml:space="preserve">, </w:t>
      </w:r>
      <w:r w:rsidRPr="00CC007F">
        <w:rPr>
          <w:rFonts w:hint="eastAsia"/>
        </w:rPr>
        <w:t>пыльцой</w:t>
      </w:r>
      <w:r w:rsidRPr="00CC007F">
        <w:t xml:space="preserve">, </w:t>
      </w:r>
      <w:r w:rsidRPr="00CC007F">
        <w:rPr>
          <w:rFonts w:hint="eastAsia"/>
        </w:rPr>
        <w:t>л</w:t>
      </w:r>
      <w:r w:rsidRPr="00CC007F">
        <w:rPr>
          <w:rFonts w:hint="eastAsia"/>
        </w:rPr>
        <w:t>е</w:t>
      </w:r>
      <w:r w:rsidRPr="00CC007F">
        <w:rPr>
          <w:rFonts w:hint="eastAsia"/>
        </w:rPr>
        <w:t>пестками</w:t>
      </w:r>
      <w:r w:rsidRPr="00CC007F">
        <w:t xml:space="preserve">, </w:t>
      </w:r>
      <w:r w:rsidRPr="00CC007F">
        <w:rPr>
          <w:rFonts w:hint="eastAsia"/>
        </w:rPr>
        <w:t>цветками</w:t>
      </w:r>
      <w:r>
        <w:t xml:space="preserve"> и большого вреда не наносят.</w:t>
      </w:r>
    </w:p>
    <w:p w:rsidR="00DB5751" w:rsidRPr="00237E58" w:rsidRDefault="00DB5751" w:rsidP="00E17F64">
      <w:pPr>
        <w:spacing w:line="244" w:lineRule="auto"/>
        <w:ind w:firstLine="284"/>
        <w:jc w:val="both"/>
      </w:pPr>
      <w:r w:rsidRPr="00DB2C43">
        <w:rPr>
          <w:b/>
        </w:rPr>
        <w:t>Морфология</w:t>
      </w:r>
      <w:r>
        <w:rPr>
          <w:b/>
        </w:rPr>
        <w:t xml:space="preserve">. </w:t>
      </w:r>
      <w:r w:rsidRPr="00CC007F">
        <w:rPr>
          <w:rFonts w:hint="eastAsia"/>
        </w:rPr>
        <w:t>Жуки</w:t>
      </w:r>
      <w:r>
        <w:t xml:space="preserve"> </w:t>
      </w:r>
      <w:r w:rsidRPr="00CC007F">
        <w:rPr>
          <w:rFonts w:hint="eastAsia"/>
        </w:rPr>
        <w:t>длиной</w:t>
      </w:r>
      <w:r w:rsidRPr="00CC007F">
        <w:t xml:space="preserve"> 2,8</w:t>
      </w:r>
      <w:r>
        <w:t>–</w:t>
      </w:r>
      <w:r w:rsidRPr="00CC007F">
        <w:t>3,5</w:t>
      </w:r>
      <w:r w:rsidR="00D8796E">
        <w:t> </w:t>
      </w:r>
      <w:r w:rsidRPr="00CC007F">
        <w:rPr>
          <w:rFonts w:hint="eastAsia"/>
        </w:rPr>
        <w:t>мм</w:t>
      </w:r>
      <w:r w:rsidRPr="00CC007F">
        <w:t>,</w:t>
      </w:r>
      <w:r>
        <w:t xml:space="preserve"> </w:t>
      </w:r>
      <w:r w:rsidRPr="00CC007F">
        <w:rPr>
          <w:rFonts w:hint="eastAsia"/>
        </w:rPr>
        <w:t>сверху</w:t>
      </w:r>
      <w:r>
        <w:t xml:space="preserve"> </w:t>
      </w:r>
      <w:r w:rsidRPr="00CC007F">
        <w:rPr>
          <w:rFonts w:hint="eastAsia"/>
        </w:rPr>
        <w:t>покрыты</w:t>
      </w:r>
      <w:r>
        <w:t xml:space="preserve"> </w:t>
      </w:r>
      <w:r w:rsidRPr="00CC007F">
        <w:rPr>
          <w:rFonts w:hint="eastAsia"/>
        </w:rPr>
        <w:t>сероват</w:t>
      </w:r>
      <w:r w:rsidRPr="00CC007F">
        <w:rPr>
          <w:rFonts w:hint="eastAsia"/>
        </w:rPr>
        <w:t>ы</w:t>
      </w:r>
      <w:r w:rsidRPr="00CC007F">
        <w:rPr>
          <w:rFonts w:hint="eastAsia"/>
        </w:rPr>
        <w:t>ми</w:t>
      </w:r>
      <w:r>
        <w:t xml:space="preserve"> </w:t>
      </w:r>
      <w:r w:rsidRPr="00CC007F">
        <w:rPr>
          <w:rFonts w:hint="eastAsia"/>
        </w:rPr>
        <w:t>или</w:t>
      </w:r>
      <w:r>
        <w:t xml:space="preserve"> </w:t>
      </w:r>
      <w:r w:rsidRPr="00CC007F">
        <w:rPr>
          <w:rFonts w:hint="eastAsia"/>
        </w:rPr>
        <w:t>желтоватыми</w:t>
      </w:r>
      <w:r>
        <w:t xml:space="preserve"> </w:t>
      </w:r>
      <w:r w:rsidRPr="00CC007F">
        <w:rPr>
          <w:rFonts w:hint="eastAsia"/>
        </w:rPr>
        <w:t>волосками</w:t>
      </w:r>
      <w:r w:rsidRPr="00CC007F">
        <w:t xml:space="preserve">, </w:t>
      </w:r>
      <w:r w:rsidRPr="00CC007F">
        <w:rPr>
          <w:rFonts w:hint="eastAsia"/>
        </w:rPr>
        <w:t>образующими</w:t>
      </w:r>
      <w:r>
        <w:t xml:space="preserve"> </w:t>
      </w:r>
      <w:r w:rsidRPr="00CC007F">
        <w:rPr>
          <w:rFonts w:hint="eastAsia"/>
        </w:rPr>
        <w:t>многочлениковые</w:t>
      </w:r>
      <w:r>
        <w:t xml:space="preserve"> </w:t>
      </w:r>
      <w:r w:rsidRPr="00CC007F">
        <w:rPr>
          <w:rFonts w:hint="eastAsia"/>
        </w:rPr>
        <w:t>нарезные</w:t>
      </w:r>
      <w:r>
        <w:t xml:space="preserve"> </w:t>
      </w:r>
      <w:r w:rsidRPr="00CC007F">
        <w:rPr>
          <w:rFonts w:hint="eastAsia"/>
        </w:rPr>
        <w:t>пятнышки</w:t>
      </w:r>
      <w:r>
        <w:t>. П</w:t>
      </w:r>
      <w:r w:rsidRPr="00CC007F">
        <w:rPr>
          <w:rFonts w:hint="eastAsia"/>
        </w:rPr>
        <w:t>игидий</w:t>
      </w:r>
      <w:r>
        <w:t xml:space="preserve"> </w:t>
      </w:r>
      <w:r w:rsidRPr="00CC007F">
        <w:rPr>
          <w:rFonts w:hint="eastAsia"/>
        </w:rPr>
        <w:t>желто</w:t>
      </w:r>
      <w:r w:rsidRPr="00CC007F">
        <w:t>-</w:t>
      </w:r>
      <w:r w:rsidRPr="00CC007F">
        <w:rPr>
          <w:rFonts w:hint="eastAsia"/>
        </w:rPr>
        <w:t>красный</w:t>
      </w:r>
      <w:r>
        <w:t>. П</w:t>
      </w:r>
      <w:r w:rsidRPr="00CC007F">
        <w:rPr>
          <w:rFonts w:hint="eastAsia"/>
        </w:rPr>
        <w:t>ереднеспинка</w:t>
      </w:r>
      <w:r>
        <w:t xml:space="preserve"> </w:t>
      </w:r>
      <w:r w:rsidRPr="00CC007F">
        <w:rPr>
          <w:rFonts w:hint="eastAsia"/>
        </w:rPr>
        <w:t>без</w:t>
      </w:r>
      <w:r>
        <w:t xml:space="preserve"> </w:t>
      </w:r>
      <w:r w:rsidRPr="00CC007F">
        <w:rPr>
          <w:rFonts w:hint="eastAsia"/>
        </w:rPr>
        <w:t>зу</w:t>
      </w:r>
      <w:r w:rsidRPr="00CC007F">
        <w:rPr>
          <w:rFonts w:hint="eastAsia"/>
        </w:rPr>
        <w:t>б</w:t>
      </w:r>
      <w:r w:rsidRPr="00CC007F">
        <w:rPr>
          <w:rFonts w:hint="eastAsia"/>
        </w:rPr>
        <w:t>чиков</w:t>
      </w:r>
      <w:r>
        <w:t xml:space="preserve"> </w:t>
      </w:r>
      <w:r w:rsidRPr="00CC007F">
        <w:rPr>
          <w:rFonts w:hint="eastAsia"/>
        </w:rPr>
        <w:t>на</w:t>
      </w:r>
      <w:r>
        <w:t xml:space="preserve"> </w:t>
      </w:r>
      <w:r w:rsidRPr="00CC007F">
        <w:rPr>
          <w:rFonts w:hint="eastAsia"/>
        </w:rPr>
        <w:t>боках</w:t>
      </w:r>
      <w:r w:rsidRPr="00CC007F">
        <w:t xml:space="preserve">, </w:t>
      </w:r>
      <w:r w:rsidRPr="00CC007F">
        <w:rPr>
          <w:rFonts w:hint="eastAsia"/>
        </w:rPr>
        <w:t>более</w:t>
      </w:r>
      <w:r>
        <w:t xml:space="preserve"> </w:t>
      </w:r>
      <w:r w:rsidRPr="00CC007F">
        <w:rPr>
          <w:rFonts w:hint="eastAsia"/>
        </w:rPr>
        <w:t>или</w:t>
      </w:r>
      <w:r>
        <w:t xml:space="preserve"> </w:t>
      </w:r>
      <w:r w:rsidRPr="00CC007F">
        <w:rPr>
          <w:rFonts w:hint="eastAsia"/>
        </w:rPr>
        <w:t>менее</w:t>
      </w:r>
      <w:r>
        <w:t xml:space="preserve"> </w:t>
      </w:r>
      <w:r w:rsidRPr="00CC007F">
        <w:rPr>
          <w:rFonts w:hint="eastAsia"/>
        </w:rPr>
        <w:t>колоколовидная</w:t>
      </w:r>
      <w:r>
        <w:t>. Б</w:t>
      </w:r>
      <w:r w:rsidRPr="00CC007F">
        <w:rPr>
          <w:rFonts w:hint="eastAsia"/>
        </w:rPr>
        <w:t>едра</w:t>
      </w:r>
      <w:r>
        <w:t xml:space="preserve"> </w:t>
      </w:r>
      <w:r w:rsidRPr="00CC007F">
        <w:rPr>
          <w:rFonts w:hint="eastAsia"/>
        </w:rPr>
        <w:t>задних</w:t>
      </w:r>
      <w:r>
        <w:t xml:space="preserve"> </w:t>
      </w:r>
      <w:r w:rsidRPr="00CC007F">
        <w:rPr>
          <w:rFonts w:hint="eastAsia"/>
        </w:rPr>
        <w:t>ног</w:t>
      </w:r>
      <w:r>
        <w:t xml:space="preserve"> </w:t>
      </w:r>
      <w:r w:rsidRPr="00CC007F">
        <w:rPr>
          <w:rFonts w:hint="eastAsia"/>
        </w:rPr>
        <w:t>снизу</w:t>
      </w:r>
      <w:r>
        <w:t xml:space="preserve"> </w:t>
      </w:r>
      <w:r w:rsidRPr="00CC007F">
        <w:rPr>
          <w:rFonts w:hint="eastAsia"/>
        </w:rPr>
        <w:t>на</w:t>
      </w:r>
      <w:r>
        <w:t xml:space="preserve"> </w:t>
      </w:r>
      <w:r w:rsidRPr="00CC007F">
        <w:rPr>
          <w:rFonts w:hint="eastAsia"/>
        </w:rPr>
        <w:t>внутреннем</w:t>
      </w:r>
      <w:r>
        <w:t xml:space="preserve"> </w:t>
      </w:r>
      <w:r w:rsidRPr="00CC007F">
        <w:rPr>
          <w:rFonts w:hint="eastAsia"/>
        </w:rPr>
        <w:t>крае</w:t>
      </w:r>
      <w:r>
        <w:t xml:space="preserve"> </w:t>
      </w:r>
      <w:r w:rsidRPr="00CC007F">
        <w:rPr>
          <w:rFonts w:hint="eastAsia"/>
        </w:rPr>
        <w:t>с</w:t>
      </w:r>
      <w:r>
        <w:t xml:space="preserve"> </w:t>
      </w:r>
      <w:r w:rsidRPr="00CC007F">
        <w:rPr>
          <w:rFonts w:hint="eastAsia"/>
        </w:rPr>
        <w:t>одним</w:t>
      </w:r>
      <w:r>
        <w:t xml:space="preserve"> </w:t>
      </w:r>
      <w:r w:rsidRPr="00CC007F">
        <w:rPr>
          <w:rFonts w:hint="eastAsia"/>
        </w:rPr>
        <w:t>острым</w:t>
      </w:r>
      <w:r>
        <w:t xml:space="preserve"> </w:t>
      </w:r>
      <w:r w:rsidRPr="00CC007F">
        <w:rPr>
          <w:rFonts w:hint="eastAsia"/>
        </w:rPr>
        <w:t>зубцом</w:t>
      </w:r>
      <w:r w:rsidR="00D8796E">
        <w:t xml:space="preserve"> </w:t>
      </w:r>
      <w:r w:rsidRPr="00CC007F">
        <w:rPr>
          <w:rFonts w:hint="eastAsia"/>
        </w:rPr>
        <w:t>и</w:t>
      </w:r>
      <w:r w:rsidRPr="00CC007F">
        <w:t xml:space="preserve"> 2</w:t>
      </w:r>
      <w:r>
        <w:t>–</w:t>
      </w:r>
      <w:r w:rsidRPr="00CC007F">
        <w:t xml:space="preserve">3 </w:t>
      </w:r>
      <w:r w:rsidRPr="00CC007F">
        <w:rPr>
          <w:rFonts w:hint="eastAsia"/>
        </w:rPr>
        <w:t>маленькими</w:t>
      </w:r>
      <w:r>
        <w:t xml:space="preserve"> </w:t>
      </w:r>
      <w:r w:rsidRPr="00CC007F">
        <w:rPr>
          <w:rFonts w:hint="eastAsia"/>
        </w:rPr>
        <w:t>зубчиками</w:t>
      </w:r>
      <w:r w:rsidR="00D8796E">
        <w:t xml:space="preserve"> </w:t>
      </w:r>
      <w:r w:rsidRPr="00CC007F">
        <w:rPr>
          <w:rFonts w:hint="eastAsia"/>
        </w:rPr>
        <w:t>за</w:t>
      </w:r>
      <w:r w:rsidR="00D8796E">
        <w:t xml:space="preserve"> </w:t>
      </w:r>
      <w:r w:rsidRPr="00CC007F">
        <w:rPr>
          <w:rFonts w:hint="eastAsia"/>
        </w:rPr>
        <w:t>ним</w:t>
      </w:r>
      <w:r w:rsidRPr="00CC007F">
        <w:t xml:space="preserve">. </w:t>
      </w:r>
      <w:r>
        <w:t xml:space="preserve">Тип личинки – </w:t>
      </w:r>
      <w:proofErr w:type="gramStart"/>
      <w:r>
        <w:t>истинная</w:t>
      </w:r>
      <w:proofErr w:type="gramEnd"/>
      <w:r>
        <w:t xml:space="preserve">. </w:t>
      </w:r>
      <w:r w:rsidRPr="00CC007F">
        <w:rPr>
          <w:rFonts w:hint="eastAsia"/>
        </w:rPr>
        <w:t>Личинка</w:t>
      </w:r>
      <w:r>
        <w:t xml:space="preserve"> 1-го </w:t>
      </w:r>
      <w:r w:rsidRPr="00CC007F">
        <w:rPr>
          <w:rFonts w:hint="eastAsia"/>
        </w:rPr>
        <w:t>возраста</w:t>
      </w:r>
      <w:r>
        <w:t xml:space="preserve"> </w:t>
      </w:r>
      <w:r w:rsidRPr="00CC007F">
        <w:rPr>
          <w:rFonts w:hint="eastAsia"/>
        </w:rPr>
        <w:t>белая</w:t>
      </w:r>
      <w:r>
        <w:t xml:space="preserve">, </w:t>
      </w:r>
      <w:r w:rsidRPr="00CC007F">
        <w:rPr>
          <w:rFonts w:hint="eastAsia"/>
        </w:rPr>
        <w:t>с</w:t>
      </w:r>
      <w:r>
        <w:t xml:space="preserve"> </w:t>
      </w:r>
      <w:r w:rsidRPr="00CC007F">
        <w:rPr>
          <w:rFonts w:hint="eastAsia"/>
        </w:rPr>
        <w:t>хорошо</w:t>
      </w:r>
      <w:r>
        <w:t xml:space="preserve"> </w:t>
      </w:r>
      <w:r w:rsidRPr="00CC007F">
        <w:rPr>
          <w:rFonts w:hint="eastAsia"/>
        </w:rPr>
        <w:t>развитыми</w:t>
      </w:r>
      <w:r>
        <w:t xml:space="preserve"> </w:t>
      </w:r>
      <w:r w:rsidRPr="00CC007F">
        <w:rPr>
          <w:rFonts w:hint="eastAsia"/>
        </w:rPr>
        <w:t>ногами</w:t>
      </w:r>
      <w:r w:rsidRPr="00CC007F">
        <w:t>.</w:t>
      </w:r>
      <w:r>
        <w:t xml:space="preserve"> </w:t>
      </w:r>
      <w:r w:rsidRPr="00CC007F">
        <w:rPr>
          <w:rFonts w:hint="eastAsia"/>
        </w:rPr>
        <w:t>Взрослая</w:t>
      </w:r>
      <w:r>
        <w:t xml:space="preserve"> </w:t>
      </w:r>
      <w:r w:rsidRPr="00CC007F">
        <w:rPr>
          <w:rFonts w:hint="eastAsia"/>
        </w:rPr>
        <w:t>личинка</w:t>
      </w:r>
      <w:r>
        <w:t xml:space="preserve"> </w:t>
      </w:r>
      <w:r w:rsidRPr="00CC007F">
        <w:rPr>
          <w:rFonts w:hint="eastAsia"/>
        </w:rPr>
        <w:t>длиной</w:t>
      </w:r>
      <w:r w:rsidRPr="00CC007F">
        <w:t xml:space="preserve"> 3</w:t>
      </w:r>
      <w:r>
        <w:t>–</w:t>
      </w:r>
      <w:r w:rsidRPr="00CC007F">
        <w:t>5</w:t>
      </w:r>
      <w:r w:rsidR="00D8796E">
        <w:t> </w:t>
      </w:r>
      <w:r w:rsidRPr="00CC007F">
        <w:rPr>
          <w:rFonts w:hint="eastAsia"/>
        </w:rPr>
        <w:t>мм</w:t>
      </w:r>
      <w:r w:rsidRPr="00CC007F">
        <w:t xml:space="preserve">, </w:t>
      </w:r>
      <w:r w:rsidRPr="00CC007F">
        <w:rPr>
          <w:rFonts w:hint="eastAsia"/>
        </w:rPr>
        <w:t>желтовато</w:t>
      </w:r>
      <w:r w:rsidRPr="00CC007F">
        <w:t>-</w:t>
      </w:r>
      <w:r w:rsidRPr="00CC007F">
        <w:rPr>
          <w:rFonts w:hint="eastAsia"/>
        </w:rPr>
        <w:t>белая</w:t>
      </w:r>
      <w:r>
        <w:t xml:space="preserve">, </w:t>
      </w:r>
      <w:r w:rsidRPr="00CC007F">
        <w:rPr>
          <w:rFonts w:hint="eastAsia"/>
        </w:rPr>
        <w:t>слабоизогнутая</w:t>
      </w:r>
      <w:r w:rsidRPr="00CC007F">
        <w:t xml:space="preserve">, </w:t>
      </w:r>
      <w:r w:rsidRPr="00CC007F">
        <w:rPr>
          <w:rFonts w:hint="eastAsia"/>
        </w:rPr>
        <w:t>на</w:t>
      </w:r>
      <w:r>
        <w:t xml:space="preserve"> </w:t>
      </w:r>
      <w:r w:rsidRPr="00CC007F">
        <w:rPr>
          <w:rFonts w:hint="eastAsia"/>
        </w:rPr>
        <w:t>месте</w:t>
      </w:r>
      <w:r>
        <w:t xml:space="preserve"> </w:t>
      </w:r>
      <w:r w:rsidRPr="00CC007F">
        <w:rPr>
          <w:rFonts w:hint="eastAsia"/>
        </w:rPr>
        <w:t>ног</w:t>
      </w:r>
      <w:r>
        <w:t xml:space="preserve"> </w:t>
      </w:r>
      <w:r w:rsidRPr="00CC007F">
        <w:rPr>
          <w:rFonts w:hint="eastAsia"/>
        </w:rPr>
        <w:t>имеются</w:t>
      </w:r>
      <w:r>
        <w:t xml:space="preserve"> </w:t>
      </w:r>
      <w:r w:rsidRPr="00CC007F">
        <w:rPr>
          <w:rFonts w:hint="eastAsia"/>
        </w:rPr>
        <w:t>бугорки</w:t>
      </w:r>
      <w:r w:rsidRPr="00CC007F">
        <w:t>.</w:t>
      </w:r>
    </w:p>
    <w:p w:rsidR="00DB5751" w:rsidRPr="009A22DD" w:rsidRDefault="00DB5751" w:rsidP="00E17F64">
      <w:pPr>
        <w:spacing w:line="244" w:lineRule="auto"/>
        <w:ind w:firstLine="284"/>
        <w:jc w:val="both"/>
      </w:pPr>
      <w:r w:rsidRPr="007D7EAB">
        <w:rPr>
          <w:b/>
        </w:rPr>
        <w:t>Биология.</w:t>
      </w:r>
      <w:r>
        <w:rPr>
          <w:b/>
        </w:rPr>
        <w:t xml:space="preserve"> </w:t>
      </w:r>
      <w:r w:rsidRPr="00CC007F">
        <w:rPr>
          <w:rFonts w:hint="eastAsia"/>
        </w:rPr>
        <w:t>Зимуют</w:t>
      </w:r>
      <w:r>
        <w:t xml:space="preserve"> </w:t>
      </w:r>
      <w:r w:rsidRPr="00CC007F">
        <w:rPr>
          <w:rFonts w:hint="eastAsia"/>
        </w:rPr>
        <w:t>жуки</w:t>
      </w:r>
      <w:r>
        <w:t xml:space="preserve">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зерне</w:t>
      </w:r>
      <w:r w:rsidRPr="00CC007F">
        <w:t xml:space="preserve">,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хранилищах</w:t>
      </w:r>
      <w:r w:rsidRPr="00CC007F">
        <w:t xml:space="preserve">,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поле</w:t>
      </w:r>
      <w:r>
        <w:t xml:space="preserve"> </w:t>
      </w:r>
      <w:r w:rsidRPr="00CC007F">
        <w:rPr>
          <w:rFonts w:hint="eastAsia"/>
        </w:rPr>
        <w:t>под</w:t>
      </w:r>
      <w:r>
        <w:t xml:space="preserve"> </w:t>
      </w:r>
      <w:r w:rsidRPr="00CC007F">
        <w:rPr>
          <w:rFonts w:hint="eastAsia"/>
        </w:rPr>
        <w:t>раст</w:t>
      </w:r>
      <w:r w:rsidRPr="00CC007F">
        <w:rPr>
          <w:rFonts w:hint="eastAsia"/>
        </w:rPr>
        <w:t>и</w:t>
      </w:r>
      <w:r w:rsidRPr="00CC007F">
        <w:rPr>
          <w:rFonts w:hint="eastAsia"/>
        </w:rPr>
        <w:t>тельными</w:t>
      </w:r>
      <w:r>
        <w:t xml:space="preserve"> </w:t>
      </w:r>
      <w:r w:rsidRPr="00CC007F">
        <w:rPr>
          <w:rFonts w:hint="eastAsia"/>
        </w:rPr>
        <w:t>остатками</w:t>
      </w:r>
      <w:r w:rsidRPr="00CC007F">
        <w:t xml:space="preserve">. </w:t>
      </w:r>
      <w:r w:rsidRPr="00CC007F">
        <w:rPr>
          <w:rFonts w:hint="eastAsia"/>
        </w:rPr>
        <w:t>Весной</w:t>
      </w:r>
      <w:r>
        <w:t xml:space="preserve"> они </w:t>
      </w:r>
      <w:r w:rsidRPr="00CC007F">
        <w:rPr>
          <w:rFonts w:hint="eastAsia"/>
        </w:rPr>
        <w:t>разлетаются</w:t>
      </w:r>
      <w:r>
        <w:t xml:space="preserve"> </w:t>
      </w:r>
      <w:r w:rsidRPr="00CC007F">
        <w:rPr>
          <w:rFonts w:hint="eastAsia"/>
        </w:rPr>
        <w:t>до</w:t>
      </w:r>
      <w:r w:rsidRPr="00CC007F">
        <w:t xml:space="preserve"> 2,5</w:t>
      </w:r>
      <w:r w:rsidR="00D8796E">
        <w:t> </w:t>
      </w:r>
      <w:r w:rsidRPr="00CC007F">
        <w:rPr>
          <w:rFonts w:hint="eastAsia"/>
        </w:rPr>
        <w:t>км</w:t>
      </w:r>
      <w:r w:rsidRPr="00CC007F">
        <w:t xml:space="preserve">, </w:t>
      </w:r>
      <w:r w:rsidRPr="00CC007F">
        <w:rPr>
          <w:rFonts w:hint="eastAsia"/>
        </w:rPr>
        <w:t>питаются</w:t>
      </w:r>
      <w:r>
        <w:t xml:space="preserve"> </w:t>
      </w:r>
      <w:r w:rsidRPr="00CC007F">
        <w:rPr>
          <w:rFonts w:hint="eastAsia"/>
        </w:rPr>
        <w:t>на</w:t>
      </w:r>
      <w:r>
        <w:t xml:space="preserve"> </w:t>
      </w:r>
      <w:r w:rsidRPr="00CC007F">
        <w:rPr>
          <w:rFonts w:hint="eastAsia"/>
        </w:rPr>
        <w:t>фасоли</w:t>
      </w:r>
      <w:r w:rsidRPr="00CC007F">
        <w:t>,</w:t>
      </w:r>
      <w:r>
        <w:t xml:space="preserve"> </w:t>
      </w:r>
      <w:r w:rsidRPr="00CC007F">
        <w:rPr>
          <w:rFonts w:hint="eastAsia"/>
        </w:rPr>
        <w:t>появляются</w:t>
      </w:r>
      <w:r>
        <w:t xml:space="preserve">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начале</w:t>
      </w:r>
      <w:r>
        <w:t xml:space="preserve"> </w:t>
      </w:r>
      <w:r w:rsidRPr="00CC007F">
        <w:rPr>
          <w:rFonts w:hint="eastAsia"/>
        </w:rPr>
        <w:t>образования</w:t>
      </w:r>
      <w:r>
        <w:t xml:space="preserve"> </w:t>
      </w:r>
      <w:r w:rsidRPr="00CC007F">
        <w:rPr>
          <w:rFonts w:hint="eastAsia"/>
        </w:rPr>
        <w:t>бобов</w:t>
      </w:r>
      <w:r w:rsidRPr="00CC007F">
        <w:t xml:space="preserve"> (</w:t>
      </w:r>
      <w:r w:rsidRPr="00CC007F">
        <w:rPr>
          <w:rFonts w:hint="eastAsia"/>
        </w:rPr>
        <w:t>ранние</w:t>
      </w:r>
      <w:r>
        <w:t xml:space="preserve"> </w:t>
      </w:r>
      <w:r w:rsidRPr="00CC007F">
        <w:rPr>
          <w:rFonts w:hint="eastAsia"/>
        </w:rPr>
        <w:t>сорта</w:t>
      </w:r>
      <w:r w:rsidRPr="00CC007F">
        <w:t xml:space="preserve">, </w:t>
      </w:r>
      <w:r w:rsidRPr="00CC007F">
        <w:rPr>
          <w:rFonts w:hint="eastAsia"/>
        </w:rPr>
        <w:t>затем</w:t>
      </w:r>
      <w:r w:rsidR="0026658F">
        <w:t xml:space="preserve"> </w:t>
      </w:r>
      <w:r w:rsidRPr="00CC007F">
        <w:rPr>
          <w:rFonts w:hint="eastAsia"/>
        </w:rPr>
        <w:t>поздние</w:t>
      </w:r>
      <w:r w:rsidRPr="00CC007F">
        <w:t>)</w:t>
      </w:r>
      <w:r>
        <w:t>. С</w:t>
      </w:r>
      <w:r w:rsidRPr="00CC007F">
        <w:rPr>
          <w:rFonts w:hint="eastAsia"/>
        </w:rPr>
        <w:t>амка</w:t>
      </w:r>
      <w:r>
        <w:t xml:space="preserve"> </w:t>
      </w:r>
      <w:r w:rsidRPr="00CC007F">
        <w:rPr>
          <w:rFonts w:hint="eastAsia"/>
        </w:rPr>
        <w:t>откладывает</w:t>
      </w:r>
      <w:r>
        <w:t xml:space="preserve"> </w:t>
      </w:r>
      <w:r w:rsidRPr="00CC007F">
        <w:rPr>
          <w:rFonts w:hint="eastAsia"/>
        </w:rPr>
        <w:t>яйца</w:t>
      </w:r>
      <w:r>
        <w:t xml:space="preserve">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трещины</w:t>
      </w:r>
      <w:r>
        <w:t xml:space="preserve"> </w:t>
      </w:r>
      <w:r w:rsidRPr="00CC007F">
        <w:rPr>
          <w:rFonts w:hint="eastAsia"/>
        </w:rPr>
        <w:t>швов</w:t>
      </w:r>
      <w:r>
        <w:t xml:space="preserve"> </w:t>
      </w:r>
      <w:r w:rsidRPr="00CC007F">
        <w:rPr>
          <w:rFonts w:hint="eastAsia"/>
        </w:rPr>
        <w:t>боба</w:t>
      </w:r>
      <w:r>
        <w:t xml:space="preserve"> </w:t>
      </w:r>
      <w:r w:rsidRPr="00CC007F">
        <w:rPr>
          <w:rFonts w:hint="eastAsia"/>
        </w:rPr>
        <w:t>фасоли</w:t>
      </w:r>
      <w:r>
        <w:t xml:space="preserve"> </w:t>
      </w:r>
      <w:r w:rsidRPr="00CC007F">
        <w:rPr>
          <w:rFonts w:hint="eastAsia"/>
        </w:rPr>
        <w:t>гру</w:t>
      </w:r>
      <w:r w:rsidRPr="00CC007F">
        <w:rPr>
          <w:rFonts w:hint="eastAsia"/>
        </w:rPr>
        <w:t>п</w:t>
      </w:r>
      <w:r w:rsidRPr="00CC007F">
        <w:rPr>
          <w:rFonts w:hint="eastAsia"/>
        </w:rPr>
        <w:t>пами</w:t>
      </w:r>
      <w:r>
        <w:t xml:space="preserve"> </w:t>
      </w:r>
      <w:r w:rsidRPr="00CC007F">
        <w:rPr>
          <w:rFonts w:hint="eastAsia"/>
        </w:rPr>
        <w:t>по</w:t>
      </w:r>
      <w:r>
        <w:t xml:space="preserve"> 20–</w:t>
      </w:r>
      <w:r w:rsidRPr="00CC007F">
        <w:t>40</w:t>
      </w:r>
      <w:r w:rsidR="0026658F">
        <w:t> </w:t>
      </w:r>
      <w:r w:rsidRPr="00CC007F">
        <w:rPr>
          <w:rFonts w:hint="eastAsia"/>
        </w:rPr>
        <w:t>штук</w:t>
      </w:r>
      <w:r>
        <w:t xml:space="preserve"> (</w:t>
      </w:r>
      <w:r w:rsidRPr="00CC007F">
        <w:rPr>
          <w:rFonts w:hint="eastAsia"/>
        </w:rPr>
        <w:t>до</w:t>
      </w:r>
      <w:r w:rsidRPr="00CC007F">
        <w:t xml:space="preserve"> 100</w:t>
      </w:r>
      <w:r w:rsidR="0026658F">
        <w:t> </w:t>
      </w:r>
      <w:r w:rsidRPr="00CC007F">
        <w:rPr>
          <w:rFonts w:hint="eastAsia"/>
        </w:rPr>
        <w:t>яиц</w:t>
      </w:r>
      <w:r>
        <w:t>)</w:t>
      </w:r>
      <w:r w:rsidRPr="00CC007F">
        <w:t xml:space="preserve">. </w:t>
      </w:r>
      <w:r w:rsidRPr="00CC007F">
        <w:rPr>
          <w:rFonts w:hint="eastAsia"/>
        </w:rPr>
        <w:t>Эмбриональный</w:t>
      </w:r>
      <w:r>
        <w:t xml:space="preserve"> </w:t>
      </w:r>
      <w:r w:rsidRPr="00CC007F">
        <w:rPr>
          <w:rFonts w:hint="eastAsia"/>
        </w:rPr>
        <w:t>период</w:t>
      </w:r>
      <w:r>
        <w:t xml:space="preserve"> длится </w:t>
      </w:r>
      <w:r w:rsidR="00D8796E">
        <w:br/>
      </w:r>
      <w:r w:rsidRPr="00CC007F">
        <w:t>5</w:t>
      </w:r>
      <w:r>
        <w:t>–</w:t>
      </w:r>
      <w:r w:rsidRPr="00CC007F">
        <w:t>11</w:t>
      </w:r>
      <w:r>
        <w:t> </w:t>
      </w:r>
      <w:r w:rsidRPr="00CC007F">
        <w:rPr>
          <w:rFonts w:hint="eastAsia"/>
        </w:rPr>
        <w:t>дней</w:t>
      </w:r>
      <w:r w:rsidRPr="00CC007F">
        <w:t xml:space="preserve">. </w:t>
      </w:r>
      <w:r w:rsidRPr="00CC007F">
        <w:rPr>
          <w:rFonts w:hint="eastAsia"/>
        </w:rPr>
        <w:t>Оптимальные</w:t>
      </w:r>
      <w:r>
        <w:t xml:space="preserve"> </w:t>
      </w:r>
      <w:r w:rsidRPr="00CC007F">
        <w:rPr>
          <w:rFonts w:hint="eastAsia"/>
        </w:rPr>
        <w:t>условия</w:t>
      </w:r>
      <w:r>
        <w:t xml:space="preserve"> для откладки: температура </w:t>
      </w:r>
      <w:r w:rsidRPr="00CC007F">
        <w:t>28</w:t>
      </w:r>
      <w:r>
        <w:t>–</w:t>
      </w:r>
      <w:r w:rsidRPr="00CC007F">
        <w:t>30</w:t>
      </w:r>
      <w:r>
        <w:t> </w:t>
      </w:r>
      <w:r w:rsidRPr="00CC007F">
        <w:rPr>
          <w:rFonts w:hint="eastAsia"/>
        </w:rPr>
        <w:t>°</w:t>
      </w:r>
      <w:r w:rsidRPr="00CC007F">
        <w:t xml:space="preserve">C, </w:t>
      </w:r>
      <w:r w:rsidRPr="00CC007F">
        <w:rPr>
          <w:rFonts w:hint="eastAsia"/>
        </w:rPr>
        <w:t>влажность</w:t>
      </w:r>
      <w:r>
        <w:t xml:space="preserve"> воздуха </w:t>
      </w:r>
      <w:r w:rsidRPr="00CC007F">
        <w:t>70</w:t>
      </w:r>
      <w:r>
        <w:t>–</w:t>
      </w:r>
      <w:r w:rsidRPr="00CC007F">
        <w:t>80</w:t>
      </w:r>
      <w:r>
        <w:t> </w:t>
      </w:r>
      <w:r w:rsidRPr="00CC007F">
        <w:t xml:space="preserve">%. </w:t>
      </w:r>
      <w:r w:rsidRPr="00CC007F">
        <w:rPr>
          <w:rFonts w:hint="eastAsia"/>
        </w:rPr>
        <w:t>Личинка</w:t>
      </w:r>
      <w:r>
        <w:t xml:space="preserve"> </w:t>
      </w:r>
      <w:r w:rsidRPr="00CC007F">
        <w:rPr>
          <w:rFonts w:hint="eastAsia"/>
        </w:rPr>
        <w:t>вгрызается</w:t>
      </w:r>
      <w:r>
        <w:t xml:space="preserve"> </w:t>
      </w:r>
      <w:r w:rsidRPr="00CC007F">
        <w:rPr>
          <w:rFonts w:hint="eastAsia"/>
        </w:rPr>
        <w:t>внутрь</w:t>
      </w:r>
      <w:r>
        <w:t xml:space="preserve"> </w:t>
      </w:r>
      <w:r w:rsidRPr="00CC007F">
        <w:rPr>
          <w:rFonts w:hint="eastAsia"/>
        </w:rPr>
        <w:t>зерна</w:t>
      </w:r>
      <w:r w:rsidR="0026658F">
        <w:t>,</w:t>
      </w:r>
      <w:r>
        <w:t xml:space="preserve"> </w:t>
      </w:r>
      <w:r w:rsidRPr="00CC007F">
        <w:rPr>
          <w:rFonts w:hint="eastAsia"/>
        </w:rPr>
        <w:t>и</w:t>
      </w:r>
      <w:r>
        <w:t xml:space="preserve"> </w:t>
      </w:r>
      <w:r w:rsidRPr="00CC007F">
        <w:rPr>
          <w:rFonts w:hint="eastAsia"/>
        </w:rPr>
        <w:t>там</w:t>
      </w:r>
      <w:r>
        <w:t xml:space="preserve"> </w:t>
      </w:r>
      <w:r w:rsidRPr="00CC007F">
        <w:rPr>
          <w:rFonts w:hint="eastAsia"/>
        </w:rPr>
        <w:t>происходит</w:t>
      </w:r>
      <w:r>
        <w:t xml:space="preserve"> </w:t>
      </w:r>
      <w:r w:rsidRPr="00CC007F">
        <w:rPr>
          <w:rFonts w:hint="eastAsia"/>
        </w:rPr>
        <w:t>все</w:t>
      </w:r>
      <w:r>
        <w:t xml:space="preserve"> ее </w:t>
      </w:r>
      <w:r w:rsidRPr="00CC007F">
        <w:rPr>
          <w:rFonts w:hint="eastAsia"/>
        </w:rPr>
        <w:t>развит</w:t>
      </w:r>
      <w:r>
        <w:t>и</w:t>
      </w:r>
      <w:r w:rsidRPr="00CC007F">
        <w:rPr>
          <w:rFonts w:hint="eastAsia"/>
        </w:rPr>
        <w:t>е</w:t>
      </w:r>
      <w:r>
        <w:t xml:space="preserve">, продолжительность которого составляет </w:t>
      </w:r>
      <w:r w:rsidRPr="00CC007F">
        <w:t>18</w:t>
      </w:r>
      <w:r>
        <w:t>–</w:t>
      </w:r>
      <w:r w:rsidRPr="00CC007F">
        <w:t>30</w:t>
      </w:r>
      <w:r w:rsidR="0026658F">
        <w:t> </w:t>
      </w:r>
      <w:r w:rsidRPr="00CC007F">
        <w:rPr>
          <w:rFonts w:hint="eastAsia"/>
        </w:rPr>
        <w:t>дней</w:t>
      </w:r>
      <w:r w:rsidRPr="00CC007F">
        <w:t xml:space="preserve">. </w:t>
      </w:r>
      <w:r w:rsidRPr="00CC007F">
        <w:rPr>
          <w:rFonts w:hint="eastAsia"/>
        </w:rPr>
        <w:t>Фаза</w:t>
      </w:r>
      <w:r>
        <w:t xml:space="preserve"> </w:t>
      </w:r>
      <w:r w:rsidRPr="00CC007F">
        <w:rPr>
          <w:rFonts w:hint="eastAsia"/>
        </w:rPr>
        <w:t>куколки</w:t>
      </w:r>
      <w:r>
        <w:t xml:space="preserve"> продолжается </w:t>
      </w:r>
      <w:r w:rsidRPr="00CC007F">
        <w:t>8</w:t>
      </w:r>
      <w:r>
        <w:t>–</w:t>
      </w:r>
      <w:r w:rsidRPr="00CC007F">
        <w:t>16</w:t>
      </w:r>
      <w:r w:rsidR="0026658F">
        <w:t> </w:t>
      </w:r>
      <w:r w:rsidRPr="00CC007F">
        <w:rPr>
          <w:rFonts w:hint="eastAsia"/>
        </w:rPr>
        <w:t>дней</w:t>
      </w:r>
      <w:r w:rsidRPr="00CC007F">
        <w:t xml:space="preserve">. </w:t>
      </w:r>
      <w:r w:rsidRPr="00CC007F">
        <w:rPr>
          <w:rFonts w:hint="eastAsia"/>
        </w:rPr>
        <w:t>Жуки</w:t>
      </w:r>
      <w:r>
        <w:t xml:space="preserve"> </w:t>
      </w:r>
      <w:r w:rsidRPr="00CC007F">
        <w:rPr>
          <w:rFonts w:hint="eastAsia"/>
        </w:rPr>
        <w:t>гибнут</w:t>
      </w:r>
      <w:r>
        <w:t xml:space="preserve"> </w:t>
      </w:r>
      <w:r w:rsidRPr="00CC007F">
        <w:rPr>
          <w:rFonts w:hint="eastAsia"/>
        </w:rPr>
        <w:t>при</w:t>
      </w:r>
      <w:r>
        <w:t xml:space="preserve"> </w:t>
      </w:r>
      <w:r w:rsidRPr="00DB5751">
        <w:rPr>
          <w:spacing w:val="-2"/>
        </w:rPr>
        <w:t>температуре –10 </w:t>
      </w:r>
      <w:r w:rsidRPr="00DB5751">
        <w:rPr>
          <w:rFonts w:hint="eastAsia"/>
          <w:spacing w:val="-2"/>
        </w:rPr>
        <w:t>°</w:t>
      </w:r>
      <w:r w:rsidRPr="00DB5751">
        <w:rPr>
          <w:spacing w:val="-2"/>
        </w:rPr>
        <w:t xml:space="preserve">C </w:t>
      </w:r>
      <w:r w:rsidRPr="00DB5751">
        <w:rPr>
          <w:rFonts w:hint="eastAsia"/>
          <w:spacing w:val="-2"/>
        </w:rPr>
        <w:t>через</w:t>
      </w:r>
      <w:r w:rsidRPr="00DB5751">
        <w:rPr>
          <w:spacing w:val="-2"/>
        </w:rPr>
        <w:t xml:space="preserve"> 12</w:t>
      </w:r>
      <w:r w:rsidR="0026658F">
        <w:rPr>
          <w:spacing w:val="-2"/>
        </w:rPr>
        <w:t> </w:t>
      </w:r>
      <w:r w:rsidRPr="00DB5751">
        <w:rPr>
          <w:rFonts w:hint="eastAsia"/>
          <w:spacing w:val="-2"/>
        </w:rPr>
        <w:t>часов</w:t>
      </w:r>
      <w:r w:rsidRPr="00DB5751">
        <w:rPr>
          <w:spacing w:val="-2"/>
        </w:rPr>
        <w:t xml:space="preserve">, </w:t>
      </w:r>
      <w:r w:rsidRPr="00DB5751">
        <w:rPr>
          <w:rFonts w:hint="eastAsia"/>
          <w:spacing w:val="-2"/>
        </w:rPr>
        <w:t>куколки</w:t>
      </w:r>
      <w:r w:rsidRPr="00DB5751">
        <w:rPr>
          <w:spacing w:val="-2"/>
        </w:rPr>
        <w:t xml:space="preserve"> – через 8, </w:t>
      </w:r>
      <w:r w:rsidRPr="00DB5751">
        <w:rPr>
          <w:rFonts w:hint="eastAsia"/>
          <w:spacing w:val="-2"/>
        </w:rPr>
        <w:t>личинки</w:t>
      </w:r>
      <w:r w:rsidRPr="00DB5751">
        <w:rPr>
          <w:spacing w:val="-2"/>
        </w:rPr>
        <w:t xml:space="preserve"> – </w:t>
      </w:r>
      <w:r w:rsidRPr="00DB5751">
        <w:rPr>
          <w:rFonts w:hint="eastAsia"/>
          <w:spacing w:val="-2"/>
        </w:rPr>
        <w:t>через</w:t>
      </w:r>
      <w:r w:rsidRPr="00DB5751">
        <w:rPr>
          <w:spacing w:val="-2"/>
        </w:rPr>
        <w:t xml:space="preserve"> 7,</w:t>
      </w:r>
      <w:r w:rsidRPr="00CC007F">
        <w:t xml:space="preserve"> </w:t>
      </w:r>
      <w:r w:rsidRPr="00CC007F">
        <w:rPr>
          <w:rFonts w:hint="eastAsia"/>
        </w:rPr>
        <w:t>яйца</w:t>
      </w:r>
      <w:r>
        <w:t xml:space="preserve"> – через </w:t>
      </w:r>
      <w:r w:rsidRPr="00CC007F">
        <w:t>16</w:t>
      </w:r>
      <w:r w:rsidR="00D8796E">
        <w:t> </w:t>
      </w:r>
      <w:r w:rsidRPr="00CC007F">
        <w:rPr>
          <w:rFonts w:hint="eastAsia"/>
        </w:rPr>
        <w:t>часов</w:t>
      </w:r>
      <w:r w:rsidRPr="00CC007F">
        <w:t>.</w:t>
      </w:r>
      <w:r>
        <w:t xml:space="preserve"> </w:t>
      </w:r>
      <w:r w:rsidRPr="00CC007F">
        <w:rPr>
          <w:rFonts w:hint="eastAsia"/>
        </w:rPr>
        <w:t>Цикл</w:t>
      </w:r>
      <w:r>
        <w:t xml:space="preserve"> </w:t>
      </w:r>
      <w:r w:rsidRPr="00CC007F">
        <w:rPr>
          <w:rFonts w:hint="eastAsia"/>
        </w:rPr>
        <w:t>развития</w:t>
      </w:r>
      <w:r w:rsidRPr="00CC007F">
        <w:t>: 1</w:t>
      </w:r>
      <w:r>
        <w:t>-е</w:t>
      </w:r>
      <w:r w:rsidRPr="00CC007F">
        <w:t xml:space="preserve"> </w:t>
      </w:r>
      <w:r w:rsidRPr="00CC007F">
        <w:rPr>
          <w:rFonts w:hint="eastAsia"/>
        </w:rPr>
        <w:t>поколени</w:t>
      </w:r>
      <w:r>
        <w:t xml:space="preserve">е </w:t>
      </w:r>
      <w:r w:rsidRPr="00CC007F">
        <w:rPr>
          <w:rFonts w:hint="eastAsia"/>
        </w:rPr>
        <w:t>в</w:t>
      </w:r>
      <w:r>
        <w:t xml:space="preserve"> </w:t>
      </w:r>
      <w:r w:rsidRPr="00CC007F">
        <w:rPr>
          <w:rFonts w:hint="eastAsia"/>
        </w:rPr>
        <w:t>поле</w:t>
      </w:r>
      <w:r w:rsidRPr="00CC007F">
        <w:t>, 2</w:t>
      </w:r>
      <w:r>
        <w:t>-е</w:t>
      </w:r>
      <w:r w:rsidR="0026658F">
        <w:t> </w:t>
      </w:r>
      <w:r w:rsidRPr="00CC007F">
        <w:t xml:space="preserve"> </w:t>
      </w:r>
      <w:r>
        <w:t xml:space="preserve">– </w:t>
      </w:r>
      <w:r w:rsidRPr="00CC007F">
        <w:rPr>
          <w:rFonts w:hint="eastAsia"/>
        </w:rPr>
        <w:t>в</w:t>
      </w:r>
      <w:r>
        <w:t> </w:t>
      </w:r>
      <w:r w:rsidRPr="00CC007F">
        <w:rPr>
          <w:rFonts w:hint="eastAsia"/>
        </w:rPr>
        <w:t>хранилище</w:t>
      </w:r>
      <w:r w:rsidRPr="00CC007F">
        <w:t xml:space="preserve">. </w:t>
      </w:r>
    </w:p>
    <w:p w:rsidR="00DB5751" w:rsidRPr="00BC6B4A" w:rsidRDefault="00DB5751" w:rsidP="00E17F64">
      <w:pPr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 w:rsidRPr="009767DA">
        <w:rPr>
          <w:b/>
        </w:rPr>
        <w:t>.</w:t>
      </w:r>
      <w:r>
        <w:t xml:space="preserve"> </w:t>
      </w:r>
      <w:r w:rsidRPr="00CD5957">
        <w:t>Н</w:t>
      </w:r>
      <w:r>
        <w:t xml:space="preserve">е разработан. </w:t>
      </w:r>
    </w:p>
    <w:p w:rsidR="00DB5751" w:rsidRPr="00436D75" w:rsidRDefault="00DB5751" w:rsidP="00E17F64">
      <w:pPr>
        <w:spacing w:line="244" w:lineRule="auto"/>
        <w:ind w:firstLine="284"/>
        <w:jc w:val="both"/>
      </w:pPr>
      <w:r w:rsidRPr="00436D75">
        <w:rPr>
          <w:b/>
        </w:rPr>
        <w:t xml:space="preserve">Меры борьбы. </w:t>
      </w:r>
      <w:r w:rsidRPr="00436D75">
        <w:rPr>
          <w:b/>
          <w:i/>
        </w:rPr>
        <w:t>Агротехнический метод</w:t>
      </w:r>
      <w:r w:rsidRPr="009767DA">
        <w:rPr>
          <w:b/>
        </w:rPr>
        <w:t>.</w:t>
      </w:r>
      <w:r w:rsidRPr="00436D75">
        <w:t xml:space="preserve"> </w:t>
      </w:r>
    </w:p>
    <w:p w:rsidR="00DB5751" w:rsidRPr="00436D75" w:rsidRDefault="00DB5751" w:rsidP="00E17F64">
      <w:pPr>
        <w:spacing w:line="244" w:lineRule="auto"/>
        <w:ind w:firstLine="284"/>
        <w:jc w:val="both"/>
      </w:pPr>
      <w:r w:rsidRPr="00436D75">
        <w:t xml:space="preserve">1. Оптимально ранние сроки сева. </w:t>
      </w:r>
    </w:p>
    <w:p w:rsidR="00DB5751" w:rsidRPr="00436D75" w:rsidRDefault="00DB5751" w:rsidP="00E17F64">
      <w:pPr>
        <w:spacing w:line="244" w:lineRule="auto"/>
        <w:ind w:firstLine="284"/>
        <w:jc w:val="both"/>
      </w:pPr>
      <w:r w:rsidRPr="00436D75">
        <w:t xml:space="preserve">2. Ранняя уборка культуры, снижающая потери зерна. </w:t>
      </w:r>
    </w:p>
    <w:p w:rsidR="00DB5751" w:rsidRPr="00436D75" w:rsidRDefault="00DB5751" w:rsidP="00E17F64">
      <w:pPr>
        <w:spacing w:line="244" w:lineRule="auto"/>
        <w:ind w:firstLine="284"/>
        <w:jc w:val="both"/>
      </w:pPr>
      <w:r w:rsidRPr="00436D75">
        <w:t>3.</w:t>
      </w:r>
      <w:r>
        <w:t> </w:t>
      </w:r>
      <w:r w:rsidRPr="00436D75">
        <w:t>Лущение стерни с последующей вспашкой, затрудняющей в</w:t>
      </w:r>
      <w:r w:rsidRPr="00436D75">
        <w:t>е</w:t>
      </w:r>
      <w:r w:rsidRPr="00436D75">
        <w:t>сенний выход жуков из почвы.</w:t>
      </w:r>
    </w:p>
    <w:p w:rsidR="00DB5751" w:rsidRPr="00436D75" w:rsidRDefault="00DB5751" w:rsidP="00E17F64">
      <w:pPr>
        <w:spacing w:line="244" w:lineRule="auto"/>
        <w:ind w:firstLine="284"/>
        <w:jc w:val="both"/>
      </w:pPr>
      <w:r w:rsidRPr="00436D75">
        <w:t>4.</w:t>
      </w:r>
      <w:r>
        <w:t> </w:t>
      </w:r>
      <w:r w:rsidRPr="00436D75">
        <w:t>Тщательная очистка мест обмолота, сбор и уничтожение раст</w:t>
      </w:r>
      <w:r w:rsidRPr="00436D75">
        <w:t>и</w:t>
      </w:r>
      <w:r w:rsidRPr="00436D75">
        <w:t>тельных остатков.</w:t>
      </w:r>
    </w:p>
    <w:p w:rsidR="00717E3D" w:rsidRDefault="00DB5751" w:rsidP="0026658F">
      <w:pPr>
        <w:spacing w:line="238" w:lineRule="auto"/>
        <w:ind w:firstLine="284"/>
        <w:jc w:val="both"/>
        <w:rPr>
          <w:b/>
        </w:rPr>
      </w:pPr>
      <w:r w:rsidRPr="00436D75">
        <w:rPr>
          <w:b/>
          <w:i/>
        </w:rPr>
        <w:lastRenderedPageBreak/>
        <w:t>Биологический метод.</w:t>
      </w:r>
      <w:r w:rsidRPr="0026658F">
        <w:t xml:space="preserve"> </w:t>
      </w:r>
      <w:r w:rsidRPr="00436D75">
        <w:t>Численность вредителя снижают разли</w:t>
      </w:r>
      <w:r w:rsidRPr="00436D75">
        <w:t>ч</w:t>
      </w:r>
      <w:r w:rsidRPr="00436D75">
        <w:t>ные энтомофаги, среди которых наибольшее значение имеют перепо</w:t>
      </w:r>
      <w:r w:rsidRPr="00436D75">
        <w:t>н</w:t>
      </w:r>
      <w:r w:rsidRPr="00436D75">
        <w:t>чатокрылые паразиты.</w:t>
      </w:r>
    </w:p>
    <w:p w:rsidR="00E17F64" w:rsidRDefault="00E17F64" w:rsidP="0026658F">
      <w:pPr>
        <w:spacing w:line="238" w:lineRule="auto"/>
        <w:rPr>
          <w:b/>
          <w:szCs w:val="24"/>
        </w:rPr>
      </w:pPr>
    </w:p>
    <w:p w:rsidR="00DB5751" w:rsidRPr="00DB5751" w:rsidRDefault="00DB5751" w:rsidP="0026658F">
      <w:pPr>
        <w:shd w:val="clear" w:color="auto" w:fill="FFFFFF"/>
        <w:autoSpaceDE w:val="0"/>
        <w:autoSpaceDN w:val="0"/>
        <w:adjustRightInd w:val="0"/>
        <w:spacing w:line="238" w:lineRule="auto"/>
        <w:jc w:val="center"/>
        <w:rPr>
          <w:lang w:val="en-US"/>
        </w:rPr>
      </w:pPr>
      <w:r>
        <w:rPr>
          <w:b/>
          <w:szCs w:val="24"/>
        </w:rPr>
        <w:t>Гороховая</w:t>
      </w:r>
      <w:r w:rsidRPr="008179BE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плодожорка</w:t>
      </w:r>
      <w:r w:rsidRPr="008179BE">
        <w:rPr>
          <w:b/>
          <w:szCs w:val="24"/>
          <w:lang w:val="en-US"/>
        </w:rPr>
        <w:t xml:space="preserve"> </w:t>
      </w:r>
      <w:r w:rsidRPr="009C0F62">
        <w:rPr>
          <w:lang w:val="en-US"/>
        </w:rPr>
        <w:t>(</w:t>
      </w:r>
      <w:r w:rsidRPr="008179BE">
        <w:rPr>
          <w:i/>
          <w:lang w:val="en-US"/>
        </w:rPr>
        <w:t>Laspeyresia negricana</w:t>
      </w:r>
      <w:r w:rsidRPr="009C0F62">
        <w:rPr>
          <w:lang w:val="en-US"/>
        </w:rPr>
        <w:t xml:space="preserve"> Steph</w:t>
      </w:r>
      <w:r w:rsidRPr="009C0F62">
        <w:rPr>
          <w:bCs/>
          <w:iCs/>
          <w:lang w:val="en-US"/>
        </w:rPr>
        <w:t>.</w:t>
      </w:r>
      <w:r w:rsidRPr="009C0F62">
        <w:rPr>
          <w:lang w:val="en-US"/>
        </w:rPr>
        <w:t>)</w:t>
      </w:r>
    </w:p>
    <w:p w:rsidR="00DB5751" w:rsidRPr="00DB5751" w:rsidRDefault="00DB5751" w:rsidP="0026658F">
      <w:pPr>
        <w:shd w:val="clear" w:color="auto" w:fill="FFFFFF"/>
        <w:autoSpaceDE w:val="0"/>
        <w:autoSpaceDN w:val="0"/>
        <w:adjustRightInd w:val="0"/>
        <w:spacing w:line="238" w:lineRule="auto"/>
        <w:jc w:val="center"/>
        <w:rPr>
          <w:lang w:val="en-US"/>
        </w:rPr>
      </w:pP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rPr>
          <w:b/>
        </w:rPr>
        <w:t>Систематика.</w:t>
      </w:r>
      <w:r w:rsidRPr="005F254C">
        <w:t xml:space="preserve"> </w:t>
      </w:r>
      <w:r w:rsidRPr="0026658F">
        <w:t xml:space="preserve">Относится к классу </w:t>
      </w:r>
      <w:r w:rsidRPr="0026658F">
        <w:rPr>
          <w:lang w:val="en-US"/>
        </w:rPr>
        <w:t>Insecta</w:t>
      </w:r>
      <w:r w:rsidRPr="0026658F">
        <w:t xml:space="preserve"> (Насекомые), отряду </w:t>
      </w:r>
      <w:r w:rsidRPr="0026658F">
        <w:rPr>
          <w:lang w:val="en-US"/>
        </w:rPr>
        <w:t>Le</w:t>
      </w:r>
      <w:r w:rsidR="005F254C">
        <w:t>-</w:t>
      </w:r>
      <w:r w:rsidR="005F254C">
        <w:br/>
      </w:r>
      <w:r w:rsidRPr="0026658F">
        <w:rPr>
          <w:lang w:val="en-US"/>
        </w:rPr>
        <w:t>p</w:t>
      </w:r>
      <w:r w:rsidRPr="0026658F">
        <w:rPr>
          <w:lang w:val="en-US"/>
        </w:rPr>
        <w:t>idoptera</w:t>
      </w:r>
      <w:r w:rsidRPr="0026658F">
        <w:t xml:space="preserve"> (Чешуекрылые), семейству </w:t>
      </w:r>
      <w:r w:rsidRPr="0026658F">
        <w:rPr>
          <w:lang w:val="en-US"/>
        </w:rPr>
        <w:t>Tortricidae</w:t>
      </w:r>
      <w:r w:rsidRPr="0026658F">
        <w:t xml:space="preserve"> (Листовертки).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rPr>
          <w:b/>
        </w:rPr>
        <w:t>Вредоносность.</w:t>
      </w:r>
      <w:r w:rsidRPr="005F254C">
        <w:t xml:space="preserve"> </w:t>
      </w:r>
      <w:r w:rsidRPr="0026658F">
        <w:t>Повреждает горох, пелюшку, вику, чину, мыш</w:t>
      </w:r>
      <w:r w:rsidRPr="0026658F">
        <w:t>и</w:t>
      </w:r>
      <w:r w:rsidRPr="0026658F">
        <w:t xml:space="preserve">ный горошек и другие виды </w:t>
      </w:r>
      <w:proofErr w:type="gramStart"/>
      <w:r w:rsidRPr="0026658F">
        <w:t>бобовых</w:t>
      </w:r>
      <w:proofErr w:type="gramEnd"/>
      <w:r w:rsidRPr="0026658F">
        <w:t>. Вредящая стадия – гусеница. В</w:t>
      </w:r>
      <w:r w:rsidR="006B12E6">
        <w:t> </w:t>
      </w:r>
      <w:r w:rsidRPr="0026658F">
        <w:t>результате повреждения внутренняя полость плода загрязняется п</w:t>
      </w:r>
      <w:r w:rsidRPr="0026658F">
        <w:t>а</w:t>
      </w:r>
      <w:r w:rsidRPr="0026658F">
        <w:t xml:space="preserve">утиной и экскрементами вредителя, </w:t>
      </w:r>
      <w:proofErr w:type="gramStart"/>
      <w:r w:rsidRPr="0026658F">
        <w:t>снижается масса зерна и ухудш</w:t>
      </w:r>
      <w:r w:rsidRPr="0026658F">
        <w:t>а</w:t>
      </w:r>
      <w:r w:rsidRPr="0026658F">
        <w:t>ются</w:t>
      </w:r>
      <w:proofErr w:type="gramEnd"/>
      <w:r w:rsidRPr="0026658F">
        <w:t xml:space="preserve"> его посевные качества. 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rPr>
          <w:b/>
        </w:rPr>
        <w:t>Морфология.</w:t>
      </w:r>
      <w:r w:rsidRPr="005F254C">
        <w:t xml:space="preserve"> </w:t>
      </w:r>
      <w:r w:rsidRPr="0026658F">
        <w:t>Бабочка в размахе крыльев 13–17</w:t>
      </w:r>
      <w:r w:rsidR="005F254C">
        <w:t> </w:t>
      </w:r>
      <w:r w:rsidRPr="0026658F">
        <w:t>мм. Передние крылья темно-серые, расцвеченные по переднему краю узкими белыми штрихами, блестящее пятно (зеркальце) окаймлено матовыми воло</w:t>
      </w:r>
      <w:r w:rsidRPr="0026658F">
        <w:t>с</w:t>
      </w:r>
      <w:r w:rsidRPr="0026658F">
        <w:t>ками. Задние крылья у самцов беловатые с широким бурым краем, а у самок бурые. Тип личинки – гусеница. Она желто-зеленая с темными щитками на грудном отделе, длиной до 7–12 мм, имеет 8 пар ног. К</w:t>
      </w:r>
      <w:r w:rsidRPr="0026658F">
        <w:t>у</w:t>
      </w:r>
      <w:r w:rsidRPr="0026658F">
        <w:t xml:space="preserve">колка покрытая, длиной 5–10 мм, в овальном паутинном коконе. Яйцо продолговатое, сначало матово-белое, а </w:t>
      </w:r>
      <w:r w:rsidR="0026658F">
        <w:t>затем</w:t>
      </w:r>
      <w:r w:rsidRPr="0026658F">
        <w:t xml:space="preserve"> светло-желтое, длиной 0,7–0,8 мм.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rPr>
          <w:b/>
        </w:rPr>
        <w:t xml:space="preserve">Биология. </w:t>
      </w:r>
      <w:r w:rsidRPr="0026658F">
        <w:t>Зимует закончившая питание гусеница в плотном ше</w:t>
      </w:r>
      <w:r w:rsidRPr="0026658F">
        <w:t>л</w:t>
      </w:r>
      <w:r w:rsidRPr="0026658F">
        <w:t>ковистом коконе в верхнем слое почвы на глубине 2–10</w:t>
      </w:r>
      <w:r w:rsidR="0002725B">
        <w:t> </w:t>
      </w:r>
      <w:r w:rsidRPr="0026658F">
        <w:t>см. Зимовка происходит на полях, где выращивали зернобобовые культуры, а та</w:t>
      </w:r>
      <w:r w:rsidRPr="0026658F">
        <w:t>к</w:t>
      </w:r>
      <w:r w:rsidRPr="0026658F">
        <w:t>же в местах обмолота и просушки зерна. Весной гусеницы окуклив</w:t>
      </w:r>
      <w:r w:rsidRPr="0026658F">
        <w:t>а</w:t>
      </w:r>
      <w:r w:rsidRPr="0026658F">
        <w:t>ются и через две-три недели из куколок вылетают имаго. Массовый лёт бабочек совпадает с началом цветения гороха. Насекомые наиб</w:t>
      </w:r>
      <w:r w:rsidRPr="0026658F">
        <w:t>о</w:t>
      </w:r>
      <w:r w:rsidRPr="0026658F">
        <w:t>лее активны в вечернее время суток, когда они питаются нектаром б</w:t>
      </w:r>
      <w:r w:rsidRPr="0026658F">
        <w:t>о</w:t>
      </w:r>
      <w:r w:rsidRPr="0026658F">
        <w:t xml:space="preserve">бовых и других цветущих растений. Через неделю бабочка начинает </w:t>
      </w:r>
      <w:r w:rsidRPr="0026658F">
        <w:rPr>
          <w:spacing w:val="-2"/>
        </w:rPr>
        <w:t>откладку яиц (по 1–2 шт.), которая из-за неравномерного вылета плод</w:t>
      </w:r>
      <w:r w:rsidRPr="0026658F">
        <w:rPr>
          <w:spacing w:val="-2"/>
        </w:rPr>
        <w:t>о</w:t>
      </w:r>
      <w:r w:rsidRPr="0026658F">
        <w:rPr>
          <w:spacing w:val="-2"/>
        </w:rPr>
        <w:t xml:space="preserve">жорки может продолжаться в течение месяца. Самки откладывают одно </w:t>
      </w:r>
      <w:r w:rsidRPr="0026658F">
        <w:t>или несколько яиц на верхние листья, бутоны и завязи бобовых кул</w:t>
      </w:r>
      <w:r w:rsidRPr="0026658F">
        <w:t>ь</w:t>
      </w:r>
      <w:r w:rsidRPr="0026658F">
        <w:t>тур. Средняя плодовитость бабочек составляет 370</w:t>
      </w:r>
      <w:r w:rsidR="0026658F">
        <w:t> </w:t>
      </w:r>
      <w:r w:rsidRPr="0026658F">
        <w:t>яиц. Эмбрионал</w:t>
      </w:r>
      <w:r w:rsidRPr="0026658F">
        <w:t>ь</w:t>
      </w:r>
      <w:r w:rsidRPr="0026658F">
        <w:t>ный период длится 5–10</w:t>
      </w:r>
      <w:r w:rsidR="0026658F">
        <w:t> </w:t>
      </w:r>
      <w:r w:rsidRPr="0026658F">
        <w:t xml:space="preserve">дней. Отродившиеся гусеницы могут питаться внутри цветков и листьев растений, однако вскоре внедряются в бобы, где начинают повреждать зерно. Обычно в одном бобе находится одна гусеница (редко – две). Личиночный период продолжается около </w:t>
      </w:r>
      <w:r w:rsidR="0026658F">
        <w:t>ч</w:t>
      </w:r>
      <w:r w:rsidR="0026658F">
        <w:t>е</w:t>
      </w:r>
      <w:r w:rsidR="0026658F">
        <w:t>тырех</w:t>
      </w:r>
      <w:r w:rsidRPr="0026658F">
        <w:t xml:space="preserve"> недель. Закончив питание, гусеница прогрызает створку боба и уходит на окукливание в почву. Для развития одного поколения вр</w:t>
      </w:r>
      <w:r w:rsidRPr="0026658F">
        <w:t>е</w:t>
      </w:r>
      <w:r w:rsidRPr="0026658F">
        <w:lastRenderedPageBreak/>
        <w:t>дителя требуется сумма эффективных температур 442</w:t>
      </w:r>
      <w:proofErr w:type="gramStart"/>
      <w:r w:rsidR="006B12E6">
        <w:t> </w:t>
      </w:r>
      <w:r w:rsidRPr="0026658F">
        <w:t>°С</w:t>
      </w:r>
      <w:proofErr w:type="gramEnd"/>
      <w:r w:rsidRPr="0026658F">
        <w:t xml:space="preserve"> при нижнем пороге развития 12 °С. За год развивается одно поколение вредителя.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Численность вредителя весной зависит от возрастного состава г</w:t>
      </w:r>
      <w:r w:rsidRPr="0026658F">
        <w:t>у</w:t>
      </w:r>
      <w:r w:rsidRPr="0026658F">
        <w:t xml:space="preserve">сениц, ушедших на зимовку: личинки младших и средних возрастов, не получившие достаточного питания, зимой погибают. </w:t>
      </w:r>
    </w:p>
    <w:p w:rsidR="00DB5751" w:rsidRPr="0026658F" w:rsidRDefault="00DB5751" w:rsidP="0026658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26658F">
        <w:rPr>
          <w:b/>
        </w:rPr>
        <w:t xml:space="preserve">Экономический порог вредоносности. </w:t>
      </w:r>
      <w:r w:rsidRPr="0026658F">
        <w:t>На горохе в фазе цветения 40</w:t>
      </w:r>
      <w:r w:rsidR="0026658F">
        <w:t> </w:t>
      </w:r>
      <w:r w:rsidRPr="0026658F">
        <w:t>бабочек на ловушку с патокой за ночь, или 25–30 яиц/м</w:t>
      </w:r>
      <w:proofErr w:type="gramStart"/>
      <w:r w:rsidRPr="0026658F">
        <w:rPr>
          <w:vertAlign w:val="superscript"/>
        </w:rPr>
        <w:t>2</w:t>
      </w:r>
      <w:proofErr w:type="gramEnd"/>
      <w:r w:rsidRPr="0026658F">
        <w:t>, или более 6 самцов на феромонную ловушку за неделю, а в фазе формирования бобов 10 % заселенных бобов. На овощном горохе в конце цветения</w:t>
      </w:r>
      <w:r w:rsidR="0026658F">
        <w:t> </w:t>
      </w:r>
      <w:r w:rsidRPr="0026658F">
        <w:t xml:space="preserve">– начале образования боба  3 самца, </w:t>
      </w:r>
      <w:proofErr w:type="gramStart"/>
      <w:r w:rsidRPr="0026658F">
        <w:t>отловленных</w:t>
      </w:r>
      <w:proofErr w:type="gramEnd"/>
      <w:r w:rsidRPr="0026658F">
        <w:t xml:space="preserve"> на одну феромонную ловушку за неделю.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rPr>
          <w:b/>
        </w:rPr>
        <w:t xml:space="preserve">Меры борьбы. </w:t>
      </w:r>
      <w:r w:rsidRPr="0026658F">
        <w:rPr>
          <w:b/>
          <w:i/>
        </w:rPr>
        <w:t>Агротехнический метод.</w:t>
      </w:r>
      <w:r w:rsidRPr="0026658F">
        <w:t xml:space="preserve"> </w:t>
      </w:r>
    </w:p>
    <w:p w:rsidR="00DB5751" w:rsidRPr="0026658F" w:rsidRDefault="00DB5751" w:rsidP="0026658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26658F">
        <w:t>1. Соблюдение севооборота.</w:t>
      </w:r>
    </w:p>
    <w:p w:rsidR="00DB5751" w:rsidRPr="0026658F" w:rsidRDefault="00DB5751" w:rsidP="0026658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26658F">
        <w:t>2.</w:t>
      </w:r>
      <w:r w:rsidR="0026658F">
        <w:t> </w:t>
      </w:r>
      <w:r w:rsidRPr="0026658F">
        <w:t>Оптимально ранние сроки посева и выращивание раннеспелых сортов гороха, опережающих развитие вредителя.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3.</w:t>
      </w:r>
      <w:r w:rsidR="0026658F">
        <w:t> </w:t>
      </w:r>
      <w:r w:rsidRPr="0026658F">
        <w:t>Ранняя уборка и обмолот культуры, что не позволяет части поп</w:t>
      </w:r>
      <w:r w:rsidRPr="0026658F">
        <w:t>у</w:t>
      </w:r>
      <w:r w:rsidRPr="0026658F">
        <w:t>ляции вредителя закончить развитие.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4.</w:t>
      </w:r>
      <w:r w:rsidR="0026658F">
        <w:t> </w:t>
      </w:r>
      <w:r w:rsidRPr="0026658F">
        <w:t>Послеуборочная вспашка, что обеспечивает глубокую заделку коконов в нижние пахотные слои и таким образом затрудняет весе</w:t>
      </w:r>
      <w:r w:rsidRPr="0026658F">
        <w:t>н</w:t>
      </w:r>
      <w:r w:rsidRPr="0026658F">
        <w:t>ний вылет бабочек.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5.</w:t>
      </w:r>
      <w:r w:rsidR="0026658F">
        <w:t> </w:t>
      </w:r>
      <w:r w:rsidRPr="0026658F">
        <w:t>Сбор и уничтожение растительных остатков в местах обмолота и сушки зерна, запашка мест обмолота.</w:t>
      </w:r>
    </w:p>
    <w:p w:rsidR="00DB5751" w:rsidRPr="0026658F" w:rsidRDefault="00DB5751" w:rsidP="0026658F">
      <w:pPr>
        <w:spacing w:line="238" w:lineRule="auto"/>
        <w:ind w:firstLine="284"/>
        <w:jc w:val="both"/>
        <w:rPr>
          <w:b/>
          <w:i/>
        </w:rPr>
      </w:pPr>
      <w:r w:rsidRPr="0026658F">
        <w:rPr>
          <w:b/>
          <w:i/>
        </w:rPr>
        <w:t xml:space="preserve">Биологический метод. 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1.</w:t>
      </w:r>
      <w:r w:rsidR="0026658F">
        <w:t> </w:t>
      </w:r>
      <w:r w:rsidRPr="0026658F">
        <w:t xml:space="preserve">Существенное влияние на численность вредителя оказывают </w:t>
      </w:r>
      <w:proofErr w:type="gramStart"/>
      <w:r w:rsidRPr="0026658F">
        <w:t>п</w:t>
      </w:r>
      <w:r w:rsidRPr="0026658F">
        <w:t>а</w:t>
      </w:r>
      <w:r w:rsidRPr="0026658F">
        <w:t>разитические</w:t>
      </w:r>
      <w:proofErr w:type="gramEnd"/>
      <w:r w:rsidRPr="0026658F">
        <w:t xml:space="preserve"> ихневмониды и бракониды.</w:t>
      </w:r>
    </w:p>
    <w:p w:rsidR="00DB5751" w:rsidRPr="0026658F" w:rsidRDefault="00DB5751" w:rsidP="0026658F">
      <w:pPr>
        <w:spacing w:line="238" w:lineRule="auto"/>
        <w:ind w:firstLine="284"/>
        <w:jc w:val="both"/>
      </w:pPr>
      <w:r w:rsidRPr="0026658F">
        <w:t>2.</w:t>
      </w:r>
      <w:r w:rsidR="0026658F">
        <w:t> </w:t>
      </w:r>
      <w:r w:rsidRPr="0026658F">
        <w:t>В период массового лёта гороховой плодожорки при еж</w:t>
      </w:r>
      <w:proofErr w:type="gramStart"/>
      <w:r w:rsidRPr="0026658F">
        <w:t>е</w:t>
      </w:r>
      <w:r w:rsidR="006B12E6">
        <w:t>-</w:t>
      </w:r>
      <w:proofErr w:type="gramEnd"/>
      <w:r w:rsidR="006B12E6">
        <w:br/>
      </w:r>
      <w:r w:rsidRPr="0026658F">
        <w:t>недельном отлове 5–6</w:t>
      </w:r>
      <w:r w:rsidR="006B12E6">
        <w:t> </w:t>
      </w:r>
      <w:r w:rsidRPr="0026658F">
        <w:t>бабочек на каждую феромонную ловушку ре</w:t>
      </w:r>
      <w:r w:rsidRPr="0026658F">
        <w:softHyphen/>
        <w:t>комендован двукратный выпуск трихограммы при норме 50 тыс. ос</w:t>
      </w:r>
      <w:r w:rsidRPr="0026658F">
        <w:t>о</w:t>
      </w:r>
      <w:r w:rsidRPr="0026658F">
        <w:t>бей энтомофага на 1 га.</w:t>
      </w:r>
    </w:p>
    <w:p w:rsidR="00CC007F" w:rsidRPr="0026658F" w:rsidRDefault="00DB5751" w:rsidP="0026658F">
      <w:pPr>
        <w:spacing w:line="238" w:lineRule="auto"/>
        <w:ind w:firstLine="284"/>
        <w:jc w:val="both"/>
        <w:rPr>
          <w:b/>
        </w:rPr>
      </w:pPr>
      <w:r w:rsidRPr="0026658F">
        <w:rPr>
          <w:b/>
          <w:i/>
        </w:rPr>
        <w:t xml:space="preserve">Химический метод. </w:t>
      </w:r>
      <w:r w:rsidRPr="0026658F">
        <w:t>На горохе при превышении ЭПВ внесение и</w:t>
      </w:r>
      <w:r w:rsidRPr="0026658F">
        <w:t>н</w:t>
      </w:r>
      <w:r w:rsidRPr="0026658F">
        <w:t xml:space="preserve">сектицидов: </w:t>
      </w:r>
      <w:proofErr w:type="gramStart"/>
      <w:r w:rsidRPr="0026658F">
        <w:t>Би-58 новый, КЭ (0,5–1,0 л/га); Данадим Эксперт, КЭ (0,5–0,8 л/га);</w:t>
      </w:r>
      <w:r w:rsidR="006B12E6">
        <w:t xml:space="preserve"> </w:t>
      </w:r>
      <w:r w:rsidRPr="0026658F">
        <w:t>Рогор-С, КЭ (0,5–1,0 л/га); Кинфос, КЭ (0,25 л/га); К</w:t>
      </w:r>
      <w:r w:rsidRPr="0026658F">
        <w:t>а</w:t>
      </w:r>
      <w:r w:rsidRPr="0026658F">
        <w:t>ратэ Зеон, МКС (0,1 л/га); Новактион, ВЭ (0,7–1,6 л/га); Фуфанон, КЭ (0,5–1,2 л/га); Биская, КЭ (0,3 л/га); Актара, ВДГ (0,1 кг/га);</w:t>
      </w:r>
      <w:proofErr w:type="gramEnd"/>
      <w:r w:rsidRPr="0026658F">
        <w:t xml:space="preserve"> Гринда, РП (0,25 кг/га).</w:t>
      </w:r>
    </w:p>
    <w:p w:rsidR="00DB5751" w:rsidRPr="0026658F" w:rsidRDefault="00DB5751" w:rsidP="0026658F">
      <w:pPr>
        <w:spacing w:line="238" w:lineRule="auto"/>
        <w:jc w:val="center"/>
        <w:rPr>
          <w:b/>
          <w:sz w:val="18"/>
          <w:szCs w:val="24"/>
        </w:rPr>
      </w:pPr>
    </w:p>
    <w:p w:rsidR="00DB5751" w:rsidRPr="006B12E6" w:rsidRDefault="00DB5751" w:rsidP="0026658F">
      <w:pPr>
        <w:spacing w:line="238" w:lineRule="auto"/>
        <w:jc w:val="center"/>
      </w:pPr>
      <w:r w:rsidRPr="006B12E6">
        <w:rPr>
          <w:b/>
          <w:szCs w:val="24"/>
        </w:rPr>
        <w:t xml:space="preserve">Бобовая (акациевая) огневка </w:t>
      </w:r>
      <w:r w:rsidRPr="006B12E6">
        <w:t>(</w:t>
      </w:r>
      <w:r w:rsidRPr="006B12E6">
        <w:rPr>
          <w:i/>
        </w:rPr>
        <w:t>Etiella zinckenella</w:t>
      </w:r>
      <w:r w:rsidRPr="006B12E6">
        <w:t xml:space="preserve"> Т</w:t>
      </w:r>
      <w:proofErr w:type="gramStart"/>
      <w:r w:rsidRPr="006B12E6">
        <w:rPr>
          <w:lang w:val="en-US"/>
        </w:rPr>
        <w:t>r</w:t>
      </w:r>
      <w:proofErr w:type="gramEnd"/>
      <w:r w:rsidRPr="006B12E6">
        <w:rPr>
          <w:bCs/>
          <w:iCs/>
        </w:rPr>
        <w:t>.</w:t>
      </w:r>
      <w:r w:rsidRPr="006B12E6">
        <w:t>)</w:t>
      </w:r>
    </w:p>
    <w:p w:rsidR="00DB5751" w:rsidRPr="006B12E6" w:rsidRDefault="00DB5751" w:rsidP="0026658F">
      <w:pPr>
        <w:spacing w:line="238" w:lineRule="auto"/>
        <w:jc w:val="center"/>
      </w:pPr>
    </w:p>
    <w:p w:rsidR="00DB5751" w:rsidRPr="006B12E6" w:rsidRDefault="00DB5751" w:rsidP="0026658F">
      <w:pPr>
        <w:spacing w:line="238" w:lineRule="auto"/>
        <w:ind w:firstLine="284"/>
        <w:jc w:val="both"/>
      </w:pPr>
      <w:r w:rsidRPr="006B12E6">
        <w:rPr>
          <w:b/>
        </w:rPr>
        <w:t xml:space="preserve">Систематика. </w:t>
      </w:r>
      <w:r w:rsidRPr="006B12E6">
        <w:t xml:space="preserve">Относится к классу </w:t>
      </w:r>
      <w:r w:rsidRPr="006B12E6">
        <w:rPr>
          <w:lang w:val="en-US"/>
        </w:rPr>
        <w:t>Insecta</w:t>
      </w:r>
      <w:r w:rsidRPr="006B12E6">
        <w:t xml:space="preserve"> (Насекомые), отряду </w:t>
      </w:r>
      <w:r w:rsidRPr="006B12E6">
        <w:rPr>
          <w:lang w:val="en-US"/>
        </w:rPr>
        <w:t>Le</w:t>
      </w:r>
      <w:r w:rsidR="0002725B">
        <w:t>-</w:t>
      </w:r>
      <w:r w:rsidR="0002725B">
        <w:br/>
      </w:r>
      <w:r w:rsidRPr="006B12E6">
        <w:rPr>
          <w:lang w:val="en-US"/>
        </w:rPr>
        <w:t>p</w:t>
      </w:r>
      <w:r w:rsidRPr="006B12E6">
        <w:rPr>
          <w:lang w:val="en-US"/>
        </w:rPr>
        <w:t>idoptera</w:t>
      </w:r>
      <w:r w:rsidRPr="006B12E6">
        <w:t xml:space="preserve"> (Чешуекрылые), семейству Pyralidae (Огневки).</w:t>
      </w:r>
    </w:p>
    <w:p w:rsidR="00DB5751" w:rsidRPr="006B12E6" w:rsidRDefault="00DB5751" w:rsidP="006B12E6">
      <w:pPr>
        <w:spacing w:line="235" w:lineRule="auto"/>
        <w:ind w:firstLine="284"/>
        <w:jc w:val="both"/>
      </w:pPr>
      <w:r w:rsidRPr="006B12E6">
        <w:rPr>
          <w:b/>
        </w:rPr>
        <w:lastRenderedPageBreak/>
        <w:t>Вредоносность.</w:t>
      </w:r>
      <w:r w:rsidRPr="006B12E6">
        <w:t xml:space="preserve"> В круг кормовых культур вредителя вход</w:t>
      </w:r>
      <w:r w:rsidR="006B12E6">
        <w:t>я</w:t>
      </w:r>
      <w:r w:rsidRPr="006B12E6">
        <w:t>т более 70</w:t>
      </w:r>
      <w:r w:rsidR="006B12E6" w:rsidRPr="006B12E6">
        <w:t> </w:t>
      </w:r>
      <w:r w:rsidRPr="006B12E6">
        <w:t>видов растений, включая горох, бобы, сою и люпин. Гусеницы п</w:t>
      </w:r>
      <w:r w:rsidRPr="006B12E6">
        <w:t>и</w:t>
      </w:r>
      <w:r w:rsidRPr="006B12E6">
        <w:t xml:space="preserve">таются внутри боба, грубо </w:t>
      </w:r>
      <w:proofErr w:type="gramStart"/>
      <w:r w:rsidRPr="006B12E6">
        <w:t>объедая</w:t>
      </w:r>
      <w:proofErr w:type="gramEnd"/>
      <w:r w:rsidRPr="006B12E6">
        <w:t xml:space="preserve"> формирующиеся семена. Первое поколение акациевой огневки повреждает плоды желтой акации, гор</w:t>
      </w:r>
      <w:r w:rsidRPr="006B12E6">
        <w:t>о</w:t>
      </w:r>
      <w:r w:rsidRPr="006B12E6">
        <w:t>ха, вики и чины. Гусеницы второго поколения питаются на белой ак</w:t>
      </w:r>
      <w:r w:rsidRPr="006B12E6">
        <w:t>а</w:t>
      </w:r>
      <w:r w:rsidRPr="006B12E6">
        <w:t>ции, ранне</w:t>
      </w:r>
      <w:r w:rsidR="006B12E6">
        <w:t>-</w:t>
      </w:r>
      <w:r w:rsidRPr="006B12E6">
        <w:t xml:space="preserve"> и среднеспелых сортах сои, третье поколение вредит поз</w:t>
      </w:r>
      <w:r w:rsidRPr="006B12E6">
        <w:t>д</w:t>
      </w:r>
      <w:r w:rsidRPr="006B12E6">
        <w:t xml:space="preserve">ним сортам сои и люпина. Степень повреждения конкретной культуры зависит от совпадения массового лёта огневки и формирования завязи на </w:t>
      </w:r>
      <w:proofErr w:type="gramStart"/>
      <w:r w:rsidRPr="006B12E6">
        <w:t>бобовых</w:t>
      </w:r>
      <w:proofErr w:type="gramEnd"/>
      <w:r w:rsidRPr="006B12E6">
        <w:t>. Повреждение плодов продолжается до фазы восковой спелости зерна.</w:t>
      </w:r>
    </w:p>
    <w:p w:rsidR="00DB5751" w:rsidRPr="006B12E6" w:rsidRDefault="00DB5751" w:rsidP="006B12E6">
      <w:pPr>
        <w:spacing w:line="238" w:lineRule="auto"/>
        <w:ind w:firstLine="284"/>
        <w:jc w:val="both"/>
      </w:pPr>
      <w:r w:rsidRPr="006B12E6">
        <w:rPr>
          <w:b/>
        </w:rPr>
        <w:t>Морфология.</w:t>
      </w:r>
      <w:r w:rsidRPr="006B12E6">
        <w:t xml:space="preserve"> </w:t>
      </w:r>
      <w:r w:rsidRPr="006B12E6">
        <w:rPr>
          <w:spacing w:val="-2"/>
        </w:rPr>
        <w:t>Бабочка в размахе крыльев 20–30</w:t>
      </w:r>
      <w:r w:rsidR="006B12E6" w:rsidRPr="006B12E6">
        <w:rPr>
          <w:spacing w:val="-2"/>
        </w:rPr>
        <w:t> </w:t>
      </w:r>
      <w:r w:rsidRPr="006B12E6">
        <w:rPr>
          <w:spacing w:val="-2"/>
        </w:rPr>
        <w:t>мм. Передние кр</w:t>
      </w:r>
      <w:r w:rsidRPr="006B12E6">
        <w:rPr>
          <w:spacing w:val="-2"/>
        </w:rPr>
        <w:t>ы</w:t>
      </w:r>
      <w:r w:rsidRPr="006B12E6">
        <w:rPr>
          <w:spacing w:val="-2"/>
        </w:rPr>
        <w:t>лья</w:t>
      </w:r>
      <w:r w:rsidRPr="006B12E6">
        <w:t xml:space="preserve"> серые с белой полосой по переднему краю, у основания крыла </w:t>
      </w:r>
      <w:r w:rsidRPr="006B12E6">
        <w:rPr>
          <w:spacing w:val="-2"/>
        </w:rPr>
        <w:t>к</w:t>
      </w:r>
      <w:r w:rsidRPr="006B12E6">
        <w:rPr>
          <w:spacing w:val="-2"/>
        </w:rPr>
        <w:t>о</w:t>
      </w:r>
      <w:r w:rsidRPr="006B12E6">
        <w:rPr>
          <w:spacing w:val="-2"/>
        </w:rPr>
        <w:t>сая оранжевая перевязь. Бахрома крыла темная. Задние крылья светло-</w:t>
      </w:r>
      <w:r w:rsidRPr="006B12E6">
        <w:t>серые с темными жилками, затемненные по краям, с длинной светлой бахромой. На вершине брюшка имеется пучок золотисто-желтых в</w:t>
      </w:r>
      <w:r w:rsidRPr="006B12E6">
        <w:t>о</w:t>
      </w:r>
      <w:r w:rsidRPr="006B12E6">
        <w:t>лосков. Тип личинки – гусеница. Она длиной до 22</w:t>
      </w:r>
      <w:r w:rsidR="006B12E6" w:rsidRPr="006B12E6">
        <w:t> </w:t>
      </w:r>
      <w:r w:rsidRPr="006B12E6">
        <w:t xml:space="preserve">мм, зеленовато-коричневая или розоватая, голова желтовато-бурая с черным пятном </w:t>
      </w:r>
      <w:r w:rsidR="003662CD" w:rsidRPr="006B12E6">
        <w:t xml:space="preserve">неправильной формы </w:t>
      </w:r>
      <w:r w:rsidRPr="006B12E6">
        <w:t>на верхней стороне головной капсулы, имеет 8</w:t>
      </w:r>
      <w:r w:rsidR="006B12E6">
        <w:t> </w:t>
      </w:r>
      <w:r w:rsidRPr="006B12E6">
        <w:t>пар ног. На сегментах тела имеются бородавки со щетинками, расп</w:t>
      </w:r>
      <w:r w:rsidRPr="006B12E6">
        <w:t>о</w:t>
      </w:r>
      <w:r w:rsidRPr="006B12E6">
        <w:t xml:space="preserve">ложенными в один поперечный ряд. Куколка покрытая, блестящая, </w:t>
      </w:r>
      <w:r w:rsidRPr="006B12E6">
        <w:rPr>
          <w:spacing w:val="-2"/>
        </w:rPr>
        <w:t>коричневая, длиной 7–10 мм. Яйцо белое, длиной 0,7</w:t>
      </w:r>
      <w:r w:rsidR="006B12E6" w:rsidRPr="006B12E6">
        <w:rPr>
          <w:spacing w:val="-2"/>
        </w:rPr>
        <w:t> </w:t>
      </w:r>
      <w:r w:rsidRPr="006B12E6">
        <w:rPr>
          <w:spacing w:val="-2"/>
        </w:rPr>
        <w:t>мм, продолговато-</w:t>
      </w:r>
      <w:r w:rsidRPr="006B12E6">
        <w:t>овальное, с сетчатым рисунком, часто с красными пигментными пя</w:t>
      </w:r>
      <w:r w:rsidRPr="006B12E6">
        <w:t>т</w:t>
      </w:r>
      <w:r w:rsidRPr="006B12E6">
        <w:t>нами.</w:t>
      </w:r>
    </w:p>
    <w:p w:rsidR="00DB5751" w:rsidRPr="006B12E6" w:rsidRDefault="00DB5751" w:rsidP="006B12E6">
      <w:pPr>
        <w:spacing w:line="238" w:lineRule="auto"/>
        <w:ind w:firstLine="284"/>
        <w:jc w:val="both"/>
      </w:pPr>
      <w:r w:rsidRPr="006B12E6">
        <w:rPr>
          <w:b/>
        </w:rPr>
        <w:t>Биология.</w:t>
      </w:r>
      <w:r w:rsidRPr="006B12E6">
        <w:t xml:space="preserve"> Зимует в почве закончившая питание гусеница внутри плотного шелковистого кокона. Весной вредитель окукливается. Лёт бабочек начинается в конце мая и продолжается весь июнь. Насекомые особенно активны в вечернее и ночное время. Дополнительно питаю</w:t>
      </w:r>
      <w:r w:rsidRPr="006B12E6">
        <w:t>т</w:t>
      </w:r>
      <w:r w:rsidRPr="006B12E6">
        <w:t>ся нектаром на цветущих растениях. После спаривания самки откл</w:t>
      </w:r>
      <w:r w:rsidRPr="006B12E6">
        <w:t>а</w:t>
      </w:r>
      <w:r w:rsidRPr="006B12E6">
        <w:t>дывают на недозрелые бобы по одному или нескольку яиц. Плодов</w:t>
      </w:r>
      <w:r w:rsidRPr="006B12E6">
        <w:t>и</w:t>
      </w:r>
      <w:r w:rsidRPr="006B12E6">
        <w:t>тость самок от 200 до 300</w:t>
      </w:r>
      <w:r w:rsidR="006B12E6">
        <w:t> </w:t>
      </w:r>
      <w:r w:rsidRPr="006B12E6">
        <w:t>яиц, максимальная – 600. Продолжител</w:t>
      </w:r>
      <w:r w:rsidRPr="006B12E6">
        <w:t>ь</w:t>
      </w:r>
      <w:r w:rsidRPr="006B12E6">
        <w:t>ность жизни имаго обычно не превышает двух недель, однако инте</w:t>
      </w:r>
      <w:r w:rsidRPr="006B12E6">
        <w:t>н</w:t>
      </w:r>
      <w:r w:rsidRPr="006B12E6">
        <w:t>сивное дополнительное питание нектаром увеличивает сроки жизни и плодовитость вредителя. Эмбриональный период длится 4–12</w:t>
      </w:r>
      <w:r w:rsidR="006B12E6">
        <w:t> </w:t>
      </w:r>
      <w:r w:rsidRPr="006B12E6">
        <w:t>дней (осенью – 15–21). Отродившиеся гусеницы питаются внутри боба. Ра</w:t>
      </w:r>
      <w:r w:rsidRPr="006B12E6">
        <w:t>з</w:t>
      </w:r>
      <w:r w:rsidRPr="006B12E6">
        <w:t>вивается гусеница 20–40</w:t>
      </w:r>
      <w:r w:rsidR="006B12E6">
        <w:t> </w:t>
      </w:r>
      <w:r w:rsidRPr="006B12E6">
        <w:t>дней, повреждая за этот период несколько бобов. Весь цикл развития проходит за 74–78 дней. Окукливание пр</w:t>
      </w:r>
      <w:r w:rsidRPr="006B12E6">
        <w:t>о</w:t>
      </w:r>
      <w:r w:rsidRPr="006B12E6">
        <w:t>исходит в почве на глубине 2–4 см. Срок развития куколок составляет 12–17</w:t>
      </w:r>
      <w:r w:rsidR="006B12E6">
        <w:t> </w:t>
      </w:r>
      <w:r w:rsidRPr="006B12E6">
        <w:t>дней. Плодовитость огневок второго поколения не превышает 150</w:t>
      </w:r>
      <w:r w:rsidR="003662CD">
        <w:t> </w:t>
      </w:r>
      <w:r w:rsidRPr="006B12E6">
        <w:t>яиц. В течение года вредитель развивается в двух-трех поколен</w:t>
      </w:r>
      <w:r w:rsidRPr="006B12E6">
        <w:t>и</w:t>
      </w:r>
      <w:r w:rsidRPr="006B12E6">
        <w:t>ях. Гусеницы всех возрастов способны впадать в диапаузу.</w:t>
      </w:r>
    </w:p>
    <w:p w:rsidR="00DB5751" w:rsidRPr="006B12E6" w:rsidRDefault="00DB5751" w:rsidP="003662CD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6B12E6">
        <w:rPr>
          <w:b/>
        </w:rPr>
        <w:lastRenderedPageBreak/>
        <w:t>Экономический порог вредоносности.</w:t>
      </w:r>
      <w:r w:rsidRPr="006B12E6">
        <w:t xml:space="preserve"> Не разработан.</w:t>
      </w:r>
    </w:p>
    <w:p w:rsidR="00DB5751" w:rsidRPr="006B12E6" w:rsidRDefault="00DB5751" w:rsidP="003662CD">
      <w:pPr>
        <w:spacing w:line="238" w:lineRule="auto"/>
        <w:ind w:firstLine="284"/>
        <w:jc w:val="both"/>
      </w:pPr>
      <w:r w:rsidRPr="006B12E6">
        <w:rPr>
          <w:b/>
        </w:rPr>
        <w:t xml:space="preserve">Меры борьбы. </w:t>
      </w:r>
      <w:r w:rsidRPr="006B12E6">
        <w:rPr>
          <w:b/>
          <w:i/>
        </w:rPr>
        <w:t>Агротехнический метод</w:t>
      </w:r>
      <w:r w:rsidRPr="006B12E6">
        <w:rPr>
          <w:b/>
        </w:rPr>
        <w:t>.</w:t>
      </w:r>
      <w:r w:rsidRPr="006B12E6">
        <w:t xml:space="preserve"> </w:t>
      </w:r>
    </w:p>
    <w:p w:rsidR="00DB5751" w:rsidRPr="006B12E6" w:rsidRDefault="00DB5751" w:rsidP="003662CD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6B12E6">
        <w:t>1.</w:t>
      </w:r>
      <w:r w:rsidR="006B12E6">
        <w:t> </w:t>
      </w:r>
      <w:r w:rsidRPr="006B12E6">
        <w:t xml:space="preserve">Пространственная изоляция посевов зернобобовых культур от насаждений белой и желтой акации. </w:t>
      </w:r>
    </w:p>
    <w:p w:rsidR="00DB5751" w:rsidRPr="006B12E6" w:rsidRDefault="00DB5751" w:rsidP="003662CD">
      <w:pPr>
        <w:spacing w:line="238" w:lineRule="auto"/>
        <w:ind w:firstLine="284"/>
        <w:jc w:val="both"/>
      </w:pPr>
      <w:r w:rsidRPr="006B12E6">
        <w:t>2.</w:t>
      </w:r>
      <w:r w:rsidR="006B12E6">
        <w:t> </w:t>
      </w:r>
      <w:r w:rsidRPr="006B12E6">
        <w:t xml:space="preserve">Не рекомендуется высаживать данные культуры при закладке новых лесополос. </w:t>
      </w:r>
    </w:p>
    <w:p w:rsidR="00DB5751" w:rsidRPr="006B12E6" w:rsidRDefault="00DB5751" w:rsidP="003662CD">
      <w:pPr>
        <w:spacing w:line="238" w:lineRule="auto"/>
        <w:ind w:firstLine="284"/>
        <w:jc w:val="both"/>
      </w:pPr>
      <w:r w:rsidRPr="006B12E6">
        <w:t>3.</w:t>
      </w:r>
      <w:r w:rsidR="006B12E6">
        <w:t> </w:t>
      </w:r>
      <w:r w:rsidRPr="006B12E6">
        <w:t>Зяблевая вспашка, препятствующая ранневесеннему вылету б</w:t>
      </w:r>
      <w:r w:rsidRPr="006B12E6">
        <w:t>а</w:t>
      </w:r>
      <w:r w:rsidRPr="006B12E6">
        <w:t>бочек вредителя.</w:t>
      </w:r>
    </w:p>
    <w:p w:rsidR="00DB5751" w:rsidRPr="006B12E6" w:rsidRDefault="00DB5751" w:rsidP="003662CD">
      <w:pPr>
        <w:spacing w:line="238" w:lineRule="auto"/>
        <w:ind w:firstLine="284"/>
        <w:jc w:val="both"/>
        <w:rPr>
          <w:b/>
          <w:i/>
        </w:rPr>
      </w:pPr>
      <w:r w:rsidRPr="006B12E6">
        <w:rPr>
          <w:b/>
          <w:i/>
        </w:rPr>
        <w:t xml:space="preserve">Биологический метод. </w:t>
      </w:r>
    </w:p>
    <w:p w:rsidR="00DB5751" w:rsidRPr="006B12E6" w:rsidRDefault="00DB5751" w:rsidP="003662CD">
      <w:pPr>
        <w:spacing w:line="238" w:lineRule="auto"/>
        <w:ind w:firstLine="284"/>
        <w:jc w:val="both"/>
      </w:pPr>
      <w:r w:rsidRPr="006B12E6">
        <w:t>1.</w:t>
      </w:r>
      <w:r w:rsidR="006B12E6">
        <w:t> </w:t>
      </w:r>
      <w:r w:rsidRPr="006B12E6">
        <w:t>Свыше 70</w:t>
      </w:r>
      <w:r w:rsidR="003662CD">
        <w:t> </w:t>
      </w:r>
      <w:r w:rsidRPr="006B12E6">
        <w:t xml:space="preserve">видов энтомофагов способны существенно снижать численность огневки на различных </w:t>
      </w:r>
      <w:r w:rsidR="003662CD">
        <w:t>стадия</w:t>
      </w:r>
      <w:r w:rsidRPr="006B12E6">
        <w:t>х ее развития. Яйцекладки вредителя охотно заселяют несколько видов трихограмм, на гусеницах паразитируют многочисленные бракониды, в лесополосах зимующими гусеницами питаются дерновые муравьи, хищные паукообразные, ж</w:t>
      </w:r>
      <w:r w:rsidRPr="006B12E6">
        <w:t>у</w:t>
      </w:r>
      <w:r w:rsidRPr="006B12E6">
        <w:t xml:space="preserve">желицы и стафилины. Так, от 5 до 43 % гусениц заселяет браконид </w:t>
      </w:r>
      <w:r w:rsidRPr="006B12E6">
        <w:rPr>
          <w:i/>
          <w:lang w:val="en-US"/>
        </w:rPr>
        <w:t>Phanerotoma</w:t>
      </w:r>
      <w:r w:rsidRPr="006B12E6">
        <w:rPr>
          <w:i/>
        </w:rPr>
        <w:t xml:space="preserve"> </w:t>
      </w:r>
      <w:r w:rsidRPr="006B12E6">
        <w:rPr>
          <w:i/>
          <w:lang w:val="en-US"/>
        </w:rPr>
        <w:t>planifrons</w:t>
      </w:r>
      <w:r w:rsidRPr="006B12E6">
        <w:t xml:space="preserve"> </w:t>
      </w:r>
      <w:r w:rsidRPr="006B12E6">
        <w:rPr>
          <w:lang w:val="en-US"/>
        </w:rPr>
        <w:t>Nees</w:t>
      </w:r>
      <w:r w:rsidRPr="006B12E6">
        <w:t xml:space="preserve">, а в полезащитных лесных полосах до 90 % диапаузирующих гусениц уничтожает дерновый муравей </w:t>
      </w:r>
      <w:r w:rsidRPr="006B12E6">
        <w:rPr>
          <w:i/>
          <w:lang w:val="en-US"/>
        </w:rPr>
        <w:t>Tetr</w:t>
      </w:r>
      <w:r w:rsidRPr="006B12E6">
        <w:rPr>
          <w:i/>
          <w:lang w:val="en-US"/>
        </w:rPr>
        <w:t>a</w:t>
      </w:r>
      <w:r w:rsidRPr="006B12E6">
        <w:rPr>
          <w:i/>
          <w:lang w:val="en-US"/>
        </w:rPr>
        <w:t>morium</w:t>
      </w:r>
      <w:r w:rsidRPr="006B12E6">
        <w:rPr>
          <w:i/>
        </w:rPr>
        <w:t xml:space="preserve"> </w:t>
      </w:r>
      <w:r w:rsidRPr="006B12E6">
        <w:rPr>
          <w:i/>
          <w:lang w:val="en-US"/>
        </w:rPr>
        <w:t>caespitum</w:t>
      </w:r>
      <w:r w:rsidRPr="006B12E6">
        <w:t xml:space="preserve"> </w:t>
      </w:r>
      <w:r w:rsidRPr="006B12E6">
        <w:rPr>
          <w:lang w:val="en-US"/>
        </w:rPr>
        <w:t>L</w:t>
      </w:r>
      <w:r w:rsidRPr="006B12E6">
        <w:t>.</w:t>
      </w:r>
    </w:p>
    <w:p w:rsidR="00DB5751" w:rsidRPr="006B12E6" w:rsidRDefault="00DB5751" w:rsidP="003662CD">
      <w:pPr>
        <w:spacing w:line="238" w:lineRule="auto"/>
        <w:ind w:firstLine="284"/>
        <w:jc w:val="both"/>
      </w:pPr>
      <w:r w:rsidRPr="006B12E6">
        <w:t>2.</w:t>
      </w:r>
      <w:r w:rsidR="006B12E6">
        <w:t> </w:t>
      </w:r>
      <w:r w:rsidRPr="006B12E6">
        <w:t>В отдельные годы отмечены массовые эпизоотии энтомопат</w:t>
      </w:r>
      <w:r w:rsidRPr="006B12E6">
        <w:t>о</w:t>
      </w:r>
      <w:r w:rsidRPr="006B12E6">
        <w:t>генных грибов, поражающих яйцекладки огневки и гусениц младших возрастов.</w:t>
      </w:r>
    </w:p>
    <w:p w:rsidR="005365D5" w:rsidRPr="006B12E6" w:rsidRDefault="00DB5751" w:rsidP="003662CD">
      <w:pPr>
        <w:spacing w:line="238" w:lineRule="auto"/>
        <w:ind w:firstLine="284"/>
        <w:jc w:val="both"/>
        <w:rPr>
          <w:b/>
        </w:rPr>
      </w:pPr>
      <w:r w:rsidRPr="006B12E6">
        <w:rPr>
          <w:b/>
          <w:i/>
        </w:rPr>
        <w:t xml:space="preserve">Химический метод. </w:t>
      </w:r>
      <w:r w:rsidRPr="006B12E6">
        <w:t>На горохе внесение в период вегетации пр</w:t>
      </w:r>
      <w:r w:rsidRPr="006B12E6">
        <w:t>е</w:t>
      </w:r>
      <w:r w:rsidRPr="006B12E6">
        <w:t xml:space="preserve">паратов: Би-58 новый, КЭ (0,5–1,0 л/га); Данадим Эксперт, КЭ </w:t>
      </w:r>
      <w:r w:rsidR="003662CD">
        <w:br/>
      </w:r>
      <w:r w:rsidRPr="006B12E6">
        <w:t>(0,5–0,8 л/га); Рогор-С, КЭ (0,5–1,0 л/га); Новактион, ВЭ (0,7–1,6 л/га); Фуфанон, КЭ (0,5–1,2 л/га).</w:t>
      </w:r>
    </w:p>
    <w:p w:rsidR="00DB5751" w:rsidRDefault="00DB5751" w:rsidP="003662CD">
      <w:pPr>
        <w:spacing w:line="235" w:lineRule="auto"/>
        <w:jc w:val="center"/>
        <w:rPr>
          <w:b/>
          <w:szCs w:val="24"/>
        </w:rPr>
      </w:pPr>
    </w:p>
    <w:p w:rsidR="00DB5751" w:rsidRDefault="00DB5751" w:rsidP="003662CD">
      <w:pPr>
        <w:spacing w:line="235" w:lineRule="auto"/>
        <w:jc w:val="center"/>
      </w:pPr>
      <w:r>
        <w:rPr>
          <w:b/>
          <w:szCs w:val="24"/>
        </w:rPr>
        <w:t xml:space="preserve">Гороховый трипс </w:t>
      </w:r>
      <w:r w:rsidRPr="005365D5">
        <w:t>(</w:t>
      </w:r>
      <w:r w:rsidRPr="00581201">
        <w:rPr>
          <w:i/>
        </w:rPr>
        <w:t>Kakothrips robustus</w:t>
      </w:r>
      <w:r>
        <w:t xml:space="preserve"> Uz</w:t>
      </w:r>
      <w:r>
        <w:rPr>
          <w:lang w:val="en-US"/>
        </w:rPr>
        <w:t>el</w:t>
      </w:r>
      <w:r w:rsidRPr="005365D5">
        <w:t>)</w:t>
      </w:r>
    </w:p>
    <w:p w:rsidR="00DB5751" w:rsidRPr="005365D5" w:rsidRDefault="00DB5751" w:rsidP="003662CD">
      <w:pPr>
        <w:spacing w:line="235" w:lineRule="auto"/>
        <w:jc w:val="center"/>
      </w:pPr>
    </w:p>
    <w:p w:rsidR="00DB5751" w:rsidRPr="00BF1FA3" w:rsidRDefault="00DB5751" w:rsidP="003662CD">
      <w:pPr>
        <w:spacing w:line="235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3662CD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Thysanoptera </w:t>
      </w:r>
      <w:r w:rsidRPr="003E5DD8">
        <w:t>(</w:t>
      </w:r>
      <w:r>
        <w:t>Бахромчатокрылые</w:t>
      </w:r>
      <w:r w:rsidRPr="003E5DD8">
        <w:t xml:space="preserve">), </w:t>
      </w:r>
      <w:r w:rsidRPr="00B570B9">
        <w:t>семейству</w:t>
      </w:r>
      <w:r>
        <w:t xml:space="preserve"> Thripidae</w:t>
      </w:r>
      <w:r w:rsidRPr="003E5DD8">
        <w:t xml:space="preserve"> (</w:t>
      </w:r>
      <w:r>
        <w:t>Настоящие трипсы</w:t>
      </w:r>
      <w:r w:rsidRPr="003E5DD8">
        <w:t>).</w:t>
      </w:r>
    </w:p>
    <w:p w:rsidR="00DB5751" w:rsidRPr="0088042F" w:rsidRDefault="00DB5751" w:rsidP="003662CD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3662CD">
        <w:t xml:space="preserve"> </w:t>
      </w:r>
      <w:r>
        <w:t>Повреждает горох, вику, чечевицу, сою и другие бобовые культуры. Вредящие стадии – имаго и личинка. Поврежде</w:t>
      </w:r>
      <w:r>
        <w:t>н</w:t>
      </w:r>
      <w:r>
        <w:t>ные молодые листья скручиваются, на них появляются некротические пятна. Значительно больше трипсы повреждают цветки и бобы: вну</w:t>
      </w:r>
      <w:r>
        <w:t>т</w:t>
      </w:r>
      <w:r>
        <w:t>ренние части цветков осыпаются, бобы деформируются, покрываются серебристыми некротическими пятнами, семена не образуются. Наиболее опасн</w:t>
      </w:r>
      <w:r w:rsidR="003662CD">
        <w:t>ы</w:t>
      </w:r>
      <w:r>
        <w:t xml:space="preserve"> повреждения, на</w:t>
      </w:r>
      <w:r w:rsidR="003662CD">
        <w:t>носим</w:t>
      </w:r>
      <w:r>
        <w:t>ые трипсами, для гороха и растений, которые отстают в росте, т.</w:t>
      </w:r>
      <w:r w:rsidR="003662CD">
        <w:t> </w:t>
      </w:r>
      <w:r>
        <w:t>е. поздних сроков посева. В о</w:t>
      </w:r>
      <w:r>
        <w:t>т</w:t>
      </w:r>
      <w:r>
        <w:t>дельные годы вредитель может снизить урожай семян до 20 %.</w:t>
      </w:r>
    </w:p>
    <w:p w:rsidR="00DB5751" w:rsidRPr="00237E58" w:rsidRDefault="00DB5751" w:rsidP="003662CD">
      <w:pPr>
        <w:spacing w:line="238" w:lineRule="auto"/>
        <w:ind w:firstLine="284"/>
        <w:jc w:val="both"/>
      </w:pPr>
      <w:r w:rsidRPr="00DB2C43">
        <w:rPr>
          <w:b/>
        </w:rPr>
        <w:lastRenderedPageBreak/>
        <w:t>Морфология.</w:t>
      </w:r>
      <w:r>
        <w:rPr>
          <w:b/>
        </w:rPr>
        <w:t xml:space="preserve"> </w:t>
      </w:r>
      <w:r>
        <w:t>Имаго длиной 1,3–1,8</w:t>
      </w:r>
      <w:r w:rsidR="003662CD">
        <w:t> </w:t>
      </w:r>
      <w:r>
        <w:t>мм, с двумя парами пальцео</w:t>
      </w:r>
      <w:r>
        <w:t>б</w:t>
      </w:r>
      <w:r>
        <w:t>разных, покрытых длинными щетинками крыльев. Окраска изменч</w:t>
      </w:r>
      <w:r>
        <w:t>и</w:t>
      </w:r>
      <w:r>
        <w:t xml:space="preserve">вая – от </w:t>
      </w:r>
      <w:proofErr w:type="gramStart"/>
      <w:r>
        <w:t>красно-бурой</w:t>
      </w:r>
      <w:proofErr w:type="gramEnd"/>
      <w:r>
        <w:t xml:space="preserve"> до черной. Усики 8-члениковые. Голени пере</w:t>
      </w:r>
      <w:r>
        <w:t>д</w:t>
      </w:r>
      <w:r>
        <w:t>них ног и лапки всех ног желтоватые. Передние крылья буроватые, только у основания прозрачные. Личинка  имагообразная. Сначала она прозрачно-белая, позднее желтеет, бескрылая, меньше взрослой особи. Яйца бобообразной формы, длиной 0,35 мм.</w:t>
      </w:r>
    </w:p>
    <w:p w:rsidR="00DB5751" w:rsidRDefault="00DB5751" w:rsidP="003662CD">
      <w:pPr>
        <w:spacing w:line="238" w:lineRule="auto"/>
        <w:ind w:firstLine="284"/>
        <w:jc w:val="both"/>
      </w:pPr>
      <w:r w:rsidRPr="007D7EAB">
        <w:rPr>
          <w:b/>
        </w:rPr>
        <w:t>Биология.</w:t>
      </w:r>
      <w:r>
        <w:rPr>
          <w:b/>
        </w:rPr>
        <w:t xml:space="preserve"> </w:t>
      </w:r>
      <w:r>
        <w:t>Зимуют личинки в почве на глубине 25–35</w:t>
      </w:r>
      <w:r w:rsidR="003662CD">
        <w:t> </w:t>
      </w:r>
      <w:r>
        <w:t xml:space="preserve">см (в сухой почве глубже, </w:t>
      </w:r>
      <w:proofErr w:type="gramStart"/>
      <w:r>
        <w:t>во</w:t>
      </w:r>
      <w:proofErr w:type="gramEnd"/>
      <w:r>
        <w:t xml:space="preserve"> влажной – ближе к поверхности). Весной они пр</w:t>
      </w:r>
      <w:r>
        <w:t>е</w:t>
      </w:r>
      <w:r>
        <w:t xml:space="preserve">вращаются во взрослых насекомых и во второй половине мая – начале июня концентрируются на горохе (реже на бобах, вике и др.). </w:t>
      </w:r>
    </w:p>
    <w:p w:rsidR="00DB5751" w:rsidRPr="009A22DD" w:rsidRDefault="00DB5751" w:rsidP="003662CD">
      <w:pPr>
        <w:spacing w:line="238" w:lineRule="auto"/>
        <w:ind w:firstLine="284"/>
        <w:jc w:val="both"/>
      </w:pPr>
      <w:r>
        <w:t>Размножение парт</w:t>
      </w:r>
      <w:r w:rsidR="003662CD">
        <w:t>ен</w:t>
      </w:r>
      <w:r>
        <w:t xml:space="preserve">огенетическое, самка </w:t>
      </w:r>
      <w:r w:rsidRPr="00311E80">
        <w:t>откладывает яйца в м</w:t>
      </w:r>
      <w:r w:rsidRPr="00311E80">
        <w:t>о</w:t>
      </w:r>
      <w:r w:rsidRPr="00311E80">
        <w:t>лодые цветки, бобы, верхние листья, в пыльники и завязь. Развитие яиц длится 7–10</w:t>
      </w:r>
      <w:r w:rsidR="003662CD">
        <w:t> </w:t>
      </w:r>
      <w:r w:rsidRPr="00311E80">
        <w:t>дней, личинок – 20–25</w:t>
      </w:r>
      <w:r w:rsidR="003662CD">
        <w:t> </w:t>
      </w:r>
      <w:r w:rsidRPr="00311E80">
        <w:t xml:space="preserve">дней. Личинки, которые </w:t>
      </w:r>
      <w:r>
        <w:t>отр</w:t>
      </w:r>
      <w:r>
        <w:t>о</w:t>
      </w:r>
      <w:r>
        <w:t xml:space="preserve">дились из </w:t>
      </w:r>
      <w:r w:rsidRPr="00311E80">
        <w:t xml:space="preserve">яиц, и взрослые трипсы высасывают сок </w:t>
      </w:r>
      <w:r>
        <w:t xml:space="preserve">из </w:t>
      </w:r>
      <w:r w:rsidRPr="00311E80">
        <w:t>ткан</w:t>
      </w:r>
      <w:r>
        <w:t>ей</w:t>
      </w:r>
      <w:r w:rsidRPr="00311E80">
        <w:t xml:space="preserve"> растений, концентрируются на поврежденных органах значительными группами. В Беларуси развивается одно поколени</w:t>
      </w:r>
      <w:r>
        <w:t>е вредителя</w:t>
      </w:r>
      <w:r w:rsidRPr="00311E80">
        <w:t>.</w:t>
      </w:r>
    </w:p>
    <w:p w:rsidR="00DB5751" w:rsidRPr="00EE3AB3" w:rsidRDefault="00DB5751" w:rsidP="003662CD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 xml:space="preserve">. </w:t>
      </w:r>
      <w:r>
        <w:t>В период цветения 1</w:t>
      </w:r>
      <w:r w:rsidR="003662CD">
        <w:t> </w:t>
      </w:r>
      <w:r>
        <w:t>имаго на 2 цветка или 2 личинки на 1 цветок.</w:t>
      </w:r>
    </w:p>
    <w:p w:rsidR="00DB5751" w:rsidRPr="004B5959" w:rsidRDefault="00DB5751" w:rsidP="003662CD">
      <w:pPr>
        <w:spacing w:line="238" w:lineRule="auto"/>
        <w:ind w:firstLine="284"/>
        <w:jc w:val="both"/>
      </w:pPr>
      <w:r w:rsidRPr="004B5959">
        <w:rPr>
          <w:b/>
        </w:rPr>
        <w:t xml:space="preserve">Меры борьбы. </w:t>
      </w:r>
      <w:r w:rsidRPr="004B5959">
        <w:rPr>
          <w:b/>
          <w:i/>
        </w:rPr>
        <w:t>Агротехнический метод</w:t>
      </w:r>
      <w:r w:rsidRPr="00E87DF1">
        <w:rPr>
          <w:b/>
        </w:rPr>
        <w:t xml:space="preserve">. </w:t>
      </w:r>
    </w:p>
    <w:p w:rsidR="00DB5751" w:rsidRPr="004B5959" w:rsidRDefault="00DB5751" w:rsidP="003662CD">
      <w:pPr>
        <w:spacing w:line="238" w:lineRule="auto"/>
        <w:ind w:firstLine="284"/>
        <w:jc w:val="both"/>
      </w:pPr>
      <w:r w:rsidRPr="004B5959">
        <w:t>1. Глубокая зяблевая вспашка полей после гороха.</w:t>
      </w:r>
    </w:p>
    <w:p w:rsidR="00DB5751" w:rsidRPr="004B5959" w:rsidRDefault="00DB5751" w:rsidP="003662CD">
      <w:pPr>
        <w:spacing w:line="238" w:lineRule="auto"/>
        <w:ind w:firstLine="284"/>
        <w:jc w:val="both"/>
      </w:pPr>
      <w:r w:rsidRPr="004B5959">
        <w:t>2. Соблюдение севооборота.</w:t>
      </w:r>
    </w:p>
    <w:p w:rsidR="005365D5" w:rsidRDefault="00DB5751" w:rsidP="003662CD">
      <w:pPr>
        <w:spacing w:line="238" w:lineRule="auto"/>
        <w:ind w:firstLine="284"/>
        <w:jc w:val="both"/>
        <w:rPr>
          <w:b/>
        </w:rPr>
      </w:pPr>
      <w:r w:rsidRPr="004B5959">
        <w:rPr>
          <w:b/>
          <w:i/>
        </w:rPr>
        <w:t>Химический метод.</w:t>
      </w:r>
      <w:r>
        <w:rPr>
          <w:b/>
          <w:i/>
        </w:rPr>
        <w:t xml:space="preserve"> </w:t>
      </w:r>
      <w:r w:rsidRPr="004B5959">
        <w:t>На горохе при превышении ЭПВ внесение и</w:t>
      </w:r>
      <w:r w:rsidRPr="004B5959">
        <w:t>н</w:t>
      </w:r>
      <w:r w:rsidRPr="004B5959">
        <w:t>сектицидов: Каратэ Зеон, МКС (0,1 л/га); Актара, ВДГ (0,1 кг/га);</w:t>
      </w:r>
      <w:r>
        <w:t xml:space="preserve"> Гринда, РП (0,25 кг/га).</w:t>
      </w:r>
    </w:p>
    <w:p w:rsidR="005365D5" w:rsidRPr="003662CD" w:rsidRDefault="005365D5" w:rsidP="003662CD">
      <w:pPr>
        <w:spacing w:line="238" w:lineRule="auto"/>
        <w:ind w:firstLine="284"/>
        <w:jc w:val="both"/>
        <w:rPr>
          <w:b/>
          <w:sz w:val="18"/>
        </w:rPr>
      </w:pPr>
    </w:p>
    <w:p w:rsidR="003F336B" w:rsidRPr="00840322" w:rsidRDefault="007E3EEC" w:rsidP="003662CD">
      <w:pPr>
        <w:spacing w:line="238" w:lineRule="auto"/>
        <w:jc w:val="center"/>
        <w:rPr>
          <w:b/>
        </w:rPr>
      </w:pPr>
      <w:r w:rsidRPr="00840322">
        <w:rPr>
          <w:b/>
        </w:rPr>
        <w:t>6</w:t>
      </w:r>
      <w:r w:rsidR="003F336B" w:rsidRPr="00840322">
        <w:rPr>
          <w:b/>
        </w:rPr>
        <w:t>. ВРЕДИТЕЛИ МОРКОВИ</w:t>
      </w:r>
      <w:r w:rsidR="00AA5966" w:rsidRPr="00840322">
        <w:rPr>
          <w:b/>
        </w:rPr>
        <w:t xml:space="preserve"> СТОЛОВОЙ</w:t>
      </w:r>
    </w:p>
    <w:p w:rsidR="009767DA" w:rsidRPr="00840322" w:rsidRDefault="009767DA" w:rsidP="003662CD">
      <w:pPr>
        <w:spacing w:line="238" w:lineRule="auto"/>
        <w:jc w:val="center"/>
        <w:rPr>
          <w:b/>
        </w:rPr>
      </w:pPr>
    </w:p>
    <w:p w:rsidR="00F9286E" w:rsidRPr="00840322" w:rsidRDefault="00F9286E" w:rsidP="003662CD">
      <w:pPr>
        <w:spacing w:line="238" w:lineRule="auto"/>
        <w:ind w:firstLine="284"/>
        <w:jc w:val="both"/>
      </w:pPr>
      <w:r w:rsidRPr="00840322">
        <w:t xml:space="preserve">К основным специализированным вредителям овощных растений семейства </w:t>
      </w:r>
      <w:r w:rsidR="00494F0E" w:rsidRPr="00840322">
        <w:t>С</w:t>
      </w:r>
      <w:r w:rsidRPr="00840322">
        <w:t>ельдерейны</w:t>
      </w:r>
      <w:r w:rsidR="00494F0E" w:rsidRPr="00840322">
        <w:t>е</w:t>
      </w:r>
      <w:r w:rsidRPr="00840322">
        <w:t xml:space="preserve"> относятся три вредителя: в начальный период роста их повреждает морковная листоблошка, в период формирования корнеплода </w:t>
      </w:r>
      <w:r w:rsidR="004B5959" w:rsidRPr="00840322">
        <w:t>–</w:t>
      </w:r>
      <w:r w:rsidRPr="00840322">
        <w:t xml:space="preserve"> морковная муха, в период созревания семян </w:t>
      </w:r>
      <w:r w:rsidR="004B5959" w:rsidRPr="00840322">
        <w:t>–</w:t>
      </w:r>
      <w:r w:rsidRPr="00840322">
        <w:t xml:space="preserve"> зонтичная моль. Среди многоядных вредителей на </w:t>
      </w:r>
      <w:r w:rsidR="004B5959" w:rsidRPr="00840322">
        <w:t>посевах</w:t>
      </w:r>
      <w:r w:rsidRPr="00840322">
        <w:t xml:space="preserve"> моркови </w:t>
      </w:r>
      <w:r w:rsidR="004B5959" w:rsidRPr="00840322">
        <w:t>можно встр</w:t>
      </w:r>
      <w:r w:rsidR="004B5959" w:rsidRPr="00840322">
        <w:t>е</w:t>
      </w:r>
      <w:r w:rsidR="004B5959" w:rsidRPr="00840322">
        <w:t>тить</w:t>
      </w:r>
      <w:r w:rsidRPr="00840322">
        <w:t xml:space="preserve"> медведк</w:t>
      </w:r>
      <w:r w:rsidR="004B5959" w:rsidRPr="00840322">
        <w:t>у</w:t>
      </w:r>
      <w:r w:rsidRPr="00840322">
        <w:t>, проволочник</w:t>
      </w:r>
      <w:r w:rsidR="004B5959" w:rsidRPr="00840322">
        <w:t>а</w:t>
      </w:r>
      <w:r w:rsidRPr="00840322">
        <w:t>, совк</w:t>
      </w:r>
      <w:r w:rsidR="004B5959" w:rsidRPr="00840322">
        <w:t>у</w:t>
      </w:r>
      <w:r w:rsidRPr="00840322">
        <w:t>-гамм</w:t>
      </w:r>
      <w:r w:rsidR="004B5959" w:rsidRPr="00840322">
        <w:t>у</w:t>
      </w:r>
      <w:r w:rsidRPr="00840322">
        <w:t>, лугово</w:t>
      </w:r>
      <w:r w:rsidR="004B5959" w:rsidRPr="00840322">
        <w:t>го</w:t>
      </w:r>
      <w:r w:rsidRPr="00840322">
        <w:t xml:space="preserve"> мотыл</w:t>
      </w:r>
      <w:r w:rsidR="004B5959" w:rsidRPr="00840322">
        <w:t>ька</w:t>
      </w:r>
      <w:r w:rsidRPr="00840322">
        <w:t>, вре</w:t>
      </w:r>
      <w:r w:rsidRPr="00840322">
        <w:t>д</w:t>
      </w:r>
      <w:r w:rsidRPr="00840322">
        <w:t>н</w:t>
      </w:r>
      <w:r w:rsidR="004B5959" w:rsidRPr="00840322">
        <w:t>ую</w:t>
      </w:r>
      <w:r w:rsidRPr="00840322">
        <w:t xml:space="preserve"> долгоножк</w:t>
      </w:r>
      <w:r w:rsidR="004B5959" w:rsidRPr="00840322">
        <w:t>у</w:t>
      </w:r>
      <w:r w:rsidRPr="00840322">
        <w:t>, слизн</w:t>
      </w:r>
      <w:r w:rsidR="004B5959" w:rsidRPr="00840322">
        <w:t>ей</w:t>
      </w:r>
      <w:r w:rsidRPr="00840322">
        <w:t xml:space="preserve"> и мышевидны</w:t>
      </w:r>
      <w:r w:rsidR="004B5959" w:rsidRPr="00840322">
        <w:t>х</w:t>
      </w:r>
      <w:r w:rsidRPr="00840322">
        <w:t xml:space="preserve"> грызун</w:t>
      </w:r>
      <w:r w:rsidR="004B5959" w:rsidRPr="00840322">
        <w:t>ов</w:t>
      </w:r>
      <w:r w:rsidRPr="00840322">
        <w:t>.</w:t>
      </w:r>
    </w:p>
    <w:p w:rsidR="00DB5751" w:rsidRPr="00840322" w:rsidRDefault="00DB5751" w:rsidP="003662CD">
      <w:pPr>
        <w:spacing w:line="238" w:lineRule="auto"/>
        <w:jc w:val="center"/>
        <w:rPr>
          <w:b/>
          <w:szCs w:val="24"/>
        </w:rPr>
      </w:pPr>
    </w:p>
    <w:p w:rsidR="00DB5751" w:rsidRPr="00840322" w:rsidRDefault="00DB5751" w:rsidP="003662CD">
      <w:pPr>
        <w:spacing w:line="238" w:lineRule="auto"/>
        <w:jc w:val="center"/>
      </w:pPr>
      <w:r w:rsidRPr="00840322">
        <w:rPr>
          <w:b/>
          <w:szCs w:val="24"/>
        </w:rPr>
        <w:t xml:space="preserve">Морковная муха </w:t>
      </w:r>
      <w:r w:rsidRPr="00840322">
        <w:t>(</w:t>
      </w:r>
      <w:r w:rsidRPr="00840322">
        <w:rPr>
          <w:i/>
        </w:rPr>
        <w:t>Psila rosae</w:t>
      </w:r>
      <w:r w:rsidRPr="00840322">
        <w:t xml:space="preserve"> L.)</w:t>
      </w:r>
    </w:p>
    <w:p w:rsidR="00DB5751" w:rsidRPr="00840322" w:rsidRDefault="00DB5751" w:rsidP="003662CD">
      <w:pPr>
        <w:spacing w:line="238" w:lineRule="auto"/>
        <w:ind w:firstLine="284"/>
        <w:jc w:val="both"/>
        <w:rPr>
          <w:b/>
        </w:rPr>
      </w:pPr>
    </w:p>
    <w:p w:rsidR="00DB5751" w:rsidRPr="00840322" w:rsidRDefault="00DB5751" w:rsidP="003662CD">
      <w:pPr>
        <w:spacing w:line="238" w:lineRule="auto"/>
        <w:ind w:firstLine="284"/>
        <w:jc w:val="both"/>
      </w:pPr>
      <w:r w:rsidRPr="00840322">
        <w:rPr>
          <w:b/>
        </w:rPr>
        <w:t xml:space="preserve">Систематика. </w:t>
      </w:r>
      <w:r w:rsidRPr="00840322">
        <w:t xml:space="preserve">Относится к классу </w:t>
      </w:r>
      <w:r w:rsidRPr="00840322">
        <w:rPr>
          <w:lang w:val="en-US"/>
        </w:rPr>
        <w:t>Insecta</w:t>
      </w:r>
      <w:r w:rsidRPr="00840322">
        <w:t xml:space="preserve"> (Насекомые), отряду </w:t>
      </w:r>
      <w:r w:rsidRPr="00840322">
        <w:rPr>
          <w:lang w:val="en-US"/>
        </w:rPr>
        <w:t>Di</w:t>
      </w:r>
      <w:r w:rsidRPr="00840322">
        <w:t>-</w:t>
      </w:r>
      <w:r w:rsidRPr="00840322">
        <w:rPr>
          <w:lang w:val="en-US"/>
        </w:rPr>
        <w:t>ptera</w:t>
      </w:r>
      <w:r w:rsidRPr="00840322">
        <w:t xml:space="preserve"> (Двукрылые), семейству Psilidae (Голотелки).</w:t>
      </w:r>
    </w:p>
    <w:p w:rsidR="00DB5751" w:rsidRPr="00840322" w:rsidRDefault="00DB5751" w:rsidP="00840322">
      <w:pPr>
        <w:spacing w:line="244" w:lineRule="auto"/>
        <w:ind w:firstLine="284"/>
        <w:jc w:val="both"/>
      </w:pPr>
      <w:r w:rsidRPr="00840322">
        <w:rPr>
          <w:b/>
        </w:rPr>
        <w:lastRenderedPageBreak/>
        <w:t xml:space="preserve">Вредоносность. </w:t>
      </w:r>
      <w:r w:rsidRPr="00840322">
        <w:t>Повреждает морковь, пастернак, петрушку, сел</w:t>
      </w:r>
      <w:r w:rsidRPr="00840322">
        <w:t>ь</w:t>
      </w:r>
      <w:r w:rsidRPr="00840322">
        <w:t xml:space="preserve">дерей и другие растения </w:t>
      </w:r>
      <w:proofErr w:type="gramStart"/>
      <w:r w:rsidRPr="00840322">
        <w:t>семейства</w:t>
      </w:r>
      <w:proofErr w:type="gramEnd"/>
      <w:r w:rsidRPr="00840322">
        <w:t xml:space="preserve"> Сельдерейные с выраженным ко</w:t>
      </w:r>
      <w:r w:rsidRPr="00840322">
        <w:t>р</w:t>
      </w:r>
      <w:r w:rsidRPr="00840322">
        <w:t>неплодом. Вредяшая стадия – личинка. Она протачивает извилистые ходы (минирование), что приводит к загниванию корнеплода. Листья, поврежденные морковной мухой, при</w:t>
      </w:r>
      <w:r w:rsidR="00840322">
        <w:t>обрета</w:t>
      </w:r>
      <w:r w:rsidRPr="00840322">
        <w:t>ют фиолетово-красный оттенок. Вредитель предпочитает заселять поля с повышенной вла</w:t>
      </w:r>
      <w:r w:rsidRPr="00840322">
        <w:t>ж</w:t>
      </w:r>
      <w:r w:rsidRPr="00840322">
        <w:t>ностью, а также загущенные посевы моркови. Поэтому наивысшая распространенность его наблюдается на торфяно-</w:t>
      </w:r>
      <w:proofErr w:type="gramStart"/>
      <w:r w:rsidRPr="00840322">
        <w:t>болотных почвах</w:t>
      </w:r>
      <w:proofErr w:type="gramEnd"/>
      <w:r w:rsidRPr="00840322">
        <w:t xml:space="preserve"> и в</w:t>
      </w:r>
      <w:r w:rsidR="00840322" w:rsidRPr="00840322">
        <w:t> </w:t>
      </w:r>
      <w:r w:rsidRPr="00840322">
        <w:t>пониженных местах.</w:t>
      </w:r>
    </w:p>
    <w:p w:rsidR="00DB5751" w:rsidRPr="00840322" w:rsidRDefault="00DB5751" w:rsidP="00840322">
      <w:pPr>
        <w:spacing w:line="242" w:lineRule="auto"/>
        <w:ind w:firstLine="284"/>
        <w:jc w:val="both"/>
      </w:pPr>
      <w:r w:rsidRPr="00840322">
        <w:rPr>
          <w:b/>
        </w:rPr>
        <w:t xml:space="preserve">Морфология. </w:t>
      </w:r>
      <w:r w:rsidRPr="00840322">
        <w:t>Муха длиной 4–5</w:t>
      </w:r>
      <w:r w:rsidR="00840322" w:rsidRPr="00840322">
        <w:t> </w:t>
      </w:r>
      <w:r w:rsidRPr="00840322">
        <w:t>мм, тело ее стройное, удлиненное, блестяще-черного цвета с зеленоватым оттенком, покрыто белыми волосками. Голова желто-рыжая с темным треугольным пятном на темени и крупными овальными глазами. Усики и ноги желтые. Усики трехчлениковые. Крылья широкие и прозрачные с радужным отте</w:t>
      </w:r>
      <w:r w:rsidRPr="00840322">
        <w:t>н</w:t>
      </w:r>
      <w:r w:rsidRPr="00840322">
        <w:t>ком. Тип личинки – безголовка. Она длиной до 6–7 мм, с неявно</w:t>
      </w:r>
      <w:r w:rsidR="0002725B">
        <w:t xml:space="preserve"> </w:t>
      </w:r>
      <w:r w:rsidRPr="00840322">
        <w:t>выр</w:t>
      </w:r>
      <w:r w:rsidRPr="00840322">
        <w:t>а</w:t>
      </w:r>
      <w:r w:rsidRPr="00840322">
        <w:t>женной головой, бледно-желтая, с двумя темными дыхальцами на п</w:t>
      </w:r>
      <w:r w:rsidRPr="00840322">
        <w:t>о</w:t>
      </w:r>
      <w:r w:rsidRPr="00840322">
        <w:t xml:space="preserve">следнем сегменте. Яйца овальные, молочно-белые, с </w:t>
      </w:r>
      <w:proofErr w:type="gramStart"/>
      <w:r w:rsidRPr="00840322">
        <w:t>продольными</w:t>
      </w:r>
      <w:proofErr w:type="gramEnd"/>
      <w:r w:rsidRPr="00840322">
        <w:t xml:space="preserve"> ли</w:t>
      </w:r>
      <w:r w:rsidR="00840322">
        <w:t>-</w:t>
      </w:r>
      <w:r w:rsidRPr="00840322">
        <w:t xml:space="preserve">ниями. </w:t>
      </w:r>
    </w:p>
    <w:p w:rsidR="00DB5751" w:rsidRPr="00840322" w:rsidRDefault="00DB5751" w:rsidP="00840322">
      <w:pPr>
        <w:spacing w:line="244" w:lineRule="auto"/>
        <w:ind w:firstLine="284"/>
        <w:jc w:val="both"/>
      </w:pPr>
      <w:r w:rsidRPr="00840322">
        <w:rPr>
          <w:b/>
        </w:rPr>
        <w:t xml:space="preserve">Биология. </w:t>
      </w:r>
      <w:r w:rsidRPr="00840322">
        <w:t>Зимуют пупарии в почве, а также личинки в корнепл</w:t>
      </w:r>
      <w:r w:rsidRPr="00840322">
        <w:t>о</w:t>
      </w:r>
      <w:r w:rsidRPr="00840322">
        <w:t>дах в овощехранилищах. Весенний вылет мух происходит в мае при температуре 16–17</w:t>
      </w:r>
      <w:proofErr w:type="gramStart"/>
      <w:r w:rsidRPr="00840322">
        <w:t> °С</w:t>
      </w:r>
      <w:proofErr w:type="gramEnd"/>
      <w:r w:rsidRPr="00840322">
        <w:t xml:space="preserve"> и совпадает по времени с цветением рябины и</w:t>
      </w:r>
      <w:r w:rsidR="00840322">
        <w:t> </w:t>
      </w:r>
      <w:r w:rsidRPr="00840322">
        <w:t>яблони. Поскольку пупарии залегают на разной глубине и прогрев</w:t>
      </w:r>
      <w:r w:rsidRPr="00840322">
        <w:t>а</w:t>
      </w:r>
      <w:r w:rsidRPr="00840322">
        <w:t>ются неодинаково, вылет мух растянут до 40 дней. В период дополн</w:t>
      </w:r>
      <w:r w:rsidRPr="00840322">
        <w:t>и</w:t>
      </w:r>
      <w:r w:rsidRPr="00840322">
        <w:t>тельного питания насекомые концентрируются во влажных местах на цветущих зонтиках сныти, купыря, дикой моркови и пастернака, одн</w:t>
      </w:r>
      <w:r w:rsidRPr="00840322">
        <w:t>а</w:t>
      </w:r>
      <w:r w:rsidRPr="00840322">
        <w:t>ко часть мух может откладывать яйца без дополнительного питания. Самка размещает яйца в трещины и под комочки почвы в тенистых местах у основания стебля зонтичного растения. Кладка насчитывает 2–3 яйца. Плодовитость составляет 100–120 яиц. Период кладки раст</w:t>
      </w:r>
      <w:r w:rsidRPr="00840322">
        <w:t>я</w:t>
      </w:r>
      <w:r w:rsidRPr="00840322">
        <w:t xml:space="preserve">нут на 1,5 месяца. Яйца развиваются в зависимости от температуры </w:t>
      </w:r>
      <w:r w:rsidR="00840322">
        <w:br/>
      </w:r>
      <w:r w:rsidRPr="00840322">
        <w:t>4–17 дней. Отродившиеся личинки вбуравливаются в корнеплод и ра</w:t>
      </w:r>
      <w:r w:rsidRPr="00840322">
        <w:t>з</w:t>
      </w:r>
      <w:r w:rsidRPr="00840322">
        <w:t>виваются там 20–25 дней. Окукливание происходит в почве на глубине 4–10 см вблизи корнеплодов. Стадия куколки длится около двух недель. Вылет мух второго поколения происходит в конце июля – начале августа. В Беларуси развивается два поколения вредителя.</w:t>
      </w:r>
    </w:p>
    <w:p w:rsidR="00DB5751" w:rsidRPr="00840322" w:rsidRDefault="00DB5751" w:rsidP="00840322">
      <w:pPr>
        <w:spacing w:line="244" w:lineRule="auto"/>
        <w:ind w:firstLine="284"/>
        <w:jc w:val="both"/>
      </w:pPr>
      <w:r w:rsidRPr="00840322">
        <w:rPr>
          <w:b/>
        </w:rPr>
        <w:t>Экономический порог вредоносности.</w:t>
      </w:r>
      <w:r w:rsidRPr="00840322">
        <w:t xml:space="preserve"> В начале вегетации 1 яйцо на 20 растений.</w:t>
      </w:r>
    </w:p>
    <w:p w:rsidR="00DB5751" w:rsidRPr="00840322" w:rsidRDefault="00DB5751" w:rsidP="00840322">
      <w:pPr>
        <w:spacing w:line="244" w:lineRule="auto"/>
        <w:ind w:firstLine="284"/>
        <w:jc w:val="both"/>
      </w:pPr>
      <w:r w:rsidRPr="00840322">
        <w:rPr>
          <w:b/>
        </w:rPr>
        <w:t xml:space="preserve">Меры борьбы. </w:t>
      </w:r>
      <w:r w:rsidRPr="00840322">
        <w:rPr>
          <w:b/>
          <w:i/>
        </w:rPr>
        <w:t>Агротехнический метод</w:t>
      </w:r>
      <w:r w:rsidRPr="00840322">
        <w:rPr>
          <w:b/>
        </w:rPr>
        <w:t>.</w:t>
      </w:r>
      <w:r w:rsidRPr="00840322">
        <w:t xml:space="preserve"> </w:t>
      </w:r>
    </w:p>
    <w:p w:rsidR="00DB5751" w:rsidRPr="00840322" w:rsidRDefault="00DB5751" w:rsidP="00840322">
      <w:pPr>
        <w:spacing w:line="244" w:lineRule="auto"/>
        <w:ind w:firstLine="284"/>
        <w:jc w:val="both"/>
      </w:pPr>
      <w:r w:rsidRPr="00840322">
        <w:rPr>
          <w:color w:val="000000"/>
        </w:rPr>
        <w:t xml:space="preserve">1. </w:t>
      </w:r>
      <w:r w:rsidRPr="00840322">
        <w:t>Соблюдение севооборота.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lastRenderedPageBreak/>
        <w:t xml:space="preserve">2. Скашивание дикорастущих сельдерейных, примыкающих к </w:t>
      </w:r>
      <w:proofErr w:type="gramStart"/>
      <w:r w:rsidRPr="00840322">
        <w:t>план</w:t>
      </w:r>
      <w:r w:rsidR="00840322">
        <w:t>-</w:t>
      </w:r>
      <w:r w:rsidRPr="00840322">
        <w:t>тациям</w:t>
      </w:r>
      <w:proofErr w:type="gramEnd"/>
      <w:r w:rsidRPr="00840322">
        <w:t xml:space="preserve"> культурных растений.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rPr>
          <w:color w:val="000000"/>
        </w:rPr>
        <w:t xml:space="preserve">3. </w:t>
      </w:r>
      <w:r w:rsidRPr="00840322">
        <w:t>Подбор устойчивых сортов.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4.</w:t>
      </w:r>
      <w:r w:rsidR="00840322">
        <w:t> </w:t>
      </w:r>
      <w:r w:rsidRPr="00840322">
        <w:t>Эффективно применение нетканых укрывных материалов и си</w:t>
      </w:r>
      <w:r w:rsidRPr="00840322">
        <w:t>н</w:t>
      </w:r>
      <w:r w:rsidRPr="00840322">
        <w:t>тетических перфорированных пленок, которые предотвращают пр</w:t>
      </w:r>
      <w:r w:rsidRPr="00840322">
        <w:t>о</w:t>
      </w:r>
      <w:r w:rsidRPr="00840322">
        <w:t>никновение к растениям самок для откладки яиц.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5.</w:t>
      </w:r>
      <w:r w:rsidR="00840322">
        <w:t> </w:t>
      </w:r>
      <w:r w:rsidRPr="00840322">
        <w:t>Пространственная изоляция посева от прошлогодних не менее 2 км.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6. Глубокая зяблевая вспашка после уборки семенников и корн</w:t>
      </w:r>
      <w:r w:rsidRPr="00840322">
        <w:t>е</w:t>
      </w:r>
      <w:r w:rsidRPr="00840322">
        <w:t>плодов для заглубления коконов и затруднения выхода имаго весной.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7. Оптимально ранние сроки сева моркови.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8.</w:t>
      </w:r>
      <w:r w:rsidR="00840322">
        <w:t> </w:t>
      </w:r>
      <w:r w:rsidRPr="00840322">
        <w:t>Рас</w:t>
      </w:r>
      <w:r w:rsidR="00840322">
        <w:t>с</w:t>
      </w:r>
      <w:r w:rsidRPr="00840322">
        <w:t>тановка желтых клеевых ловушек (ЖКЛ-П) или липких лент «Супер мухолов» оранжевого цвета для сигнализации появления вр</w:t>
      </w:r>
      <w:r w:rsidRPr="00840322">
        <w:t>е</w:t>
      </w:r>
      <w:r w:rsidRPr="00840322">
        <w:t>дителя (2 ловушки размером 15×25 см на 1 га).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9.</w:t>
      </w:r>
      <w:r w:rsidR="00840322">
        <w:t> </w:t>
      </w:r>
      <w:r w:rsidRPr="00840322">
        <w:t>В период массового л</w:t>
      </w:r>
      <w:r w:rsidR="00840322">
        <w:t>ё</w:t>
      </w:r>
      <w:r w:rsidRPr="00840322">
        <w:t>та для отлова имаго расстановка желтых клеевых ловушек (ЖКЛ-П) или липких лент «Супер мухолов» оранж</w:t>
      </w:r>
      <w:r w:rsidRPr="00840322">
        <w:t>е</w:t>
      </w:r>
      <w:r w:rsidRPr="00840322">
        <w:t>вого цвета в 15-метровой краевой полосе (1 ловушка на 25–30 м</w:t>
      </w:r>
      <w:proofErr w:type="gramStart"/>
      <w:r w:rsidRPr="00840322">
        <w:rPr>
          <w:vertAlign w:val="superscript"/>
        </w:rPr>
        <w:t>2</w:t>
      </w:r>
      <w:proofErr w:type="gramEnd"/>
      <w:r w:rsidRPr="00840322">
        <w:t>).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rPr>
          <w:b/>
          <w:i/>
        </w:rPr>
        <w:t xml:space="preserve">Биологический метод. </w:t>
      </w:r>
      <w:r w:rsidRPr="00840322">
        <w:t>Яйца и куколки вредителя уничтожаются жужелицами и стафилинидами, имаго – пауками.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rPr>
          <w:b/>
          <w:i/>
        </w:rPr>
        <w:t>Химический метод.</w:t>
      </w:r>
    </w:p>
    <w:p w:rsidR="00DB5751" w:rsidRPr="00840322" w:rsidRDefault="00DB5751" w:rsidP="0054371E">
      <w:pPr>
        <w:spacing w:line="238" w:lineRule="auto"/>
        <w:ind w:firstLine="284"/>
        <w:jc w:val="both"/>
      </w:pPr>
      <w:r w:rsidRPr="00840322">
        <w:t>1.</w:t>
      </w:r>
      <w:r w:rsidR="00840322">
        <w:t> </w:t>
      </w:r>
      <w:r w:rsidRPr="00840322">
        <w:t xml:space="preserve">При достижении ЭПВ внесение инсектицидов: Вантекс, МКС (0,06 л/га); Децис Профи, ВДГ (0,03 кг/га); Актеллик, КЭ (1,0 л/га); Арриво, КЭ (0,1 л/га); Витан, КЭ (0,5 л/га); Шарпей, МЭ (0,5 л/га); </w:t>
      </w:r>
      <w:r w:rsidR="0054371E">
        <w:br/>
      </w:r>
      <w:r w:rsidRPr="00840322">
        <w:t>Пиринекс Супер, КЭ (0,75–1,0</w:t>
      </w:r>
      <w:r w:rsidR="00840322">
        <w:t>0</w:t>
      </w:r>
      <w:r w:rsidRPr="00840322">
        <w:t> л/га).</w:t>
      </w:r>
    </w:p>
    <w:p w:rsidR="003F336B" w:rsidRDefault="00DB5751" w:rsidP="0054371E">
      <w:pPr>
        <w:spacing w:line="235" w:lineRule="auto"/>
        <w:ind w:firstLine="284"/>
        <w:jc w:val="both"/>
      </w:pPr>
      <w:r w:rsidRPr="00840322">
        <w:t>2. Протравливание семян препаратом Престиж, КС</w:t>
      </w:r>
      <w:r w:rsidRPr="009F2CEC">
        <w:t xml:space="preserve"> (0,1 л/кг).</w:t>
      </w:r>
    </w:p>
    <w:p w:rsidR="00E20320" w:rsidRDefault="00E20320" w:rsidP="0054371E">
      <w:pPr>
        <w:spacing w:line="235" w:lineRule="auto"/>
        <w:jc w:val="center"/>
        <w:rPr>
          <w:b/>
          <w:szCs w:val="24"/>
        </w:rPr>
      </w:pPr>
    </w:p>
    <w:p w:rsidR="00E20320" w:rsidRPr="0054371E" w:rsidRDefault="00E20320" w:rsidP="0054371E">
      <w:pPr>
        <w:spacing w:line="235" w:lineRule="auto"/>
        <w:jc w:val="center"/>
      </w:pPr>
      <w:r w:rsidRPr="0054371E">
        <w:rPr>
          <w:b/>
          <w:szCs w:val="24"/>
        </w:rPr>
        <w:t xml:space="preserve">Морковная листоблошка </w:t>
      </w:r>
      <w:r w:rsidRPr="0054371E">
        <w:t>(</w:t>
      </w:r>
      <w:r w:rsidRPr="0054371E">
        <w:rPr>
          <w:i/>
        </w:rPr>
        <w:t>Trioza apicalis</w:t>
      </w:r>
      <w:r w:rsidRPr="0054371E">
        <w:t xml:space="preserve"> </w:t>
      </w:r>
      <w:r w:rsidRPr="0054371E">
        <w:rPr>
          <w:lang w:val="en-US"/>
        </w:rPr>
        <w:t>Zett</w:t>
      </w:r>
      <w:r w:rsidRPr="0054371E">
        <w:t>.)</w:t>
      </w:r>
    </w:p>
    <w:p w:rsidR="00E20320" w:rsidRPr="0054371E" w:rsidRDefault="00E20320" w:rsidP="0054371E">
      <w:pPr>
        <w:spacing w:line="235" w:lineRule="auto"/>
        <w:jc w:val="center"/>
      </w:pPr>
    </w:p>
    <w:p w:rsidR="00E20320" w:rsidRPr="0054371E" w:rsidRDefault="00E20320" w:rsidP="0054371E">
      <w:pPr>
        <w:spacing w:line="235" w:lineRule="auto"/>
        <w:ind w:firstLine="284"/>
        <w:jc w:val="both"/>
      </w:pPr>
      <w:r w:rsidRPr="0054371E">
        <w:rPr>
          <w:b/>
        </w:rPr>
        <w:t xml:space="preserve">Систематика. </w:t>
      </w:r>
      <w:r w:rsidRPr="0054371E">
        <w:t xml:space="preserve">Относится к классу </w:t>
      </w:r>
      <w:r w:rsidRPr="0054371E">
        <w:rPr>
          <w:lang w:val="en-US"/>
        </w:rPr>
        <w:t>Insecta</w:t>
      </w:r>
      <w:r w:rsidRPr="0054371E">
        <w:t xml:space="preserve"> (Насекомые), отряду </w:t>
      </w:r>
      <w:r w:rsidRPr="0054371E">
        <w:rPr>
          <w:lang w:val="en-US"/>
        </w:rPr>
        <w:t>Homoptera</w:t>
      </w:r>
      <w:r w:rsidRPr="0054371E">
        <w:t xml:space="preserve"> (Равнокрылые), семейству </w:t>
      </w:r>
      <w:r w:rsidRPr="0054371E">
        <w:rPr>
          <w:lang w:val="en-US"/>
        </w:rPr>
        <w:t>Psyllidae</w:t>
      </w:r>
      <w:r w:rsidRPr="0054371E">
        <w:t xml:space="preserve"> (Листоблошки).</w:t>
      </w:r>
    </w:p>
    <w:p w:rsidR="00E20320" w:rsidRPr="0054371E" w:rsidRDefault="00E20320" w:rsidP="0054371E">
      <w:pPr>
        <w:spacing w:line="235" w:lineRule="auto"/>
        <w:ind w:firstLine="284"/>
        <w:jc w:val="both"/>
      </w:pPr>
      <w:r w:rsidRPr="0054371E">
        <w:rPr>
          <w:b/>
        </w:rPr>
        <w:t xml:space="preserve">Вредоносность. </w:t>
      </w:r>
      <w:r w:rsidRPr="0054371E">
        <w:t>Повреждает морковь, петрушку, пастернак, укроп и другие растения семейства Сельдерейные. Вредящие стадии – имаго и личинка. Наиболее опасен вредитель в фазах всходов и первых настоящих листьев. Он вызывает курчавость листьев, которые, однако, не теряют своей окраски. Корнеплоды же растут медленнее, приобр</w:t>
      </w:r>
      <w:r w:rsidRPr="0054371E">
        <w:t>е</w:t>
      </w:r>
      <w:r w:rsidRPr="0054371E">
        <w:t>тают горький вкус, и на них образуется многочисленная корневая с</w:t>
      </w:r>
      <w:r w:rsidRPr="0054371E">
        <w:t>и</w:t>
      </w:r>
      <w:r w:rsidRPr="0054371E">
        <w:t>стема. Причиной горького вкуса может являться интоксикация раст</w:t>
      </w:r>
      <w:r w:rsidRPr="0054371E">
        <w:t>е</w:t>
      </w:r>
      <w:r w:rsidRPr="0054371E">
        <w:t>ний, вызывающая нежелательные биохимические изменения.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rPr>
          <w:b/>
        </w:rPr>
        <w:t xml:space="preserve">Морфология. </w:t>
      </w:r>
      <w:r w:rsidRPr="0054371E">
        <w:t>Имаго длиной до 2</w:t>
      </w:r>
      <w:r w:rsidR="0054371E" w:rsidRPr="0054371E">
        <w:t> </w:t>
      </w:r>
      <w:r w:rsidRPr="0054371E">
        <w:t xml:space="preserve">мм, зеленоватого цвета, с двумя парами прозрачных крыльев, сложенных кровлеобразно, с бедным </w:t>
      </w:r>
      <w:r w:rsidRPr="0054371E">
        <w:lastRenderedPageBreak/>
        <w:t xml:space="preserve">жилкованием. Усики длинные, нитевидные, 10-члениковые. Глаза красного цвета. Задние ноги прыгательные, с шипами на бедрах. Тип личинки – имагообразная. Личинки малоподвижные, зеленовато-желтые, сверху плоские, с шипами вдоль середины тела и с восковыми трубочками вокруг всего тела. </w:t>
      </w:r>
      <w:proofErr w:type="gramStart"/>
      <w:r w:rsidRPr="0054371E">
        <w:t>Последние</w:t>
      </w:r>
      <w:proofErr w:type="gramEnd"/>
      <w:r w:rsidRPr="0054371E">
        <w:t xml:space="preserve"> образуют восковидную б</w:t>
      </w:r>
      <w:r w:rsidRPr="0054371E">
        <w:t>а</w:t>
      </w:r>
      <w:r w:rsidRPr="0054371E">
        <w:t>хрому. Яйца веретеновидные, желтоватого цвета.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rPr>
          <w:b/>
        </w:rPr>
        <w:t xml:space="preserve">Биология. </w:t>
      </w:r>
      <w:r w:rsidRPr="0054371E">
        <w:t>Зимуют имаго на сосне и других хвойных породах. Там же вредитель питается первое время. Весной, в конце мая – начале июня, он</w:t>
      </w:r>
      <w:r w:rsidR="0054371E" w:rsidRPr="0054371E">
        <w:t xml:space="preserve"> </w:t>
      </w:r>
      <w:r w:rsidRPr="0054371E">
        <w:t>мигрирует на всходы сельдерейных, заселяя в первую оч</w:t>
      </w:r>
      <w:r w:rsidRPr="0054371E">
        <w:t>е</w:t>
      </w:r>
      <w:r w:rsidRPr="0054371E">
        <w:t>редь края полей. Самки размещают яйца по одному на черешки и л</w:t>
      </w:r>
      <w:r w:rsidRPr="0054371E">
        <w:t>и</w:t>
      </w:r>
      <w:r w:rsidRPr="0054371E">
        <w:t>стовые пластинки. Откладка яиц длится до августа. Плодовитость при благоприятных условиях составляет 420–760 яиц. Эмбриональное ра</w:t>
      </w:r>
      <w:r w:rsidRPr="0054371E">
        <w:t>з</w:t>
      </w:r>
      <w:r w:rsidRPr="0054371E">
        <w:t>витие продолжается около двух недель. Отродившиеся личинки ко</w:t>
      </w:r>
      <w:r w:rsidRPr="0054371E">
        <w:t>н</w:t>
      </w:r>
      <w:r w:rsidRPr="0054371E">
        <w:t>центрируются в разветвлениях стеблей и листьев, где высасывают кл</w:t>
      </w:r>
      <w:r w:rsidRPr="0054371E">
        <w:t>е</w:t>
      </w:r>
      <w:r w:rsidRPr="0054371E">
        <w:t>точный сок. Их развитие продолжается около месяца, за этот период личинки три раза линяют. Завершив питание, они переходят в состо</w:t>
      </w:r>
      <w:r w:rsidRPr="0054371E">
        <w:t>я</w:t>
      </w:r>
      <w:r w:rsidRPr="0054371E">
        <w:t>ние нимфы, которое длится 5–7 дней. После окрыления появляются имаго. В августе – сентябре осемененные самки возвращаются на хвойные культуры. За сезон развивается одно поколение вредителя.</w:t>
      </w:r>
    </w:p>
    <w:p w:rsidR="00E20320" w:rsidRPr="0054371E" w:rsidRDefault="00E20320" w:rsidP="0054371E">
      <w:pPr>
        <w:spacing w:line="247" w:lineRule="auto"/>
        <w:ind w:firstLine="360"/>
        <w:jc w:val="both"/>
      </w:pPr>
      <w:r w:rsidRPr="0054371E">
        <w:rPr>
          <w:b/>
        </w:rPr>
        <w:t>Экономический порог вредоносности.</w:t>
      </w:r>
      <w:r w:rsidRPr="0054371E">
        <w:t xml:space="preserve"> На моркови столовой в фазе 1–2 настоящих листьев 5 % поврежденных растений.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rPr>
          <w:b/>
        </w:rPr>
        <w:t xml:space="preserve">Меры борьбы. </w:t>
      </w:r>
      <w:r w:rsidRPr="0054371E">
        <w:rPr>
          <w:b/>
          <w:i/>
        </w:rPr>
        <w:t>Агротехнический метод</w:t>
      </w:r>
      <w:r w:rsidRPr="0054371E">
        <w:rPr>
          <w:b/>
        </w:rPr>
        <w:t xml:space="preserve">. </w:t>
      </w:r>
    </w:p>
    <w:p w:rsidR="00E20320" w:rsidRPr="0054371E" w:rsidRDefault="00E20320" w:rsidP="0054371E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both"/>
      </w:pPr>
      <w:r w:rsidRPr="0054371E">
        <w:t>1. Пространственная изоляция посевов не менее 2 км от леса.</w:t>
      </w:r>
    </w:p>
    <w:p w:rsidR="00E20320" w:rsidRPr="0054371E" w:rsidRDefault="00E20320" w:rsidP="0054371E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both"/>
      </w:pPr>
      <w:r w:rsidRPr="0054371E">
        <w:t>2.</w:t>
      </w:r>
      <w:r w:rsidR="0054371E">
        <w:t> </w:t>
      </w:r>
      <w:r w:rsidRPr="0054371E">
        <w:t>Оптимально ранние сроки сева, соблюдение агротехники (кач</w:t>
      </w:r>
      <w:r w:rsidRPr="0054371E">
        <w:t>е</w:t>
      </w:r>
      <w:r w:rsidRPr="0054371E">
        <w:t>ственная обработка почвы, глубина заделки семян, сбалансированное минеральное питание  и др.).</w:t>
      </w:r>
    </w:p>
    <w:p w:rsidR="00E20320" w:rsidRPr="0054371E" w:rsidRDefault="00E20320" w:rsidP="0054371E">
      <w:pPr>
        <w:shd w:val="clear" w:color="auto" w:fill="FFFFFF"/>
        <w:autoSpaceDE w:val="0"/>
        <w:autoSpaceDN w:val="0"/>
        <w:adjustRightInd w:val="0"/>
        <w:spacing w:line="247" w:lineRule="auto"/>
        <w:ind w:firstLine="284"/>
        <w:jc w:val="both"/>
      </w:pPr>
      <w:r w:rsidRPr="0054371E">
        <w:t>3. Уничтожение зонтичных сорных растений.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rPr>
          <w:b/>
          <w:i/>
        </w:rPr>
        <w:t xml:space="preserve">Биологический метод. </w:t>
      </w:r>
      <w:r w:rsidRPr="0054371E">
        <w:t>Снижают численность вредителя кокц</w:t>
      </w:r>
      <w:r w:rsidRPr="0054371E">
        <w:t>и</w:t>
      </w:r>
      <w:r w:rsidRPr="0054371E">
        <w:t>неллиды, жужелицы, стафилиниды.</w:t>
      </w:r>
    </w:p>
    <w:p w:rsidR="00E20320" w:rsidRPr="0054371E" w:rsidRDefault="00E20320" w:rsidP="0054371E">
      <w:pPr>
        <w:spacing w:line="247" w:lineRule="auto"/>
        <w:ind w:firstLine="284"/>
        <w:jc w:val="both"/>
        <w:rPr>
          <w:b/>
          <w:i/>
        </w:rPr>
      </w:pPr>
      <w:r w:rsidRPr="0054371E">
        <w:rPr>
          <w:b/>
          <w:i/>
        </w:rPr>
        <w:t>Химический метод.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t>1. </w:t>
      </w:r>
      <w:r w:rsidRPr="00C93A25">
        <w:rPr>
          <w:spacing w:val="-2"/>
        </w:rPr>
        <w:t>При достижении ЭПВ внесение инсектицидов: Децис Профи,</w:t>
      </w:r>
      <w:r w:rsidR="0054371E" w:rsidRPr="00C93A25">
        <w:rPr>
          <w:spacing w:val="-2"/>
        </w:rPr>
        <w:t xml:space="preserve"> </w:t>
      </w:r>
      <w:r w:rsidRPr="00C93A25">
        <w:rPr>
          <w:spacing w:val="-2"/>
        </w:rPr>
        <w:t>ВДГ</w:t>
      </w:r>
      <w:r w:rsidRPr="0054371E">
        <w:t xml:space="preserve"> (0,03 кг/га); Актеллик, КЭ (1,0 л/га); Арриво, КЭ (0,1 л/га); Витан, КЭ (0,5 л/га); Шарпей, МЭ (0,5 л/га); Суми-альфа, КЭ (0,25 л/га); Пир</w:t>
      </w:r>
      <w:r w:rsidRPr="0054371E">
        <w:t>и</w:t>
      </w:r>
      <w:r w:rsidRPr="0054371E">
        <w:t>некс Супер, КЭ (0,50–0,75 л/га).</w:t>
      </w:r>
    </w:p>
    <w:p w:rsidR="00E20320" w:rsidRPr="0054371E" w:rsidRDefault="00E20320" w:rsidP="0054371E">
      <w:pPr>
        <w:spacing w:line="247" w:lineRule="auto"/>
        <w:ind w:firstLine="284"/>
        <w:jc w:val="both"/>
      </w:pPr>
      <w:r w:rsidRPr="0054371E">
        <w:t>2. Протравливание семян препаратом Престиж, КС (0,1 л/кг).</w:t>
      </w:r>
    </w:p>
    <w:p w:rsidR="003F336B" w:rsidRPr="0054371E" w:rsidRDefault="00E20320" w:rsidP="0054371E">
      <w:pPr>
        <w:spacing w:line="247" w:lineRule="auto"/>
        <w:ind w:firstLine="284"/>
        <w:jc w:val="both"/>
      </w:pPr>
      <w:r w:rsidRPr="0054371E">
        <w:t>3. Применение биопрепарата Бацитурин, ПС (3,0 л/га).</w:t>
      </w:r>
    </w:p>
    <w:p w:rsidR="0054371E" w:rsidRDefault="0054371E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20320" w:rsidRPr="00CB2A4E" w:rsidRDefault="00E20320" w:rsidP="00C93A25">
      <w:pPr>
        <w:spacing w:line="244" w:lineRule="auto"/>
        <w:jc w:val="center"/>
        <w:rPr>
          <w:lang w:val="en-US"/>
        </w:rPr>
      </w:pPr>
      <w:r w:rsidRPr="0054371E">
        <w:rPr>
          <w:b/>
          <w:szCs w:val="24"/>
        </w:rPr>
        <w:lastRenderedPageBreak/>
        <w:t>Зонтичная</w:t>
      </w:r>
      <w:r w:rsidRPr="0054371E">
        <w:rPr>
          <w:b/>
          <w:szCs w:val="24"/>
          <w:lang w:val="en-US"/>
        </w:rPr>
        <w:t xml:space="preserve"> (</w:t>
      </w:r>
      <w:r w:rsidRPr="0054371E">
        <w:rPr>
          <w:b/>
          <w:szCs w:val="24"/>
        </w:rPr>
        <w:t>морковная</w:t>
      </w:r>
      <w:r w:rsidRPr="0054371E">
        <w:rPr>
          <w:b/>
          <w:szCs w:val="24"/>
          <w:lang w:val="en-US"/>
        </w:rPr>
        <w:t xml:space="preserve">) </w:t>
      </w:r>
      <w:r w:rsidRPr="0054371E">
        <w:rPr>
          <w:b/>
          <w:szCs w:val="24"/>
        </w:rPr>
        <w:t>моль</w:t>
      </w:r>
      <w:r w:rsidRPr="0054371E">
        <w:rPr>
          <w:b/>
          <w:szCs w:val="24"/>
          <w:lang w:val="en-US"/>
        </w:rPr>
        <w:t xml:space="preserve"> </w:t>
      </w:r>
      <w:r w:rsidRPr="0054371E">
        <w:rPr>
          <w:lang w:val="en-US"/>
        </w:rPr>
        <w:t>(</w:t>
      </w:r>
      <w:r w:rsidRPr="0054371E">
        <w:rPr>
          <w:i/>
          <w:lang w:val="en-US"/>
        </w:rPr>
        <w:t>Depressaria depressella</w:t>
      </w:r>
      <w:r w:rsidRPr="003D3AA9">
        <w:rPr>
          <w:lang w:val="en-US"/>
        </w:rPr>
        <w:t xml:space="preserve"> H</w:t>
      </w:r>
      <w:r>
        <w:rPr>
          <w:lang w:val="en-US"/>
        </w:rPr>
        <w:t>u</w:t>
      </w:r>
      <w:r w:rsidRPr="003D3AA9">
        <w:rPr>
          <w:lang w:val="en-US"/>
        </w:rPr>
        <w:t>b</w:t>
      </w:r>
      <w:r>
        <w:rPr>
          <w:lang w:val="en-US"/>
        </w:rPr>
        <w:t>ner</w:t>
      </w:r>
      <w:r w:rsidRPr="0021449C">
        <w:rPr>
          <w:lang w:val="en-US"/>
        </w:rPr>
        <w:t>)</w:t>
      </w:r>
    </w:p>
    <w:p w:rsidR="00E20320" w:rsidRPr="00CB2A4E" w:rsidRDefault="00E20320" w:rsidP="00C93A25">
      <w:pPr>
        <w:spacing w:line="244" w:lineRule="auto"/>
        <w:jc w:val="center"/>
        <w:rPr>
          <w:b/>
          <w:lang w:val="en-US"/>
        </w:rPr>
      </w:pPr>
    </w:p>
    <w:p w:rsidR="00E20320" w:rsidRPr="00BF1FA3" w:rsidRDefault="00E20320" w:rsidP="00C93A25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 xml:space="preserve">. </w:t>
      </w:r>
      <w:r w:rsidRPr="00B570B9">
        <w:t>Относится</w:t>
      </w:r>
      <w:r w:rsidRPr="002C56AD">
        <w:t xml:space="preserve"> </w:t>
      </w:r>
      <w:r w:rsidRPr="00B570B9">
        <w:t>к</w:t>
      </w:r>
      <w:r w:rsidRPr="002C56AD">
        <w:t xml:space="preserve"> </w:t>
      </w:r>
      <w:r w:rsidRPr="00B570B9">
        <w:t>классу</w:t>
      </w:r>
      <w:r w:rsidRPr="002C56AD"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>отряду</w:t>
      </w:r>
      <w:r w:rsidRPr="002C56AD">
        <w:t xml:space="preserve"> </w:t>
      </w:r>
      <w:r>
        <w:rPr>
          <w:lang w:val="en-US"/>
        </w:rPr>
        <w:t>Le</w:t>
      </w:r>
      <w:r w:rsidR="0002725B">
        <w:t>-</w:t>
      </w:r>
      <w:r w:rsidR="0002725B">
        <w:br/>
      </w:r>
      <w:r>
        <w:rPr>
          <w:lang w:val="en-US"/>
        </w:rPr>
        <w:t>pidoptera</w:t>
      </w:r>
      <w:r w:rsidRPr="003E5DD8">
        <w:t xml:space="preserve"> (</w:t>
      </w:r>
      <w:r>
        <w:t>Чешуекрылые</w:t>
      </w:r>
      <w:r w:rsidRPr="003E5DD8">
        <w:t xml:space="preserve">), </w:t>
      </w:r>
      <w:r w:rsidRPr="00B570B9">
        <w:t>семейству</w:t>
      </w:r>
      <w:r w:rsidRPr="002C56AD">
        <w:t xml:space="preserve"> </w:t>
      </w:r>
      <w:r w:rsidRPr="00F9286E">
        <w:t>Oecophoridae</w:t>
      </w:r>
      <w:r w:rsidRPr="003E5DD8">
        <w:t xml:space="preserve"> (</w:t>
      </w:r>
      <w:r>
        <w:t>Ш</w:t>
      </w:r>
      <w:r w:rsidRPr="00F9286E">
        <w:t>ирококрылые</w:t>
      </w:r>
      <w:r>
        <w:t xml:space="preserve"> </w:t>
      </w:r>
      <w:r w:rsidRPr="00F9286E">
        <w:t>м</w:t>
      </w:r>
      <w:r w:rsidRPr="00F9286E">
        <w:t>о</w:t>
      </w:r>
      <w:r w:rsidRPr="00F9286E">
        <w:t>ли</w:t>
      </w:r>
      <w:r>
        <w:t>)</w:t>
      </w:r>
      <w:r w:rsidRPr="003E5DD8">
        <w:t>.</w:t>
      </w:r>
    </w:p>
    <w:p w:rsidR="00E20320" w:rsidRPr="00FF5380" w:rsidRDefault="00E20320" w:rsidP="00C93A25">
      <w:pPr>
        <w:spacing w:line="244" w:lineRule="auto"/>
        <w:ind w:firstLine="284"/>
        <w:jc w:val="both"/>
      </w:pPr>
      <w:r w:rsidRPr="00FF5380">
        <w:rPr>
          <w:b/>
        </w:rPr>
        <w:t>Вредоносность.</w:t>
      </w:r>
      <w:r>
        <w:rPr>
          <w:b/>
        </w:rPr>
        <w:t xml:space="preserve"> </w:t>
      </w:r>
      <w:r w:rsidRPr="00F9286E">
        <w:t>Повреждает укроп, морковь, пастернак, петрушку, сельдерей, тм</w:t>
      </w:r>
      <w:r>
        <w:t>ин и другие растения семейства С</w:t>
      </w:r>
      <w:r w:rsidRPr="00F9286E">
        <w:t>ельдерейны</w:t>
      </w:r>
      <w:r>
        <w:t>е</w:t>
      </w:r>
      <w:r w:rsidRPr="00F9286E">
        <w:t>.</w:t>
      </w:r>
      <w:r>
        <w:t xml:space="preserve"> Вредящая стадия – личинка. </w:t>
      </w:r>
      <w:r w:rsidRPr="00F9286E">
        <w:t>Гусеницы объедают различные части соцветий, в том числе бутоны и цветки, а также формирующиеся семена. Повр</w:t>
      </w:r>
      <w:r w:rsidRPr="00F9286E">
        <w:t>е</w:t>
      </w:r>
      <w:r w:rsidRPr="00F9286E">
        <w:t>жденные зонтики соцветий обтягиваются паутиной.</w:t>
      </w:r>
    </w:p>
    <w:p w:rsidR="00E20320" w:rsidRPr="00FF5380" w:rsidRDefault="00E20320" w:rsidP="00C93A25">
      <w:pPr>
        <w:spacing w:line="244" w:lineRule="auto"/>
        <w:ind w:firstLine="284"/>
        <w:jc w:val="both"/>
      </w:pPr>
      <w:r w:rsidRPr="00FF5380">
        <w:rPr>
          <w:b/>
        </w:rPr>
        <w:t>Морфология.</w:t>
      </w:r>
      <w:r>
        <w:rPr>
          <w:b/>
        </w:rPr>
        <w:t xml:space="preserve"> </w:t>
      </w:r>
      <w:r w:rsidRPr="00F9286E">
        <w:t>Бабочка в размахе крыльев 13</w:t>
      </w:r>
      <w:r>
        <w:t>–</w:t>
      </w:r>
      <w:r w:rsidRPr="00F9286E">
        <w:t>19</w:t>
      </w:r>
      <w:r w:rsidR="00C93A25">
        <w:t> </w:t>
      </w:r>
      <w:r w:rsidRPr="00F9286E">
        <w:t>мм</w:t>
      </w:r>
      <w:r>
        <w:t>. П</w:t>
      </w:r>
      <w:r w:rsidRPr="00F9286E">
        <w:t xml:space="preserve">ередние крылья бурые, задние </w:t>
      </w:r>
      <w:r>
        <w:t>–</w:t>
      </w:r>
      <w:r w:rsidRPr="00F9286E">
        <w:t xml:space="preserve"> серые</w:t>
      </w:r>
      <w:r>
        <w:t>. Г</w:t>
      </w:r>
      <w:r w:rsidRPr="00F9286E">
        <w:t xml:space="preserve">олова и грудь </w:t>
      </w:r>
      <w:proofErr w:type="gramStart"/>
      <w:r w:rsidRPr="00F9286E">
        <w:t>желтовато-красные</w:t>
      </w:r>
      <w:proofErr w:type="gramEnd"/>
      <w:r w:rsidRPr="00F9286E">
        <w:t xml:space="preserve">. </w:t>
      </w:r>
      <w:r>
        <w:t xml:space="preserve">Тип личинки – гусеница. Она </w:t>
      </w:r>
      <w:r w:rsidRPr="00F9286E">
        <w:t>длиной до 10</w:t>
      </w:r>
      <w:r>
        <w:t>–</w:t>
      </w:r>
      <w:r w:rsidRPr="00F9286E">
        <w:t>13</w:t>
      </w:r>
      <w:r w:rsidR="00C93A25">
        <w:t> </w:t>
      </w:r>
      <w:r w:rsidRPr="00F9286E">
        <w:t>мм, 16-ногая, землисто-бурая с красноватым оттенком на спине</w:t>
      </w:r>
      <w:r>
        <w:t>. Г</w:t>
      </w:r>
      <w:r w:rsidRPr="00F9286E">
        <w:t>олова и грудные ноги бл</w:t>
      </w:r>
      <w:r w:rsidRPr="00F9286E">
        <w:t>е</w:t>
      </w:r>
      <w:r w:rsidRPr="00F9286E">
        <w:t>стяще-черные. Яйца овальные, с зеленовато-желтым оттенком.</w:t>
      </w:r>
    </w:p>
    <w:p w:rsidR="00E20320" w:rsidRPr="00FF5380" w:rsidRDefault="00E20320" w:rsidP="00C93A25">
      <w:pPr>
        <w:spacing w:line="244" w:lineRule="auto"/>
        <w:ind w:firstLine="284"/>
        <w:jc w:val="both"/>
      </w:pPr>
      <w:r w:rsidRPr="00FF5380">
        <w:rPr>
          <w:b/>
        </w:rPr>
        <w:t>Биология.</w:t>
      </w:r>
      <w:r>
        <w:rPr>
          <w:b/>
        </w:rPr>
        <w:t xml:space="preserve"> </w:t>
      </w:r>
      <w:r w:rsidRPr="00F9286E">
        <w:t>Зимует бабочка в сухих укр</w:t>
      </w:r>
      <w:r>
        <w:t>омных</w:t>
      </w:r>
      <w:r w:rsidRPr="00F9286E">
        <w:t xml:space="preserve"> местах: под корой деревьев, в трещинах построек, в полых стеблях сорных растений. В</w:t>
      </w:r>
      <w:r w:rsidRPr="00F9286E">
        <w:t>е</w:t>
      </w:r>
      <w:r w:rsidRPr="00F9286E">
        <w:t>сенний вылет происходит в июне и совпадает по времени с бутониз</w:t>
      </w:r>
      <w:r w:rsidRPr="00F9286E">
        <w:t>а</w:t>
      </w:r>
      <w:r w:rsidRPr="00F9286E">
        <w:t xml:space="preserve">цией </w:t>
      </w:r>
      <w:proofErr w:type="gramStart"/>
      <w:r w:rsidRPr="00F9286E">
        <w:t>сельдерейных</w:t>
      </w:r>
      <w:proofErr w:type="gramEnd"/>
      <w:r w:rsidRPr="00F9286E">
        <w:t xml:space="preserve">. Самки </w:t>
      </w:r>
      <w:r>
        <w:t xml:space="preserve">откладывают </w:t>
      </w:r>
      <w:r w:rsidRPr="00F9286E">
        <w:t>яйца на генеративные органы растений</w:t>
      </w:r>
      <w:r>
        <w:t xml:space="preserve"> (бутоны, цветоножки, обертки соцветий)</w:t>
      </w:r>
      <w:r w:rsidRPr="00F9286E">
        <w:t>. При благоприя</w:t>
      </w:r>
      <w:r w:rsidRPr="00F9286E">
        <w:t>т</w:t>
      </w:r>
      <w:r w:rsidRPr="00F9286E">
        <w:t>ных условиях яйца развиваются 6</w:t>
      </w:r>
      <w:r>
        <w:t>–</w:t>
      </w:r>
      <w:r w:rsidRPr="00F9286E">
        <w:t>10</w:t>
      </w:r>
      <w:r w:rsidR="00C93A25">
        <w:t> </w:t>
      </w:r>
      <w:r w:rsidRPr="00F9286E">
        <w:t>дней. Развитие гусениц продо</w:t>
      </w:r>
      <w:r w:rsidRPr="00F9286E">
        <w:t>л</w:t>
      </w:r>
      <w:r w:rsidRPr="00F9286E">
        <w:t>жается около 20</w:t>
      </w:r>
      <w:r w:rsidR="00C93A25">
        <w:t> </w:t>
      </w:r>
      <w:r w:rsidRPr="00F9286E">
        <w:t xml:space="preserve">дней. Гусеницы окукливаются в паутинных коконах в местах питания. В августе из куколок </w:t>
      </w:r>
      <w:r>
        <w:t xml:space="preserve"> </w:t>
      </w:r>
      <w:r w:rsidRPr="00F9286E">
        <w:t>вылетают бабочки, которые и уходят в зимнюю диапаузу</w:t>
      </w:r>
      <w:r>
        <w:t>. За</w:t>
      </w:r>
      <w:r w:rsidRPr="00F9286E">
        <w:t xml:space="preserve"> сезон развивается одно поколение</w:t>
      </w:r>
      <w:r>
        <w:t xml:space="preserve"> вр</w:t>
      </w:r>
      <w:r>
        <w:t>е</w:t>
      </w:r>
      <w:r>
        <w:t>дителя</w:t>
      </w:r>
      <w:r w:rsidRPr="00F9286E">
        <w:t>.</w:t>
      </w:r>
    </w:p>
    <w:p w:rsidR="00E20320" w:rsidRPr="00EE3AB3" w:rsidRDefault="00E20320" w:rsidP="00C93A25">
      <w:pPr>
        <w:spacing w:line="244" w:lineRule="auto"/>
        <w:ind w:firstLine="284"/>
        <w:jc w:val="both"/>
      </w:pPr>
      <w:r w:rsidRPr="00EE3AB3">
        <w:rPr>
          <w:b/>
        </w:rPr>
        <w:t>Экономический порог вредоносности</w:t>
      </w:r>
      <w:r>
        <w:rPr>
          <w:b/>
        </w:rPr>
        <w:t>.</w:t>
      </w:r>
      <w:r w:rsidRPr="00EE3AB3">
        <w:t xml:space="preserve"> </w:t>
      </w:r>
      <w:r>
        <w:t>Не разработан.</w:t>
      </w:r>
    </w:p>
    <w:p w:rsidR="00E20320" w:rsidRPr="00A45B0E" w:rsidRDefault="00E20320" w:rsidP="00C93A25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>Агротехнический метод</w:t>
      </w:r>
      <w:r w:rsidRPr="0070465B">
        <w:rPr>
          <w:b/>
        </w:rPr>
        <w:t xml:space="preserve">. </w:t>
      </w:r>
    </w:p>
    <w:p w:rsidR="00E20320" w:rsidRDefault="00E20320" w:rsidP="00C93A25">
      <w:pPr>
        <w:spacing w:line="244" w:lineRule="auto"/>
        <w:ind w:firstLine="284"/>
        <w:jc w:val="both"/>
      </w:pPr>
      <w:r w:rsidRPr="00A45B0E">
        <w:t xml:space="preserve">1. </w:t>
      </w:r>
      <w:r w:rsidRPr="00F9286E">
        <w:t>Своевременная уборка и быстрый обмолот семенников.</w:t>
      </w:r>
    </w:p>
    <w:p w:rsidR="0021449C" w:rsidRDefault="00E20320" w:rsidP="00C93A25">
      <w:pPr>
        <w:spacing w:line="244" w:lineRule="auto"/>
        <w:ind w:firstLine="284"/>
        <w:jc w:val="both"/>
      </w:pPr>
      <w:r>
        <w:t>2.</w:t>
      </w:r>
      <w:r w:rsidR="00C93A25">
        <w:t> </w:t>
      </w:r>
      <w:proofErr w:type="gramStart"/>
      <w:r w:rsidRPr="00F9286E">
        <w:t xml:space="preserve">Уничтожение сорной растительности из семейства </w:t>
      </w:r>
      <w:r>
        <w:t>С</w:t>
      </w:r>
      <w:r w:rsidRPr="00F9286E">
        <w:t>ельдерейны</w:t>
      </w:r>
      <w:r>
        <w:t>е</w:t>
      </w:r>
      <w:r w:rsidRPr="00F9286E">
        <w:t xml:space="preserve"> вблизи семенных участков.</w:t>
      </w:r>
      <w:proofErr w:type="gramEnd"/>
    </w:p>
    <w:p w:rsidR="003F336B" w:rsidRDefault="003F336B" w:rsidP="00C93A25">
      <w:pPr>
        <w:spacing w:line="242" w:lineRule="auto"/>
        <w:ind w:firstLine="284"/>
        <w:jc w:val="both"/>
      </w:pPr>
    </w:p>
    <w:p w:rsidR="009767DA" w:rsidRDefault="00AA5966" w:rsidP="00C93A25">
      <w:pPr>
        <w:spacing w:line="242" w:lineRule="auto"/>
        <w:jc w:val="center"/>
        <w:rPr>
          <w:b/>
        </w:rPr>
      </w:pPr>
      <w:r>
        <w:rPr>
          <w:b/>
        </w:rPr>
        <w:t>7</w:t>
      </w:r>
      <w:r w:rsidR="00C67059" w:rsidRPr="00B570B9">
        <w:rPr>
          <w:b/>
        </w:rPr>
        <w:t>.</w:t>
      </w:r>
      <w:r w:rsidR="00321C16" w:rsidRPr="00B570B9">
        <w:rPr>
          <w:b/>
        </w:rPr>
        <w:t xml:space="preserve"> ВРЕДИТЕЛИ ОВОЩНЫХ КУЛЬТУР </w:t>
      </w:r>
    </w:p>
    <w:p w:rsidR="00321C16" w:rsidRPr="00B570B9" w:rsidRDefault="00321C16" w:rsidP="00C93A25">
      <w:pPr>
        <w:spacing w:line="242" w:lineRule="auto"/>
        <w:jc w:val="center"/>
        <w:rPr>
          <w:b/>
        </w:rPr>
      </w:pPr>
      <w:r w:rsidRPr="00B570B9">
        <w:rPr>
          <w:b/>
        </w:rPr>
        <w:t>ЗАЩИЩЕННОГО ГРУНТА</w:t>
      </w:r>
    </w:p>
    <w:p w:rsidR="00321C16" w:rsidRDefault="00321C16" w:rsidP="00C93A25">
      <w:pPr>
        <w:spacing w:line="242" w:lineRule="auto"/>
        <w:ind w:firstLine="284"/>
        <w:jc w:val="center"/>
        <w:rPr>
          <w:b/>
        </w:rPr>
      </w:pPr>
    </w:p>
    <w:p w:rsidR="005B48CE" w:rsidRPr="005B48CE" w:rsidRDefault="005B48CE" w:rsidP="00E27B26">
      <w:pPr>
        <w:pStyle w:val="a5"/>
        <w:spacing w:line="244" w:lineRule="auto"/>
        <w:ind w:firstLine="284"/>
        <w:rPr>
          <w:sz w:val="20"/>
        </w:rPr>
      </w:pPr>
      <w:r w:rsidRPr="005B48CE">
        <w:rPr>
          <w:sz w:val="20"/>
        </w:rPr>
        <w:t>Овощные культуры защищенного грунта повреждают паутинные клещи, тепличная белокрылка, несколько видов тлей и трипсов, ог</w:t>
      </w:r>
      <w:r w:rsidRPr="005B48CE">
        <w:rPr>
          <w:sz w:val="20"/>
        </w:rPr>
        <w:t>у</w:t>
      </w:r>
      <w:r w:rsidRPr="005B48CE">
        <w:rPr>
          <w:sz w:val="20"/>
        </w:rPr>
        <w:t xml:space="preserve">речный комарик, ростковые мухи, пасленовый минер и галловые </w:t>
      </w:r>
      <w:r w:rsidRPr="00C93A25">
        <w:rPr>
          <w:spacing w:val="-4"/>
          <w:sz w:val="20"/>
        </w:rPr>
        <w:t>нем</w:t>
      </w:r>
      <w:r w:rsidRPr="00C93A25">
        <w:rPr>
          <w:spacing w:val="-4"/>
          <w:sz w:val="20"/>
        </w:rPr>
        <w:t>а</w:t>
      </w:r>
      <w:r w:rsidRPr="00C93A25">
        <w:rPr>
          <w:spacing w:val="-4"/>
          <w:sz w:val="20"/>
        </w:rPr>
        <w:t xml:space="preserve">тоды. В отдельных случаях овощным растениям </w:t>
      </w:r>
      <w:r w:rsidR="00A0249F" w:rsidRPr="00C93A25">
        <w:rPr>
          <w:spacing w:val="-4"/>
          <w:sz w:val="20"/>
        </w:rPr>
        <w:t xml:space="preserve">вредят </w:t>
      </w:r>
      <w:r w:rsidRPr="00C93A25">
        <w:rPr>
          <w:spacing w:val="-4"/>
          <w:sz w:val="20"/>
        </w:rPr>
        <w:t xml:space="preserve">мокрицы, </w:t>
      </w:r>
      <w:r w:rsidR="009F2CEC" w:rsidRPr="00C93A25">
        <w:rPr>
          <w:spacing w:val="-4"/>
          <w:sz w:val="20"/>
        </w:rPr>
        <w:t>мног</w:t>
      </w:r>
      <w:r w:rsidR="009F2CEC" w:rsidRPr="00C93A25">
        <w:rPr>
          <w:spacing w:val="-4"/>
          <w:sz w:val="20"/>
        </w:rPr>
        <w:t>о</w:t>
      </w:r>
      <w:r w:rsidR="009F2CEC">
        <w:rPr>
          <w:sz w:val="20"/>
        </w:rPr>
        <w:t>ядные совки и мышевид</w:t>
      </w:r>
      <w:r w:rsidRPr="005B48CE">
        <w:rPr>
          <w:sz w:val="20"/>
        </w:rPr>
        <w:t>ные грызуны.</w:t>
      </w:r>
      <w:r w:rsidR="00A0249F">
        <w:rPr>
          <w:sz w:val="20"/>
        </w:rPr>
        <w:t xml:space="preserve"> </w:t>
      </w:r>
      <w:r w:rsidRPr="005B48CE">
        <w:rPr>
          <w:sz w:val="20"/>
        </w:rPr>
        <w:t xml:space="preserve">Находясь в теплицах в условиях </w:t>
      </w:r>
      <w:r w:rsidRPr="00A0249F">
        <w:rPr>
          <w:spacing w:val="-2"/>
          <w:sz w:val="20"/>
        </w:rPr>
        <w:lastRenderedPageBreak/>
        <w:t>высоких температур, многие из вредителей способны быстро увелич</w:t>
      </w:r>
      <w:r w:rsidRPr="00A0249F">
        <w:rPr>
          <w:spacing w:val="-2"/>
          <w:sz w:val="20"/>
        </w:rPr>
        <w:t>и</w:t>
      </w:r>
      <w:r w:rsidRPr="00A0249F">
        <w:rPr>
          <w:spacing w:val="-2"/>
          <w:sz w:val="20"/>
        </w:rPr>
        <w:t xml:space="preserve">вать свою численность и </w:t>
      </w:r>
      <w:r w:rsidR="00A0249F" w:rsidRPr="00A0249F">
        <w:rPr>
          <w:spacing w:val="-2"/>
          <w:sz w:val="20"/>
        </w:rPr>
        <w:t>на</w:t>
      </w:r>
      <w:r w:rsidR="009F2CEC" w:rsidRPr="00A0249F">
        <w:rPr>
          <w:spacing w:val="-2"/>
          <w:sz w:val="20"/>
        </w:rPr>
        <w:t xml:space="preserve">носить </w:t>
      </w:r>
      <w:r w:rsidRPr="00A0249F">
        <w:rPr>
          <w:spacing w:val="-2"/>
          <w:sz w:val="20"/>
        </w:rPr>
        <w:t>существенн</w:t>
      </w:r>
      <w:r w:rsidR="009F2CEC" w:rsidRPr="00A0249F">
        <w:rPr>
          <w:spacing w:val="-2"/>
          <w:sz w:val="20"/>
        </w:rPr>
        <w:t>ый ущерб</w:t>
      </w:r>
      <w:r w:rsidRPr="00A0249F">
        <w:rPr>
          <w:spacing w:val="-2"/>
          <w:sz w:val="20"/>
        </w:rPr>
        <w:t xml:space="preserve"> растения</w:t>
      </w:r>
      <w:r w:rsidR="009F2CEC" w:rsidRPr="00A0249F">
        <w:rPr>
          <w:spacing w:val="-2"/>
          <w:sz w:val="20"/>
        </w:rPr>
        <w:t>м</w:t>
      </w:r>
      <w:r w:rsidRPr="00A0249F">
        <w:rPr>
          <w:spacing w:val="-2"/>
          <w:sz w:val="20"/>
        </w:rPr>
        <w:t>.</w:t>
      </w:r>
    </w:p>
    <w:p w:rsidR="00E20320" w:rsidRDefault="00E20320" w:rsidP="00E27B26">
      <w:pPr>
        <w:spacing w:line="244" w:lineRule="auto"/>
        <w:jc w:val="center"/>
        <w:rPr>
          <w:b/>
        </w:rPr>
      </w:pPr>
    </w:p>
    <w:p w:rsidR="00E20320" w:rsidRDefault="00E20320" w:rsidP="00E27B26">
      <w:pPr>
        <w:spacing w:line="242" w:lineRule="auto"/>
        <w:jc w:val="center"/>
      </w:pPr>
      <w:r w:rsidRPr="00B570B9">
        <w:rPr>
          <w:b/>
        </w:rPr>
        <w:t xml:space="preserve">Обыкновенный паутинный клещ </w:t>
      </w:r>
      <w:r w:rsidRPr="00B570B9">
        <w:t>(</w:t>
      </w:r>
      <w:r w:rsidRPr="00242F1D">
        <w:rPr>
          <w:i/>
          <w:lang w:val="en-US"/>
        </w:rPr>
        <w:t>Tetranychus</w:t>
      </w:r>
      <w:r w:rsidRPr="00242F1D">
        <w:rPr>
          <w:i/>
        </w:rPr>
        <w:t xml:space="preserve"> </w:t>
      </w:r>
      <w:r w:rsidRPr="00242F1D">
        <w:rPr>
          <w:i/>
          <w:lang w:val="en-US"/>
        </w:rPr>
        <w:t>urticae</w:t>
      </w:r>
      <w:r>
        <w:t xml:space="preserve"> </w:t>
      </w:r>
      <w:r w:rsidRPr="00B570B9">
        <w:rPr>
          <w:lang w:val="en-US"/>
        </w:rPr>
        <w:t>Koch</w:t>
      </w:r>
      <w:r w:rsidRPr="00B570B9">
        <w:t>)</w:t>
      </w:r>
    </w:p>
    <w:p w:rsidR="00C93A25" w:rsidRPr="00B570B9" w:rsidRDefault="00C93A25" w:rsidP="00E27B26">
      <w:pPr>
        <w:spacing w:line="242" w:lineRule="auto"/>
        <w:jc w:val="center"/>
      </w:pPr>
    </w:p>
    <w:p w:rsidR="00E20320" w:rsidRPr="00B570B9" w:rsidRDefault="00E20320" w:rsidP="00E27B26">
      <w:pPr>
        <w:spacing w:line="242" w:lineRule="auto"/>
        <w:ind w:firstLine="284"/>
        <w:jc w:val="both"/>
        <w:rPr>
          <w:b/>
        </w:rPr>
      </w:pPr>
      <w:r w:rsidRPr="00B570B9">
        <w:rPr>
          <w:b/>
        </w:rPr>
        <w:t xml:space="preserve">Систематика. </w:t>
      </w:r>
      <w:r w:rsidRPr="00B570B9">
        <w:t xml:space="preserve">Относится к классу </w:t>
      </w:r>
      <w:r w:rsidRPr="00B570B9">
        <w:rPr>
          <w:lang w:val="en-US"/>
        </w:rPr>
        <w:t>Arachnida</w:t>
      </w:r>
      <w:r w:rsidRPr="00B570B9">
        <w:t xml:space="preserve"> (</w:t>
      </w:r>
      <w:r>
        <w:t>П</w:t>
      </w:r>
      <w:r w:rsidRPr="00B570B9">
        <w:t xml:space="preserve">аукообразные), подклассу </w:t>
      </w:r>
      <w:r w:rsidRPr="00B570B9">
        <w:rPr>
          <w:lang w:val="en-US"/>
        </w:rPr>
        <w:t>Acari</w:t>
      </w:r>
      <w:r w:rsidRPr="00B570B9">
        <w:t xml:space="preserve"> (</w:t>
      </w:r>
      <w:r>
        <w:t>К</w:t>
      </w:r>
      <w:r w:rsidRPr="00B570B9">
        <w:t xml:space="preserve">лещи), отряду </w:t>
      </w:r>
      <w:r w:rsidRPr="00B570B9">
        <w:rPr>
          <w:lang w:val="en-US"/>
        </w:rPr>
        <w:t>Acariformes</w:t>
      </w:r>
      <w:r w:rsidRPr="00B570B9">
        <w:t xml:space="preserve"> (</w:t>
      </w:r>
      <w:r>
        <w:t>К</w:t>
      </w:r>
      <w:r w:rsidRPr="00B570B9">
        <w:t>лещи настоящие), с</w:t>
      </w:r>
      <w:r w:rsidRPr="00B570B9">
        <w:t>е</w:t>
      </w:r>
      <w:r w:rsidRPr="00B570B9">
        <w:t xml:space="preserve">мейству </w:t>
      </w:r>
      <w:r w:rsidRPr="00B570B9">
        <w:rPr>
          <w:lang w:val="en-US"/>
        </w:rPr>
        <w:t>Tetranychidae</w:t>
      </w:r>
      <w:r w:rsidRPr="00B570B9">
        <w:t xml:space="preserve"> (</w:t>
      </w:r>
      <w:r>
        <w:t>К</w:t>
      </w:r>
      <w:r w:rsidRPr="00B570B9">
        <w:t xml:space="preserve">лещи паутинные). 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242F1D">
        <w:rPr>
          <w:b/>
          <w:spacing w:val="2"/>
        </w:rPr>
        <w:t>Вредоносность.</w:t>
      </w:r>
      <w:r w:rsidRPr="00242F1D">
        <w:rPr>
          <w:spacing w:val="2"/>
        </w:rPr>
        <w:t xml:space="preserve"> Широкий полифаг. Известно более 200</w:t>
      </w:r>
      <w:r w:rsidR="00C93A25">
        <w:rPr>
          <w:spacing w:val="2"/>
        </w:rPr>
        <w:t> </w:t>
      </w:r>
      <w:r w:rsidRPr="00242F1D">
        <w:rPr>
          <w:spacing w:val="2"/>
        </w:rPr>
        <w:t>видов растений из различных</w:t>
      </w:r>
      <w:r w:rsidRPr="00B570B9">
        <w:t xml:space="preserve"> семейств, на которых клещ может питаться. </w:t>
      </w:r>
      <w:proofErr w:type="gramStart"/>
      <w:r w:rsidRPr="00B570B9">
        <w:t>Так, он повреждает овощные культуры закрытого грунта (огурец, т</w:t>
      </w:r>
      <w:r w:rsidRPr="00B570B9">
        <w:t>о</w:t>
      </w:r>
      <w:r w:rsidRPr="00B570B9">
        <w:t>мат, перец, баклажан), а в открытом грунте – яблоню, все косточковые культуры, смородину (особенно черную), крыжовник, малину, вишню, землянику и др. При высокой численности вредителя листья становя</w:t>
      </w:r>
      <w:r w:rsidRPr="00B570B9">
        <w:t>т</w:t>
      </w:r>
      <w:r w:rsidRPr="00B570B9">
        <w:t>ся мраморными, прекращают рост, буреют и засыхают.</w:t>
      </w:r>
      <w:proofErr w:type="gramEnd"/>
      <w:r w:rsidRPr="00B570B9">
        <w:t xml:space="preserve"> При потере части листьев развитие культуры угнетается, созревание плодов з</w:t>
      </w:r>
      <w:r w:rsidRPr="00B570B9">
        <w:t>а</w:t>
      </w:r>
      <w:r w:rsidRPr="00B570B9">
        <w:t>держивается, урожай снижается, ухудшается зимостойкость растения.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rPr>
          <w:b/>
        </w:rPr>
        <w:t>Морфология.</w:t>
      </w:r>
      <w:r w:rsidRPr="00B570B9">
        <w:t xml:space="preserve"> Тело самки овальное, длиной 0,4 мм. В начале лета они серовато-зеленые с мелкими темными пятнами по бокам. Зимние диапа</w:t>
      </w:r>
      <w:r>
        <w:t>у</w:t>
      </w:r>
      <w:r w:rsidRPr="00B570B9">
        <w:t>зирующие самки оранжево-красного цвета.</w:t>
      </w:r>
      <w:r>
        <w:t xml:space="preserve"> </w:t>
      </w:r>
      <w:r w:rsidRPr="00B570B9">
        <w:t xml:space="preserve">Самец мельче самки </w:t>
      </w:r>
      <w:r w:rsidRPr="00C93A25">
        <w:rPr>
          <w:spacing w:val="-2"/>
        </w:rPr>
        <w:t>(0,28 мм), с удлиненным, резко суженным к заднему концу телом. Яйца</w:t>
      </w:r>
      <w:r w:rsidRPr="00B570B9">
        <w:t xml:space="preserve"> шаровидн</w:t>
      </w:r>
      <w:r>
        <w:t>ы</w:t>
      </w:r>
      <w:r w:rsidRPr="00B570B9">
        <w:t>е, вначале зеленовато-прозрачн</w:t>
      </w:r>
      <w:r w:rsidR="00C93A25">
        <w:t>ы</w:t>
      </w:r>
      <w:r w:rsidRPr="00B570B9">
        <w:t>е, позднее мутноват</w:t>
      </w:r>
      <w:r>
        <w:t>ы</w:t>
      </w:r>
      <w:r w:rsidRPr="00B570B9">
        <w:t xml:space="preserve">е, а перед выходом личинки с жемчужным оттенком. Личинка </w:t>
      </w:r>
      <w:proofErr w:type="gramStart"/>
      <w:r w:rsidRPr="00B570B9">
        <w:t>полушаро</w:t>
      </w:r>
      <w:r w:rsidR="00C93A25">
        <w:t>-</w:t>
      </w:r>
      <w:r w:rsidRPr="00B570B9">
        <w:t>видной</w:t>
      </w:r>
      <w:proofErr w:type="gramEnd"/>
      <w:r w:rsidRPr="00B570B9">
        <w:t xml:space="preserve"> формы, длиной 0,13–0,14 мм</w:t>
      </w:r>
      <w:r>
        <w:t>,</w:t>
      </w:r>
      <w:r w:rsidRPr="00B570B9">
        <w:t xml:space="preserve"> желтоватая, с тремя парами ног. Нимфа по форме приближается к взрослой особи, отличаясь от нее меньшими размерами тела, а также числом и расположением щетинок на брюшной стороне </w:t>
      </w:r>
      <w:r>
        <w:t>его</w:t>
      </w:r>
      <w:r w:rsidRPr="00B570B9">
        <w:t>. Имеет четыре пары ног.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rPr>
          <w:b/>
        </w:rPr>
        <w:t>Биология.</w:t>
      </w:r>
      <w:r w:rsidRPr="00B570B9">
        <w:t xml:space="preserve"> Зимуют оплодотв</w:t>
      </w:r>
      <w:r>
        <w:t>о</w:t>
      </w:r>
      <w:r w:rsidRPr="00B570B9">
        <w:t>ренные диапа</w:t>
      </w:r>
      <w:r>
        <w:t>у</w:t>
      </w:r>
      <w:r w:rsidRPr="00B570B9">
        <w:t>зирующие самки под опавшей листвой, другими растительными остатками, комочками по</w:t>
      </w:r>
      <w:r w:rsidRPr="00B570B9">
        <w:t>ч</w:t>
      </w:r>
      <w:r w:rsidRPr="00B570B9">
        <w:t xml:space="preserve">вы, корой деревьев и </w:t>
      </w:r>
      <w:r>
        <w:t xml:space="preserve">в </w:t>
      </w:r>
      <w:r w:rsidRPr="00B570B9">
        <w:t>других укромных местах. На тех участках, где проводится зяблевая вспашка, они погибают. При температуре воздуха 12–14</w:t>
      </w:r>
      <w:proofErr w:type="gramStart"/>
      <w:r w:rsidRPr="00B570B9">
        <w:t> °С</w:t>
      </w:r>
      <w:proofErr w:type="gramEnd"/>
      <w:r w:rsidRPr="00B570B9">
        <w:t xml:space="preserve"> самки выходят из мест зимовки. Они забираются на растения и, как и личинки, питаются на нижней стороне листьев, высасывая из них соки. Листья оплетают паутиной и здесь же откладывают яйца (плодовитость одной самки 30–160 яиц). Спустя 5–7 дней из яиц вых</w:t>
      </w:r>
      <w:r w:rsidRPr="00B570B9">
        <w:t>о</w:t>
      </w:r>
      <w:r w:rsidRPr="00B570B9">
        <w:t>дят личинки, которые заканчивают развитие в течение 8–20</w:t>
      </w:r>
      <w:r w:rsidR="00C93A25">
        <w:t> </w:t>
      </w:r>
      <w:r w:rsidRPr="00B570B9">
        <w:t>дней. На</w:t>
      </w:r>
      <w:r w:rsidR="00C93A25">
        <w:t> </w:t>
      </w:r>
      <w:r w:rsidRPr="00B570B9">
        <w:t>развитие одного поколения в зависимости от температуры воздуха требуется 7–28</w:t>
      </w:r>
      <w:r w:rsidR="00C93A25">
        <w:t> </w:t>
      </w:r>
      <w:r w:rsidRPr="00B570B9">
        <w:t>дней. Оптимальными условиями</w:t>
      </w:r>
      <w:r>
        <w:t xml:space="preserve"> </w:t>
      </w:r>
      <w:r w:rsidRPr="00B570B9">
        <w:t>являются</w:t>
      </w:r>
      <w:r>
        <w:t>: температ</w:t>
      </w:r>
      <w:r>
        <w:t>у</w:t>
      </w:r>
      <w:r>
        <w:t xml:space="preserve">ра </w:t>
      </w:r>
      <w:r w:rsidRPr="00B570B9">
        <w:t>29–31</w:t>
      </w:r>
      <w:proofErr w:type="gramStart"/>
      <w:r w:rsidRPr="00B570B9">
        <w:t> °С</w:t>
      </w:r>
      <w:proofErr w:type="gramEnd"/>
      <w:r w:rsidRPr="00B570B9">
        <w:t xml:space="preserve"> и относительная влажность воздуха 35–55 %. Летом нар</w:t>
      </w:r>
      <w:r w:rsidRPr="00B570B9">
        <w:t>я</w:t>
      </w:r>
      <w:r w:rsidRPr="00B570B9">
        <w:lastRenderedPageBreak/>
        <w:t>ду с оплодотворенными яйцами самка может откладывать неоплод</w:t>
      </w:r>
      <w:r w:rsidRPr="00B570B9">
        <w:t>о</w:t>
      </w:r>
      <w:r w:rsidRPr="00B570B9">
        <w:t xml:space="preserve">творенные, из которых выходят только самцы. За год развивается </w:t>
      </w:r>
      <w:r w:rsidR="00E27B26">
        <w:br/>
      </w:r>
      <w:r w:rsidRPr="00B570B9">
        <w:t>6–10 поколени</w:t>
      </w:r>
      <w:r>
        <w:t>й вредителя</w:t>
      </w:r>
      <w:r w:rsidRPr="00B570B9">
        <w:t xml:space="preserve">. 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7765DA">
        <w:rPr>
          <w:spacing w:val="2"/>
        </w:rPr>
        <w:t xml:space="preserve">В теплицах к моменту посева и высадки </w:t>
      </w:r>
      <w:proofErr w:type="gramStart"/>
      <w:r w:rsidRPr="007765DA">
        <w:rPr>
          <w:spacing w:val="2"/>
        </w:rPr>
        <w:t>растений</w:t>
      </w:r>
      <w:proofErr w:type="gramEnd"/>
      <w:r w:rsidRPr="007765DA">
        <w:rPr>
          <w:spacing w:val="2"/>
        </w:rPr>
        <w:t xml:space="preserve"> перезимова</w:t>
      </w:r>
      <w:r w:rsidRPr="007765DA">
        <w:rPr>
          <w:spacing w:val="2"/>
        </w:rPr>
        <w:t>в</w:t>
      </w:r>
      <w:r w:rsidRPr="007765DA">
        <w:rPr>
          <w:spacing w:val="2"/>
        </w:rPr>
        <w:t>шие самки, пройдя реактивацию в течение 7–10 дней, появляются на растениях. Первые 4–5</w:t>
      </w:r>
      <w:r w:rsidR="00E27B26">
        <w:rPr>
          <w:spacing w:val="2"/>
        </w:rPr>
        <w:t> </w:t>
      </w:r>
      <w:r w:rsidRPr="007765DA">
        <w:rPr>
          <w:spacing w:val="2"/>
        </w:rPr>
        <w:t>поколений живут в условиях короткого дня. При этом благод</w:t>
      </w:r>
      <w:r>
        <w:rPr>
          <w:spacing w:val="2"/>
        </w:rPr>
        <w:t>а</w:t>
      </w:r>
      <w:r w:rsidRPr="007765DA">
        <w:rPr>
          <w:spacing w:val="2"/>
        </w:rPr>
        <w:t>ря высокой температуре воздуха (20–25 °С) бол</w:t>
      </w:r>
      <w:r w:rsidRPr="007765DA">
        <w:rPr>
          <w:spacing w:val="2"/>
        </w:rPr>
        <w:t>ь</w:t>
      </w:r>
      <w:r w:rsidRPr="007765DA">
        <w:rPr>
          <w:spacing w:val="2"/>
        </w:rPr>
        <w:t>шая</w:t>
      </w:r>
      <w:r w:rsidRPr="00B570B9">
        <w:t xml:space="preserve"> часть популяции не реагирует на короткий день и продолжает развиваться. А некоторые самки (16–38 %) диапа</w:t>
      </w:r>
      <w:r>
        <w:t>у</w:t>
      </w:r>
      <w:r w:rsidRPr="00B570B9">
        <w:t>зиру</w:t>
      </w:r>
      <w:r>
        <w:t>ю</w:t>
      </w:r>
      <w:r w:rsidRPr="00B570B9">
        <w:t>т и покидают растения. После периода реактивации (35–60 дней) самки вновь во</w:t>
      </w:r>
      <w:r w:rsidRPr="00B570B9">
        <w:t>з</w:t>
      </w:r>
      <w:r w:rsidRPr="00B570B9">
        <w:t>вращаются на растения. В летних популяциях при умеренных темп</w:t>
      </w:r>
      <w:r w:rsidRPr="00B570B9">
        <w:t>е</w:t>
      </w:r>
      <w:r w:rsidRPr="00B570B9">
        <w:t>ратурах соотношение самцов и самок близко к 1:3. Уход в диапаузу вызывается коротким световым днем – менее 14 часов.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rPr>
          <w:b/>
        </w:rPr>
        <w:t>Экономический порог вредоносности</w:t>
      </w:r>
      <w:r>
        <w:rPr>
          <w:b/>
        </w:rPr>
        <w:t>.</w:t>
      </w:r>
      <w:r w:rsidRPr="00E27B26">
        <w:t xml:space="preserve"> </w:t>
      </w:r>
      <w:r w:rsidRPr="00B570B9">
        <w:t>На томате защищенного</w:t>
      </w:r>
      <w:r>
        <w:t xml:space="preserve"> грунта </w:t>
      </w:r>
      <w:r w:rsidRPr="00B570B9">
        <w:t>5</w:t>
      </w:r>
      <w:r w:rsidR="00E27B26">
        <w:t> </w:t>
      </w:r>
      <w:r w:rsidRPr="00B570B9">
        <w:t>особей на лист, на огурце защищенного грунта и перце</w:t>
      </w:r>
      <w:r>
        <w:t xml:space="preserve"> </w:t>
      </w:r>
      <w:r w:rsidRPr="00B570B9">
        <w:t>20</w:t>
      </w:r>
      <w:r w:rsidR="00E27B26">
        <w:t> </w:t>
      </w:r>
      <w:r w:rsidRPr="00B570B9">
        <w:t>особей</w:t>
      </w:r>
      <w:r>
        <w:t xml:space="preserve"> на </w:t>
      </w:r>
      <w:r w:rsidRPr="00B570B9">
        <w:t>лист.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rPr>
          <w:b/>
        </w:rPr>
        <w:t>Меры борьбы.</w:t>
      </w:r>
      <w:r>
        <w:rPr>
          <w:b/>
        </w:rPr>
        <w:t xml:space="preserve"> </w:t>
      </w:r>
      <w:r w:rsidRPr="00B570B9">
        <w:rPr>
          <w:b/>
          <w:i/>
        </w:rPr>
        <w:t>Агротехнический метод.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t>1.</w:t>
      </w:r>
      <w:r w:rsidR="00E27B26">
        <w:t> </w:t>
      </w:r>
      <w:r w:rsidRPr="00B570B9">
        <w:t>Глубокая зяблевая вспашка</w:t>
      </w:r>
      <w:r>
        <w:t>, которая</w:t>
      </w:r>
      <w:r w:rsidRPr="00B570B9">
        <w:t xml:space="preserve"> уничтожает зимующих с</w:t>
      </w:r>
      <w:r w:rsidRPr="00B570B9">
        <w:t>а</w:t>
      </w:r>
      <w:r w:rsidRPr="00B570B9">
        <w:t>мок.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t>2.</w:t>
      </w:r>
      <w:r w:rsidR="00E27B26">
        <w:t> </w:t>
      </w:r>
      <w:r w:rsidRPr="00B570B9">
        <w:t>Сбор и уничтожение опавших листьев осенью или ран</w:t>
      </w:r>
      <w:r>
        <w:t xml:space="preserve">ней </w:t>
      </w:r>
      <w:r w:rsidRPr="00B570B9">
        <w:t xml:space="preserve">весной (способствует частичному уничтожению зимующих особей </w:t>
      </w:r>
      <w:r>
        <w:t>вредит</w:t>
      </w:r>
      <w:r>
        <w:t>е</w:t>
      </w:r>
      <w:r>
        <w:t>ля</w:t>
      </w:r>
      <w:r w:rsidRPr="00B570B9">
        <w:t>), последующая перекопка почвы под кустами, обработка междур</w:t>
      </w:r>
      <w:r w:rsidRPr="00B570B9">
        <w:t>я</w:t>
      </w:r>
      <w:r w:rsidRPr="00B570B9">
        <w:t>дий, уничтожение сорняков.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 w:rsidRPr="00B570B9">
        <w:rPr>
          <w:b/>
          <w:i/>
        </w:rPr>
        <w:t>Биологический метод.</w:t>
      </w:r>
      <w:r w:rsidR="00E27B26" w:rsidRPr="00E27B26">
        <w:t xml:space="preserve"> </w:t>
      </w:r>
      <w:r w:rsidRPr="00B570B9">
        <w:t>В тактике борьбы с обыкновенным паути</w:t>
      </w:r>
      <w:r w:rsidRPr="00B570B9">
        <w:t>н</w:t>
      </w:r>
      <w:r w:rsidRPr="00B570B9">
        <w:t>ным клещом большое значение имеет уничтожение самок первого п</w:t>
      </w:r>
      <w:r w:rsidRPr="00B570B9">
        <w:t>о</w:t>
      </w:r>
      <w:r w:rsidRPr="00B570B9">
        <w:t xml:space="preserve">коления. Если этого не сделать, то избавиться от </w:t>
      </w:r>
      <w:r>
        <w:t xml:space="preserve">вредителя </w:t>
      </w:r>
      <w:r w:rsidRPr="00B570B9">
        <w:t>на прот</w:t>
      </w:r>
      <w:r w:rsidRPr="00B570B9">
        <w:t>я</w:t>
      </w:r>
      <w:r w:rsidRPr="00B570B9">
        <w:t>жении всего вегетационного периода будет затруднительно.</w:t>
      </w:r>
    </w:p>
    <w:p w:rsidR="00E20320" w:rsidRPr="00B570B9" w:rsidRDefault="00E20320" w:rsidP="00E27B26">
      <w:pPr>
        <w:spacing w:line="244" w:lineRule="auto"/>
        <w:ind w:firstLine="284"/>
        <w:jc w:val="both"/>
      </w:pPr>
      <w:r>
        <w:t>1</w:t>
      </w:r>
      <w:r w:rsidRPr="00B570B9">
        <w:t>.</w:t>
      </w:r>
      <w:r w:rsidR="00E27B26">
        <w:t> </w:t>
      </w:r>
      <w:r w:rsidRPr="00B570B9">
        <w:t>Выпуск хищного клеща фитосейулюса в соотношении хищника и жертвы 1:80–1:100 в теплицах под пленкой; 1:60–1:80 в ангарах под стекл</w:t>
      </w:r>
      <w:r>
        <w:t>а</w:t>
      </w:r>
      <w:r w:rsidRPr="00B570B9">
        <w:t>ми</w:t>
      </w:r>
      <w:r>
        <w:t>;</w:t>
      </w:r>
      <w:r w:rsidRPr="00B570B9">
        <w:t xml:space="preserve"> 1:40 в гидропонных теплицах. Возможно применение хи</w:t>
      </w:r>
      <w:r w:rsidRPr="00B570B9">
        <w:t>щ</w:t>
      </w:r>
      <w:r w:rsidRPr="00B570B9">
        <w:t>ного клеща осенью для уничтожения диапа</w:t>
      </w:r>
      <w:r>
        <w:t>у</w:t>
      </w:r>
      <w:r w:rsidRPr="00B570B9">
        <w:t>зирующих самок.</w:t>
      </w:r>
    </w:p>
    <w:p w:rsidR="00E20320" w:rsidRPr="00B570B9" w:rsidRDefault="00E20320" w:rsidP="00B04775">
      <w:pPr>
        <w:spacing w:line="244" w:lineRule="auto"/>
        <w:ind w:firstLine="284"/>
        <w:jc w:val="both"/>
      </w:pPr>
      <w:r>
        <w:t>2.</w:t>
      </w:r>
      <w:r w:rsidR="00E27B26">
        <w:t> </w:t>
      </w:r>
      <w:r w:rsidRPr="007765DA">
        <w:t>Применение на огурце защищенного грунта биопрепаратов: Бацитурин, Ж (12–30 л/га</w:t>
      </w:r>
      <w:r>
        <w:t xml:space="preserve">), </w:t>
      </w:r>
      <w:r w:rsidRPr="007765DA">
        <w:t>опрыскивание растений 1–2 % рабочей жидкостью с интервалом в 5–8 дней</w:t>
      </w:r>
      <w:r>
        <w:t>;</w:t>
      </w:r>
      <w:r w:rsidRPr="007765DA">
        <w:t xml:space="preserve"> Бацитурин, </w:t>
      </w:r>
      <w:r>
        <w:t>ПС</w:t>
      </w:r>
      <w:r w:rsidRPr="007765DA">
        <w:t xml:space="preserve"> (6–18 л/га</w:t>
      </w:r>
      <w:r>
        <w:t xml:space="preserve">), </w:t>
      </w:r>
      <w:r w:rsidRPr="007765DA">
        <w:t xml:space="preserve">опрыскивание растений 1–2 % рабочей жидкостью с интервалом в </w:t>
      </w:r>
      <w:r w:rsidR="0002725B">
        <w:br/>
      </w:r>
      <w:r w:rsidRPr="007765DA">
        <w:t>5–8 дней</w:t>
      </w:r>
      <w:r>
        <w:t xml:space="preserve">; </w:t>
      </w:r>
      <w:r w:rsidRPr="007765DA">
        <w:t xml:space="preserve">Битоксибациллин, </w:t>
      </w:r>
      <w:proofErr w:type="gramStart"/>
      <w:r w:rsidRPr="007765DA">
        <w:t>П</w:t>
      </w:r>
      <w:proofErr w:type="gramEnd"/>
      <w:r w:rsidRPr="007765DA">
        <w:t xml:space="preserve"> (5,0 кг/га</w:t>
      </w:r>
      <w:r>
        <w:t xml:space="preserve">), </w:t>
      </w:r>
      <w:r w:rsidRPr="007765DA">
        <w:t>многократные</w:t>
      </w:r>
      <w:r>
        <w:t xml:space="preserve"> обработки</w:t>
      </w:r>
      <w:r w:rsidRPr="00B570B9">
        <w:t xml:space="preserve"> с и</w:t>
      </w:r>
      <w:r w:rsidRPr="00B570B9">
        <w:t>н</w:t>
      </w:r>
      <w:r w:rsidRPr="00B570B9">
        <w:t>тервалом в 15–17 дней</w:t>
      </w:r>
      <w:r>
        <w:t>;</w:t>
      </w:r>
      <w:r w:rsidRPr="00B570B9">
        <w:t xml:space="preserve"> Энтолек, Ж (30–100 л/га</w:t>
      </w:r>
      <w:r>
        <w:t xml:space="preserve">), </w:t>
      </w:r>
      <w:r w:rsidRPr="00B570B9">
        <w:t>опрыскивание раст</w:t>
      </w:r>
      <w:r w:rsidRPr="00B570B9">
        <w:t>е</w:t>
      </w:r>
      <w:r w:rsidRPr="00B570B9">
        <w:t>ний 5 % рабочей жидкостью</w:t>
      </w:r>
      <w:r>
        <w:t>;</w:t>
      </w:r>
      <w:r w:rsidRPr="00B570B9">
        <w:t xml:space="preserve"> Фитоверм, 0,2 % КЭ (1</w:t>
      </w:r>
      <w:r>
        <w:t>,0</w:t>
      </w:r>
      <w:r w:rsidRPr="00B570B9">
        <w:t>–3</w:t>
      </w:r>
      <w:r>
        <w:t>,0 л/га),</w:t>
      </w:r>
      <w:r w:rsidRPr="00B570B9">
        <w:t xml:space="preserve"> опрыскивание растений 0,1 % рабочей жидкость</w:t>
      </w:r>
      <w:r>
        <w:t xml:space="preserve">ю с интервалом не </w:t>
      </w:r>
      <w:r>
        <w:lastRenderedPageBreak/>
        <w:t>менее 20 дней</w:t>
      </w:r>
      <w:r w:rsidRPr="00B570B9">
        <w:t xml:space="preserve"> и</w:t>
      </w:r>
      <w:r w:rsidR="00E27B26">
        <w:t> </w:t>
      </w:r>
      <w:r w:rsidRPr="00B570B9">
        <w:t xml:space="preserve">НимАцаль-Т/С, КЭ </w:t>
      </w:r>
      <w:r w:rsidR="00F73404" w:rsidRPr="00B570B9">
        <w:t>–</w:t>
      </w:r>
      <w:r w:rsidR="00F73404">
        <w:t xml:space="preserve"> </w:t>
      </w:r>
      <w:r w:rsidRPr="00B570B9">
        <w:t>внесение в период вегетации 0,5 % рабочей жидкости. Кроме того</w:t>
      </w:r>
      <w:r>
        <w:t>,</w:t>
      </w:r>
      <w:r w:rsidRPr="00B570B9">
        <w:t xml:space="preserve"> препараты Фитоверм и Ним</w:t>
      </w:r>
      <w:r w:rsidR="0002725B">
        <w:t>-</w:t>
      </w:r>
      <w:r w:rsidR="0002725B">
        <w:br/>
      </w:r>
      <w:bookmarkStart w:id="1" w:name="_GoBack"/>
      <w:bookmarkEnd w:id="1"/>
      <w:r w:rsidRPr="00B570B9">
        <w:t>А</w:t>
      </w:r>
      <w:r w:rsidRPr="00B570B9">
        <w:t>цаль-Т/С разрешены для применения на томате защищенного грунта, а Фитоверм</w:t>
      </w:r>
      <w:r>
        <w:t xml:space="preserve"> – </w:t>
      </w:r>
      <w:r w:rsidRPr="00B570B9">
        <w:t xml:space="preserve">еще и на перце и баклажане. </w:t>
      </w:r>
    </w:p>
    <w:p w:rsidR="00E20320" w:rsidRPr="00B570B9" w:rsidRDefault="00E20320" w:rsidP="00B04775">
      <w:pPr>
        <w:spacing w:line="244" w:lineRule="auto"/>
        <w:ind w:firstLine="284"/>
        <w:jc w:val="both"/>
      </w:pPr>
      <w:r w:rsidRPr="00B570B9">
        <w:rPr>
          <w:b/>
          <w:i/>
        </w:rPr>
        <w:t>Химический метод.</w:t>
      </w:r>
    </w:p>
    <w:p w:rsidR="00E20320" w:rsidRDefault="00E20320" w:rsidP="00B04775">
      <w:pPr>
        <w:spacing w:line="244" w:lineRule="auto"/>
        <w:ind w:firstLine="284"/>
        <w:jc w:val="both"/>
      </w:pPr>
      <w:r>
        <w:t>1</w:t>
      </w:r>
      <w:r w:rsidRPr="00B570B9">
        <w:t>.</w:t>
      </w:r>
      <w:r w:rsidR="00E27B26">
        <w:t> </w:t>
      </w:r>
      <w:r w:rsidRPr="00B570B9">
        <w:t>При превышении ЭПВ на томате и огурце защищенного грунта применение инсектицидов</w:t>
      </w:r>
      <w:r>
        <w:t>:</w:t>
      </w:r>
      <w:r w:rsidRPr="00B570B9">
        <w:t xml:space="preserve"> Волиам Тарго, СК (0,8–1,0 л/га)</w:t>
      </w:r>
      <w:r>
        <w:t>;</w:t>
      </w:r>
      <w:r w:rsidRPr="00B570B9">
        <w:t xml:space="preserve"> Клипер, </w:t>
      </w:r>
      <w:r w:rsidRPr="00F73404">
        <w:rPr>
          <w:spacing w:val="-2"/>
        </w:rPr>
        <w:t>КЭ (0,6–1,2 л/га); Омайт, 30 % СП (6,0 л/га); Новактион, ВЭ (3,1–4,7 л/га);</w:t>
      </w:r>
      <w:r w:rsidRPr="00B570B9">
        <w:t xml:space="preserve"> Фуфанон, КЭ (2,4–3,6 л/га)</w:t>
      </w:r>
      <w:r>
        <w:t>; Актеллик, КЭ (1,0 л/га).</w:t>
      </w:r>
    </w:p>
    <w:p w:rsidR="00E20320" w:rsidRDefault="00E20320" w:rsidP="00B04775">
      <w:pPr>
        <w:spacing w:line="244" w:lineRule="auto"/>
        <w:ind w:firstLine="284"/>
        <w:jc w:val="both"/>
      </w:pPr>
      <w:r>
        <w:t>2.</w:t>
      </w:r>
      <w:r w:rsidR="00E27B26">
        <w:t> </w:t>
      </w:r>
      <w:r>
        <w:t xml:space="preserve">В </w:t>
      </w:r>
      <w:r w:rsidRPr="00B570B9">
        <w:t>открытом грунте</w:t>
      </w:r>
      <w:r w:rsidR="00E27B26">
        <w:t xml:space="preserve"> </w:t>
      </w:r>
      <w:r>
        <w:t>на огурце и томате применение препаратов</w:t>
      </w:r>
      <w:r w:rsidR="00E27B26">
        <w:t xml:space="preserve"> </w:t>
      </w:r>
      <w:r w:rsidRPr="00B570B9">
        <w:t>Новактион</w:t>
      </w:r>
      <w:r>
        <w:t>, ВЭ (0,8–1,6 л/га</w:t>
      </w:r>
      <w:r w:rsidRPr="00B570B9">
        <w:t>) и Фуфанон</w:t>
      </w:r>
      <w:r>
        <w:t>, КЭ (</w:t>
      </w:r>
      <w:r w:rsidRPr="00B570B9">
        <w:t>0,8–1,2 </w:t>
      </w:r>
      <w:r>
        <w:t>л/га</w:t>
      </w:r>
      <w:r w:rsidRPr="00B570B9">
        <w:t>).</w:t>
      </w:r>
    </w:p>
    <w:p w:rsidR="00E20320" w:rsidRDefault="00E20320" w:rsidP="00B04775">
      <w:pPr>
        <w:spacing w:line="244" w:lineRule="auto"/>
        <w:ind w:firstLine="284"/>
        <w:jc w:val="both"/>
      </w:pPr>
      <w:r>
        <w:t>3.</w:t>
      </w:r>
      <w:r w:rsidR="00E27B26">
        <w:t> </w:t>
      </w:r>
      <w:r>
        <w:t>На перце защищенного и открытого грунта применение препар</w:t>
      </w:r>
      <w:r>
        <w:t>а</w:t>
      </w:r>
      <w:r>
        <w:t>та Актеллик, КЭ в норме 3,0–5,0 и 0,3–1,5 л/га соответственно.</w:t>
      </w:r>
    </w:p>
    <w:p w:rsidR="00E20320" w:rsidRDefault="00E20320" w:rsidP="00B04775">
      <w:pPr>
        <w:spacing w:line="244" w:lineRule="auto"/>
        <w:ind w:firstLine="284"/>
        <w:jc w:val="both"/>
      </w:pPr>
      <w:r>
        <w:t>4</w:t>
      </w:r>
      <w:r w:rsidRPr="00B570B9">
        <w:t>.</w:t>
      </w:r>
      <w:r w:rsidR="00E27B26">
        <w:t> </w:t>
      </w:r>
      <w:proofErr w:type="gramStart"/>
      <w:r w:rsidRPr="00B570B9">
        <w:t>На плодовых возможно применени</w:t>
      </w:r>
      <w:r>
        <w:t>е</w:t>
      </w:r>
      <w:r w:rsidRPr="00B570B9">
        <w:t xml:space="preserve"> препаратов Талстар, КЭ </w:t>
      </w:r>
      <w:r w:rsidRPr="00E27B26">
        <w:rPr>
          <w:spacing w:val="-4"/>
        </w:rPr>
        <w:t>(0,15 л/га); Би-58 новый (0,8–2,0 л/га); Данадим Эксперт, КЭ (1,2–2,0 л/га);</w:t>
      </w:r>
      <w:r w:rsidRPr="00B570B9">
        <w:t xml:space="preserve"> Рогор</w:t>
      </w:r>
      <w:r>
        <w:t>-</w:t>
      </w:r>
      <w:r w:rsidRPr="00B570B9">
        <w:t>С, КЭ (1,2–2,0 л/га)</w:t>
      </w:r>
      <w:r>
        <w:t>;</w:t>
      </w:r>
      <w:r w:rsidRPr="00B570B9">
        <w:t xml:space="preserve"> Каратэ Зеон, МКС (0,4–0,8 л/га)</w:t>
      </w:r>
      <w:r>
        <w:t>;</w:t>
      </w:r>
      <w:r w:rsidRPr="00B570B9">
        <w:t xml:space="preserve"> Новакт</w:t>
      </w:r>
      <w:r w:rsidRPr="00B570B9">
        <w:t>и</w:t>
      </w:r>
      <w:r w:rsidRPr="00B570B9">
        <w:t>он, ВЭ (1,3 л/га)</w:t>
      </w:r>
      <w:r>
        <w:t>;</w:t>
      </w:r>
      <w:r w:rsidRPr="00B570B9">
        <w:t xml:space="preserve"> ПСК, ВР (4,0 л/га)</w:t>
      </w:r>
      <w:r>
        <w:t>; Фуфанон, КЭ (1,0 л/га).</w:t>
      </w:r>
      <w:proofErr w:type="gramEnd"/>
    </w:p>
    <w:p w:rsidR="00E20320" w:rsidRPr="00B570B9" w:rsidRDefault="00E20320" w:rsidP="00B04775">
      <w:pPr>
        <w:spacing w:line="244" w:lineRule="auto"/>
        <w:ind w:firstLine="284"/>
        <w:jc w:val="both"/>
      </w:pPr>
      <w:r>
        <w:t>5</w:t>
      </w:r>
      <w:r w:rsidRPr="00B570B9">
        <w:t>.</w:t>
      </w:r>
      <w:r w:rsidR="00E27B26">
        <w:t> </w:t>
      </w:r>
      <w:r w:rsidRPr="00B570B9">
        <w:t xml:space="preserve">На маточниках </w:t>
      </w:r>
      <w:r>
        <w:t xml:space="preserve">крыжовника, </w:t>
      </w:r>
      <w:r w:rsidRPr="00B570B9">
        <w:t>малины, смородины и земляники разреш</w:t>
      </w:r>
      <w:r>
        <w:t xml:space="preserve">ено </w:t>
      </w:r>
      <w:r w:rsidRPr="00B570B9">
        <w:t>примен</w:t>
      </w:r>
      <w:r>
        <w:t xml:space="preserve">ение </w:t>
      </w:r>
      <w:r w:rsidRPr="00B570B9">
        <w:t>препарат</w:t>
      </w:r>
      <w:r>
        <w:t>а</w:t>
      </w:r>
      <w:r w:rsidRPr="00B570B9">
        <w:t xml:space="preserve"> Каратэ Зеон, МКС в нормах </w:t>
      </w:r>
      <w:r>
        <w:t xml:space="preserve">0,3, </w:t>
      </w:r>
      <w:r w:rsidRPr="00B570B9">
        <w:t>0,4, 0,3–0,4 и 0,5 л/га соответственно.</w:t>
      </w:r>
    </w:p>
    <w:p w:rsidR="00E20320" w:rsidRPr="00B570B9" w:rsidRDefault="00E20320" w:rsidP="00B04775">
      <w:pPr>
        <w:spacing w:line="244" w:lineRule="auto"/>
        <w:ind w:firstLine="284"/>
        <w:jc w:val="both"/>
      </w:pPr>
      <w:r>
        <w:t>6</w:t>
      </w:r>
      <w:r w:rsidRPr="00B570B9">
        <w:t>.</w:t>
      </w:r>
      <w:r w:rsidR="00E27B26">
        <w:t> </w:t>
      </w:r>
      <w:r w:rsidRPr="00B570B9">
        <w:t>На черной смородине и землянике садовой применение препар</w:t>
      </w:r>
      <w:r w:rsidRPr="00B570B9">
        <w:t>а</w:t>
      </w:r>
      <w:r w:rsidRPr="00B570B9">
        <w:t>та ПСК, ВР в нормах 10,0 и 2,4 л/га соответственно.</w:t>
      </w:r>
    </w:p>
    <w:p w:rsidR="005B48CE" w:rsidRDefault="00E20320" w:rsidP="00B04775">
      <w:pPr>
        <w:spacing w:line="244" w:lineRule="auto"/>
        <w:ind w:firstLine="284"/>
        <w:jc w:val="both"/>
      </w:pPr>
      <w:r>
        <w:t>7</w:t>
      </w:r>
      <w:r w:rsidRPr="00B570B9">
        <w:t>.</w:t>
      </w:r>
      <w:r w:rsidR="00E27B26">
        <w:t> </w:t>
      </w:r>
      <w:r w:rsidRPr="00B570B9">
        <w:t>На овощных культурах открытого грунта</w:t>
      </w:r>
      <w:r w:rsidR="00E27B26">
        <w:t xml:space="preserve"> </w:t>
      </w:r>
      <w:r w:rsidRPr="00B570B9">
        <w:t xml:space="preserve">использование </w:t>
      </w:r>
      <w:r w:rsidRPr="00E27B26">
        <w:rPr>
          <w:spacing w:val="-2"/>
        </w:rPr>
        <w:t>инсе</w:t>
      </w:r>
      <w:r w:rsidRPr="00E27B26">
        <w:rPr>
          <w:spacing w:val="-2"/>
        </w:rPr>
        <w:t>к</w:t>
      </w:r>
      <w:r w:rsidRPr="00E27B26">
        <w:rPr>
          <w:spacing w:val="-2"/>
        </w:rPr>
        <w:t>тицидов: Би-58 новый (0,5–1,0 л/га); Данадим Эксперт, КЭ (0,5–1,0 л/га);</w:t>
      </w:r>
      <w:r w:rsidRPr="00B570B9">
        <w:t xml:space="preserve"> Рогор</w:t>
      </w:r>
      <w:r>
        <w:t>-</w:t>
      </w:r>
      <w:r w:rsidRPr="00B570B9">
        <w:t>С, КЭ (0,5–1,0 л/га) и др.</w:t>
      </w:r>
    </w:p>
    <w:p w:rsidR="00E20320" w:rsidRPr="00B570B9" w:rsidRDefault="00E20320" w:rsidP="00B04775">
      <w:pPr>
        <w:spacing w:line="244" w:lineRule="auto"/>
        <w:ind w:firstLine="284"/>
        <w:jc w:val="both"/>
        <w:rPr>
          <w:b/>
        </w:rPr>
      </w:pPr>
    </w:p>
    <w:p w:rsidR="00E20320" w:rsidRDefault="00E20320" w:rsidP="00F54281">
      <w:pPr>
        <w:spacing w:line="244" w:lineRule="auto"/>
        <w:jc w:val="center"/>
        <w:rPr>
          <w:b/>
        </w:rPr>
      </w:pPr>
      <w:r w:rsidRPr="00B570B9">
        <w:rPr>
          <w:b/>
        </w:rPr>
        <w:t>Галловые нематоды</w:t>
      </w:r>
    </w:p>
    <w:p w:rsidR="00F54281" w:rsidRPr="00B570B9" w:rsidRDefault="00F54281" w:rsidP="00F54281">
      <w:pPr>
        <w:spacing w:line="244" w:lineRule="auto"/>
        <w:jc w:val="center"/>
        <w:rPr>
          <w:b/>
          <w:bCs/>
          <w:color w:val="000000"/>
          <w:spacing w:val="-20"/>
        </w:rPr>
      </w:pPr>
    </w:p>
    <w:p w:rsidR="00F54281" w:rsidRPr="00F54281" w:rsidRDefault="005035D5" w:rsidP="00F54281">
      <w:pPr>
        <w:spacing w:line="244" w:lineRule="auto"/>
        <w:ind w:firstLine="284"/>
        <w:jc w:val="both"/>
        <w:rPr>
          <w:bCs/>
          <w:color w:val="000000"/>
          <w:lang w:eastAsia="en-US"/>
        </w:rPr>
      </w:pPr>
      <w:r w:rsidRPr="009A7CD7">
        <w:t>Наиболее сильно вредят</w:t>
      </w:r>
      <w:r>
        <w:t xml:space="preserve"> о</w:t>
      </w:r>
      <w:r w:rsidRPr="005B48CE">
        <w:t>вощны</w:t>
      </w:r>
      <w:r>
        <w:t>м</w:t>
      </w:r>
      <w:r w:rsidRPr="005B48CE">
        <w:t xml:space="preserve"> культур</w:t>
      </w:r>
      <w:r>
        <w:t>ам</w:t>
      </w:r>
      <w:r w:rsidRPr="005B48CE">
        <w:t xml:space="preserve"> защищенного грунт</w:t>
      </w:r>
      <w:r>
        <w:t>а</w:t>
      </w:r>
      <w:r w:rsidR="00F54281">
        <w:t xml:space="preserve"> </w:t>
      </w:r>
      <w:r w:rsidR="00F54281" w:rsidRPr="00F54281">
        <w:rPr>
          <w:bCs/>
          <w:color w:val="000000"/>
        </w:rPr>
        <w:t xml:space="preserve">южная галловая нематода </w:t>
      </w:r>
      <w:r w:rsidR="00F54281" w:rsidRPr="00F54281">
        <w:rPr>
          <w:bCs/>
          <w:iCs/>
          <w:color w:val="000000"/>
        </w:rPr>
        <w:t>(</w:t>
      </w:r>
      <w:r w:rsidR="00F54281" w:rsidRPr="00F54281">
        <w:rPr>
          <w:bCs/>
          <w:i/>
          <w:iCs/>
          <w:color w:val="000000"/>
          <w:lang w:val="en-US" w:eastAsia="en-US"/>
        </w:rPr>
        <w:t>Meloidogyne</w:t>
      </w:r>
      <w:r w:rsidR="00F54281" w:rsidRPr="00F54281">
        <w:rPr>
          <w:bCs/>
          <w:i/>
          <w:iCs/>
          <w:color w:val="000000"/>
          <w:lang w:eastAsia="en-US"/>
        </w:rPr>
        <w:t xml:space="preserve"> </w:t>
      </w:r>
      <w:r w:rsidR="00F54281" w:rsidRPr="00F54281">
        <w:rPr>
          <w:bCs/>
          <w:i/>
          <w:iCs/>
          <w:color w:val="000000"/>
          <w:lang w:val="en-US" w:eastAsia="en-US"/>
        </w:rPr>
        <w:t>incognita</w:t>
      </w:r>
      <w:r w:rsidR="00F54281" w:rsidRPr="00F54281">
        <w:rPr>
          <w:bCs/>
          <w:iCs/>
          <w:color w:val="000000"/>
          <w:lang w:eastAsia="en-US"/>
        </w:rPr>
        <w:t xml:space="preserve"> </w:t>
      </w:r>
      <w:r w:rsidR="00F54281" w:rsidRPr="00F54281">
        <w:rPr>
          <w:bCs/>
          <w:color w:val="000000"/>
          <w:lang w:val="en-US" w:eastAsia="en-US"/>
        </w:rPr>
        <w:t>Chitwood</w:t>
      </w:r>
      <w:r w:rsidR="00F54281" w:rsidRPr="00F54281">
        <w:rPr>
          <w:bCs/>
          <w:color w:val="000000"/>
          <w:lang w:eastAsia="en-US"/>
        </w:rPr>
        <w:t xml:space="preserve">), </w:t>
      </w:r>
      <w:r w:rsidR="00F54281" w:rsidRPr="00F54281">
        <w:rPr>
          <w:bCs/>
          <w:color w:val="000000"/>
        </w:rPr>
        <w:t>яванская галловая нематода (</w:t>
      </w:r>
      <w:r w:rsidR="00F54281" w:rsidRPr="00F54281">
        <w:rPr>
          <w:bCs/>
          <w:i/>
          <w:color w:val="000000"/>
        </w:rPr>
        <w:t xml:space="preserve">М. </w:t>
      </w:r>
      <w:r w:rsidR="00F54281" w:rsidRPr="00F54281">
        <w:rPr>
          <w:bCs/>
          <w:i/>
          <w:iCs/>
          <w:color w:val="000000"/>
          <w:lang w:val="en-US" w:eastAsia="en-US"/>
        </w:rPr>
        <w:t>javanica</w:t>
      </w:r>
      <w:r w:rsidR="00F54281" w:rsidRPr="00F54281">
        <w:rPr>
          <w:bCs/>
          <w:iCs/>
          <w:color w:val="000000"/>
          <w:lang w:eastAsia="en-US"/>
        </w:rPr>
        <w:t xml:space="preserve"> </w:t>
      </w:r>
      <w:r w:rsidR="00F54281" w:rsidRPr="00F54281">
        <w:rPr>
          <w:bCs/>
          <w:color w:val="000000"/>
          <w:lang w:val="en-US" w:eastAsia="en-US"/>
        </w:rPr>
        <w:t>Chitwood</w:t>
      </w:r>
      <w:r w:rsidR="00F54281" w:rsidRPr="00F54281">
        <w:rPr>
          <w:bCs/>
          <w:color w:val="000000"/>
          <w:lang w:eastAsia="en-US"/>
        </w:rPr>
        <w:t xml:space="preserve">) </w:t>
      </w:r>
      <w:r w:rsidR="00F54281" w:rsidRPr="00F54281">
        <w:rPr>
          <w:color w:val="000000"/>
        </w:rPr>
        <w:t>и а</w:t>
      </w:r>
      <w:r w:rsidR="00F54281" w:rsidRPr="00F54281">
        <w:rPr>
          <w:bCs/>
          <w:color w:val="000000"/>
        </w:rPr>
        <w:t>рахисовая галловая нем</w:t>
      </w:r>
      <w:r w:rsidR="00F54281" w:rsidRPr="00F54281">
        <w:rPr>
          <w:bCs/>
          <w:color w:val="000000"/>
        </w:rPr>
        <w:t>а</w:t>
      </w:r>
      <w:r w:rsidR="00F54281" w:rsidRPr="00F54281">
        <w:rPr>
          <w:bCs/>
          <w:color w:val="000000"/>
        </w:rPr>
        <w:t>тода (</w:t>
      </w:r>
      <w:r w:rsidR="00F54281" w:rsidRPr="00F54281">
        <w:rPr>
          <w:bCs/>
          <w:i/>
          <w:color w:val="000000"/>
        </w:rPr>
        <w:t xml:space="preserve">М. </w:t>
      </w:r>
      <w:r w:rsidR="00F54281" w:rsidRPr="00F54281">
        <w:rPr>
          <w:bCs/>
          <w:i/>
          <w:iCs/>
          <w:color w:val="000000"/>
          <w:lang w:val="en-US" w:eastAsia="en-US"/>
        </w:rPr>
        <w:t>areneria</w:t>
      </w:r>
      <w:r w:rsidR="00F54281" w:rsidRPr="00F54281">
        <w:rPr>
          <w:bCs/>
          <w:iCs/>
          <w:color w:val="000000"/>
          <w:lang w:eastAsia="en-US"/>
        </w:rPr>
        <w:t xml:space="preserve"> </w:t>
      </w:r>
      <w:r w:rsidR="00F54281" w:rsidRPr="00F54281">
        <w:rPr>
          <w:bCs/>
          <w:color w:val="000000"/>
          <w:lang w:val="en-US" w:eastAsia="en-US"/>
        </w:rPr>
        <w:t>Chitwood</w:t>
      </w:r>
      <w:r w:rsidR="00F54281" w:rsidRPr="00F54281">
        <w:rPr>
          <w:bCs/>
          <w:color w:val="000000"/>
          <w:lang w:eastAsia="en-US"/>
        </w:rPr>
        <w:t>)</w:t>
      </w:r>
      <w:r w:rsidR="00F54281">
        <w:rPr>
          <w:bCs/>
          <w:color w:val="000000"/>
          <w:lang w:eastAsia="en-US"/>
        </w:rPr>
        <w:t>.</w:t>
      </w:r>
      <w:r w:rsidR="00F54281" w:rsidRPr="00F54281">
        <w:rPr>
          <w:bCs/>
          <w:color w:val="000000"/>
          <w:lang w:eastAsia="en-US"/>
        </w:rPr>
        <w:t xml:space="preserve"> </w:t>
      </w:r>
    </w:p>
    <w:p w:rsidR="00E20320" w:rsidRPr="00B570B9" w:rsidRDefault="00E20320" w:rsidP="00B04775">
      <w:pPr>
        <w:spacing w:line="242" w:lineRule="auto"/>
        <w:ind w:firstLine="284"/>
        <w:jc w:val="both"/>
      </w:pPr>
      <w:r w:rsidRPr="006627CB">
        <w:rPr>
          <w:b/>
        </w:rPr>
        <w:t>Систематика.</w:t>
      </w:r>
      <w:r w:rsidRPr="006627CB">
        <w:t xml:space="preserve"> </w:t>
      </w:r>
      <w:r w:rsidRPr="006627CB">
        <w:rPr>
          <w:color w:val="000000"/>
        </w:rPr>
        <w:t>Относ</w:t>
      </w:r>
      <w:r w:rsidR="00B04775" w:rsidRPr="006627CB">
        <w:rPr>
          <w:color w:val="000000"/>
        </w:rPr>
        <w:t>я</w:t>
      </w:r>
      <w:r w:rsidRPr="006627CB">
        <w:rPr>
          <w:color w:val="000000"/>
        </w:rPr>
        <w:t xml:space="preserve">тся к классу </w:t>
      </w:r>
      <w:r w:rsidRPr="006627CB">
        <w:rPr>
          <w:color w:val="000000"/>
          <w:lang w:val="en-US"/>
        </w:rPr>
        <w:t>Nematoda</w:t>
      </w:r>
      <w:r w:rsidRPr="006627CB">
        <w:rPr>
          <w:color w:val="000000"/>
        </w:rPr>
        <w:t xml:space="preserve"> (Нематоды), отряду </w:t>
      </w:r>
      <w:r w:rsidRPr="006627CB">
        <w:rPr>
          <w:color w:val="000000"/>
          <w:lang w:val="en-US"/>
        </w:rPr>
        <w:t>Tylenchida</w:t>
      </w:r>
      <w:r w:rsidRPr="006627CB">
        <w:rPr>
          <w:color w:val="000000"/>
        </w:rPr>
        <w:t xml:space="preserve"> (Тиленхиды), семейству </w:t>
      </w:r>
      <w:r w:rsidRPr="006627CB">
        <w:rPr>
          <w:color w:val="000000"/>
          <w:lang w:val="en-US" w:eastAsia="en-US"/>
        </w:rPr>
        <w:t>Meloidogynidae</w:t>
      </w:r>
      <w:r w:rsidRPr="006627CB">
        <w:rPr>
          <w:color w:val="000000"/>
          <w:lang w:eastAsia="en-US"/>
        </w:rPr>
        <w:t xml:space="preserve"> </w:t>
      </w:r>
      <w:r w:rsidRPr="006627CB">
        <w:rPr>
          <w:color w:val="000000"/>
        </w:rPr>
        <w:t>(Галловые немат</w:t>
      </w:r>
      <w:r w:rsidRPr="006627CB">
        <w:rPr>
          <w:color w:val="000000"/>
        </w:rPr>
        <w:t>о</w:t>
      </w:r>
      <w:r w:rsidRPr="006627CB">
        <w:rPr>
          <w:color w:val="000000"/>
        </w:rPr>
        <w:t>ды).</w:t>
      </w:r>
    </w:p>
    <w:p w:rsidR="00E20320" w:rsidRPr="00B570B9" w:rsidRDefault="00E20320" w:rsidP="006627CB">
      <w:pPr>
        <w:spacing w:line="244" w:lineRule="auto"/>
        <w:ind w:firstLine="284"/>
        <w:jc w:val="both"/>
      </w:pPr>
      <w:r w:rsidRPr="00B570B9">
        <w:rPr>
          <w:b/>
        </w:rPr>
        <w:t>Вредоносность.</w:t>
      </w:r>
      <w:r w:rsidRPr="00B04775">
        <w:t xml:space="preserve"> </w:t>
      </w:r>
      <w:r w:rsidRPr="00B570B9">
        <w:rPr>
          <w:color w:val="000000"/>
        </w:rPr>
        <w:t>Наиболее широко распространена</w:t>
      </w:r>
      <w:r w:rsidRPr="00B570B9">
        <w:t xml:space="preserve"> в защищен</w:t>
      </w:r>
      <w:r>
        <w:t>н</w:t>
      </w:r>
      <w:r w:rsidRPr="00B570B9">
        <w:t>ом грунте южная галловая нематод</w:t>
      </w:r>
      <w:r>
        <w:t>а</w:t>
      </w:r>
      <w:r w:rsidRPr="00B570B9">
        <w:t>. Реже вс</w:t>
      </w:r>
      <w:r>
        <w:t>т</w:t>
      </w:r>
      <w:r w:rsidRPr="00B570B9">
        <w:t>реча</w:t>
      </w:r>
      <w:r>
        <w:t>ю</w:t>
      </w:r>
      <w:r w:rsidRPr="00B570B9">
        <w:t xml:space="preserve">тся </w:t>
      </w:r>
      <w:proofErr w:type="gramStart"/>
      <w:r w:rsidRPr="00B570B9">
        <w:t>яванская</w:t>
      </w:r>
      <w:proofErr w:type="gramEnd"/>
      <w:r w:rsidRPr="00B570B9">
        <w:t xml:space="preserve"> и арах</w:t>
      </w:r>
      <w:r w:rsidRPr="00B570B9">
        <w:t>и</w:t>
      </w:r>
      <w:r w:rsidRPr="00B570B9">
        <w:t>совая. Галловые нематоды являются с</w:t>
      </w:r>
      <w:r w:rsidRPr="00B570B9">
        <w:rPr>
          <w:color w:val="000000"/>
        </w:rPr>
        <w:t>пециализированными вредит</w:t>
      </w:r>
      <w:r w:rsidRPr="00B570B9">
        <w:rPr>
          <w:color w:val="000000"/>
        </w:rPr>
        <w:t>е</w:t>
      </w:r>
      <w:r w:rsidRPr="00B570B9">
        <w:rPr>
          <w:color w:val="000000"/>
        </w:rPr>
        <w:t>лями корневой системы растений. Спектр поражаемых растений вкл</w:t>
      </w:r>
      <w:r w:rsidRPr="00B570B9">
        <w:rPr>
          <w:color w:val="000000"/>
        </w:rPr>
        <w:t>ю</w:t>
      </w:r>
      <w:r w:rsidRPr="00B570B9">
        <w:rPr>
          <w:color w:val="000000"/>
        </w:rPr>
        <w:lastRenderedPageBreak/>
        <w:t>чает свыше 200</w:t>
      </w:r>
      <w:r w:rsidR="00B04775">
        <w:rPr>
          <w:color w:val="000000"/>
        </w:rPr>
        <w:t> </w:t>
      </w:r>
      <w:r w:rsidRPr="00B570B9">
        <w:rPr>
          <w:color w:val="000000"/>
        </w:rPr>
        <w:t>видов. В защищенном грунте повреждают овощные культуры, особенно огурец, томат и салат, а также многие виды дек</w:t>
      </w:r>
      <w:r w:rsidRPr="00B570B9">
        <w:rPr>
          <w:color w:val="000000"/>
        </w:rPr>
        <w:t>о</w:t>
      </w:r>
      <w:r w:rsidRPr="00B570B9">
        <w:rPr>
          <w:color w:val="000000"/>
        </w:rPr>
        <w:t>ративных растений. В открытом грунте эти виды не отмечены. В те</w:t>
      </w:r>
      <w:r w:rsidRPr="00B570B9">
        <w:rPr>
          <w:color w:val="000000"/>
        </w:rPr>
        <w:t>п</w:t>
      </w:r>
      <w:r w:rsidRPr="00B570B9">
        <w:rPr>
          <w:color w:val="000000"/>
        </w:rPr>
        <w:t xml:space="preserve">лицы попадают с </w:t>
      </w:r>
      <w:r>
        <w:rPr>
          <w:color w:val="000000"/>
        </w:rPr>
        <w:t>о</w:t>
      </w:r>
      <w:r w:rsidRPr="00B570B9">
        <w:rPr>
          <w:color w:val="000000"/>
        </w:rPr>
        <w:t xml:space="preserve">корененным посадочным материалом декоративных и овощных культур. Поврежденные нематодами овощные культуры отстают в росте, образование галлов </w:t>
      </w:r>
      <w:r w:rsidR="00B04775">
        <w:rPr>
          <w:color w:val="000000"/>
        </w:rPr>
        <w:t>(</w:t>
      </w:r>
      <w:r>
        <w:rPr>
          <w:color w:val="000000"/>
        </w:rPr>
        <w:t>разросш</w:t>
      </w:r>
      <w:r w:rsidR="00B04775">
        <w:rPr>
          <w:color w:val="000000"/>
        </w:rPr>
        <w:t>е</w:t>
      </w:r>
      <w:r>
        <w:rPr>
          <w:color w:val="000000"/>
        </w:rPr>
        <w:t>йся ткани по</w:t>
      </w:r>
      <w:r w:rsidR="00B04775">
        <w:rPr>
          <w:color w:val="000000"/>
        </w:rPr>
        <w:t>в</w:t>
      </w:r>
      <w:r>
        <w:rPr>
          <w:color w:val="000000"/>
        </w:rPr>
        <w:t>режде</w:t>
      </w:r>
      <w:r>
        <w:rPr>
          <w:color w:val="000000"/>
        </w:rPr>
        <w:t>н</w:t>
      </w:r>
      <w:r>
        <w:rPr>
          <w:color w:val="000000"/>
        </w:rPr>
        <w:t>ного корня</w:t>
      </w:r>
      <w:r w:rsidR="00B04775">
        <w:rPr>
          <w:color w:val="000000"/>
        </w:rPr>
        <w:t xml:space="preserve">) </w:t>
      </w:r>
      <w:r w:rsidRPr="00B570B9">
        <w:rPr>
          <w:color w:val="000000"/>
        </w:rPr>
        <w:t>снижает поступление в растение воды и минеральных элементов. В солнечные дни листья поврежденных нематодами раст</w:t>
      </w:r>
      <w:r w:rsidRPr="00B570B9">
        <w:rPr>
          <w:color w:val="000000"/>
        </w:rPr>
        <w:t>е</w:t>
      </w:r>
      <w:r w:rsidRPr="00B570B9">
        <w:rPr>
          <w:color w:val="000000"/>
        </w:rPr>
        <w:t>ний увядают и желтеют. При разрушении галлов корневую систему овощных культур поражают различные виды гнилей. Сильно угнете</w:t>
      </w:r>
      <w:r w:rsidRPr="00B570B9">
        <w:rPr>
          <w:color w:val="000000"/>
        </w:rPr>
        <w:t>н</w:t>
      </w:r>
      <w:r w:rsidRPr="00B570B9">
        <w:rPr>
          <w:color w:val="000000"/>
        </w:rPr>
        <w:t>ные растения погибают.</w:t>
      </w:r>
    </w:p>
    <w:p w:rsidR="00E20320" w:rsidRPr="00B570B9" w:rsidRDefault="00E20320" w:rsidP="006627CB">
      <w:pPr>
        <w:spacing w:line="242" w:lineRule="auto"/>
        <w:ind w:firstLine="284"/>
        <w:jc w:val="both"/>
      </w:pPr>
      <w:r w:rsidRPr="00B570B9">
        <w:rPr>
          <w:b/>
        </w:rPr>
        <w:t>Морфология.</w:t>
      </w:r>
      <w:r w:rsidRPr="006627CB">
        <w:t xml:space="preserve"> </w:t>
      </w:r>
      <w:r w:rsidRPr="006627CB">
        <w:rPr>
          <w:color w:val="000000"/>
          <w:spacing w:val="-2"/>
        </w:rPr>
        <w:t>Самки галловых нематод длиной 0,5–1,9</w:t>
      </w:r>
      <w:r w:rsidR="006627CB" w:rsidRPr="006627CB">
        <w:rPr>
          <w:color w:val="000000"/>
          <w:spacing w:val="-2"/>
        </w:rPr>
        <w:t> </w:t>
      </w:r>
      <w:r w:rsidRPr="006627CB">
        <w:rPr>
          <w:color w:val="000000"/>
          <w:spacing w:val="-2"/>
        </w:rPr>
        <w:t xml:space="preserve">мм, с </w:t>
      </w:r>
      <w:proofErr w:type="gramStart"/>
      <w:r w:rsidRPr="006627CB">
        <w:rPr>
          <w:color w:val="000000"/>
          <w:spacing w:val="-2"/>
        </w:rPr>
        <w:t>груше</w:t>
      </w:r>
      <w:r w:rsidR="006627CB" w:rsidRPr="006627CB">
        <w:rPr>
          <w:color w:val="000000"/>
          <w:spacing w:val="-2"/>
        </w:rPr>
        <w:t>-</w:t>
      </w:r>
      <w:r w:rsidRPr="006627CB">
        <w:rPr>
          <w:color w:val="000000"/>
          <w:spacing w:val="-2"/>
        </w:rPr>
        <w:t>видным</w:t>
      </w:r>
      <w:proofErr w:type="gramEnd"/>
      <w:r w:rsidRPr="006627CB">
        <w:rPr>
          <w:color w:val="000000"/>
          <w:spacing w:val="-2"/>
        </w:rPr>
        <w:t xml:space="preserve"> телом молочно-белого цвета</w:t>
      </w:r>
      <w:r w:rsidRPr="006627CB">
        <w:rPr>
          <w:bCs/>
          <w:iCs/>
          <w:color w:val="000000"/>
          <w:spacing w:val="-2"/>
        </w:rPr>
        <w:t>.</w:t>
      </w:r>
      <w:r w:rsidRPr="006627CB">
        <w:rPr>
          <w:color w:val="000000"/>
          <w:spacing w:val="-2"/>
        </w:rPr>
        <w:t xml:space="preserve"> Взрослые особи находятся в </w:t>
      </w:r>
      <w:proofErr w:type="gramStart"/>
      <w:r w:rsidRPr="006627CB">
        <w:rPr>
          <w:color w:val="000000"/>
          <w:spacing w:val="-2"/>
        </w:rPr>
        <w:t>гал</w:t>
      </w:r>
      <w:r w:rsidR="006627CB" w:rsidRPr="006627CB">
        <w:rPr>
          <w:color w:val="000000"/>
          <w:spacing w:val="-2"/>
        </w:rPr>
        <w:t>-</w:t>
      </w:r>
      <w:r>
        <w:rPr>
          <w:color w:val="000000"/>
        </w:rPr>
        <w:t>лах</w:t>
      </w:r>
      <w:proofErr w:type="gramEnd"/>
      <w:r>
        <w:rPr>
          <w:color w:val="000000"/>
        </w:rPr>
        <w:t xml:space="preserve">. </w:t>
      </w:r>
      <w:r w:rsidRPr="00B570B9">
        <w:rPr>
          <w:color w:val="000000"/>
        </w:rPr>
        <w:t>Самки формируют на поверхности галла коричневые яйцевые мешки – оотеки, размеры которых не превышают 1–1,5</w:t>
      </w:r>
      <w:r w:rsidR="006627CB">
        <w:rPr>
          <w:color w:val="000000"/>
        </w:rPr>
        <w:t> </w:t>
      </w:r>
      <w:r w:rsidRPr="00B570B9">
        <w:rPr>
          <w:color w:val="000000"/>
        </w:rPr>
        <w:t>мм. Инвазио</w:t>
      </w:r>
      <w:r w:rsidRPr="00B570B9">
        <w:rPr>
          <w:color w:val="000000"/>
        </w:rPr>
        <w:t>н</w:t>
      </w:r>
      <w:r w:rsidRPr="00B570B9">
        <w:rPr>
          <w:color w:val="000000"/>
        </w:rPr>
        <w:t>ные личинки червеобразной формы, длиной 0,2</w:t>
      </w:r>
      <w:r w:rsidR="006627CB">
        <w:rPr>
          <w:color w:val="000000"/>
        </w:rPr>
        <w:t> </w:t>
      </w:r>
      <w:r w:rsidRPr="00B570B9">
        <w:rPr>
          <w:color w:val="000000"/>
        </w:rPr>
        <w:t>мм. В головной части личинок расположен стилет – игловидная структура, позволяющая нематодам питаться содержимым растительных клеток. Видовые ра</w:t>
      </w:r>
      <w:r w:rsidRPr="00B570B9">
        <w:rPr>
          <w:color w:val="000000"/>
        </w:rPr>
        <w:t>з</w:t>
      </w:r>
      <w:r w:rsidRPr="00B570B9">
        <w:rPr>
          <w:color w:val="000000"/>
        </w:rPr>
        <w:t xml:space="preserve">личия </w:t>
      </w:r>
      <w:r>
        <w:rPr>
          <w:color w:val="000000"/>
        </w:rPr>
        <w:t xml:space="preserve">вышеуказанных </w:t>
      </w:r>
      <w:r w:rsidRPr="00B570B9">
        <w:rPr>
          <w:color w:val="000000"/>
        </w:rPr>
        <w:t xml:space="preserve">трех экологически близких видов галловых </w:t>
      </w:r>
      <w:proofErr w:type="gramStart"/>
      <w:r w:rsidRPr="00B570B9">
        <w:rPr>
          <w:color w:val="000000"/>
        </w:rPr>
        <w:t>не</w:t>
      </w:r>
      <w:r w:rsidR="0042612A">
        <w:rPr>
          <w:color w:val="000000"/>
        </w:rPr>
        <w:t>-</w:t>
      </w:r>
      <w:r w:rsidRPr="00B570B9">
        <w:rPr>
          <w:color w:val="000000"/>
        </w:rPr>
        <w:t>матод</w:t>
      </w:r>
      <w:proofErr w:type="gramEnd"/>
      <w:r w:rsidRPr="00B570B9">
        <w:rPr>
          <w:color w:val="000000"/>
        </w:rPr>
        <w:t xml:space="preserve"> основаны на строении анально-вульварных зон, расположенных на заднем конце тела у самок.</w:t>
      </w:r>
    </w:p>
    <w:p w:rsidR="00E20320" w:rsidRPr="00B570B9" w:rsidRDefault="00E20320" w:rsidP="006627CB">
      <w:pPr>
        <w:spacing w:line="244" w:lineRule="auto"/>
        <w:ind w:firstLine="284"/>
        <w:jc w:val="both"/>
      </w:pPr>
      <w:r w:rsidRPr="00B570B9">
        <w:rPr>
          <w:b/>
        </w:rPr>
        <w:t>Биология.</w:t>
      </w:r>
      <w:r w:rsidRPr="006627CB">
        <w:t xml:space="preserve"> </w:t>
      </w:r>
      <w:r w:rsidRPr="006627CB">
        <w:rPr>
          <w:color w:val="000000"/>
          <w:spacing w:val="2"/>
        </w:rPr>
        <w:t>Зимний период в теплице нематоды переживают на стадии яйца или инвазионных личинок, которые находятся в тепли</w:t>
      </w:r>
      <w:r w:rsidRPr="006627CB">
        <w:rPr>
          <w:color w:val="000000"/>
          <w:spacing w:val="2"/>
        </w:rPr>
        <w:t>ч</w:t>
      </w:r>
      <w:r w:rsidRPr="006627CB">
        <w:rPr>
          <w:color w:val="000000"/>
          <w:spacing w:val="2"/>
        </w:rPr>
        <w:t xml:space="preserve">ном грунте. При высадке рассады овощных культур личинки выходят </w:t>
      </w:r>
      <w:r w:rsidRPr="006627CB">
        <w:rPr>
          <w:color w:val="000000"/>
        </w:rPr>
        <w:t>из состояния анабиоза и внедряются в корни растений. Под возде</w:t>
      </w:r>
      <w:r w:rsidRPr="006627CB">
        <w:rPr>
          <w:color w:val="000000"/>
        </w:rPr>
        <w:t>й</w:t>
      </w:r>
      <w:r w:rsidRPr="006627CB">
        <w:rPr>
          <w:color w:val="000000"/>
        </w:rPr>
        <w:t>ствием пищеварительных ферментов, выделяемых личинками при п</w:t>
      </w:r>
      <w:r w:rsidRPr="006627CB">
        <w:rPr>
          <w:color w:val="000000"/>
        </w:rPr>
        <w:t>и</w:t>
      </w:r>
      <w:r w:rsidRPr="006627CB">
        <w:rPr>
          <w:color w:val="000000"/>
        </w:rPr>
        <w:t xml:space="preserve">тании, </w:t>
      </w:r>
      <w:r w:rsidRPr="006627CB">
        <w:rPr>
          <w:color w:val="000000"/>
          <w:spacing w:val="2"/>
        </w:rPr>
        <w:t xml:space="preserve">клетки корня начинают беспорядочно делиться и формируют галлы, внутри которых происходит развитие вредителя. При сильном </w:t>
      </w:r>
      <w:r w:rsidRPr="006627CB">
        <w:rPr>
          <w:color w:val="000000"/>
        </w:rPr>
        <w:t>повреждении мелкие (2–3</w:t>
      </w:r>
      <w:r w:rsidR="006627CB">
        <w:rPr>
          <w:color w:val="000000"/>
        </w:rPr>
        <w:t> </w:t>
      </w:r>
      <w:r w:rsidRPr="006627CB">
        <w:rPr>
          <w:color w:val="000000"/>
        </w:rPr>
        <w:t>мм в диаметре) галлы сливаются в крупные</w:t>
      </w:r>
      <w:r w:rsidRPr="006627CB">
        <w:rPr>
          <w:color w:val="000000"/>
          <w:spacing w:val="2"/>
        </w:rPr>
        <w:t xml:space="preserve"> (до 3</w:t>
      </w:r>
      <w:r w:rsidRPr="00B570B9">
        <w:rPr>
          <w:color w:val="000000"/>
        </w:rPr>
        <w:t>–4</w:t>
      </w:r>
      <w:r w:rsidR="006627CB">
        <w:rPr>
          <w:color w:val="000000"/>
        </w:rPr>
        <w:t> </w:t>
      </w:r>
      <w:r w:rsidRPr="00B570B9">
        <w:rPr>
          <w:color w:val="000000"/>
        </w:rPr>
        <w:t>мм) сингаллы. Личинки интенсивно растут, трижды линяют и превращаются в грушевидных самок. Самцы у галловых нематод, вр</w:t>
      </w:r>
      <w:r w:rsidRPr="00B570B9">
        <w:rPr>
          <w:color w:val="000000"/>
        </w:rPr>
        <w:t>е</w:t>
      </w:r>
      <w:r w:rsidRPr="00B570B9">
        <w:rPr>
          <w:color w:val="000000"/>
        </w:rPr>
        <w:t>дящих в теплицах, встречаются крайне редко (размножение партен</w:t>
      </w:r>
      <w:r w:rsidRPr="00B570B9">
        <w:rPr>
          <w:color w:val="000000"/>
        </w:rPr>
        <w:t>о</w:t>
      </w:r>
      <w:r w:rsidRPr="00B570B9">
        <w:rPr>
          <w:color w:val="000000"/>
        </w:rPr>
        <w:t>генетическое). Перед откладкой яиц самка формирует на поверхности галла оотеку, в которую откладывает от нескольких десятков до 300</w:t>
      </w:r>
      <w:r w:rsidR="006627CB">
        <w:rPr>
          <w:color w:val="000000"/>
        </w:rPr>
        <w:t> </w:t>
      </w:r>
      <w:r w:rsidRPr="00B570B9">
        <w:rPr>
          <w:color w:val="000000"/>
        </w:rPr>
        <w:t>яиц. Средняя плодовитость нематод зависит от вида растения, на котором происходило развитие вредителя: на перце и баклажане</w:t>
      </w:r>
      <w:r w:rsidR="006627CB">
        <w:rPr>
          <w:color w:val="000000"/>
        </w:rPr>
        <w:t> </w:t>
      </w:r>
      <w:r w:rsidRPr="00B570B9">
        <w:rPr>
          <w:color w:val="000000"/>
        </w:rPr>
        <w:t>– 700–750, на огурце – свыше 900</w:t>
      </w:r>
      <w:r w:rsidR="006627CB">
        <w:rPr>
          <w:color w:val="000000"/>
        </w:rPr>
        <w:t> </w:t>
      </w:r>
      <w:r w:rsidRPr="00B570B9">
        <w:rPr>
          <w:color w:val="000000"/>
        </w:rPr>
        <w:t>яиц. При оптимальной температуре 25–27</w:t>
      </w:r>
      <w:proofErr w:type="gramStart"/>
      <w:r w:rsidR="006627CB">
        <w:rPr>
          <w:color w:val="000000"/>
        </w:rPr>
        <w:t> </w:t>
      </w:r>
      <w:r>
        <w:t>°С</w:t>
      </w:r>
      <w:proofErr w:type="gramEnd"/>
      <w:r w:rsidRPr="00B570B9">
        <w:rPr>
          <w:color w:val="000000"/>
        </w:rPr>
        <w:t xml:space="preserve"> на развитие одного поколения требуется 27–35</w:t>
      </w:r>
      <w:r w:rsidR="006627CB">
        <w:rPr>
          <w:color w:val="000000"/>
        </w:rPr>
        <w:t> </w:t>
      </w:r>
      <w:r w:rsidRPr="00B570B9">
        <w:rPr>
          <w:color w:val="000000"/>
        </w:rPr>
        <w:t>дней. За один год в теплице может развиваться 7–8 поколений галловых нематод.</w:t>
      </w:r>
    </w:p>
    <w:p w:rsidR="00E20320" w:rsidRPr="00B570B9" w:rsidRDefault="00E20320" w:rsidP="00F54281">
      <w:pPr>
        <w:spacing w:line="238" w:lineRule="auto"/>
        <w:ind w:firstLine="284"/>
        <w:jc w:val="both"/>
      </w:pPr>
      <w:r w:rsidRPr="00B570B9">
        <w:rPr>
          <w:b/>
        </w:rPr>
        <w:lastRenderedPageBreak/>
        <w:t>Экономический порог вредоносности</w:t>
      </w:r>
      <w:r>
        <w:rPr>
          <w:b/>
        </w:rPr>
        <w:t>.</w:t>
      </w:r>
      <w:r w:rsidRPr="006627CB">
        <w:t xml:space="preserve"> </w:t>
      </w:r>
      <w:r w:rsidRPr="0045337F">
        <w:t>Н</w:t>
      </w:r>
      <w:r w:rsidRPr="00B570B9">
        <w:t>е разр</w:t>
      </w:r>
      <w:r>
        <w:t>а</w:t>
      </w:r>
      <w:r w:rsidRPr="00B570B9">
        <w:t>ботан.</w:t>
      </w:r>
    </w:p>
    <w:p w:rsidR="00E20320" w:rsidRPr="00B570B9" w:rsidRDefault="00E20320" w:rsidP="00F54281">
      <w:pPr>
        <w:spacing w:line="238" w:lineRule="auto"/>
        <w:ind w:firstLine="284"/>
        <w:jc w:val="both"/>
      </w:pPr>
      <w:r w:rsidRPr="00B570B9">
        <w:rPr>
          <w:b/>
        </w:rPr>
        <w:t>Меры борьбы.</w:t>
      </w:r>
      <w:r w:rsidRPr="006627CB">
        <w:t xml:space="preserve"> </w:t>
      </w:r>
      <w:r w:rsidRPr="00B570B9">
        <w:rPr>
          <w:b/>
          <w:i/>
        </w:rPr>
        <w:t>Агротехнический метод.</w:t>
      </w:r>
    </w:p>
    <w:p w:rsidR="00E20320" w:rsidRPr="00B570B9" w:rsidRDefault="00E20320" w:rsidP="00F54281">
      <w:pPr>
        <w:tabs>
          <w:tab w:val="left" w:pos="0"/>
        </w:tabs>
        <w:spacing w:line="238" w:lineRule="auto"/>
        <w:ind w:firstLine="284"/>
        <w:jc w:val="both"/>
        <w:rPr>
          <w:color w:val="000000"/>
        </w:rPr>
      </w:pPr>
      <w:r w:rsidRPr="00B570B9">
        <w:t>1.</w:t>
      </w:r>
      <w:r w:rsidR="00F54281">
        <w:t> </w:t>
      </w:r>
      <w:r w:rsidRPr="00B570B9">
        <w:rPr>
          <w:color w:val="000000"/>
        </w:rPr>
        <w:t>Проведение комплекса организационно-хозяйственных меропр</w:t>
      </w:r>
      <w:r w:rsidRPr="00B570B9">
        <w:rPr>
          <w:color w:val="000000"/>
        </w:rPr>
        <w:t>и</w:t>
      </w:r>
      <w:r w:rsidRPr="00B570B9">
        <w:rPr>
          <w:color w:val="000000"/>
        </w:rPr>
        <w:t xml:space="preserve">ятий, препятствующих появлению или распространению очагов </w:t>
      </w:r>
      <w:r>
        <w:rPr>
          <w:color w:val="000000"/>
        </w:rPr>
        <w:t>вред</w:t>
      </w:r>
      <w:r>
        <w:rPr>
          <w:color w:val="000000"/>
        </w:rPr>
        <w:t>и</w:t>
      </w:r>
      <w:r>
        <w:rPr>
          <w:color w:val="000000"/>
        </w:rPr>
        <w:t xml:space="preserve">теля </w:t>
      </w:r>
      <w:r w:rsidRPr="00B570B9">
        <w:rPr>
          <w:color w:val="000000"/>
        </w:rPr>
        <w:t>в теплицах.</w:t>
      </w:r>
    </w:p>
    <w:p w:rsidR="00E20320" w:rsidRPr="00B570B9" w:rsidRDefault="00E20320" w:rsidP="00F54281">
      <w:pPr>
        <w:tabs>
          <w:tab w:val="num" w:pos="360"/>
        </w:tabs>
        <w:spacing w:line="238" w:lineRule="auto"/>
        <w:ind w:firstLine="284"/>
        <w:jc w:val="both"/>
      </w:pPr>
      <w:r w:rsidRPr="00B570B9">
        <w:t>2.</w:t>
      </w:r>
      <w:r w:rsidR="00F54281">
        <w:t> </w:t>
      </w:r>
      <w:r w:rsidRPr="00B570B9">
        <w:rPr>
          <w:color w:val="000000"/>
        </w:rPr>
        <w:t>Выращивание гибридов овощных культур, устойчивых к галл</w:t>
      </w:r>
      <w:r w:rsidRPr="00B570B9">
        <w:rPr>
          <w:color w:val="000000"/>
        </w:rPr>
        <w:t>о</w:t>
      </w:r>
      <w:r w:rsidRPr="00B570B9">
        <w:rPr>
          <w:color w:val="000000"/>
        </w:rPr>
        <w:t>вым нематодам.</w:t>
      </w:r>
    </w:p>
    <w:p w:rsidR="0042612A" w:rsidRDefault="00E20320" w:rsidP="00F54281">
      <w:pPr>
        <w:spacing w:line="238" w:lineRule="auto"/>
        <w:ind w:firstLine="284"/>
        <w:jc w:val="both"/>
      </w:pPr>
      <w:r w:rsidRPr="00E20320">
        <w:rPr>
          <w:b/>
          <w:i/>
        </w:rPr>
        <w:t>Химический метод.</w:t>
      </w:r>
      <w:r w:rsidRPr="00E20320">
        <w:t xml:space="preserve"> На огурце и томате защищенного грунта пр</w:t>
      </w:r>
      <w:r w:rsidRPr="00E20320">
        <w:t>о</w:t>
      </w:r>
      <w:r w:rsidRPr="00E20320">
        <w:t>ведение на почвогрунтах последовательных поливов 1 % рабочим ра</w:t>
      </w:r>
      <w:r w:rsidRPr="00E20320">
        <w:t>с</w:t>
      </w:r>
      <w:r w:rsidRPr="00E20320">
        <w:t xml:space="preserve">твором препарата Немацид, КС (1 л на 100 л воды): </w:t>
      </w:r>
    </w:p>
    <w:p w:rsidR="0042612A" w:rsidRDefault="00E20320" w:rsidP="00F54281">
      <w:pPr>
        <w:spacing w:line="238" w:lineRule="auto"/>
        <w:ind w:firstLine="284"/>
        <w:jc w:val="both"/>
      </w:pPr>
      <w:r w:rsidRPr="00E20320">
        <w:t>1)</w:t>
      </w:r>
      <w:r w:rsidR="0042612A">
        <w:t> </w:t>
      </w:r>
      <w:r w:rsidRPr="00E20320">
        <w:t xml:space="preserve">полив рассады за 7 дней до высадки в грунт (100 мл рабочего раствора на растение); </w:t>
      </w:r>
    </w:p>
    <w:p w:rsidR="0042612A" w:rsidRDefault="00E20320" w:rsidP="00F54281">
      <w:pPr>
        <w:spacing w:line="238" w:lineRule="auto"/>
        <w:ind w:firstLine="284"/>
        <w:jc w:val="both"/>
      </w:pPr>
      <w:r w:rsidRPr="00E20320">
        <w:t>2)</w:t>
      </w:r>
      <w:r w:rsidR="0042612A">
        <w:t> </w:t>
      </w:r>
      <w:r w:rsidRPr="00E20320">
        <w:t xml:space="preserve">полив лунок при посадке рассады в грунт (1 л рабочего раствора на растение); </w:t>
      </w:r>
    </w:p>
    <w:p w:rsidR="00E77655" w:rsidRPr="00E20320" w:rsidRDefault="00E20320" w:rsidP="00F54281">
      <w:pPr>
        <w:spacing w:line="238" w:lineRule="auto"/>
        <w:ind w:firstLine="284"/>
        <w:jc w:val="both"/>
        <w:rPr>
          <w:b/>
        </w:rPr>
      </w:pPr>
      <w:r w:rsidRPr="00E20320">
        <w:t>3)</w:t>
      </w:r>
      <w:r w:rsidR="0042612A">
        <w:t> </w:t>
      </w:r>
      <w:r w:rsidRPr="00E20320">
        <w:t>полив растений через 10 дней после посадки (2 л рабочего ра</w:t>
      </w:r>
      <w:r w:rsidRPr="00E20320">
        <w:t>с</w:t>
      </w:r>
      <w:r w:rsidRPr="00E20320">
        <w:t>твора на растение).</w:t>
      </w:r>
    </w:p>
    <w:p w:rsidR="00E20320" w:rsidRDefault="00E20320" w:rsidP="00F54281">
      <w:pPr>
        <w:spacing w:line="238" w:lineRule="auto"/>
        <w:ind w:firstLine="284"/>
        <w:jc w:val="center"/>
        <w:rPr>
          <w:b/>
          <w:szCs w:val="24"/>
        </w:rPr>
      </w:pPr>
    </w:p>
    <w:p w:rsidR="00E20320" w:rsidRPr="00B16115" w:rsidRDefault="00E20320" w:rsidP="00F54281">
      <w:pPr>
        <w:spacing w:line="238" w:lineRule="auto"/>
        <w:jc w:val="center"/>
        <w:rPr>
          <w:lang w:val="en-US"/>
        </w:rPr>
      </w:pPr>
      <w:r>
        <w:rPr>
          <w:b/>
          <w:szCs w:val="24"/>
        </w:rPr>
        <w:t>Тепличная</w:t>
      </w:r>
      <w:r w:rsidRPr="0052136F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белокрылка</w:t>
      </w:r>
      <w:r w:rsidRPr="0052136F">
        <w:rPr>
          <w:b/>
          <w:szCs w:val="24"/>
          <w:lang w:val="en-US"/>
        </w:rPr>
        <w:t xml:space="preserve"> </w:t>
      </w:r>
      <w:r w:rsidRPr="00B16115">
        <w:rPr>
          <w:lang w:val="en-US"/>
        </w:rPr>
        <w:t>(</w:t>
      </w:r>
      <w:r w:rsidRPr="0052136F">
        <w:rPr>
          <w:i/>
          <w:lang w:val="en-US"/>
        </w:rPr>
        <w:t>Trialeurodes vaporariorum</w:t>
      </w:r>
      <w:r w:rsidRPr="00B16115">
        <w:rPr>
          <w:lang w:val="en-US"/>
        </w:rPr>
        <w:t xml:space="preserve"> Westw.)</w:t>
      </w:r>
    </w:p>
    <w:p w:rsidR="00E20320" w:rsidRPr="00CB2A4E" w:rsidRDefault="00E20320" w:rsidP="00F54281">
      <w:pPr>
        <w:spacing w:line="238" w:lineRule="auto"/>
        <w:ind w:firstLine="284"/>
        <w:jc w:val="both"/>
        <w:rPr>
          <w:b/>
          <w:lang w:val="en-US"/>
        </w:rPr>
      </w:pPr>
    </w:p>
    <w:p w:rsidR="00E20320" w:rsidRPr="00BF1FA3" w:rsidRDefault="00E20320" w:rsidP="00F54281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42612A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</w:t>
      </w:r>
      <w:r>
        <w:t xml:space="preserve">ласу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</w:t>
      </w:r>
      <w:r w:rsidRPr="00B402D0">
        <w:rPr>
          <w:lang w:val="en-US"/>
        </w:rPr>
        <w:t>o</w:t>
      </w:r>
      <w:r w:rsidRPr="00B402D0">
        <w:rPr>
          <w:lang w:val="en-US"/>
        </w:rPr>
        <w:t>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2B12CA">
        <w:t>Ale</w:t>
      </w:r>
      <w:r>
        <w:rPr>
          <w:lang w:val="en-US"/>
        </w:rPr>
        <w:t>y</w:t>
      </w:r>
      <w:r w:rsidRPr="002B12CA">
        <w:t>rodidae</w:t>
      </w:r>
      <w:r>
        <w:t xml:space="preserve"> </w:t>
      </w:r>
      <w:r w:rsidRPr="003E5DD8">
        <w:t>(</w:t>
      </w:r>
      <w:r>
        <w:t>Белокрылки</w:t>
      </w:r>
      <w:r w:rsidRPr="003E5DD8">
        <w:t>).</w:t>
      </w:r>
    </w:p>
    <w:p w:rsidR="00E20320" w:rsidRPr="00B16115" w:rsidRDefault="00E20320" w:rsidP="00F54281">
      <w:pPr>
        <w:spacing w:line="238" w:lineRule="auto"/>
        <w:ind w:firstLine="284"/>
        <w:jc w:val="both"/>
      </w:pPr>
      <w:r w:rsidRPr="00B669AB">
        <w:rPr>
          <w:b/>
        </w:rPr>
        <w:t>Вредоносность.</w:t>
      </w:r>
      <w:r w:rsidRPr="0042612A">
        <w:t xml:space="preserve"> </w:t>
      </w:r>
      <w:proofErr w:type="gramStart"/>
      <w:r w:rsidRPr="002B12CA">
        <w:t>Распространена</w:t>
      </w:r>
      <w:proofErr w:type="gramEnd"/>
      <w:r w:rsidRPr="002B12CA">
        <w:t xml:space="preserve"> повсеместно в защищенном гру</w:t>
      </w:r>
      <w:r w:rsidRPr="002B12CA">
        <w:t>н</w:t>
      </w:r>
      <w:r w:rsidRPr="002B12CA">
        <w:t>те. Повреждает огурец, томат, перец, салат, сельдерей, другие ово</w:t>
      </w:r>
      <w:r w:rsidRPr="002B12CA">
        <w:t>щ</w:t>
      </w:r>
      <w:r w:rsidRPr="002B12CA">
        <w:t xml:space="preserve">ные, а также декоративные и цветочные культуры </w:t>
      </w:r>
      <w:r w:rsidRPr="00B16115">
        <w:t>–</w:t>
      </w:r>
      <w:r w:rsidRPr="002B12CA">
        <w:t xml:space="preserve"> всего более 300</w:t>
      </w:r>
      <w:r w:rsidR="0095499A">
        <w:t> </w:t>
      </w:r>
      <w:r w:rsidRPr="002B12CA">
        <w:t xml:space="preserve">видов </w:t>
      </w:r>
      <w:proofErr w:type="gramStart"/>
      <w:r w:rsidRPr="002B12CA">
        <w:t>из</w:t>
      </w:r>
      <w:proofErr w:type="gramEnd"/>
      <w:r w:rsidRPr="002B12CA">
        <w:t xml:space="preserve"> более </w:t>
      </w:r>
      <w:proofErr w:type="gramStart"/>
      <w:r w:rsidRPr="002B12CA">
        <w:t>чем</w:t>
      </w:r>
      <w:proofErr w:type="gramEnd"/>
      <w:r w:rsidRPr="002B12CA">
        <w:t xml:space="preserve"> 80</w:t>
      </w:r>
      <w:r w:rsidR="0095499A">
        <w:t> </w:t>
      </w:r>
      <w:r w:rsidRPr="002B12CA">
        <w:t>семейств.</w:t>
      </w:r>
      <w:r>
        <w:t xml:space="preserve"> </w:t>
      </w:r>
      <w:r w:rsidRPr="002B12CA">
        <w:t>При питании взрослых особей, личинок и нимф растения сильно угнетаются, на сахаристых выдел</w:t>
      </w:r>
      <w:r w:rsidRPr="002B12CA">
        <w:t>е</w:t>
      </w:r>
      <w:r w:rsidRPr="002B12CA">
        <w:t xml:space="preserve">ниях </w:t>
      </w:r>
      <w:r>
        <w:t xml:space="preserve">вредителя </w:t>
      </w:r>
      <w:r w:rsidRPr="002B12CA">
        <w:t>образуются сапрофитные сажистые грибки, усугубл</w:t>
      </w:r>
      <w:r w:rsidRPr="002B12CA">
        <w:t>я</w:t>
      </w:r>
      <w:r w:rsidRPr="002B12CA">
        <w:t>ющие физиологическое состояние растений.</w:t>
      </w:r>
    </w:p>
    <w:p w:rsidR="00E20320" w:rsidRPr="00237E58" w:rsidRDefault="00E20320" w:rsidP="00F54281">
      <w:pPr>
        <w:spacing w:line="238" w:lineRule="auto"/>
        <w:ind w:firstLine="284"/>
        <w:jc w:val="both"/>
      </w:pPr>
      <w:r w:rsidRPr="00DB2C43">
        <w:rPr>
          <w:b/>
        </w:rPr>
        <w:t>Морфология.</w:t>
      </w:r>
      <w:r w:rsidRPr="0042612A">
        <w:t xml:space="preserve"> </w:t>
      </w:r>
      <w:r w:rsidRPr="002B12CA">
        <w:t>Взрослая особь длиной 0,9</w:t>
      </w:r>
      <w:r w:rsidRPr="00B16115">
        <w:t>–</w:t>
      </w:r>
      <w:r w:rsidRPr="002B12CA">
        <w:t>1,</w:t>
      </w:r>
      <w:r>
        <w:t>5</w:t>
      </w:r>
      <w:r w:rsidR="0095499A">
        <w:t> </w:t>
      </w:r>
      <w:r w:rsidRPr="002B12CA">
        <w:t>мм, с желтоватым т</w:t>
      </w:r>
      <w:r w:rsidRPr="002B12CA">
        <w:t>е</w:t>
      </w:r>
      <w:r>
        <w:t>лом, дву</w:t>
      </w:r>
      <w:r w:rsidRPr="002B12CA">
        <w:t>мя парами покрытых белой мучнистой пыльцой крыльев</w:t>
      </w:r>
      <w:r>
        <w:t xml:space="preserve"> и </w:t>
      </w:r>
      <w:r w:rsidRPr="002B12CA">
        <w:t xml:space="preserve">колюще-сосущим ротовым аппаратом. </w:t>
      </w:r>
      <w:r>
        <w:t xml:space="preserve">Глаза красные. Тип личинки – имагообразная. </w:t>
      </w:r>
      <w:r w:rsidRPr="002B12CA">
        <w:t>Личинк</w:t>
      </w:r>
      <w:r w:rsidR="00274993">
        <w:t>и</w:t>
      </w:r>
      <w:r w:rsidRPr="002B12CA">
        <w:t xml:space="preserve"> и нимфы с нерасчлененным телом, плоские, овальные, похожие на щиток, покрыты шипиками, с восковидной б</w:t>
      </w:r>
      <w:r w:rsidRPr="002B12CA">
        <w:t>а</w:t>
      </w:r>
      <w:r w:rsidRPr="002B12CA">
        <w:t>хромой по краям тела. Личинк</w:t>
      </w:r>
      <w:r>
        <w:t xml:space="preserve">и 1-го возраста </w:t>
      </w:r>
      <w:r w:rsidRPr="002B12CA">
        <w:t xml:space="preserve">с тремя парами ног и </w:t>
      </w:r>
      <w:r>
        <w:t xml:space="preserve">усиками, с </w:t>
      </w:r>
      <w:r w:rsidR="00274993">
        <w:t>2-</w:t>
      </w:r>
      <w:r>
        <w:t>го возраста – неподвижные, бледно-зеленые, покрытые серым восковым налетом.</w:t>
      </w:r>
      <w:r w:rsidRPr="002B12CA">
        <w:t xml:space="preserve"> Нимфы </w:t>
      </w:r>
      <w:r>
        <w:t>плоские, овальные, покрыты шип</w:t>
      </w:r>
      <w:r>
        <w:t>и</w:t>
      </w:r>
      <w:r>
        <w:t>ками и восковыми выделениями в виде бахромы по краям тела. Они имеют</w:t>
      </w:r>
      <w:r w:rsidRPr="002B12CA">
        <w:t xml:space="preserve"> рудиментарны</w:t>
      </w:r>
      <w:r>
        <w:t>е</w:t>
      </w:r>
      <w:r w:rsidRPr="002B12CA">
        <w:t xml:space="preserve"> зачатки на месте ног, не способн</w:t>
      </w:r>
      <w:r>
        <w:t>ы</w:t>
      </w:r>
      <w:r w:rsidRPr="002B12CA">
        <w:t xml:space="preserve"> передвигат</w:t>
      </w:r>
      <w:r w:rsidRPr="002B12CA">
        <w:t>ь</w:t>
      </w:r>
      <w:r w:rsidRPr="002B12CA">
        <w:t>ся, длина их тела до</w:t>
      </w:r>
      <w:r>
        <w:t>стигает</w:t>
      </w:r>
      <w:r w:rsidRPr="002B12CA">
        <w:t xml:space="preserve"> 0,</w:t>
      </w:r>
      <w:r>
        <w:t>9</w:t>
      </w:r>
      <w:r w:rsidR="0095499A">
        <w:t> </w:t>
      </w:r>
      <w:r w:rsidRPr="002B12CA">
        <w:t>мм. Яц</w:t>
      </w:r>
      <w:r>
        <w:t>а</w:t>
      </w:r>
      <w:r w:rsidRPr="002B12CA">
        <w:t xml:space="preserve"> </w:t>
      </w:r>
      <w:r>
        <w:t xml:space="preserve">мелкие (0,24 мм), </w:t>
      </w:r>
      <w:r w:rsidRPr="002B12CA">
        <w:t>удлиненн</w:t>
      </w:r>
      <w:r>
        <w:t>ы</w:t>
      </w:r>
      <w:r w:rsidRPr="002B12CA">
        <w:t>е, с</w:t>
      </w:r>
      <w:r>
        <w:t xml:space="preserve"> коротким стебельком</w:t>
      </w:r>
      <w:r w:rsidRPr="002B12CA">
        <w:t>, зеленовато-желт</w:t>
      </w:r>
      <w:r>
        <w:t>ы</w:t>
      </w:r>
      <w:r w:rsidRPr="002B12CA">
        <w:t>е</w:t>
      </w:r>
      <w:r>
        <w:t>.</w:t>
      </w:r>
    </w:p>
    <w:p w:rsidR="00E20320" w:rsidRPr="009A22DD" w:rsidRDefault="00E20320" w:rsidP="00484AE2">
      <w:pPr>
        <w:spacing w:line="244" w:lineRule="auto"/>
        <w:ind w:firstLine="284"/>
        <w:jc w:val="both"/>
      </w:pPr>
      <w:r w:rsidRPr="007D7EAB">
        <w:rPr>
          <w:b/>
        </w:rPr>
        <w:lastRenderedPageBreak/>
        <w:t>Биология.</w:t>
      </w:r>
      <w:r w:rsidRPr="0042612A">
        <w:t xml:space="preserve"> </w:t>
      </w:r>
      <w:r w:rsidRPr="002B12CA">
        <w:t xml:space="preserve">Зимуют самки, реже </w:t>
      </w:r>
      <w:r w:rsidR="00274993">
        <w:t xml:space="preserve">– </w:t>
      </w:r>
      <w:r w:rsidRPr="002B12CA">
        <w:t xml:space="preserve">яйца. Самки могут выдерживать понижения температур до </w:t>
      </w:r>
      <w:r>
        <w:t>–</w:t>
      </w:r>
      <w:r w:rsidRPr="002B12CA">
        <w:t>5</w:t>
      </w:r>
      <w:proofErr w:type="gramStart"/>
      <w:r w:rsidR="00274993">
        <w:t> </w:t>
      </w:r>
      <w:r>
        <w:t>°С</w:t>
      </w:r>
      <w:proofErr w:type="gramEnd"/>
      <w:r w:rsidRPr="002B12CA">
        <w:t xml:space="preserve">, а иногда до </w:t>
      </w:r>
      <w:r>
        <w:t>–</w:t>
      </w:r>
      <w:r w:rsidRPr="002B12CA">
        <w:t>12</w:t>
      </w:r>
      <w:r w:rsidR="00274993">
        <w:t> </w:t>
      </w:r>
      <w:r w:rsidRPr="002B12CA">
        <w:t xml:space="preserve">°С. Они размещают яйца </w:t>
      </w:r>
      <w:r>
        <w:t xml:space="preserve">группами по 10–20 штук, часто в виде кольца, </w:t>
      </w:r>
      <w:r w:rsidRPr="002B12CA">
        <w:t>на нижнюю стор</w:t>
      </w:r>
      <w:r w:rsidRPr="002B12CA">
        <w:t>о</w:t>
      </w:r>
      <w:r w:rsidRPr="002B12CA">
        <w:t xml:space="preserve">ну </w:t>
      </w:r>
      <w:r>
        <w:t xml:space="preserve">молодых </w:t>
      </w:r>
      <w:r w:rsidRPr="002B12CA">
        <w:t>листьев и припор</w:t>
      </w:r>
      <w:r>
        <w:t>о</w:t>
      </w:r>
      <w:r w:rsidRPr="002B12CA">
        <w:t>шивают их белым восковым налетом. При температуре 20</w:t>
      </w:r>
      <w:r>
        <w:t>–</w:t>
      </w:r>
      <w:r w:rsidRPr="002B12CA">
        <w:t>27</w:t>
      </w:r>
      <w:proofErr w:type="gramStart"/>
      <w:r w:rsidR="00274993">
        <w:t> </w:t>
      </w:r>
      <w:r w:rsidRPr="002B12CA">
        <w:t>°С</w:t>
      </w:r>
      <w:proofErr w:type="gramEnd"/>
      <w:r w:rsidRPr="002B12CA">
        <w:t xml:space="preserve"> самки живут до 30</w:t>
      </w:r>
      <w:r>
        <w:t>–</w:t>
      </w:r>
      <w:r w:rsidRPr="002B12CA">
        <w:t>33</w:t>
      </w:r>
      <w:r>
        <w:t> </w:t>
      </w:r>
      <w:r w:rsidRPr="002B12CA">
        <w:t xml:space="preserve">дней, откладывая </w:t>
      </w:r>
      <w:r w:rsidR="00274993">
        <w:br/>
      </w:r>
      <w:r w:rsidRPr="002B12CA">
        <w:t>80</w:t>
      </w:r>
      <w:r>
        <w:t>–</w:t>
      </w:r>
      <w:r w:rsidRPr="002B12CA">
        <w:t xml:space="preserve">130 (максимально 500) яиц. Отродившиеся </w:t>
      </w:r>
      <w:r>
        <w:t xml:space="preserve">через 2–3 дня </w:t>
      </w:r>
      <w:r w:rsidRPr="002B12CA">
        <w:t>личинки, называемые бродяжками, после непродолжительного передвижения приса</w:t>
      </w:r>
      <w:r>
        <w:t>сы</w:t>
      </w:r>
      <w:r w:rsidRPr="002B12CA">
        <w:t>ваются к тканям листа и после линьки теряют способность пе</w:t>
      </w:r>
      <w:r>
        <w:t>ре</w:t>
      </w:r>
      <w:r w:rsidRPr="002B12CA">
        <w:t>двигаться. Во время последней линьки нимфы, становясь вы</w:t>
      </w:r>
      <w:r>
        <w:t>пу</w:t>
      </w:r>
      <w:r>
        <w:t>к</w:t>
      </w:r>
      <w:r w:rsidRPr="002B12CA">
        <w:t>лыми, претерпевают изменения, сравнимые с теми, которые п</w:t>
      </w:r>
      <w:r>
        <w:t>роисх</w:t>
      </w:r>
      <w:r>
        <w:t>о</w:t>
      </w:r>
      <w:r>
        <w:t>дят с настоящей куколкой. В</w:t>
      </w:r>
      <w:r w:rsidRPr="002B12CA">
        <w:t xml:space="preserve"> этой стадии развития их часто ошибочно называют пупариями. </w:t>
      </w:r>
      <w:r>
        <w:t xml:space="preserve">Стадия нимфы длится 13–15 дней, после чего появляются крылатые особи. Сразу после вылета </w:t>
      </w:r>
      <w:proofErr w:type="gramStart"/>
      <w:r>
        <w:t>взрослая</w:t>
      </w:r>
      <w:proofErr w:type="gramEnd"/>
      <w:r>
        <w:t xml:space="preserve"> белокрылка приступает к питанию и спариванию. Оплодотваренная самка откл</w:t>
      </w:r>
      <w:r>
        <w:t>а</w:t>
      </w:r>
      <w:r>
        <w:t>дывает яйца, из которых выходят особи обоих полов. Е</w:t>
      </w:r>
      <w:r w:rsidR="00274993">
        <w:t>с</w:t>
      </w:r>
      <w:r>
        <w:t>ли спаривания не происходит, из отложенных яиц появляются только самцы. В жа</w:t>
      </w:r>
      <w:r>
        <w:t>р</w:t>
      </w:r>
      <w:r>
        <w:t>кий период доля самцов увеличивается. Р</w:t>
      </w:r>
      <w:r w:rsidRPr="002B12CA">
        <w:t>азвити</w:t>
      </w:r>
      <w:r>
        <w:t>е</w:t>
      </w:r>
      <w:r w:rsidRPr="002B12CA">
        <w:t xml:space="preserve"> </w:t>
      </w:r>
      <w:r>
        <w:t>одного поколения длится от 20 до 40 </w:t>
      </w:r>
      <w:r w:rsidRPr="002B12CA">
        <w:t xml:space="preserve">дней. </w:t>
      </w:r>
      <w:r>
        <w:t xml:space="preserve">Его </w:t>
      </w:r>
      <w:proofErr w:type="gramStart"/>
      <w:r w:rsidRPr="002B12CA">
        <w:t>ограничивают температуры выше 30</w:t>
      </w:r>
      <w:r w:rsidR="00274993">
        <w:t> </w:t>
      </w:r>
      <w:r w:rsidRPr="002B12CA">
        <w:t>°С. В</w:t>
      </w:r>
      <w:r w:rsidR="00274993">
        <w:t> </w:t>
      </w:r>
      <w:r w:rsidRPr="002B12CA">
        <w:t>теплицах за сезон развивается</w:t>
      </w:r>
      <w:proofErr w:type="gramEnd"/>
      <w:r w:rsidRPr="002B12CA">
        <w:t xml:space="preserve"> до 10</w:t>
      </w:r>
      <w:r>
        <w:t>–</w:t>
      </w:r>
      <w:r w:rsidRPr="002B12CA">
        <w:t>15 поколений.</w:t>
      </w:r>
    </w:p>
    <w:p w:rsidR="00E20320" w:rsidRPr="00EE3AB3" w:rsidRDefault="00E20320" w:rsidP="00484AE2">
      <w:pPr>
        <w:spacing w:line="244" w:lineRule="auto"/>
        <w:ind w:firstLine="360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>.</w:t>
      </w:r>
      <w:r>
        <w:t xml:space="preserve"> На огурце в период вег</w:t>
      </w:r>
      <w:r>
        <w:t>е</w:t>
      </w:r>
      <w:r>
        <w:t>тации 40 особей разных стадий развития на лист. На томате 10</w:t>
      </w:r>
      <w:r w:rsidR="00274993">
        <w:t> </w:t>
      </w:r>
      <w:r>
        <w:t>особей разных стадий развития на лист.</w:t>
      </w:r>
    </w:p>
    <w:p w:rsidR="00E20320" w:rsidRPr="00A45B0E" w:rsidRDefault="00E20320" w:rsidP="00484AE2">
      <w:pPr>
        <w:spacing w:line="244" w:lineRule="auto"/>
        <w:ind w:firstLine="284"/>
        <w:jc w:val="both"/>
      </w:pPr>
      <w:r w:rsidRPr="00A45B0E">
        <w:rPr>
          <w:b/>
        </w:rPr>
        <w:t xml:space="preserve">Меры борьбы. </w:t>
      </w:r>
      <w:r w:rsidRPr="00A45B0E">
        <w:rPr>
          <w:b/>
          <w:i/>
        </w:rPr>
        <w:t xml:space="preserve">Агротехнический </w:t>
      </w:r>
      <w:r w:rsidRPr="00643AAD">
        <w:rPr>
          <w:b/>
          <w:i/>
        </w:rPr>
        <w:t>метод</w:t>
      </w:r>
      <w:r w:rsidRPr="00643AAD">
        <w:rPr>
          <w:b/>
        </w:rPr>
        <w:t>.</w:t>
      </w:r>
      <w:r w:rsidRPr="00A45B0E">
        <w:t xml:space="preserve"> </w:t>
      </w:r>
    </w:p>
    <w:p w:rsidR="00E20320" w:rsidRDefault="00E20320" w:rsidP="00484AE2">
      <w:pPr>
        <w:spacing w:line="244" w:lineRule="auto"/>
        <w:ind w:firstLine="284"/>
        <w:jc w:val="both"/>
      </w:pPr>
      <w:r w:rsidRPr="00040426">
        <w:t>1.</w:t>
      </w:r>
      <w:r w:rsidR="00551CF9">
        <w:t> </w:t>
      </w:r>
      <w:r w:rsidRPr="002B12CA">
        <w:t>Профилактические меры, в том числе обеззараживание тары и при необходимости посадочного материала</w:t>
      </w:r>
      <w:r>
        <w:t>.</w:t>
      </w:r>
    </w:p>
    <w:p w:rsidR="00E20320" w:rsidRPr="00E91A2E" w:rsidRDefault="00E20320" w:rsidP="00484AE2">
      <w:pPr>
        <w:spacing w:line="244" w:lineRule="auto"/>
        <w:ind w:firstLine="284"/>
        <w:jc w:val="both"/>
      </w:pPr>
      <w:r>
        <w:t>2.</w:t>
      </w:r>
      <w:r w:rsidR="00551CF9">
        <w:t> </w:t>
      </w:r>
      <w:r w:rsidRPr="007700C1">
        <w:t xml:space="preserve">Применение клеевых ловушек ЖКЛТ </w:t>
      </w:r>
      <w:r>
        <w:t xml:space="preserve">(5–8 шт. на </w:t>
      </w:r>
      <w:r w:rsidRPr="007700C1">
        <w:t>100 м</w:t>
      </w:r>
      <w:proofErr w:type="gramStart"/>
      <w:r w:rsidRPr="007700C1">
        <w:rPr>
          <w:vertAlign w:val="superscript"/>
        </w:rPr>
        <w:t>2</w:t>
      </w:r>
      <w:proofErr w:type="gramEnd"/>
      <w:r w:rsidRPr="007700C1">
        <w:t>) или липких лент</w:t>
      </w:r>
      <w:r>
        <w:t xml:space="preserve"> </w:t>
      </w:r>
      <w:r w:rsidRPr="007700C1">
        <w:t>«Супер мухолов» оранжевого цвета</w:t>
      </w:r>
      <w:r>
        <w:t xml:space="preserve"> (</w:t>
      </w:r>
      <w:r w:rsidRPr="007700C1">
        <w:t>8–10 шт</w:t>
      </w:r>
      <w:r>
        <w:t xml:space="preserve">. на </w:t>
      </w:r>
      <w:r w:rsidRPr="007700C1">
        <w:t>100 м</w:t>
      </w:r>
      <w:r w:rsidRPr="007700C1">
        <w:rPr>
          <w:vertAlign w:val="superscript"/>
        </w:rPr>
        <w:t>2</w:t>
      </w:r>
      <w:r w:rsidRPr="007700C1">
        <w:t>)</w:t>
      </w:r>
      <w:r>
        <w:t xml:space="preserve"> путем </w:t>
      </w:r>
      <w:r w:rsidRPr="007700C1">
        <w:t>вывешива</w:t>
      </w:r>
      <w:r>
        <w:t xml:space="preserve">ния </w:t>
      </w:r>
      <w:r w:rsidRPr="007700C1">
        <w:t>их на уровне верхнего яруса и замен</w:t>
      </w:r>
      <w:r>
        <w:t>ы</w:t>
      </w:r>
      <w:r w:rsidRPr="007700C1">
        <w:t xml:space="preserve"> по мере заполнения клеевой поверхности</w:t>
      </w:r>
      <w:r>
        <w:t>.</w:t>
      </w:r>
    </w:p>
    <w:p w:rsidR="00E20320" w:rsidRPr="007700C1" w:rsidRDefault="00E20320" w:rsidP="00484AE2">
      <w:pPr>
        <w:spacing w:line="244" w:lineRule="auto"/>
        <w:ind w:firstLine="284"/>
        <w:jc w:val="both"/>
        <w:rPr>
          <w:b/>
          <w:i/>
        </w:rPr>
      </w:pPr>
      <w:r w:rsidRPr="007700C1">
        <w:rPr>
          <w:b/>
          <w:i/>
        </w:rPr>
        <w:t xml:space="preserve">Биологический метод. </w:t>
      </w:r>
    </w:p>
    <w:p w:rsidR="00E20320" w:rsidRPr="007700C1" w:rsidRDefault="00E20320" w:rsidP="00484AE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>
        <w:t>1</w:t>
      </w:r>
      <w:r w:rsidRPr="007700C1">
        <w:t>.</w:t>
      </w:r>
      <w:r w:rsidR="00551CF9">
        <w:t> </w:t>
      </w:r>
      <w:r w:rsidRPr="007700C1">
        <w:t>Выпуск хищного клопа макролофуса (5 </w:t>
      </w:r>
      <w:proofErr w:type="gramStart"/>
      <w:r w:rsidRPr="007700C1">
        <w:t>экз</w:t>
      </w:r>
      <w:proofErr w:type="gramEnd"/>
      <w:r w:rsidRPr="007700C1">
        <w:t>/м</w:t>
      </w:r>
      <w:r w:rsidRPr="007700C1">
        <w:rPr>
          <w:vertAlign w:val="superscript"/>
        </w:rPr>
        <w:t>2</w:t>
      </w:r>
      <w:r w:rsidRPr="007700C1">
        <w:t>) с интервалом в 10–12 дней.</w:t>
      </w:r>
    </w:p>
    <w:p w:rsidR="00E20320" w:rsidRPr="007700C1" w:rsidRDefault="00E20320" w:rsidP="00484AE2">
      <w:pPr>
        <w:shd w:val="clear" w:color="auto" w:fill="FFFFFF"/>
        <w:autoSpaceDE w:val="0"/>
        <w:autoSpaceDN w:val="0"/>
        <w:adjustRightInd w:val="0"/>
        <w:spacing w:line="244" w:lineRule="auto"/>
        <w:ind w:firstLine="284"/>
        <w:jc w:val="both"/>
      </w:pPr>
      <w:r>
        <w:t>2</w:t>
      </w:r>
      <w:r w:rsidRPr="007700C1">
        <w:t>. При высокой температуре и низкой влажности раскладка кук</w:t>
      </w:r>
      <w:r w:rsidRPr="007700C1">
        <w:t>о</w:t>
      </w:r>
      <w:r w:rsidRPr="007700C1">
        <w:t>лок энкарзии на растоянии 2–3 м (5–10 куколок/м</w:t>
      </w:r>
      <w:proofErr w:type="gramStart"/>
      <w:r w:rsidRPr="007700C1">
        <w:rPr>
          <w:vertAlign w:val="superscript"/>
        </w:rPr>
        <w:t>2</w:t>
      </w:r>
      <w:proofErr w:type="gramEnd"/>
      <w:r w:rsidRPr="007700C1">
        <w:t>). Выпускают энка</w:t>
      </w:r>
      <w:r w:rsidRPr="007700C1">
        <w:t>р</w:t>
      </w:r>
      <w:r w:rsidRPr="007700C1">
        <w:t>зию при появлении личинок вредителя 2-го возраста (соотношение «паразит</w:t>
      </w:r>
      <w:r>
        <w:t xml:space="preserve"> – </w:t>
      </w:r>
      <w:r w:rsidRPr="007700C1">
        <w:t>жертва» 1:10 или 50 </w:t>
      </w:r>
      <w:proofErr w:type="gramStart"/>
      <w:r w:rsidRPr="007700C1">
        <w:t>экз</w:t>
      </w:r>
      <w:proofErr w:type="gramEnd"/>
      <w:r w:rsidRPr="007700C1">
        <w:t>/м</w:t>
      </w:r>
      <w:r w:rsidRPr="007700C1">
        <w:rPr>
          <w:vertAlign w:val="superscript"/>
        </w:rPr>
        <w:t>2</w:t>
      </w:r>
      <w:r w:rsidRPr="007700C1">
        <w:t>).</w:t>
      </w:r>
    </w:p>
    <w:p w:rsidR="00E20320" w:rsidRPr="007700C1" w:rsidRDefault="00E20320" w:rsidP="004567B6">
      <w:pPr>
        <w:spacing w:line="238" w:lineRule="auto"/>
        <w:ind w:firstLine="284"/>
        <w:jc w:val="both"/>
      </w:pPr>
      <w:r>
        <w:t>3.</w:t>
      </w:r>
      <w:r w:rsidR="00551CF9">
        <w:t> </w:t>
      </w:r>
      <w:r w:rsidRPr="007700C1">
        <w:t>На огурце и томате защищенного грунта применени</w:t>
      </w:r>
      <w:r>
        <w:t>е</w:t>
      </w:r>
      <w:r w:rsidRPr="007700C1">
        <w:t xml:space="preserve"> биопреп</w:t>
      </w:r>
      <w:r w:rsidRPr="007700C1">
        <w:t>а</w:t>
      </w:r>
      <w:r w:rsidRPr="007700C1">
        <w:t>ратов: Пециломицин-Б, ПС (9–15 л/га</w:t>
      </w:r>
      <w:r>
        <w:t xml:space="preserve">), </w:t>
      </w:r>
      <w:r w:rsidRPr="007700C1">
        <w:t>опрыскивание 1 % рабочей жидкостью в период появления личинок; НимАцаль-Т/С, КЭ (5 л/га</w:t>
      </w:r>
      <w:r>
        <w:t xml:space="preserve">), </w:t>
      </w:r>
      <w:r w:rsidRPr="007700C1">
        <w:lastRenderedPageBreak/>
        <w:t xml:space="preserve">внесение 0,5 % рабочей жидкости; биопрепарат на основе масла </w:t>
      </w:r>
      <w:r>
        <w:t xml:space="preserve">ним </w:t>
      </w:r>
      <w:r w:rsidRPr="007700C1">
        <w:t>«</w:t>
      </w:r>
      <w:r>
        <w:t>Сохраняя урожай» (0,8 л/га).</w:t>
      </w:r>
    </w:p>
    <w:p w:rsidR="00E20320" w:rsidRPr="007700C1" w:rsidRDefault="00E20320" w:rsidP="004567B6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>
        <w:t>4.</w:t>
      </w:r>
      <w:r w:rsidR="00551CF9">
        <w:t> </w:t>
      </w:r>
      <w:r w:rsidRPr="007700C1">
        <w:t>На огурце защищенного грунта применение биопрепарат</w:t>
      </w:r>
      <w:r>
        <w:t>а</w:t>
      </w:r>
      <w:r w:rsidRPr="007700C1">
        <w:t xml:space="preserve"> Бов</w:t>
      </w:r>
      <w:r w:rsidRPr="007700C1">
        <w:t>е</w:t>
      </w:r>
      <w:r w:rsidRPr="007700C1">
        <w:t>рин зерновой-</w:t>
      </w:r>
      <w:r>
        <w:t>БЛ (24,0 кг/га)</w:t>
      </w:r>
      <w:r w:rsidR="00484AE2">
        <w:t>,</w:t>
      </w:r>
      <w:r>
        <w:t xml:space="preserve"> против личинок.</w:t>
      </w:r>
    </w:p>
    <w:p w:rsidR="00E20320" w:rsidRPr="007700C1" w:rsidRDefault="00E20320" w:rsidP="004567B6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>
        <w:t>5.</w:t>
      </w:r>
      <w:r w:rsidR="00551CF9">
        <w:t> </w:t>
      </w:r>
      <w:r w:rsidRPr="007700C1">
        <w:t>На томате защищенного грунта использование биопрепарат</w:t>
      </w:r>
      <w:r>
        <w:t>а</w:t>
      </w:r>
      <w:r w:rsidRPr="007700C1">
        <w:t xml:space="preserve"> Э</w:t>
      </w:r>
      <w:r w:rsidRPr="007700C1">
        <w:t>н</w:t>
      </w:r>
      <w:r w:rsidRPr="007700C1">
        <w:t>толек, Ж (30–100 л/га</w:t>
      </w:r>
      <w:r>
        <w:t>),</w:t>
      </w:r>
      <w:r w:rsidRPr="007700C1">
        <w:t xml:space="preserve"> внесение 5 % р</w:t>
      </w:r>
      <w:r>
        <w:t>а</w:t>
      </w:r>
      <w:r w:rsidRPr="007700C1">
        <w:t>бочей жидкости при появле</w:t>
      </w:r>
      <w:r>
        <w:t>нии личинок.</w:t>
      </w:r>
    </w:p>
    <w:p w:rsidR="00E20320" w:rsidRDefault="00E20320" w:rsidP="004567B6">
      <w:pPr>
        <w:spacing w:line="238" w:lineRule="auto"/>
        <w:ind w:firstLine="284"/>
        <w:jc w:val="both"/>
      </w:pPr>
      <w:r w:rsidRPr="007700C1">
        <w:rPr>
          <w:b/>
          <w:i/>
        </w:rPr>
        <w:t>Химический метод.</w:t>
      </w:r>
    </w:p>
    <w:p w:rsidR="00E20320" w:rsidRPr="007700C1" w:rsidRDefault="00E20320" w:rsidP="004567B6">
      <w:pPr>
        <w:spacing w:line="238" w:lineRule="auto"/>
        <w:ind w:firstLine="284"/>
        <w:jc w:val="both"/>
      </w:pPr>
      <w:r>
        <w:t>1.</w:t>
      </w:r>
      <w:r w:rsidR="00551CF9">
        <w:t> </w:t>
      </w:r>
      <w:r w:rsidRPr="007700C1">
        <w:t xml:space="preserve">На томате и огурце защищенного грунта при достижении ЭПВ применение инсектицидов: </w:t>
      </w:r>
      <w:proofErr w:type="gramStart"/>
      <w:r w:rsidRPr="007700C1">
        <w:t xml:space="preserve">Талстар, КЭ (0,15 л/га); Конкорд, ВРК </w:t>
      </w:r>
      <w:r w:rsidR="00551CF9">
        <w:br/>
      </w:r>
      <w:r w:rsidRPr="007700C1">
        <w:t>(0,6–0,7 л/га); Конфидор Экстра, ВДГ (0,17–0,2</w:t>
      </w:r>
      <w:r>
        <w:t>0</w:t>
      </w:r>
      <w:r w:rsidRPr="007700C1">
        <w:t> кг/га); Новактион, ВЭ (3,1–4,7 л/га); Фуфанон, КЭ (2,4–3,6 л/га); Актеллик, КЭ (3,0–5,0 л/га); Арриво, КЭ (1,2–1,6 л/га); Витан, КЭ (1,2–1,6 л/га);</w:t>
      </w:r>
      <w:r>
        <w:t xml:space="preserve"> Шарпей, МЭ </w:t>
      </w:r>
      <w:r w:rsidR="00551CF9">
        <w:br/>
      </w:r>
      <w:r>
        <w:t>(1,2–1,6 л/га).</w:t>
      </w:r>
      <w:proofErr w:type="gramEnd"/>
    </w:p>
    <w:p w:rsidR="00E20320" w:rsidRPr="007700C1" w:rsidRDefault="00E20320" w:rsidP="004567B6">
      <w:pPr>
        <w:spacing w:line="238" w:lineRule="auto"/>
        <w:ind w:firstLine="284"/>
        <w:jc w:val="both"/>
      </w:pPr>
      <w:r>
        <w:t>2.</w:t>
      </w:r>
      <w:r w:rsidR="00551CF9">
        <w:t> </w:t>
      </w:r>
      <w:r w:rsidRPr="007700C1">
        <w:t xml:space="preserve">На огурце защищенного грунта возможно </w:t>
      </w:r>
      <w:r>
        <w:t xml:space="preserve">также </w:t>
      </w:r>
      <w:r w:rsidRPr="007700C1">
        <w:t>применени</w:t>
      </w:r>
      <w:r>
        <w:t>е</w:t>
      </w:r>
      <w:r w:rsidRPr="007700C1">
        <w:t xml:space="preserve"> и</w:t>
      </w:r>
      <w:r w:rsidRPr="007700C1">
        <w:t>н</w:t>
      </w:r>
      <w:r w:rsidRPr="007700C1">
        <w:t>сектицидов: Клипер, КЭ (1,2 л/га); Мовенто, КС (0,8–1,0 л</w:t>
      </w:r>
      <w:r>
        <w:t>/</w:t>
      </w:r>
      <w:r w:rsidRPr="007700C1">
        <w:t>га); Пле</w:t>
      </w:r>
      <w:r>
        <w:t>нум, ВДГ (0,6 кг/га).</w:t>
      </w:r>
    </w:p>
    <w:p w:rsidR="00E20320" w:rsidRPr="007700C1" w:rsidRDefault="00E20320" w:rsidP="004567B6">
      <w:pPr>
        <w:spacing w:line="238" w:lineRule="auto"/>
        <w:ind w:firstLine="284"/>
        <w:jc w:val="both"/>
      </w:pPr>
      <w:r>
        <w:t>3.</w:t>
      </w:r>
      <w:r w:rsidR="00551CF9">
        <w:t> </w:t>
      </w:r>
      <w:r w:rsidRPr="007700C1">
        <w:t>На перце защищенного грунта применение препарат</w:t>
      </w:r>
      <w:r>
        <w:t>а</w:t>
      </w:r>
      <w:r w:rsidRPr="007700C1">
        <w:t xml:space="preserve"> Акте</w:t>
      </w:r>
      <w:r w:rsidRPr="007700C1">
        <w:t>л</w:t>
      </w:r>
      <w:r>
        <w:t>лик, КЭ (3,0–5,0 л/га).</w:t>
      </w:r>
    </w:p>
    <w:p w:rsidR="002B12CA" w:rsidRPr="00E20320" w:rsidRDefault="00E20320" w:rsidP="004567B6">
      <w:pPr>
        <w:spacing w:line="238" w:lineRule="auto"/>
        <w:ind w:firstLine="284"/>
        <w:jc w:val="both"/>
      </w:pPr>
      <w:r>
        <w:t>4.</w:t>
      </w:r>
      <w:r w:rsidR="00551CF9">
        <w:t> </w:t>
      </w:r>
      <w:r w:rsidRPr="007700C1">
        <w:t xml:space="preserve">Полив под корень </w:t>
      </w:r>
      <w:r>
        <w:t xml:space="preserve">томата защищенного грунта </w:t>
      </w:r>
      <w:r w:rsidRPr="007700C1">
        <w:t>0,02 % рабоч</w:t>
      </w:r>
      <w:r>
        <w:t xml:space="preserve">им раствором </w:t>
      </w:r>
      <w:r w:rsidRPr="007700C1">
        <w:t>препарата Актара, ВДГ (0,4 кг/га) при высоте растений 1 м (расход рабочей жидкости 0,1 л</w:t>
      </w:r>
      <w:r>
        <w:t xml:space="preserve"> на </w:t>
      </w:r>
      <w:r w:rsidRPr="007700C1">
        <w:t>растение).</w:t>
      </w:r>
    </w:p>
    <w:p w:rsidR="005105DB" w:rsidRDefault="005105DB" w:rsidP="004567B6">
      <w:pPr>
        <w:spacing w:line="238" w:lineRule="auto"/>
        <w:jc w:val="center"/>
        <w:rPr>
          <w:b/>
          <w:szCs w:val="24"/>
        </w:rPr>
      </w:pPr>
    </w:p>
    <w:p w:rsidR="00E20320" w:rsidRDefault="00E20320" w:rsidP="004567B6">
      <w:pPr>
        <w:spacing w:line="238" w:lineRule="auto"/>
        <w:jc w:val="center"/>
        <w:rPr>
          <w:b/>
          <w:szCs w:val="24"/>
        </w:rPr>
      </w:pPr>
      <w:r>
        <w:rPr>
          <w:b/>
          <w:szCs w:val="24"/>
        </w:rPr>
        <w:t>Тли</w:t>
      </w:r>
    </w:p>
    <w:p w:rsidR="00E20320" w:rsidRPr="00541A28" w:rsidRDefault="00E20320" w:rsidP="004567B6">
      <w:pPr>
        <w:spacing w:line="238" w:lineRule="auto"/>
        <w:jc w:val="center"/>
      </w:pPr>
    </w:p>
    <w:p w:rsidR="00E20320" w:rsidRDefault="00E20320" w:rsidP="004567B6">
      <w:pPr>
        <w:spacing w:line="238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484AE2">
        <w:t xml:space="preserve"> </w:t>
      </w:r>
      <w:r w:rsidRPr="00B570B9">
        <w:t>Относ</w:t>
      </w:r>
      <w:r>
        <w:t>я</w:t>
      </w:r>
      <w:r w:rsidRPr="00B570B9">
        <w:t>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 w:rsidRPr="00B402D0">
        <w:rPr>
          <w:lang w:val="en-US"/>
        </w:rPr>
        <w:t>H</w:t>
      </w:r>
      <w:r w:rsidRPr="00B402D0">
        <w:rPr>
          <w:lang w:val="en-US"/>
        </w:rPr>
        <w:t>o</w:t>
      </w:r>
      <w:r w:rsidRPr="00B402D0">
        <w:rPr>
          <w:lang w:val="en-US"/>
        </w:rPr>
        <w:t>moptera</w:t>
      </w:r>
      <w:r w:rsidRPr="003E5DD8">
        <w:t xml:space="preserve"> (</w:t>
      </w:r>
      <w:r>
        <w:t>Равнокрылые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B402D0">
        <w:rPr>
          <w:lang w:val="en-US"/>
        </w:rPr>
        <w:t>Aphididae</w:t>
      </w:r>
      <w:r w:rsidRPr="003E5DD8">
        <w:t xml:space="preserve"> (</w:t>
      </w:r>
      <w:r>
        <w:t>Афиды, или Настоящие тли</w:t>
      </w:r>
      <w:r w:rsidRPr="003E5DD8">
        <w:t>).</w:t>
      </w:r>
    </w:p>
    <w:p w:rsidR="00551CF9" w:rsidRPr="00BF1FA3" w:rsidRDefault="00551CF9" w:rsidP="004567B6">
      <w:pPr>
        <w:spacing w:line="238" w:lineRule="auto"/>
        <w:ind w:firstLine="284"/>
        <w:jc w:val="both"/>
      </w:pPr>
    </w:p>
    <w:p w:rsidR="00E20320" w:rsidRDefault="00E20320" w:rsidP="004567B6">
      <w:pPr>
        <w:spacing w:line="238" w:lineRule="auto"/>
        <w:jc w:val="center"/>
      </w:pPr>
      <w:r w:rsidRPr="002A1AAD">
        <w:rPr>
          <w:b/>
        </w:rPr>
        <w:t>Бахчевая тля</w:t>
      </w:r>
      <w:r>
        <w:rPr>
          <w:b/>
        </w:rPr>
        <w:t xml:space="preserve"> </w:t>
      </w:r>
      <w:r>
        <w:t>(</w:t>
      </w:r>
      <w:r w:rsidRPr="00A16E29">
        <w:rPr>
          <w:i/>
        </w:rPr>
        <w:t>Aphis gossypii</w:t>
      </w:r>
      <w:r w:rsidRPr="002B12CA">
        <w:t xml:space="preserve"> Glov.</w:t>
      </w:r>
      <w:r>
        <w:t>)</w:t>
      </w:r>
    </w:p>
    <w:p w:rsidR="004567B6" w:rsidRDefault="004567B6" w:rsidP="004567B6">
      <w:pPr>
        <w:spacing w:line="238" w:lineRule="auto"/>
        <w:jc w:val="center"/>
      </w:pPr>
    </w:p>
    <w:p w:rsidR="00E20320" w:rsidRPr="00CD5957" w:rsidRDefault="00E20320" w:rsidP="004567B6">
      <w:pPr>
        <w:spacing w:line="238" w:lineRule="auto"/>
        <w:ind w:firstLine="284"/>
        <w:jc w:val="both"/>
      </w:pPr>
      <w:r w:rsidRPr="00CD5957">
        <w:rPr>
          <w:b/>
        </w:rPr>
        <w:t>Вредоносность.</w:t>
      </w:r>
      <w:r>
        <w:rPr>
          <w:b/>
        </w:rPr>
        <w:t xml:space="preserve"> </w:t>
      </w:r>
      <w:r w:rsidRPr="000612F6">
        <w:t>Полифаг</w:t>
      </w:r>
      <w:r>
        <w:t xml:space="preserve">. </w:t>
      </w:r>
      <w:proofErr w:type="gramStart"/>
      <w:r w:rsidRPr="000612F6">
        <w:t>Повреждает огурец, кабачок, фасоль, б</w:t>
      </w:r>
      <w:r w:rsidRPr="000612F6">
        <w:t>а</w:t>
      </w:r>
      <w:r w:rsidRPr="000612F6">
        <w:t xml:space="preserve">клажан, тыкву, сельдерей, петрушку, томат, перец </w:t>
      </w:r>
      <w:r>
        <w:t>–</w:t>
      </w:r>
      <w:r w:rsidRPr="000612F6">
        <w:t xml:space="preserve"> всего более 330</w:t>
      </w:r>
      <w:r>
        <w:t> </w:t>
      </w:r>
      <w:r w:rsidRPr="000612F6">
        <w:t>видов растений из 25</w:t>
      </w:r>
      <w:r w:rsidR="00551CF9">
        <w:t> </w:t>
      </w:r>
      <w:r w:rsidRPr="000612F6">
        <w:t>семейств.</w:t>
      </w:r>
      <w:proofErr w:type="gramEnd"/>
      <w:r>
        <w:t xml:space="preserve"> Я</w:t>
      </w:r>
      <w:r w:rsidRPr="000612F6">
        <w:t>вляется переносчиком более 50</w:t>
      </w:r>
      <w:r>
        <w:t> </w:t>
      </w:r>
      <w:r w:rsidRPr="000612F6">
        <w:t>вирусов.</w:t>
      </w:r>
      <w:r>
        <w:t xml:space="preserve"> Вредящие стадии – имаго и личинка. </w:t>
      </w:r>
      <w:r w:rsidRPr="000612F6">
        <w:t xml:space="preserve">При питании </w:t>
      </w:r>
      <w:r>
        <w:t>вред</w:t>
      </w:r>
      <w:r>
        <w:t>и</w:t>
      </w:r>
      <w:r>
        <w:t xml:space="preserve">теля </w:t>
      </w:r>
      <w:r w:rsidRPr="000612F6">
        <w:t>происходит угнетение растений до полной их гибели, на выдел</w:t>
      </w:r>
      <w:r w:rsidRPr="000612F6">
        <w:t>е</w:t>
      </w:r>
      <w:r w:rsidRPr="000612F6">
        <w:t>ниях тли (медвяной росе) поселяются сапрофитные грибки, затрудн</w:t>
      </w:r>
      <w:r w:rsidRPr="000612F6">
        <w:t>я</w:t>
      </w:r>
      <w:r w:rsidRPr="000612F6">
        <w:t>ющие процессы дыхания и фотосинтеза растений. Бахчевая тля выз</w:t>
      </w:r>
      <w:r w:rsidRPr="000612F6">
        <w:t>ы</w:t>
      </w:r>
      <w:r w:rsidRPr="000612F6">
        <w:t>вает сильную деформацию листьев только при высокой плотности к</w:t>
      </w:r>
      <w:r w:rsidRPr="000612F6">
        <w:t>о</w:t>
      </w:r>
      <w:r w:rsidRPr="000612F6">
        <w:t>лоний.</w:t>
      </w: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lastRenderedPageBreak/>
        <w:t>Морфология.</w:t>
      </w:r>
      <w:r>
        <w:rPr>
          <w:b/>
        </w:rPr>
        <w:t xml:space="preserve"> </w:t>
      </w:r>
      <w:proofErr w:type="gramStart"/>
      <w:r w:rsidRPr="000612F6">
        <w:t>Бескрылые самки длиной 1,</w:t>
      </w:r>
      <w:r>
        <w:t>3–</w:t>
      </w:r>
      <w:r w:rsidRPr="000612F6">
        <w:t>2,1</w:t>
      </w:r>
      <w:r w:rsidR="00551CF9">
        <w:t> </w:t>
      </w:r>
      <w:r w:rsidRPr="000612F6">
        <w:t>мм, от желтой до зеленой и темно-бурой окраски</w:t>
      </w:r>
      <w:r>
        <w:t>.</w:t>
      </w:r>
      <w:proofErr w:type="gramEnd"/>
      <w:r>
        <w:t xml:space="preserve"> Т</w:t>
      </w:r>
      <w:r w:rsidRPr="000612F6">
        <w:t>ело овальное</w:t>
      </w:r>
      <w:r>
        <w:t>.</w:t>
      </w:r>
      <w:r w:rsidR="00E377BB">
        <w:t xml:space="preserve"> </w:t>
      </w:r>
      <w:r>
        <w:t>Усики</w:t>
      </w:r>
      <w:r w:rsidRPr="000612F6">
        <w:t xml:space="preserve"> 6-члениковые</w:t>
      </w:r>
      <w:r>
        <w:t>,</w:t>
      </w:r>
      <w:r w:rsidRPr="000612F6">
        <w:t xml:space="preserve"> достигают </w:t>
      </w:r>
      <w:r w:rsidRPr="00F45599">
        <w:rPr>
          <w:vertAlign w:val="superscript"/>
        </w:rPr>
        <w:t>3</w:t>
      </w:r>
      <w:r w:rsidRPr="000612F6">
        <w:t>/</w:t>
      </w:r>
      <w:r w:rsidRPr="00F45599">
        <w:rPr>
          <w:vertAlign w:val="subscript"/>
        </w:rPr>
        <w:t>4</w:t>
      </w:r>
      <w:r w:rsidRPr="000612F6">
        <w:t xml:space="preserve"> длины тела, бледно-желтые</w:t>
      </w:r>
      <w:r>
        <w:t>.</w:t>
      </w:r>
      <w:r w:rsidR="003D5F99">
        <w:t xml:space="preserve"> </w:t>
      </w:r>
      <w:r>
        <w:t>Х</w:t>
      </w:r>
      <w:r w:rsidRPr="000612F6">
        <w:t>востик пальцевидный, с</w:t>
      </w:r>
      <w:r w:rsidRPr="000612F6">
        <w:t>о</w:t>
      </w:r>
      <w:r w:rsidRPr="000612F6">
        <w:t>ковые трубочки черные</w:t>
      </w:r>
      <w:r>
        <w:t>.</w:t>
      </w: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Биология.</w:t>
      </w:r>
      <w:r w:rsidRPr="00551CF9">
        <w:t xml:space="preserve"> </w:t>
      </w:r>
      <w:r w:rsidRPr="002B12CA">
        <w:t>В теплицах развивается неполноцикл</w:t>
      </w:r>
      <w:r>
        <w:t xml:space="preserve">ично </w:t>
      </w:r>
      <w:r w:rsidRPr="002B12CA">
        <w:t>(без участия самцов</w:t>
      </w:r>
      <w:r>
        <w:t> – партенокарпически</w:t>
      </w:r>
      <w:r w:rsidRPr="002B12CA">
        <w:t>). Оптимальные условия для развития и размножения вида: температура 22</w:t>
      </w:r>
      <w:r>
        <w:t>–</w:t>
      </w:r>
      <w:r w:rsidRPr="002B12CA">
        <w:t>25</w:t>
      </w:r>
      <w:proofErr w:type="gramStart"/>
      <w:r w:rsidR="003D5F99">
        <w:t> </w:t>
      </w:r>
      <w:r w:rsidRPr="002B12CA">
        <w:t>°С</w:t>
      </w:r>
      <w:proofErr w:type="gramEnd"/>
      <w:r w:rsidRPr="002B12CA">
        <w:t xml:space="preserve"> и относительная влажность</w:t>
      </w:r>
      <w:r>
        <w:t xml:space="preserve"> воздуха </w:t>
      </w:r>
      <w:r w:rsidRPr="002B12CA">
        <w:t>80</w:t>
      </w:r>
      <w:r>
        <w:t>–</w:t>
      </w:r>
      <w:r w:rsidRPr="002B12CA">
        <w:t>85</w:t>
      </w:r>
      <w:r w:rsidR="00551CF9">
        <w:t> </w:t>
      </w:r>
      <w:r w:rsidRPr="002B12CA">
        <w:t>%. За сутки самка отрождает до 20</w:t>
      </w:r>
      <w:r w:rsidR="00551CF9">
        <w:t> </w:t>
      </w:r>
      <w:r w:rsidRPr="002B12CA">
        <w:t xml:space="preserve">личинок, а за всю жизнь </w:t>
      </w:r>
      <w:r>
        <w:t>–</w:t>
      </w:r>
      <w:r w:rsidRPr="002B12CA">
        <w:t xml:space="preserve"> более 80. Их развитие до взрослых особей в оптимальных условиях длится 6</w:t>
      </w:r>
      <w:r>
        <w:t>–</w:t>
      </w:r>
      <w:r w:rsidRPr="002B12CA">
        <w:t>10</w:t>
      </w:r>
      <w:r>
        <w:t> </w:t>
      </w:r>
      <w:r w:rsidRPr="002B12CA">
        <w:t>дней. В условиях теплиц развивается до 20</w:t>
      </w:r>
      <w:r w:rsidR="00551CF9">
        <w:t> </w:t>
      </w:r>
      <w:r w:rsidRPr="002B12CA">
        <w:t>поколений</w:t>
      </w:r>
      <w:r>
        <w:t xml:space="preserve"> вредителя</w:t>
      </w:r>
      <w:r w:rsidRPr="002B12CA">
        <w:t>.</w:t>
      </w:r>
    </w:p>
    <w:p w:rsidR="00E20320" w:rsidRPr="00CD5957" w:rsidRDefault="00E20320" w:rsidP="00A15FB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>
        <w:rPr>
          <w:b/>
        </w:rPr>
        <w:t>.</w:t>
      </w:r>
      <w:r w:rsidRPr="00CD5957">
        <w:t xml:space="preserve"> На </w:t>
      </w:r>
      <w:r>
        <w:t>огурце в период вег</w:t>
      </w:r>
      <w:r>
        <w:t>е</w:t>
      </w:r>
      <w:r>
        <w:t>тации 20 особей на лист.</w:t>
      </w:r>
    </w:p>
    <w:p w:rsidR="005105DB" w:rsidRDefault="005105DB" w:rsidP="00A15FBF">
      <w:pPr>
        <w:spacing w:line="238" w:lineRule="auto"/>
        <w:jc w:val="center"/>
        <w:rPr>
          <w:b/>
        </w:rPr>
      </w:pPr>
    </w:p>
    <w:p w:rsidR="00E20320" w:rsidRDefault="00E20320" w:rsidP="004567B6">
      <w:pPr>
        <w:spacing w:line="238" w:lineRule="auto"/>
        <w:jc w:val="center"/>
      </w:pPr>
      <w:r w:rsidRPr="00CA4679">
        <w:rPr>
          <w:b/>
        </w:rPr>
        <w:t>Обыкновенная картофельная тля</w:t>
      </w:r>
      <w:r>
        <w:rPr>
          <w:b/>
        </w:rPr>
        <w:t xml:space="preserve"> </w:t>
      </w:r>
      <w:r>
        <w:t>(</w:t>
      </w:r>
      <w:r w:rsidRPr="00F45599">
        <w:rPr>
          <w:i/>
        </w:rPr>
        <w:t>Aulacorthum solani</w:t>
      </w:r>
      <w:r w:rsidRPr="002B12CA">
        <w:t xml:space="preserve"> Kalt.</w:t>
      </w:r>
      <w:r>
        <w:t>)</w:t>
      </w:r>
    </w:p>
    <w:p w:rsidR="004567B6" w:rsidRPr="00541A28" w:rsidRDefault="004567B6" w:rsidP="004567B6">
      <w:pPr>
        <w:spacing w:line="238" w:lineRule="auto"/>
        <w:jc w:val="center"/>
      </w:pP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Вредоносность.</w:t>
      </w:r>
      <w:r w:rsidRPr="00551CF9">
        <w:t xml:space="preserve"> </w:t>
      </w:r>
      <w:r w:rsidRPr="002B12CA">
        <w:t>Повреждает томат, перец, баклажан, салат, карт</w:t>
      </w:r>
      <w:r w:rsidRPr="002B12CA">
        <w:t>о</w:t>
      </w:r>
      <w:r w:rsidRPr="002B12CA">
        <w:t>фель, цветочно-декоративные растения. Переносит вирусы, в том чи</w:t>
      </w:r>
      <w:r w:rsidRPr="002B12CA">
        <w:t>с</w:t>
      </w:r>
      <w:r w:rsidRPr="002B12CA">
        <w:t>ле вирус бессемянности. На пораженных листьях проявляются хлор</w:t>
      </w:r>
      <w:r w:rsidRPr="002B12CA">
        <w:t>о</w:t>
      </w:r>
      <w:r w:rsidRPr="002B12CA">
        <w:t>тичные пятна, иногда листья скручиваются.</w:t>
      </w:r>
      <w:r>
        <w:t xml:space="preserve"> Вредящие стадии – имаго и личинка.</w:t>
      </w: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Морфология.</w:t>
      </w:r>
      <w:r w:rsidRPr="00551CF9">
        <w:t xml:space="preserve"> </w:t>
      </w:r>
      <w:r w:rsidRPr="002B12CA">
        <w:t>Бескрылая самка длиной 2,3</w:t>
      </w:r>
      <w:r>
        <w:t>–</w:t>
      </w:r>
      <w:r w:rsidRPr="002B12CA">
        <w:t>3,0</w:t>
      </w:r>
      <w:r w:rsidR="00551CF9">
        <w:t> </w:t>
      </w:r>
      <w:r w:rsidRPr="002B12CA">
        <w:t xml:space="preserve">мм, </w:t>
      </w:r>
      <w:proofErr w:type="gramStart"/>
      <w:r w:rsidRPr="002B12CA">
        <w:t>от</w:t>
      </w:r>
      <w:proofErr w:type="gramEnd"/>
      <w:r w:rsidRPr="002B12CA">
        <w:t xml:space="preserve"> беловато-зеленой до красновато-бурой окраски</w:t>
      </w:r>
      <w:r>
        <w:t>.</w:t>
      </w:r>
      <w:r w:rsidR="00551CF9">
        <w:t xml:space="preserve"> </w:t>
      </w:r>
      <w:r>
        <w:t>Усики</w:t>
      </w:r>
      <w:r w:rsidRPr="002B12CA">
        <w:t xml:space="preserve"> значительно длиннее тела</w:t>
      </w:r>
      <w:r>
        <w:t>.</w:t>
      </w:r>
      <w:r w:rsidR="005375AF">
        <w:t xml:space="preserve"> </w:t>
      </w:r>
      <w:r>
        <w:t>С</w:t>
      </w:r>
      <w:r w:rsidRPr="002B12CA">
        <w:t>оковые трубочки одноцветные, цилиндрические, не вздуты.</w:t>
      </w: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Биология.</w:t>
      </w:r>
      <w:r w:rsidRPr="00551CF9">
        <w:t xml:space="preserve"> </w:t>
      </w:r>
      <w:r w:rsidRPr="002B12CA">
        <w:t>Вид имеет подвиды и формы, различающиеся по цик</w:t>
      </w:r>
      <w:r>
        <w:t>лу разви</w:t>
      </w:r>
      <w:r w:rsidRPr="002B12CA">
        <w:t>тия, наличию у самок крыльев, кормовым растениям. Одни из них развиваются полноцикл</w:t>
      </w:r>
      <w:r>
        <w:t xml:space="preserve">ично </w:t>
      </w:r>
      <w:r w:rsidRPr="002B12CA">
        <w:t>(с наличием самцов</w:t>
      </w:r>
      <w:r>
        <w:t xml:space="preserve"> –</w:t>
      </w:r>
      <w:r w:rsidRPr="002B12CA">
        <w:t xml:space="preserve"> крылатых или бескрылых), другие </w:t>
      </w:r>
      <w:r>
        <w:t>–</w:t>
      </w:r>
      <w:r w:rsidRPr="002B12CA">
        <w:t xml:space="preserve"> неполноцикл</w:t>
      </w:r>
      <w:r>
        <w:t>ично</w:t>
      </w:r>
      <w:r w:rsidRPr="002B12CA">
        <w:t>. По биологическим параме</w:t>
      </w:r>
      <w:r w:rsidRPr="002B12CA">
        <w:t>т</w:t>
      </w:r>
      <w:r w:rsidRPr="002B12CA">
        <w:t xml:space="preserve">рам </w:t>
      </w:r>
      <w:proofErr w:type="gramStart"/>
      <w:r w:rsidRPr="002B12CA">
        <w:t>близка</w:t>
      </w:r>
      <w:proofErr w:type="gramEnd"/>
      <w:r w:rsidRPr="002B12CA">
        <w:t xml:space="preserve"> к бахчевой тле. </w:t>
      </w:r>
    </w:p>
    <w:p w:rsidR="00E20320" w:rsidRPr="00CD5957" w:rsidRDefault="00E20320" w:rsidP="00A15FBF">
      <w:pPr>
        <w:shd w:val="clear" w:color="auto" w:fill="FFFFFF"/>
        <w:autoSpaceDE w:val="0"/>
        <w:autoSpaceDN w:val="0"/>
        <w:adjustRightInd w:val="0"/>
        <w:spacing w:line="238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 w:rsidRPr="00F45599">
        <w:rPr>
          <w:b/>
        </w:rPr>
        <w:t>.</w:t>
      </w:r>
      <w:r w:rsidRPr="00CD5957">
        <w:t xml:space="preserve"> Н</w:t>
      </w:r>
      <w:r>
        <w:t>е разработан.</w:t>
      </w:r>
    </w:p>
    <w:p w:rsidR="005105DB" w:rsidRDefault="005105DB" w:rsidP="00A15FBF">
      <w:pPr>
        <w:spacing w:line="238" w:lineRule="auto"/>
        <w:ind w:firstLine="284"/>
        <w:jc w:val="both"/>
        <w:rPr>
          <w:b/>
        </w:rPr>
      </w:pPr>
    </w:p>
    <w:p w:rsidR="00E20320" w:rsidRDefault="00E20320" w:rsidP="004567B6">
      <w:pPr>
        <w:spacing w:line="238" w:lineRule="auto"/>
        <w:jc w:val="center"/>
      </w:pPr>
      <w:r w:rsidRPr="00C85EEA">
        <w:rPr>
          <w:b/>
        </w:rPr>
        <w:t>Большая картофельная тля</w:t>
      </w:r>
      <w:r>
        <w:rPr>
          <w:b/>
        </w:rPr>
        <w:t xml:space="preserve"> </w:t>
      </w:r>
      <w:r>
        <w:t>(</w:t>
      </w:r>
      <w:r w:rsidRPr="00F45599">
        <w:rPr>
          <w:i/>
        </w:rPr>
        <w:t>Macrosiphum euphorbiae</w:t>
      </w:r>
      <w:r w:rsidRPr="002B12CA">
        <w:t xml:space="preserve"> Thom.</w:t>
      </w:r>
      <w:r>
        <w:t>)</w:t>
      </w:r>
    </w:p>
    <w:p w:rsidR="004567B6" w:rsidRPr="00541A28" w:rsidRDefault="004567B6" w:rsidP="004567B6">
      <w:pPr>
        <w:spacing w:line="238" w:lineRule="auto"/>
        <w:jc w:val="center"/>
      </w:pP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Вредоносность.</w:t>
      </w:r>
      <w:r>
        <w:rPr>
          <w:b/>
        </w:rPr>
        <w:t xml:space="preserve"> </w:t>
      </w:r>
      <w:r w:rsidRPr="002B12CA">
        <w:t>Повреждает огурец, кабачок, салат, баклажан, ка</w:t>
      </w:r>
      <w:r w:rsidRPr="002B12CA">
        <w:t>р</w:t>
      </w:r>
      <w:r w:rsidRPr="002B12CA">
        <w:t>тофель, капусту, цветочно-декоративные растения. Переносит вирусы. При питании вызывает хлороз, а также сильные морфологические и</w:t>
      </w:r>
      <w:r w:rsidRPr="002B12CA">
        <w:t>з</w:t>
      </w:r>
      <w:r w:rsidRPr="002B12CA">
        <w:t>менения растений.</w:t>
      </w:r>
      <w:r>
        <w:t xml:space="preserve"> Вредящие стадии – имаго и личинка.</w:t>
      </w:r>
    </w:p>
    <w:p w:rsidR="00E20320" w:rsidRPr="00CD5957" w:rsidRDefault="00E20320" w:rsidP="00A15FBF">
      <w:pPr>
        <w:spacing w:line="238" w:lineRule="auto"/>
        <w:ind w:firstLine="284"/>
        <w:jc w:val="both"/>
      </w:pPr>
      <w:r w:rsidRPr="00CD5957">
        <w:rPr>
          <w:b/>
        </w:rPr>
        <w:t>Морфология.</w:t>
      </w:r>
      <w:r>
        <w:rPr>
          <w:b/>
        </w:rPr>
        <w:t xml:space="preserve"> </w:t>
      </w:r>
      <w:r w:rsidRPr="002B12CA">
        <w:t>Бескрылая самка длиной 2,7</w:t>
      </w:r>
      <w:r>
        <w:t>–</w:t>
      </w:r>
      <w:r w:rsidRPr="002B12CA">
        <w:t>2,8</w:t>
      </w:r>
      <w:r w:rsidR="005375AF">
        <w:t> </w:t>
      </w:r>
      <w:r w:rsidRPr="002B12CA">
        <w:t>мм, зеленого, ин</w:t>
      </w:r>
      <w:r w:rsidRPr="002B12CA">
        <w:t>о</w:t>
      </w:r>
      <w:r w:rsidRPr="002B12CA">
        <w:t>гда красного цвета</w:t>
      </w:r>
      <w:r>
        <w:t>. С</w:t>
      </w:r>
      <w:r w:rsidRPr="002B12CA">
        <w:t>оковые трубочки выступают за пределы тела, их длина почти равна ширине тела.</w:t>
      </w:r>
    </w:p>
    <w:p w:rsidR="00E20320" w:rsidRPr="00CD5957" w:rsidRDefault="00E20320" w:rsidP="004567B6">
      <w:pPr>
        <w:spacing w:line="245" w:lineRule="auto"/>
        <w:ind w:firstLine="284"/>
        <w:jc w:val="both"/>
      </w:pPr>
      <w:r w:rsidRPr="00CD5957">
        <w:rPr>
          <w:b/>
        </w:rPr>
        <w:lastRenderedPageBreak/>
        <w:t>Биология.</w:t>
      </w:r>
      <w:r>
        <w:rPr>
          <w:b/>
        </w:rPr>
        <w:t xml:space="preserve"> </w:t>
      </w:r>
      <w:r w:rsidRPr="002B12CA">
        <w:t>Развивается в основном неполноцикл</w:t>
      </w:r>
      <w:r>
        <w:t>ично.</w:t>
      </w:r>
    </w:p>
    <w:p w:rsidR="00E20320" w:rsidRDefault="00E20320" w:rsidP="004567B6">
      <w:pPr>
        <w:shd w:val="clear" w:color="auto" w:fill="FFFFFF"/>
        <w:autoSpaceDE w:val="0"/>
        <w:autoSpaceDN w:val="0"/>
        <w:adjustRightInd w:val="0"/>
        <w:spacing w:line="245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>
        <w:rPr>
          <w:b/>
        </w:rPr>
        <w:t>.</w:t>
      </w:r>
      <w:r w:rsidRPr="00CD5957">
        <w:t xml:space="preserve"> Н</w:t>
      </w:r>
      <w:r>
        <w:t>е разработан.</w:t>
      </w:r>
    </w:p>
    <w:p w:rsidR="004567B6" w:rsidRPr="00CD5957" w:rsidRDefault="004567B6" w:rsidP="004567B6">
      <w:pPr>
        <w:shd w:val="clear" w:color="auto" w:fill="FFFFFF"/>
        <w:autoSpaceDE w:val="0"/>
        <w:autoSpaceDN w:val="0"/>
        <w:adjustRightInd w:val="0"/>
        <w:spacing w:line="245" w:lineRule="auto"/>
        <w:ind w:firstLine="284"/>
        <w:jc w:val="both"/>
      </w:pPr>
    </w:p>
    <w:p w:rsidR="00E20320" w:rsidRDefault="00E20320" w:rsidP="004567B6">
      <w:pPr>
        <w:spacing w:line="245" w:lineRule="auto"/>
        <w:jc w:val="center"/>
      </w:pPr>
      <w:r>
        <w:rPr>
          <w:b/>
        </w:rPr>
        <w:t xml:space="preserve">Персиковая </w:t>
      </w:r>
      <w:r w:rsidRPr="006B63A0">
        <w:rPr>
          <w:b/>
        </w:rPr>
        <w:t>(</w:t>
      </w:r>
      <w:r>
        <w:rPr>
          <w:b/>
        </w:rPr>
        <w:t>оранжерейная</w:t>
      </w:r>
      <w:r w:rsidRPr="006B63A0">
        <w:rPr>
          <w:b/>
        </w:rPr>
        <w:t>)</w:t>
      </w:r>
      <w:r>
        <w:rPr>
          <w:b/>
        </w:rPr>
        <w:t xml:space="preserve"> </w:t>
      </w:r>
      <w:r w:rsidRPr="00CA4679">
        <w:rPr>
          <w:b/>
        </w:rPr>
        <w:t>тля</w:t>
      </w:r>
      <w:r>
        <w:rPr>
          <w:b/>
        </w:rPr>
        <w:t xml:space="preserve"> </w:t>
      </w:r>
      <w:r>
        <w:t>(</w:t>
      </w:r>
      <w:r w:rsidRPr="00B41447">
        <w:rPr>
          <w:i/>
          <w:lang w:val="en-US"/>
        </w:rPr>
        <w:t>Myzodes</w:t>
      </w:r>
      <w:r w:rsidRPr="00B41447">
        <w:rPr>
          <w:i/>
        </w:rPr>
        <w:t xml:space="preserve"> </w:t>
      </w:r>
      <w:r w:rsidRPr="00B41447">
        <w:rPr>
          <w:i/>
          <w:lang w:val="en-US"/>
        </w:rPr>
        <w:t>persi</w:t>
      </w:r>
      <w:r w:rsidRPr="00B41447">
        <w:rPr>
          <w:i/>
        </w:rPr>
        <w:t>c</w:t>
      </w:r>
      <w:r w:rsidRPr="00B41447">
        <w:rPr>
          <w:i/>
          <w:lang w:val="en-US"/>
        </w:rPr>
        <w:t>ae</w:t>
      </w:r>
      <w:r>
        <w:t xml:space="preserve"> </w:t>
      </w:r>
      <w:r>
        <w:rPr>
          <w:lang w:val="en-US"/>
        </w:rPr>
        <w:t>Sulz</w:t>
      </w:r>
      <w:r w:rsidRPr="002B12CA">
        <w:t>.</w:t>
      </w:r>
      <w:r>
        <w:t>)</w:t>
      </w:r>
    </w:p>
    <w:p w:rsidR="004567B6" w:rsidRPr="00541A28" w:rsidRDefault="004567B6" w:rsidP="004567B6">
      <w:pPr>
        <w:spacing w:line="245" w:lineRule="auto"/>
        <w:jc w:val="center"/>
      </w:pPr>
    </w:p>
    <w:p w:rsidR="00E20320" w:rsidRPr="00CD5957" w:rsidRDefault="00E20320" w:rsidP="004567B6">
      <w:pPr>
        <w:spacing w:line="245" w:lineRule="auto"/>
        <w:ind w:firstLine="284"/>
        <w:jc w:val="both"/>
      </w:pPr>
      <w:r w:rsidRPr="00CD5957">
        <w:rPr>
          <w:b/>
        </w:rPr>
        <w:t>Вредоносность.</w:t>
      </w:r>
      <w:r w:rsidRPr="005375AF">
        <w:t xml:space="preserve"> </w:t>
      </w:r>
      <w:r w:rsidR="005375AF">
        <w:t>О</w:t>
      </w:r>
      <w:r w:rsidRPr="006B63A0">
        <w:rPr>
          <w:rFonts w:hint="eastAsia"/>
        </w:rPr>
        <w:t>чень</w:t>
      </w:r>
      <w:r>
        <w:t xml:space="preserve"> </w:t>
      </w:r>
      <w:r w:rsidRPr="006B63A0">
        <w:rPr>
          <w:rFonts w:hint="eastAsia"/>
        </w:rPr>
        <w:t>многоядна</w:t>
      </w:r>
      <w:r w:rsidRPr="006B63A0">
        <w:t xml:space="preserve">, </w:t>
      </w:r>
      <w:r w:rsidRPr="006B63A0">
        <w:rPr>
          <w:rFonts w:hint="eastAsia"/>
        </w:rPr>
        <w:t>живет</w:t>
      </w:r>
      <w: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многих</w:t>
      </w:r>
      <w:r>
        <w:t xml:space="preserve"> </w:t>
      </w:r>
      <w:r w:rsidRPr="006B63A0">
        <w:rPr>
          <w:rFonts w:hint="eastAsia"/>
        </w:rPr>
        <w:t>видах</w:t>
      </w:r>
      <w:r>
        <w:t xml:space="preserve"> </w:t>
      </w:r>
      <w:r w:rsidRPr="006B63A0">
        <w:rPr>
          <w:rFonts w:hint="eastAsia"/>
        </w:rPr>
        <w:t>кул</w:t>
      </w:r>
      <w:r w:rsidRPr="006B63A0">
        <w:rPr>
          <w:rFonts w:hint="eastAsia"/>
        </w:rPr>
        <w:t>ь</w:t>
      </w:r>
      <w:r w:rsidRPr="006B63A0">
        <w:rPr>
          <w:rFonts w:hint="eastAsia"/>
        </w:rPr>
        <w:t>турных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сорных</w:t>
      </w:r>
      <w:r>
        <w:t xml:space="preserve"> </w:t>
      </w:r>
      <w:r w:rsidRPr="006B63A0">
        <w:rPr>
          <w:rFonts w:hint="eastAsia"/>
        </w:rPr>
        <w:t>растений</w:t>
      </w:r>
      <w:r w:rsidRPr="006B63A0">
        <w:t>.</w:t>
      </w:r>
      <w:r>
        <w:t xml:space="preserve"> З</w:t>
      </w:r>
      <w:r w:rsidRPr="006B63A0">
        <w:rPr>
          <w:rFonts w:hint="eastAsia"/>
        </w:rPr>
        <w:t>аселяет</w:t>
      </w:r>
      <w:r>
        <w:t xml:space="preserve"> </w:t>
      </w:r>
      <w:r w:rsidRPr="006B63A0">
        <w:rPr>
          <w:rFonts w:hint="eastAsia"/>
        </w:rPr>
        <w:t>побе</w:t>
      </w:r>
      <w:r>
        <w:t>г</w:t>
      </w:r>
      <w:r w:rsidRPr="006B63A0">
        <w:rPr>
          <w:rFonts w:hint="eastAsia"/>
        </w:rPr>
        <w:t>и</w:t>
      </w:r>
      <w:r w:rsidRPr="006B63A0">
        <w:t xml:space="preserve">, </w:t>
      </w:r>
      <w:r w:rsidRPr="006B63A0">
        <w:rPr>
          <w:rFonts w:hint="eastAsia"/>
        </w:rPr>
        <w:t>листья</w:t>
      </w:r>
      <w:r w:rsidRPr="006B63A0">
        <w:t xml:space="preserve">, </w:t>
      </w:r>
      <w:r w:rsidRPr="006B63A0">
        <w:rPr>
          <w:rFonts w:hint="eastAsia"/>
        </w:rPr>
        <w:t>цветки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стебли</w:t>
      </w:r>
      <w:r>
        <w:t xml:space="preserve"> </w:t>
      </w:r>
      <w:r w:rsidRPr="006B63A0">
        <w:rPr>
          <w:rFonts w:hint="eastAsia"/>
        </w:rPr>
        <w:t>растений</w:t>
      </w:r>
      <w:r w:rsidRPr="006B63A0">
        <w:t xml:space="preserve">, </w:t>
      </w:r>
      <w:r w:rsidRPr="006B63A0">
        <w:rPr>
          <w:rFonts w:hint="eastAsia"/>
        </w:rPr>
        <w:t>вызывая</w:t>
      </w:r>
      <w:r>
        <w:t xml:space="preserve"> </w:t>
      </w:r>
      <w:r w:rsidRPr="006B63A0">
        <w:rPr>
          <w:rFonts w:hint="eastAsia"/>
        </w:rPr>
        <w:t>скручивание</w:t>
      </w:r>
      <w:r>
        <w:t xml:space="preserve"> </w:t>
      </w:r>
      <w:r w:rsidRPr="006B63A0">
        <w:rPr>
          <w:rFonts w:hint="eastAsia"/>
        </w:rPr>
        <w:t>листьев</w:t>
      </w:r>
      <w:r w:rsidRPr="006B63A0">
        <w:t xml:space="preserve">, </w:t>
      </w:r>
      <w:r w:rsidRPr="006B63A0">
        <w:rPr>
          <w:rFonts w:hint="eastAsia"/>
        </w:rPr>
        <w:t>задержку</w:t>
      </w:r>
      <w:r>
        <w:t xml:space="preserve"> </w:t>
      </w:r>
      <w:r w:rsidRPr="006B63A0">
        <w:rPr>
          <w:rFonts w:hint="eastAsia"/>
        </w:rPr>
        <w:t>роста</w:t>
      </w:r>
      <w:r w:rsidRPr="006B63A0">
        <w:t xml:space="preserve">, </w:t>
      </w:r>
      <w:r w:rsidRPr="006B63A0">
        <w:rPr>
          <w:rFonts w:hint="eastAsia"/>
        </w:rPr>
        <w:t>недоразвитие</w:t>
      </w:r>
      <w:r>
        <w:t xml:space="preserve"> </w:t>
      </w:r>
      <w:r w:rsidRPr="006B63A0">
        <w:rPr>
          <w:rFonts w:hint="eastAsia"/>
        </w:rPr>
        <w:t>плодов</w:t>
      </w:r>
      <w:r w:rsidRPr="006B63A0">
        <w:t xml:space="preserve">. </w:t>
      </w:r>
      <w:proofErr w:type="gramStart"/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теплицах</w:t>
      </w:r>
      <w:r>
        <w:t xml:space="preserve"> </w:t>
      </w:r>
      <w:r w:rsidRPr="006B63A0">
        <w:rPr>
          <w:rFonts w:hint="eastAsia"/>
        </w:rPr>
        <w:t>встречается</w:t>
      </w:r>
      <w: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свекле</w:t>
      </w:r>
      <w:r w:rsidRPr="006B63A0">
        <w:t xml:space="preserve">, </w:t>
      </w:r>
      <w:r w:rsidRPr="006B63A0">
        <w:rPr>
          <w:rFonts w:hint="eastAsia"/>
        </w:rPr>
        <w:t>салате</w:t>
      </w:r>
      <w:r w:rsidRPr="006B63A0">
        <w:t xml:space="preserve">, </w:t>
      </w:r>
      <w:r>
        <w:t>томате</w:t>
      </w:r>
      <w:r w:rsidRPr="006B63A0">
        <w:t xml:space="preserve">, </w:t>
      </w:r>
      <w:r w:rsidRPr="006B63A0">
        <w:rPr>
          <w:rFonts w:hint="eastAsia"/>
        </w:rPr>
        <w:t>баклажан</w:t>
      </w:r>
      <w:r>
        <w:t>е</w:t>
      </w:r>
      <w:r w:rsidRPr="006B63A0">
        <w:t xml:space="preserve">, </w:t>
      </w:r>
      <w:r w:rsidRPr="006B63A0">
        <w:rPr>
          <w:rFonts w:hint="eastAsia"/>
        </w:rPr>
        <w:t>рассаде</w:t>
      </w:r>
      <w:r>
        <w:t xml:space="preserve"> </w:t>
      </w:r>
      <w:r w:rsidRPr="006B63A0">
        <w:rPr>
          <w:rFonts w:hint="eastAsia"/>
        </w:rPr>
        <w:t>капусты</w:t>
      </w:r>
      <w:r w:rsidRPr="006B63A0">
        <w:t xml:space="preserve">, </w:t>
      </w:r>
      <w:r w:rsidRPr="006B63A0">
        <w:rPr>
          <w:rFonts w:hint="eastAsia"/>
        </w:rPr>
        <w:t>петрушке</w:t>
      </w:r>
      <w:r w:rsidRPr="006B63A0">
        <w:t xml:space="preserve">, </w:t>
      </w:r>
      <w:r w:rsidRPr="006B63A0">
        <w:rPr>
          <w:rFonts w:hint="eastAsia"/>
        </w:rPr>
        <w:t>сельдерее</w:t>
      </w:r>
      <w:r w:rsidRPr="006B63A0">
        <w:t xml:space="preserve">, </w:t>
      </w:r>
      <w:r w:rsidRPr="006B63A0">
        <w:rPr>
          <w:rFonts w:hint="eastAsia"/>
        </w:rPr>
        <w:t>различных</w:t>
      </w:r>
      <w:r>
        <w:t xml:space="preserve"> </w:t>
      </w:r>
      <w:r w:rsidRPr="006B63A0">
        <w:rPr>
          <w:rFonts w:hint="eastAsia"/>
        </w:rPr>
        <w:t>декоративных</w:t>
      </w:r>
      <w:r>
        <w:t xml:space="preserve"> </w:t>
      </w:r>
      <w:r w:rsidRPr="006B63A0">
        <w:rPr>
          <w:rFonts w:hint="eastAsia"/>
        </w:rPr>
        <w:t>ра</w:t>
      </w:r>
      <w:r w:rsidRPr="006B63A0">
        <w:rPr>
          <w:rFonts w:hint="eastAsia"/>
        </w:rPr>
        <w:t>с</w:t>
      </w:r>
      <w:r w:rsidRPr="006B63A0">
        <w:rPr>
          <w:rFonts w:hint="eastAsia"/>
        </w:rPr>
        <w:t>тениях</w:t>
      </w:r>
      <w:r w:rsidRPr="006B63A0">
        <w:t>.</w:t>
      </w:r>
      <w:proofErr w:type="gramEnd"/>
      <w:r w:rsidRPr="006B63A0">
        <w:t xml:space="preserve"> </w:t>
      </w:r>
      <w:r w:rsidRPr="006B63A0">
        <w:rPr>
          <w:rFonts w:hint="eastAsia"/>
        </w:rPr>
        <w:t>Кроме</w:t>
      </w:r>
      <w:r>
        <w:t xml:space="preserve"> причинения </w:t>
      </w:r>
      <w:r w:rsidRPr="006B63A0">
        <w:rPr>
          <w:rFonts w:hint="eastAsia"/>
        </w:rPr>
        <w:t>непосредственного</w:t>
      </w:r>
      <w:r>
        <w:t xml:space="preserve"> </w:t>
      </w:r>
      <w:r w:rsidRPr="006B63A0">
        <w:rPr>
          <w:rFonts w:hint="eastAsia"/>
        </w:rPr>
        <w:t>вреда</w:t>
      </w:r>
      <w:r>
        <w:t xml:space="preserve"> </w:t>
      </w:r>
      <w:r w:rsidRPr="006B63A0">
        <w:rPr>
          <w:rFonts w:hint="eastAsia"/>
        </w:rPr>
        <w:t>культуре</w:t>
      </w:r>
      <w:r>
        <w:t xml:space="preserve"> </w:t>
      </w:r>
      <w:r w:rsidRPr="006B63A0">
        <w:rPr>
          <w:rFonts w:hint="eastAsia"/>
        </w:rPr>
        <w:t>является</w:t>
      </w:r>
      <w:r>
        <w:t xml:space="preserve"> </w:t>
      </w:r>
      <w:r w:rsidRPr="006B63A0">
        <w:rPr>
          <w:rFonts w:hint="eastAsia"/>
        </w:rPr>
        <w:t>переносчиком</w:t>
      </w:r>
      <w:r>
        <w:t xml:space="preserve"> </w:t>
      </w:r>
      <w:r w:rsidRPr="006B63A0">
        <w:rPr>
          <w:rFonts w:hint="eastAsia"/>
        </w:rPr>
        <w:t>вирусных</w:t>
      </w:r>
      <w:r>
        <w:t xml:space="preserve"> </w:t>
      </w:r>
      <w:r w:rsidRPr="006B63A0">
        <w:rPr>
          <w:rFonts w:hint="eastAsia"/>
        </w:rPr>
        <w:t>заболеваний</w:t>
      </w:r>
      <w:r>
        <w:t xml:space="preserve"> </w:t>
      </w:r>
      <w:r w:rsidRPr="006B63A0">
        <w:rPr>
          <w:rFonts w:hint="eastAsia"/>
        </w:rPr>
        <w:t>растений</w:t>
      </w:r>
      <w:r>
        <w:t>.</w:t>
      </w:r>
    </w:p>
    <w:p w:rsidR="00E20320" w:rsidRPr="006B63A0" w:rsidRDefault="00E20320" w:rsidP="004567B6">
      <w:pPr>
        <w:spacing w:line="245" w:lineRule="auto"/>
        <w:ind w:firstLine="284"/>
        <w:jc w:val="both"/>
      </w:pPr>
      <w:r w:rsidRPr="00CD5957">
        <w:rPr>
          <w:b/>
        </w:rPr>
        <w:t>Морфология.</w:t>
      </w:r>
      <w:r w:rsidRPr="005375AF">
        <w:t xml:space="preserve"> </w:t>
      </w:r>
      <w:r>
        <w:t xml:space="preserve">Окраска тела </w:t>
      </w:r>
      <w:r w:rsidRPr="006B63A0">
        <w:rPr>
          <w:rFonts w:hint="eastAsia"/>
        </w:rPr>
        <w:t>бывает</w:t>
      </w:r>
      <w:r>
        <w:t xml:space="preserve"> </w:t>
      </w:r>
      <w:r w:rsidRPr="006B63A0">
        <w:rPr>
          <w:rFonts w:hint="eastAsia"/>
        </w:rPr>
        <w:t>темно</w:t>
      </w:r>
      <w:r w:rsidRPr="006B63A0">
        <w:t>-</w:t>
      </w:r>
      <w:r w:rsidRPr="006B63A0">
        <w:rPr>
          <w:rFonts w:hint="eastAsia"/>
        </w:rPr>
        <w:t>зеленой</w:t>
      </w:r>
      <w:r>
        <w:t xml:space="preserve">, </w:t>
      </w:r>
      <w:r w:rsidRPr="006B63A0">
        <w:rPr>
          <w:rFonts w:hint="eastAsia"/>
        </w:rPr>
        <w:t>светло</w:t>
      </w:r>
      <w:r w:rsidRPr="006B63A0">
        <w:t>-</w:t>
      </w:r>
      <w:r w:rsidRPr="006B63A0">
        <w:rPr>
          <w:rFonts w:hint="eastAsia"/>
        </w:rPr>
        <w:t>зеленой</w:t>
      </w:r>
      <w:r w:rsidRPr="006B63A0">
        <w:t xml:space="preserve">, </w:t>
      </w:r>
      <w:r w:rsidRPr="006B63A0">
        <w:rPr>
          <w:rFonts w:hint="eastAsia"/>
        </w:rPr>
        <w:t>желтой</w:t>
      </w:r>
      <w:r w:rsidRPr="006B63A0">
        <w:t xml:space="preserve">, </w:t>
      </w:r>
      <w:r w:rsidRPr="006B63A0">
        <w:rPr>
          <w:rFonts w:hint="eastAsia"/>
        </w:rPr>
        <w:t>коричневой</w:t>
      </w:r>
      <w:r>
        <w:t xml:space="preserve"> и </w:t>
      </w:r>
      <w:r w:rsidRPr="006B63A0">
        <w:rPr>
          <w:rFonts w:hint="eastAsia"/>
        </w:rPr>
        <w:t>розоватой</w:t>
      </w:r>
      <w:r>
        <w:t xml:space="preserve">. </w:t>
      </w:r>
      <w:r w:rsidRPr="006B63A0">
        <w:rPr>
          <w:rFonts w:hint="eastAsia"/>
        </w:rPr>
        <w:t>Глаза</w:t>
      </w:r>
      <w:r>
        <w:t xml:space="preserve"> </w:t>
      </w:r>
      <w:r w:rsidRPr="006B63A0">
        <w:rPr>
          <w:rFonts w:hint="eastAsia"/>
        </w:rPr>
        <w:t>коричневые</w:t>
      </w:r>
      <w:r w:rsidRPr="006B63A0">
        <w:t xml:space="preserve">. </w:t>
      </w:r>
      <w:r w:rsidRPr="006B63A0">
        <w:rPr>
          <w:rFonts w:hint="eastAsia"/>
        </w:rPr>
        <w:t>Длина</w:t>
      </w:r>
      <w:r w:rsidR="005375AF">
        <w:t xml:space="preserve"> </w:t>
      </w:r>
      <w:r w:rsidRPr="006B63A0">
        <w:rPr>
          <w:rFonts w:hint="eastAsia"/>
        </w:rPr>
        <w:t>бескры</w:t>
      </w:r>
      <w:r w:rsidR="005375AF">
        <w:rPr>
          <w:rFonts w:hint="eastAsia"/>
        </w:rPr>
        <w:t>лы</w:t>
      </w:r>
      <w:r w:rsidR="005375AF">
        <w:t xml:space="preserve">х </w:t>
      </w:r>
      <w:r w:rsidRPr="006B63A0">
        <w:rPr>
          <w:rFonts w:hint="eastAsia"/>
        </w:rPr>
        <w:t>тлей</w:t>
      </w:r>
      <w:r w:rsidRPr="006B63A0">
        <w:t xml:space="preserve"> 1,4</w:t>
      </w:r>
      <w:r>
        <w:t>–</w:t>
      </w:r>
      <w:r w:rsidRPr="006B63A0">
        <w:t xml:space="preserve">2,5 </w:t>
      </w:r>
      <w:r w:rsidRPr="006B63A0">
        <w:rPr>
          <w:rFonts w:hint="eastAsia"/>
        </w:rPr>
        <w:t>мм</w:t>
      </w:r>
      <w:r w:rsidRPr="006B63A0">
        <w:t xml:space="preserve">, </w:t>
      </w:r>
      <w:r w:rsidRPr="006B63A0">
        <w:rPr>
          <w:rFonts w:hint="eastAsia"/>
        </w:rPr>
        <w:t>а</w:t>
      </w:r>
      <w:r>
        <w:t xml:space="preserve"> </w:t>
      </w:r>
      <w:r w:rsidRPr="006B63A0">
        <w:rPr>
          <w:rFonts w:hint="eastAsia"/>
        </w:rPr>
        <w:t>крылатых</w:t>
      </w:r>
      <w:r w:rsidR="005375AF">
        <w:t xml:space="preserve"> </w:t>
      </w:r>
      <w:r>
        <w:t>– </w:t>
      </w:r>
      <w:r w:rsidRPr="006B63A0">
        <w:t>1,4</w:t>
      </w:r>
      <w:r>
        <w:t>–</w:t>
      </w:r>
      <w:r w:rsidRPr="006B63A0">
        <w:t>2</w:t>
      </w:r>
      <w:r>
        <w:t>,0</w:t>
      </w:r>
      <w:r w:rsidRPr="006B63A0">
        <w:t xml:space="preserve"> </w:t>
      </w:r>
      <w:r w:rsidRPr="006B63A0">
        <w:rPr>
          <w:rFonts w:hint="eastAsia"/>
        </w:rPr>
        <w:t>мм</w:t>
      </w:r>
      <w:r w:rsidRPr="006B63A0">
        <w:t>.</w:t>
      </w:r>
    </w:p>
    <w:p w:rsidR="00E20320" w:rsidRPr="00CD5957" w:rsidRDefault="00E20320" w:rsidP="004567B6">
      <w:pPr>
        <w:spacing w:line="245" w:lineRule="auto"/>
        <w:ind w:firstLine="284"/>
        <w:jc w:val="both"/>
      </w:pPr>
      <w:r w:rsidRPr="006B63A0">
        <w:rPr>
          <w:rFonts w:hint="eastAsia"/>
        </w:rPr>
        <w:t>У</w:t>
      </w:r>
      <w:r>
        <w:t xml:space="preserve"> </w:t>
      </w:r>
      <w:r w:rsidRPr="006B63A0">
        <w:rPr>
          <w:rFonts w:hint="eastAsia"/>
        </w:rPr>
        <w:t>крылатых</w:t>
      </w:r>
      <w:r>
        <w:t xml:space="preserve"> особей </w:t>
      </w:r>
      <w:r w:rsidRPr="006B63A0">
        <w:rPr>
          <w:rFonts w:hint="eastAsia"/>
        </w:rPr>
        <w:t>голова</w:t>
      </w:r>
      <w:r>
        <w:t xml:space="preserve"> </w:t>
      </w:r>
      <w:r w:rsidRPr="006B63A0">
        <w:rPr>
          <w:rFonts w:hint="eastAsia"/>
        </w:rPr>
        <w:t>темно</w:t>
      </w:r>
      <w:r w:rsidRPr="006B63A0">
        <w:t>-</w:t>
      </w:r>
      <w:r w:rsidRPr="006B63A0">
        <w:rPr>
          <w:rFonts w:hint="eastAsia"/>
        </w:rPr>
        <w:t>бурая</w:t>
      </w:r>
      <w:r w:rsidRPr="006B63A0">
        <w:t xml:space="preserve">, </w:t>
      </w:r>
      <w:r w:rsidRPr="006B63A0">
        <w:rPr>
          <w:rFonts w:hint="eastAsia"/>
        </w:rPr>
        <w:t>средн</w:t>
      </w:r>
      <w:proofErr w:type="gramStart"/>
      <w:r w:rsidRPr="006B63A0">
        <w:rPr>
          <w:rFonts w:hint="eastAsia"/>
        </w:rPr>
        <w:t>е</w:t>
      </w:r>
      <w:r w:rsidRPr="006B63A0">
        <w:t>-</w:t>
      </w:r>
      <w:proofErr w:type="gramEnd"/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заднегрудь</w:t>
      </w:r>
      <w:r>
        <w:t xml:space="preserve"> </w:t>
      </w:r>
      <w:r w:rsidRPr="006B63A0">
        <w:rPr>
          <w:rFonts w:hint="eastAsia"/>
        </w:rPr>
        <w:t>че</w:t>
      </w:r>
      <w:r w:rsidRPr="006B63A0">
        <w:rPr>
          <w:rFonts w:hint="eastAsia"/>
        </w:rPr>
        <w:t>р</w:t>
      </w:r>
      <w:r w:rsidRPr="006B63A0">
        <w:rPr>
          <w:rFonts w:hint="eastAsia"/>
        </w:rPr>
        <w:t>ные</w:t>
      </w:r>
      <w:r>
        <w:t>. Б</w:t>
      </w:r>
      <w:r w:rsidRPr="006B63A0">
        <w:rPr>
          <w:rFonts w:hint="eastAsia"/>
        </w:rPr>
        <w:t>рюшко</w:t>
      </w:r>
      <w:r>
        <w:t xml:space="preserve"> </w:t>
      </w:r>
      <w:r w:rsidRPr="006B63A0">
        <w:rPr>
          <w:rFonts w:hint="eastAsia"/>
        </w:rPr>
        <w:t>желтое</w:t>
      </w:r>
      <w:r>
        <w:t xml:space="preserve"> </w:t>
      </w:r>
      <w:r w:rsidRPr="006B63A0">
        <w:rPr>
          <w:rFonts w:hint="eastAsia"/>
        </w:rPr>
        <w:t>или</w:t>
      </w:r>
      <w:r>
        <w:t xml:space="preserve"> </w:t>
      </w:r>
      <w:r w:rsidRPr="006B63A0">
        <w:rPr>
          <w:rFonts w:hint="eastAsia"/>
        </w:rPr>
        <w:t>зеленое</w:t>
      </w:r>
      <w:r>
        <w:t xml:space="preserve"> </w:t>
      </w:r>
      <w:r w:rsidRPr="006B63A0">
        <w:rPr>
          <w:rFonts w:hint="eastAsia"/>
        </w:rPr>
        <w:t>с</w:t>
      </w:r>
      <w:r>
        <w:t xml:space="preserve"> </w:t>
      </w:r>
      <w:r w:rsidRPr="006B63A0">
        <w:rPr>
          <w:rFonts w:hint="eastAsia"/>
        </w:rPr>
        <w:t>черными</w:t>
      </w:r>
      <w:r>
        <w:t xml:space="preserve"> </w:t>
      </w:r>
      <w:r w:rsidRPr="006B63A0">
        <w:rPr>
          <w:rFonts w:hint="eastAsia"/>
        </w:rPr>
        <w:t>или</w:t>
      </w:r>
      <w:r>
        <w:t xml:space="preserve"> </w:t>
      </w:r>
      <w:r w:rsidRPr="006B63A0">
        <w:rPr>
          <w:rFonts w:hint="eastAsia"/>
        </w:rPr>
        <w:t>темно</w:t>
      </w:r>
      <w:r w:rsidRPr="006B63A0">
        <w:t>-</w:t>
      </w:r>
      <w:r w:rsidRPr="006B63A0">
        <w:rPr>
          <w:rFonts w:hint="eastAsia"/>
        </w:rPr>
        <w:t>зелеными</w:t>
      </w:r>
      <w:r>
        <w:t xml:space="preserve"> </w:t>
      </w:r>
      <w:r w:rsidRPr="006B63A0">
        <w:rPr>
          <w:rFonts w:hint="eastAsia"/>
        </w:rPr>
        <w:t>п</w:t>
      </w:r>
      <w:r w:rsidRPr="006B63A0">
        <w:rPr>
          <w:rFonts w:hint="eastAsia"/>
        </w:rPr>
        <w:t>о</w:t>
      </w:r>
      <w:r w:rsidRPr="006B63A0">
        <w:rPr>
          <w:rFonts w:hint="eastAsia"/>
        </w:rPr>
        <w:t>перечными</w:t>
      </w:r>
      <w:r>
        <w:t xml:space="preserve"> </w:t>
      </w:r>
      <w:r w:rsidRPr="006B63A0">
        <w:rPr>
          <w:rFonts w:hint="eastAsia"/>
        </w:rPr>
        <w:t>полосками</w:t>
      </w:r>
      <w:r w:rsidRPr="006B63A0">
        <w:t xml:space="preserve">. </w:t>
      </w:r>
      <w:r w:rsidRPr="006B63A0">
        <w:rPr>
          <w:rFonts w:hint="eastAsia"/>
        </w:rPr>
        <w:t>Трубочки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ноги</w:t>
      </w:r>
      <w:r>
        <w:t xml:space="preserve"> </w:t>
      </w:r>
      <w:r w:rsidRPr="006B63A0">
        <w:rPr>
          <w:rFonts w:hint="eastAsia"/>
        </w:rPr>
        <w:t>светлые</w:t>
      </w:r>
      <w:r w:rsidRPr="006B63A0">
        <w:t xml:space="preserve">, </w:t>
      </w:r>
      <w:r w:rsidRPr="006B63A0">
        <w:rPr>
          <w:rFonts w:hint="eastAsia"/>
        </w:rPr>
        <w:t>вершины</w:t>
      </w:r>
      <w:r>
        <w:t xml:space="preserve"> </w:t>
      </w:r>
      <w:r w:rsidRPr="006B63A0">
        <w:rPr>
          <w:rFonts w:hint="eastAsia"/>
        </w:rPr>
        <w:t>голеней</w:t>
      </w:r>
      <w:r w:rsidRPr="006B63A0">
        <w:t xml:space="preserve">, </w:t>
      </w:r>
      <w:r w:rsidRPr="006B63A0">
        <w:rPr>
          <w:rFonts w:hint="eastAsia"/>
        </w:rPr>
        <w:t>бедер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лапок</w:t>
      </w:r>
      <w:r>
        <w:t xml:space="preserve"> </w:t>
      </w:r>
      <w:r w:rsidRPr="006B63A0">
        <w:rPr>
          <w:rFonts w:hint="eastAsia"/>
        </w:rPr>
        <w:t>черные</w:t>
      </w:r>
      <w:r w:rsidRPr="006B63A0">
        <w:t xml:space="preserve">. </w:t>
      </w:r>
      <w:r w:rsidRPr="006B63A0">
        <w:rPr>
          <w:rFonts w:hint="eastAsia"/>
        </w:rPr>
        <w:t>Усики</w:t>
      </w:r>
      <w:r>
        <w:t xml:space="preserve"> </w:t>
      </w:r>
      <w:r w:rsidRPr="006B63A0">
        <w:rPr>
          <w:rFonts w:hint="eastAsia"/>
        </w:rPr>
        <w:t>расположены</w:t>
      </w:r>
      <w: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лобных</w:t>
      </w:r>
      <w:r>
        <w:t xml:space="preserve"> </w:t>
      </w:r>
      <w:r w:rsidRPr="006B63A0">
        <w:rPr>
          <w:rFonts w:hint="eastAsia"/>
        </w:rPr>
        <w:t>бугорках</w:t>
      </w:r>
      <w:r w:rsidRPr="006B63A0">
        <w:t xml:space="preserve">, </w:t>
      </w:r>
      <w:r w:rsidRPr="006B63A0">
        <w:rPr>
          <w:rFonts w:hint="eastAsia"/>
        </w:rPr>
        <w:t>между</w:t>
      </w:r>
      <w:r>
        <w:t xml:space="preserve"> </w:t>
      </w:r>
      <w:r w:rsidRPr="006B63A0">
        <w:rPr>
          <w:rFonts w:hint="eastAsia"/>
        </w:rPr>
        <w:t>которыми</w:t>
      </w:r>
      <w:r>
        <w:t xml:space="preserve"> </w:t>
      </w:r>
      <w:r w:rsidRPr="006B63A0">
        <w:rPr>
          <w:rFonts w:hint="eastAsia"/>
        </w:rPr>
        <w:t>имеется</w:t>
      </w:r>
      <w:r>
        <w:t xml:space="preserve"> </w:t>
      </w:r>
      <w:r w:rsidRPr="006B63A0">
        <w:rPr>
          <w:rFonts w:hint="eastAsia"/>
        </w:rPr>
        <w:t>продольный</w:t>
      </w:r>
      <w:r>
        <w:t xml:space="preserve"> </w:t>
      </w:r>
      <w:r w:rsidRPr="006B63A0">
        <w:rPr>
          <w:rFonts w:hint="eastAsia"/>
        </w:rPr>
        <w:t>желобок</w:t>
      </w:r>
      <w:r w:rsidRPr="006B63A0">
        <w:t>.</w:t>
      </w:r>
    </w:p>
    <w:p w:rsidR="00E20320" w:rsidRPr="006B63A0" w:rsidRDefault="00E20320" w:rsidP="004567B6">
      <w:pPr>
        <w:spacing w:line="242" w:lineRule="auto"/>
        <w:ind w:firstLine="284"/>
        <w:jc w:val="both"/>
      </w:pPr>
      <w:r w:rsidRPr="00CD5957">
        <w:rPr>
          <w:b/>
        </w:rPr>
        <w:t>Биология.</w:t>
      </w:r>
      <w:r>
        <w:rPr>
          <w:b/>
        </w:rP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юге</w:t>
      </w:r>
      <w:r>
        <w:t xml:space="preserve"> бывшего Советского Союза о</w:t>
      </w:r>
      <w:r w:rsidRPr="006B63A0">
        <w:rPr>
          <w:rFonts w:hint="eastAsia"/>
        </w:rPr>
        <w:t>ткладывает</w:t>
      </w:r>
      <w:r>
        <w:t xml:space="preserve"> </w:t>
      </w:r>
      <w:r w:rsidRPr="006B63A0">
        <w:rPr>
          <w:rFonts w:hint="eastAsia"/>
        </w:rPr>
        <w:t>осенью</w:t>
      </w:r>
      <w:r>
        <w:t xml:space="preserve"> </w:t>
      </w:r>
      <w:r w:rsidRPr="006B63A0">
        <w:rPr>
          <w:rFonts w:hint="eastAsia"/>
        </w:rPr>
        <w:t>зимующие</w:t>
      </w:r>
      <w:r>
        <w:t xml:space="preserve"> </w:t>
      </w:r>
      <w:r w:rsidRPr="006B63A0">
        <w:rPr>
          <w:rFonts w:hint="eastAsia"/>
        </w:rPr>
        <w:t>яйца</w:t>
      </w:r>
      <w: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ве</w:t>
      </w:r>
      <w:r>
        <w:t>тв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персика</w:t>
      </w:r>
      <w:r w:rsidRPr="006B63A0">
        <w:t xml:space="preserve">, </w:t>
      </w:r>
      <w:r w:rsidRPr="006B63A0">
        <w:rPr>
          <w:rFonts w:hint="eastAsia"/>
        </w:rPr>
        <w:t>миндаля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абрикоса</w:t>
      </w:r>
      <w:r w:rsidRPr="006B63A0">
        <w:t xml:space="preserve">. </w:t>
      </w:r>
      <w:r w:rsidRPr="006B63A0">
        <w:rPr>
          <w:rFonts w:hint="eastAsia"/>
        </w:rPr>
        <w:t>Здесь</w:t>
      </w:r>
      <w:r>
        <w:t xml:space="preserve"> </w:t>
      </w:r>
      <w:r w:rsidRPr="006B63A0">
        <w:rPr>
          <w:rFonts w:hint="eastAsia"/>
        </w:rPr>
        <w:t>же</w:t>
      </w:r>
      <w:r>
        <w:t xml:space="preserve"> </w:t>
      </w:r>
      <w:r w:rsidRPr="006B63A0">
        <w:rPr>
          <w:rFonts w:hint="eastAsia"/>
        </w:rPr>
        <w:t>ве</w:t>
      </w:r>
      <w:r w:rsidRPr="006B63A0">
        <w:rPr>
          <w:rFonts w:hint="eastAsia"/>
        </w:rPr>
        <w:t>с</w:t>
      </w:r>
      <w:r w:rsidRPr="006B63A0">
        <w:rPr>
          <w:rFonts w:hint="eastAsia"/>
        </w:rPr>
        <w:t>ной</w:t>
      </w:r>
      <w:r>
        <w:t xml:space="preserve"> </w:t>
      </w:r>
      <w:r w:rsidRPr="006B63A0">
        <w:rPr>
          <w:rFonts w:hint="eastAsia"/>
        </w:rPr>
        <w:t>развиваются</w:t>
      </w:r>
      <w:r>
        <w:t xml:space="preserve"> </w:t>
      </w:r>
      <w:r w:rsidRPr="006B63A0">
        <w:rPr>
          <w:rFonts w:hint="eastAsia"/>
        </w:rPr>
        <w:t>первые</w:t>
      </w:r>
      <w:r>
        <w:t xml:space="preserve"> </w:t>
      </w:r>
      <w:r w:rsidRPr="006B63A0">
        <w:rPr>
          <w:rFonts w:hint="eastAsia"/>
        </w:rPr>
        <w:t>поколения</w:t>
      </w:r>
      <w:r>
        <w:t xml:space="preserve"> вредителя. </w:t>
      </w:r>
      <w:r w:rsidRPr="006B63A0">
        <w:rPr>
          <w:rFonts w:hint="eastAsia"/>
        </w:rPr>
        <w:t>Затем</w:t>
      </w:r>
      <w:r>
        <w:t xml:space="preserve"> </w:t>
      </w:r>
      <w:r w:rsidRPr="006B63A0">
        <w:rPr>
          <w:rFonts w:hint="eastAsia"/>
        </w:rPr>
        <w:t>тли</w:t>
      </w:r>
      <w:r>
        <w:t xml:space="preserve"> </w:t>
      </w:r>
      <w:r w:rsidRPr="006B63A0">
        <w:rPr>
          <w:rFonts w:hint="eastAsia"/>
        </w:rPr>
        <w:t>перелетают</w:t>
      </w:r>
      <w:r>
        <w:t xml:space="preserve"> </w:t>
      </w:r>
      <w:r w:rsidRPr="006B63A0">
        <w:rPr>
          <w:rFonts w:hint="eastAsia"/>
        </w:rPr>
        <w:t>с</w:t>
      </w:r>
      <w:r w:rsidR="005375AF">
        <w:t> </w:t>
      </w:r>
      <w:r w:rsidRPr="006B63A0">
        <w:rPr>
          <w:rFonts w:hint="eastAsia"/>
        </w:rPr>
        <w:t>персиковых</w:t>
      </w:r>
      <w:r>
        <w:t xml:space="preserve"> </w:t>
      </w:r>
      <w:r w:rsidRPr="006B63A0">
        <w:rPr>
          <w:rFonts w:hint="eastAsia"/>
        </w:rPr>
        <w:t>деревьев</w:t>
      </w:r>
      <w:r>
        <w:t xml:space="preserve">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сорняки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различные</w:t>
      </w:r>
      <w:r>
        <w:t xml:space="preserve"> </w:t>
      </w:r>
      <w:r w:rsidRPr="006B63A0">
        <w:rPr>
          <w:rFonts w:hint="eastAsia"/>
        </w:rPr>
        <w:t>культурные</w:t>
      </w:r>
      <w:r>
        <w:t xml:space="preserve"> </w:t>
      </w:r>
      <w:r w:rsidRPr="006B63A0">
        <w:rPr>
          <w:rFonts w:hint="eastAsia"/>
        </w:rPr>
        <w:t>растения</w:t>
      </w:r>
      <w:r>
        <w:t> – томат</w:t>
      </w:r>
      <w:r w:rsidRPr="006B63A0">
        <w:t xml:space="preserve">, </w:t>
      </w:r>
      <w:r w:rsidRPr="006B63A0">
        <w:rPr>
          <w:rFonts w:hint="eastAsia"/>
        </w:rPr>
        <w:t>баклажан</w:t>
      </w:r>
      <w:r w:rsidRPr="006B63A0">
        <w:t xml:space="preserve">, </w:t>
      </w:r>
      <w:r w:rsidRPr="006B63A0">
        <w:rPr>
          <w:rFonts w:hint="eastAsia"/>
        </w:rPr>
        <w:t>картофель</w:t>
      </w:r>
      <w:r w:rsidRPr="006B63A0">
        <w:t xml:space="preserve">, </w:t>
      </w:r>
      <w:r w:rsidRPr="006B63A0">
        <w:rPr>
          <w:rFonts w:hint="eastAsia"/>
        </w:rPr>
        <w:t>табак</w:t>
      </w:r>
      <w:r w:rsidRPr="006B63A0">
        <w:t xml:space="preserve">, </w:t>
      </w:r>
      <w:r w:rsidRPr="006B63A0">
        <w:rPr>
          <w:rFonts w:hint="eastAsia"/>
        </w:rPr>
        <w:t>перец</w:t>
      </w:r>
      <w:r w:rsidRPr="006B63A0">
        <w:t xml:space="preserve">, </w:t>
      </w:r>
      <w:r w:rsidRPr="006B63A0">
        <w:rPr>
          <w:rFonts w:hint="eastAsia"/>
        </w:rPr>
        <w:t>физалис</w:t>
      </w:r>
      <w:r w:rsidRPr="006B63A0">
        <w:t xml:space="preserve">, </w:t>
      </w:r>
      <w:r w:rsidR="005375AF">
        <w:rPr>
          <w:rFonts w:hint="eastAsia"/>
        </w:rPr>
        <w:t>сала</w:t>
      </w:r>
      <w:r w:rsidR="005375AF">
        <w:t xml:space="preserve">т </w:t>
      </w:r>
      <w:r w:rsidRPr="006B63A0">
        <w:rPr>
          <w:rFonts w:hint="eastAsia"/>
        </w:rPr>
        <w:t>и</w:t>
      </w:r>
      <w:r w:rsidR="005375AF">
        <w:t> </w:t>
      </w:r>
      <w:r w:rsidRPr="006B63A0">
        <w:rPr>
          <w:rFonts w:hint="eastAsia"/>
        </w:rPr>
        <w:t>др</w:t>
      </w:r>
      <w:r w:rsidRPr="006B63A0">
        <w:t xml:space="preserve">. </w:t>
      </w:r>
      <w:r w:rsidRPr="006B63A0">
        <w:rPr>
          <w:rFonts w:hint="eastAsia"/>
        </w:rPr>
        <w:t>Севе</w:t>
      </w:r>
      <w:r w:rsidRPr="006B63A0">
        <w:rPr>
          <w:rFonts w:hint="eastAsia"/>
        </w:rPr>
        <w:t>р</w:t>
      </w:r>
      <w:r w:rsidRPr="006B63A0">
        <w:rPr>
          <w:rFonts w:hint="eastAsia"/>
        </w:rPr>
        <w:t>нее</w:t>
      </w:r>
      <w:r w:rsidRPr="006B63A0">
        <w:t xml:space="preserve">, </w:t>
      </w:r>
      <w:r w:rsidRPr="006B63A0">
        <w:rPr>
          <w:rFonts w:hint="eastAsia"/>
        </w:rPr>
        <w:t>где</w:t>
      </w:r>
      <w:r>
        <w:t xml:space="preserve"> </w:t>
      </w:r>
      <w:r w:rsidRPr="006B63A0">
        <w:rPr>
          <w:rFonts w:hint="eastAsia"/>
        </w:rPr>
        <w:t>нет</w:t>
      </w:r>
      <w:r>
        <w:t xml:space="preserve"> </w:t>
      </w:r>
      <w:r w:rsidRPr="006B63A0">
        <w:rPr>
          <w:rFonts w:hint="eastAsia"/>
        </w:rPr>
        <w:t>персиков</w:t>
      </w:r>
      <w:r w:rsidRPr="006B63A0">
        <w:t xml:space="preserve">, </w:t>
      </w:r>
      <w:r w:rsidRPr="006B63A0">
        <w:rPr>
          <w:rFonts w:hint="eastAsia"/>
        </w:rPr>
        <w:t>а</w:t>
      </w:r>
      <w:r>
        <w:t xml:space="preserve"> </w:t>
      </w:r>
      <w:r w:rsidRPr="006B63A0">
        <w:rPr>
          <w:rFonts w:hint="eastAsia"/>
        </w:rPr>
        <w:t>также</w:t>
      </w:r>
      <w:r>
        <w:t xml:space="preserve"> </w:t>
      </w: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теплицах</w:t>
      </w:r>
      <w:r>
        <w:t xml:space="preserve"> </w:t>
      </w:r>
      <w:r w:rsidRPr="006B63A0">
        <w:rPr>
          <w:rFonts w:hint="eastAsia"/>
        </w:rPr>
        <w:t>тля</w:t>
      </w:r>
      <w:r>
        <w:t xml:space="preserve"> </w:t>
      </w:r>
      <w:r w:rsidRPr="006B63A0">
        <w:rPr>
          <w:rFonts w:hint="eastAsia"/>
        </w:rPr>
        <w:t>развивается</w:t>
      </w:r>
      <w:r w:rsidRPr="006B63A0">
        <w:t xml:space="preserve">, </w:t>
      </w:r>
      <w:r>
        <w:rPr>
          <w:rFonts w:hint="eastAsia"/>
        </w:rPr>
        <w:t>не</w:t>
      </w:r>
      <w:r>
        <w:t xml:space="preserve"> о</w:t>
      </w:r>
      <w:r w:rsidRPr="006B63A0">
        <w:rPr>
          <w:rFonts w:hint="eastAsia"/>
        </w:rPr>
        <w:t>тклад</w:t>
      </w:r>
      <w:r w:rsidRPr="006B63A0">
        <w:rPr>
          <w:rFonts w:hint="eastAsia"/>
        </w:rPr>
        <w:t>ы</w:t>
      </w:r>
      <w:r w:rsidRPr="006B63A0">
        <w:rPr>
          <w:rFonts w:hint="eastAsia"/>
        </w:rPr>
        <w:t>вая</w:t>
      </w:r>
      <w:r>
        <w:t xml:space="preserve"> </w:t>
      </w:r>
      <w:r w:rsidRPr="006B63A0">
        <w:rPr>
          <w:rFonts w:hint="eastAsia"/>
        </w:rPr>
        <w:t>яиц</w:t>
      </w:r>
      <w:r w:rsidRPr="006B63A0">
        <w:t xml:space="preserve">,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травянистых</w:t>
      </w:r>
      <w:r>
        <w:t xml:space="preserve"> </w:t>
      </w:r>
      <w:r w:rsidRPr="006B63A0">
        <w:rPr>
          <w:rFonts w:hint="eastAsia"/>
        </w:rPr>
        <w:t>растениях</w:t>
      </w:r>
      <w:r w:rsidRPr="006B63A0">
        <w:t>.</w:t>
      </w:r>
    </w:p>
    <w:p w:rsidR="00E20320" w:rsidRPr="006B63A0" w:rsidRDefault="00E20320" w:rsidP="004567B6">
      <w:pPr>
        <w:spacing w:line="242" w:lineRule="auto"/>
        <w:ind w:firstLine="284"/>
        <w:jc w:val="both"/>
      </w:pP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средней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северной</w:t>
      </w:r>
      <w:r>
        <w:t xml:space="preserve"> </w:t>
      </w:r>
      <w:r w:rsidRPr="006B63A0">
        <w:rPr>
          <w:rFonts w:hint="eastAsia"/>
        </w:rPr>
        <w:t>зонах</w:t>
      </w:r>
      <w:r>
        <w:t xml:space="preserve"> в</w:t>
      </w:r>
      <w:r w:rsidRPr="006B63A0">
        <w:rPr>
          <w:rFonts w:hint="eastAsia"/>
        </w:rPr>
        <w:t>редит</w:t>
      </w:r>
      <w:r>
        <w:t xml:space="preserve"> </w:t>
      </w:r>
      <w:r w:rsidRPr="006B63A0">
        <w:rPr>
          <w:rFonts w:hint="eastAsia"/>
        </w:rPr>
        <w:t>преимущественно</w:t>
      </w:r>
      <w:r>
        <w:t xml:space="preserve"> </w:t>
      </w: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теплицах</w:t>
      </w:r>
      <w:r w:rsidRPr="006B63A0">
        <w:t xml:space="preserve">, </w:t>
      </w:r>
      <w:r w:rsidRPr="006B63A0">
        <w:rPr>
          <w:rFonts w:hint="eastAsia"/>
        </w:rPr>
        <w:t>зим</w:t>
      </w:r>
      <w:r>
        <w:t xml:space="preserve">уя </w:t>
      </w:r>
      <w:r w:rsidRPr="006B63A0">
        <w:rPr>
          <w:rFonts w:hint="eastAsia"/>
        </w:rPr>
        <w:t>в</w:t>
      </w:r>
      <w:r>
        <w:t xml:space="preserve"> о</w:t>
      </w:r>
      <w:r w:rsidRPr="006B63A0">
        <w:rPr>
          <w:rFonts w:hint="eastAsia"/>
        </w:rPr>
        <w:t>сновном</w:t>
      </w:r>
      <w:r>
        <w:t xml:space="preserve"> </w:t>
      </w: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отапливаемых</w:t>
      </w:r>
      <w:r>
        <w:t xml:space="preserve"> </w:t>
      </w:r>
      <w:r w:rsidRPr="006B63A0">
        <w:rPr>
          <w:rFonts w:hint="eastAsia"/>
        </w:rPr>
        <w:t>помещениях</w:t>
      </w:r>
      <w:r w:rsidRPr="006B63A0">
        <w:t xml:space="preserve">,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овощных</w:t>
      </w:r>
      <w:r w:rsidRPr="006B63A0">
        <w:t xml:space="preserve">, </w:t>
      </w:r>
      <w:r w:rsidRPr="006B63A0">
        <w:rPr>
          <w:rFonts w:hint="eastAsia"/>
        </w:rPr>
        <w:t>декор</w:t>
      </w:r>
      <w:r w:rsidRPr="006B63A0">
        <w:rPr>
          <w:rFonts w:hint="eastAsia"/>
        </w:rPr>
        <w:t>а</w:t>
      </w:r>
      <w:r w:rsidRPr="006B63A0">
        <w:rPr>
          <w:rFonts w:hint="eastAsia"/>
        </w:rPr>
        <w:t>тивных</w:t>
      </w:r>
      <w:r>
        <w:t xml:space="preserve"> </w:t>
      </w:r>
      <w:r w:rsidRPr="006B63A0">
        <w:rPr>
          <w:rFonts w:hint="eastAsia"/>
        </w:rPr>
        <w:t>растениях</w:t>
      </w:r>
      <w:r>
        <w:t xml:space="preserve"> </w:t>
      </w:r>
      <w:r w:rsidRPr="006B63A0">
        <w:rPr>
          <w:rFonts w:hint="eastAsia"/>
        </w:rPr>
        <w:t>или</w:t>
      </w:r>
      <w:r>
        <w:t xml:space="preserve"> </w:t>
      </w:r>
      <w:r w:rsidRPr="006B63A0">
        <w:rPr>
          <w:rFonts w:hint="eastAsia"/>
        </w:rPr>
        <w:t>сорняках</w:t>
      </w:r>
      <w:r w:rsidRPr="006B63A0">
        <w:t>.</w:t>
      </w:r>
    </w:p>
    <w:p w:rsidR="00E20320" w:rsidRPr="006B63A0" w:rsidRDefault="00E20320" w:rsidP="004567B6">
      <w:pPr>
        <w:spacing w:line="242" w:lineRule="auto"/>
        <w:ind w:firstLine="284"/>
        <w:jc w:val="both"/>
      </w:pPr>
      <w:r w:rsidRPr="006B63A0">
        <w:rPr>
          <w:rFonts w:hint="eastAsia"/>
        </w:rPr>
        <w:t>В</w:t>
      </w:r>
      <w:r>
        <w:t xml:space="preserve"> Беларуси вредитель может </w:t>
      </w:r>
      <w:r w:rsidRPr="006B63A0">
        <w:rPr>
          <w:rFonts w:hint="eastAsia"/>
        </w:rPr>
        <w:t>частично</w:t>
      </w:r>
      <w:r>
        <w:t xml:space="preserve"> </w:t>
      </w:r>
      <w:r w:rsidRPr="006B63A0">
        <w:rPr>
          <w:rFonts w:hint="eastAsia"/>
        </w:rPr>
        <w:t>перезимо</w:t>
      </w:r>
      <w:r>
        <w:t>вы</w:t>
      </w:r>
      <w:r w:rsidRPr="006B63A0">
        <w:rPr>
          <w:rFonts w:hint="eastAsia"/>
        </w:rPr>
        <w:t>в</w:t>
      </w:r>
      <w:r>
        <w:t xml:space="preserve">ать в </w:t>
      </w:r>
      <w:r w:rsidRPr="006B63A0">
        <w:rPr>
          <w:rFonts w:hint="eastAsia"/>
        </w:rPr>
        <w:t>овощ</w:t>
      </w:r>
      <w:r w:rsidRPr="006B63A0">
        <w:rPr>
          <w:rFonts w:hint="eastAsia"/>
        </w:rPr>
        <w:t>е</w:t>
      </w:r>
      <w:r w:rsidRPr="006B63A0">
        <w:rPr>
          <w:rFonts w:hint="eastAsia"/>
        </w:rPr>
        <w:t>хранилищах</w:t>
      </w:r>
      <w:r w:rsidRPr="006B63A0">
        <w:t xml:space="preserve">,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остатках</w:t>
      </w:r>
      <w:r>
        <w:t xml:space="preserve"> </w:t>
      </w:r>
      <w:r w:rsidRPr="006B63A0">
        <w:rPr>
          <w:rFonts w:hint="eastAsia"/>
        </w:rPr>
        <w:t>черешков</w:t>
      </w:r>
      <w:r>
        <w:t xml:space="preserve"> </w:t>
      </w:r>
      <w:r w:rsidRPr="006B63A0">
        <w:rPr>
          <w:rFonts w:hint="eastAsia"/>
        </w:rPr>
        <w:t>корнеплодов</w:t>
      </w:r>
      <w:r w:rsidRPr="006B63A0">
        <w:t>.</w:t>
      </w:r>
    </w:p>
    <w:p w:rsidR="00E20320" w:rsidRDefault="00E20320" w:rsidP="004567B6">
      <w:pPr>
        <w:spacing w:line="242" w:lineRule="auto"/>
        <w:ind w:firstLine="284"/>
        <w:jc w:val="both"/>
      </w:pP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теплицы</w:t>
      </w:r>
      <w:r>
        <w:t xml:space="preserve"> </w:t>
      </w:r>
      <w:r w:rsidRPr="006B63A0">
        <w:rPr>
          <w:rFonts w:hint="eastAsia"/>
        </w:rPr>
        <w:t>тля</w:t>
      </w:r>
      <w:r>
        <w:t xml:space="preserve"> </w:t>
      </w:r>
      <w:r w:rsidRPr="006B63A0">
        <w:rPr>
          <w:rFonts w:hint="eastAsia"/>
        </w:rPr>
        <w:t>нередко</w:t>
      </w:r>
      <w:r>
        <w:t xml:space="preserve"> </w:t>
      </w:r>
      <w:r w:rsidRPr="006B63A0">
        <w:rPr>
          <w:rFonts w:hint="eastAsia"/>
        </w:rPr>
        <w:t>попадает</w:t>
      </w:r>
      <w:r>
        <w:t xml:space="preserve"> </w:t>
      </w:r>
      <w:r w:rsidRPr="006B63A0">
        <w:rPr>
          <w:rFonts w:hint="eastAsia"/>
        </w:rPr>
        <w:t>с</w:t>
      </w:r>
      <w:r>
        <w:t xml:space="preserve"> </w:t>
      </w:r>
      <w:r w:rsidRPr="006B63A0">
        <w:rPr>
          <w:rFonts w:hint="eastAsia"/>
        </w:rPr>
        <w:t>посадочным</w:t>
      </w:r>
      <w:r>
        <w:t xml:space="preserve"> </w:t>
      </w:r>
      <w:r w:rsidRPr="006B63A0">
        <w:rPr>
          <w:rFonts w:hint="eastAsia"/>
        </w:rPr>
        <w:t>материалом</w:t>
      </w:r>
      <w:r>
        <w:t xml:space="preserve"> </w:t>
      </w:r>
      <w:r w:rsidRPr="006B63A0">
        <w:rPr>
          <w:rFonts w:hint="eastAsia"/>
        </w:rPr>
        <w:t>для</w:t>
      </w:r>
      <w:r>
        <w:t xml:space="preserve"> </w:t>
      </w:r>
      <w:r w:rsidRPr="006B63A0">
        <w:rPr>
          <w:rFonts w:hint="eastAsia"/>
        </w:rPr>
        <w:t>в</w:t>
      </w:r>
      <w:r w:rsidRPr="006B63A0">
        <w:rPr>
          <w:rFonts w:hint="eastAsia"/>
        </w:rPr>
        <w:t>ы</w:t>
      </w:r>
      <w:r w:rsidRPr="006B63A0">
        <w:rPr>
          <w:rFonts w:hint="eastAsia"/>
        </w:rPr>
        <w:t>гонки</w:t>
      </w:r>
      <w:r>
        <w:t xml:space="preserve"> </w:t>
      </w:r>
      <w:r w:rsidRPr="006B63A0">
        <w:rPr>
          <w:rFonts w:hint="eastAsia"/>
        </w:rPr>
        <w:t>зелени</w:t>
      </w:r>
      <w:r>
        <w:t xml:space="preserve"> </w:t>
      </w: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зимнее</w:t>
      </w:r>
      <w:r>
        <w:t xml:space="preserve"> </w:t>
      </w:r>
      <w:r w:rsidRPr="006B63A0">
        <w:rPr>
          <w:rFonts w:hint="eastAsia"/>
        </w:rPr>
        <w:t>время</w:t>
      </w:r>
      <w:r w:rsidRPr="006B63A0">
        <w:t xml:space="preserve"> (</w:t>
      </w:r>
      <w:r w:rsidRPr="006B63A0">
        <w:rPr>
          <w:rFonts w:hint="eastAsia"/>
        </w:rPr>
        <w:t>свеклой</w:t>
      </w:r>
      <w:r w:rsidRPr="006B63A0">
        <w:t xml:space="preserve">, </w:t>
      </w:r>
      <w:r w:rsidRPr="006B63A0">
        <w:rPr>
          <w:rFonts w:hint="eastAsia"/>
        </w:rPr>
        <w:t>сельдереем</w:t>
      </w:r>
      <w:r w:rsidRPr="006B63A0">
        <w:t xml:space="preserve">, </w:t>
      </w:r>
      <w:r w:rsidRPr="006B63A0">
        <w:rPr>
          <w:rFonts w:hint="eastAsia"/>
        </w:rPr>
        <w:t>петрушкой</w:t>
      </w:r>
      <w:r w:rsidRPr="006B63A0">
        <w:t>).</w:t>
      </w:r>
    </w:p>
    <w:p w:rsidR="00E20320" w:rsidRPr="00CD5957" w:rsidRDefault="00E20320" w:rsidP="004567B6">
      <w:pPr>
        <w:spacing w:line="242" w:lineRule="auto"/>
        <w:ind w:firstLine="284"/>
        <w:jc w:val="both"/>
      </w:pP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тепличных</w:t>
      </w:r>
      <w:r>
        <w:t xml:space="preserve"> </w:t>
      </w:r>
      <w:r w:rsidRPr="006B63A0">
        <w:rPr>
          <w:rFonts w:hint="eastAsia"/>
        </w:rPr>
        <w:t>условиях</w:t>
      </w:r>
      <w:r w:rsidRPr="006B63A0">
        <w:t xml:space="preserve"> </w:t>
      </w:r>
      <w:r w:rsidRPr="006B63A0">
        <w:rPr>
          <w:rFonts w:hint="eastAsia"/>
        </w:rPr>
        <w:t>при</w:t>
      </w:r>
      <w:r>
        <w:t xml:space="preserve"> </w:t>
      </w:r>
      <w:r w:rsidRPr="006B63A0">
        <w:rPr>
          <w:rFonts w:hint="eastAsia"/>
        </w:rPr>
        <w:t>температуре</w:t>
      </w:r>
      <w:r w:rsidRPr="006B63A0">
        <w:t xml:space="preserve"> 23</w:t>
      </w:r>
      <w:r>
        <w:t>–</w:t>
      </w:r>
      <w:r w:rsidRPr="006B63A0">
        <w:t>25</w:t>
      </w:r>
      <w:proofErr w:type="gramStart"/>
      <w:r w:rsidRPr="006B63A0">
        <w:rPr>
          <w:rFonts w:hint="eastAsia"/>
        </w:rPr>
        <w:t>°</w:t>
      </w:r>
      <w:r>
        <w:t>°С</w:t>
      </w:r>
      <w:proofErr w:type="gramEnd"/>
      <w:r w:rsidRPr="006B63A0">
        <w:rPr>
          <w:rFonts w:hint="eastAsia"/>
        </w:rPr>
        <w:t xml:space="preserve"> и</w:t>
      </w:r>
      <w:r>
        <w:t xml:space="preserve"> </w:t>
      </w:r>
      <w:r w:rsidRPr="006B63A0">
        <w:rPr>
          <w:rFonts w:hint="eastAsia"/>
        </w:rPr>
        <w:t>относительной</w:t>
      </w:r>
      <w:r>
        <w:t xml:space="preserve"> </w:t>
      </w:r>
      <w:r w:rsidRPr="006B63A0">
        <w:rPr>
          <w:rFonts w:hint="eastAsia"/>
        </w:rPr>
        <w:t>влажности</w:t>
      </w:r>
      <w:r>
        <w:t xml:space="preserve"> </w:t>
      </w:r>
      <w:r w:rsidRPr="006B63A0">
        <w:rPr>
          <w:rFonts w:hint="eastAsia"/>
        </w:rPr>
        <w:t>воздуха</w:t>
      </w:r>
      <w:r w:rsidRPr="006B63A0">
        <w:t xml:space="preserve"> 80</w:t>
      </w:r>
      <w:r>
        <w:t>–</w:t>
      </w:r>
      <w:r w:rsidRPr="006B63A0">
        <w:t>85</w:t>
      </w:r>
      <w:r>
        <w:t> </w:t>
      </w:r>
      <w:r w:rsidRPr="006B63A0">
        <w:t xml:space="preserve">% </w:t>
      </w:r>
      <w:r w:rsidRPr="006B63A0">
        <w:rPr>
          <w:rFonts w:hint="eastAsia"/>
        </w:rPr>
        <w:t>развитие</w:t>
      </w:r>
      <w:r>
        <w:t xml:space="preserve"> </w:t>
      </w:r>
      <w:r w:rsidRPr="006B63A0">
        <w:rPr>
          <w:rFonts w:hint="eastAsia"/>
        </w:rPr>
        <w:t>тли</w:t>
      </w:r>
      <w:r>
        <w:t xml:space="preserve"> </w:t>
      </w:r>
      <w:r w:rsidRPr="006B63A0">
        <w:rPr>
          <w:rFonts w:hint="eastAsia"/>
        </w:rPr>
        <w:t>идет</w:t>
      </w:r>
      <w:r>
        <w:t xml:space="preserve"> </w:t>
      </w:r>
      <w:r w:rsidRPr="006B63A0">
        <w:rPr>
          <w:rFonts w:hint="eastAsia"/>
        </w:rPr>
        <w:t>особенно</w:t>
      </w:r>
      <w:r>
        <w:t xml:space="preserve"> </w:t>
      </w:r>
      <w:r w:rsidRPr="006B63A0">
        <w:rPr>
          <w:rFonts w:hint="eastAsia"/>
        </w:rPr>
        <w:t>быстро</w:t>
      </w:r>
      <w:r w:rsidRPr="006B63A0">
        <w:t xml:space="preserve"> (</w:t>
      </w:r>
      <w:r w:rsidRPr="006B63A0">
        <w:rPr>
          <w:rFonts w:hint="eastAsia"/>
        </w:rPr>
        <w:t>от</w:t>
      </w:r>
      <w:r w:rsidR="005375AF">
        <w:t> </w:t>
      </w:r>
      <w:r w:rsidRPr="006B63A0">
        <w:rPr>
          <w:rFonts w:hint="eastAsia"/>
        </w:rPr>
        <w:t>личинки</w:t>
      </w:r>
      <w:r>
        <w:t xml:space="preserve"> </w:t>
      </w:r>
      <w:r w:rsidRPr="006B63A0">
        <w:rPr>
          <w:rFonts w:hint="eastAsia"/>
        </w:rPr>
        <w:t>до</w:t>
      </w:r>
      <w:r>
        <w:t xml:space="preserve"> </w:t>
      </w:r>
      <w:r w:rsidRPr="006B63A0">
        <w:rPr>
          <w:rFonts w:hint="eastAsia"/>
        </w:rPr>
        <w:t>взрослой</w:t>
      </w:r>
      <w:r>
        <w:t xml:space="preserve"> </w:t>
      </w:r>
      <w:r w:rsidRPr="006B63A0">
        <w:rPr>
          <w:rFonts w:hint="eastAsia"/>
        </w:rPr>
        <w:t>особи</w:t>
      </w:r>
      <w:r>
        <w:t xml:space="preserve"> – </w:t>
      </w:r>
      <w:r w:rsidRPr="006B63A0">
        <w:rPr>
          <w:rFonts w:hint="eastAsia"/>
        </w:rPr>
        <w:t>в</w:t>
      </w:r>
      <w:r w:rsidR="005375AF">
        <w:t xml:space="preserve"> </w:t>
      </w:r>
      <w:r w:rsidRPr="006B63A0">
        <w:rPr>
          <w:rFonts w:hint="eastAsia"/>
        </w:rPr>
        <w:t>течение</w:t>
      </w:r>
      <w:r w:rsidRPr="006B63A0">
        <w:t xml:space="preserve"> 6</w:t>
      </w:r>
      <w:r>
        <w:t>–</w:t>
      </w:r>
      <w:r w:rsidRPr="006B63A0">
        <w:t xml:space="preserve">11 </w:t>
      </w:r>
      <w:r w:rsidRPr="006B63A0">
        <w:rPr>
          <w:rFonts w:hint="eastAsia"/>
        </w:rPr>
        <w:t>дней</w:t>
      </w:r>
      <w:r w:rsidRPr="006B63A0">
        <w:t>).</w:t>
      </w:r>
    </w:p>
    <w:p w:rsidR="002A1AAD" w:rsidRDefault="00E20320" w:rsidP="004567B6">
      <w:pPr>
        <w:spacing w:line="242" w:lineRule="auto"/>
        <w:ind w:firstLine="284"/>
        <w:jc w:val="both"/>
      </w:pPr>
      <w:r w:rsidRPr="00CD5957">
        <w:rPr>
          <w:b/>
        </w:rPr>
        <w:t>Экономический порог вредоносности</w:t>
      </w:r>
      <w:r>
        <w:rPr>
          <w:b/>
        </w:rPr>
        <w:t xml:space="preserve">. </w:t>
      </w:r>
      <w:r>
        <w:t>На томате, перце и бакл</w:t>
      </w:r>
      <w:r>
        <w:t>а</w:t>
      </w:r>
      <w:r>
        <w:t>жане в период вегетации 20 особей на лист.</w:t>
      </w:r>
    </w:p>
    <w:p w:rsidR="005105DB" w:rsidRPr="00901DD4" w:rsidRDefault="005105DB" w:rsidP="00A15FBF">
      <w:pPr>
        <w:spacing w:line="238" w:lineRule="auto"/>
        <w:ind w:firstLine="284"/>
        <w:jc w:val="both"/>
        <w:rPr>
          <w:b/>
          <w:i/>
        </w:rPr>
      </w:pPr>
      <w:r w:rsidRPr="00901DD4">
        <w:rPr>
          <w:b/>
        </w:rPr>
        <w:lastRenderedPageBreak/>
        <w:t xml:space="preserve">Меры борьбы. </w:t>
      </w:r>
      <w:r w:rsidRPr="00901DD4">
        <w:rPr>
          <w:b/>
          <w:i/>
        </w:rPr>
        <w:t xml:space="preserve">Агротехнический метод. </w:t>
      </w:r>
    </w:p>
    <w:p w:rsidR="005105DB" w:rsidRPr="00901DD4" w:rsidRDefault="005105DB" w:rsidP="00A15FBF">
      <w:pPr>
        <w:spacing w:line="238" w:lineRule="auto"/>
        <w:ind w:firstLine="284"/>
        <w:jc w:val="both"/>
      </w:pPr>
      <w:r w:rsidRPr="00901DD4">
        <w:t>1.</w:t>
      </w:r>
      <w:r w:rsidR="005375AF">
        <w:t> </w:t>
      </w:r>
      <w:r w:rsidRPr="006B63A0">
        <w:rPr>
          <w:rFonts w:hint="eastAsia"/>
        </w:rPr>
        <w:t>Уничтожение</w:t>
      </w:r>
      <w:r>
        <w:t xml:space="preserve"> </w:t>
      </w:r>
      <w:r w:rsidRPr="006B63A0">
        <w:rPr>
          <w:rFonts w:hint="eastAsia"/>
        </w:rPr>
        <w:t>сорных</w:t>
      </w:r>
      <w:r>
        <w:t xml:space="preserve"> </w:t>
      </w:r>
      <w:r w:rsidRPr="006B63A0">
        <w:rPr>
          <w:rFonts w:hint="eastAsia"/>
        </w:rPr>
        <w:t>растений</w:t>
      </w:r>
      <w:r>
        <w:t xml:space="preserve"> </w:t>
      </w:r>
      <w:r w:rsidRPr="006B63A0">
        <w:rPr>
          <w:rFonts w:hint="eastAsia"/>
        </w:rPr>
        <w:t>вокруг</w:t>
      </w:r>
      <w:r>
        <w:t xml:space="preserve"> </w:t>
      </w:r>
      <w:r w:rsidRPr="006B63A0">
        <w:rPr>
          <w:rFonts w:hint="eastAsia"/>
        </w:rPr>
        <w:t>парников</w:t>
      </w:r>
      <w:r>
        <w:t xml:space="preserve"> </w:t>
      </w:r>
      <w:r w:rsidRPr="006B63A0">
        <w:rPr>
          <w:rFonts w:hint="eastAsia"/>
        </w:rPr>
        <w:t>и</w:t>
      </w:r>
      <w:r>
        <w:t xml:space="preserve"> </w:t>
      </w:r>
      <w:r w:rsidRPr="006B63A0">
        <w:rPr>
          <w:rFonts w:hint="eastAsia"/>
        </w:rPr>
        <w:t>теплиц</w:t>
      </w:r>
      <w:r w:rsidRPr="006B63A0">
        <w:t xml:space="preserve"> (</w:t>
      </w:r>
      <w:r w:rsidRPr="006B63A0">
        <w:rPr>
          <w:rFonts w:hint="eastAsia"/>
        </w:rPr>
        <w:t>а</w:t>
      </w:r>
      <w:r>
        <w:t xml:space="preserve"> </w:t>
      </w:r>
      <w:r w:rsidRPr="006B63A0">
        <w:rPr>
          <w:rFonts w:hint="eastAsia"/>
        </w:rPr>
        <w:t>та</w:t>
      </w:r>
      <w:r w:rsidRPr="006B63A0">
        <w:rPr>
          <w:rFonts w:hint="eastAsia"/>
        </w:rPr>
        <w:t>к</w:t>
      </w:r>
      <w:r w:rsidRPr="006B63A0">
        <w:rPr>
          <w:rFonts w:hint="eastAsia"/>
        </w:rPr>
        <w:t>же</w:t>
      </w:r>
      <w:r>
        <w:t xml:space="preserve"> </w:t>
      </w:r>
      <w:r w:rsidRPr="006B63A0">
        <w:rPr>
          <w:rFonts w:hint="eastAsia"/>
        </w:rPr>
        <w:t>в</w:t>
      </w:r>
      <w:r>
        <w:t xml:space="preserve"> </w:t>
      </w:r>
      <w:r w:rsidRPr="006B63A0">
        <w:rPr>
          <w:rFonts w:hint="eastAsia"/>
        </w:rPr>
        <w:t>самих</w:t>
      </w:r>
      <w:r>
        <w:t xml:space="preserve"> </w:t>
      </w:r>
      <w:r w:rsidRPr="006B63A0">
        <w:rPr>
          <w:rFonts w:hint="eastAsia"/>
        </w:rPr>
        <w:t>теплицах</w:t>
      </w:r>
      <w:r>
        <w:t>).</w:t>
      </w:r>
    </w:p>
    <w:p w:rsidR="005105DB" w:rsidRPr="00901DD4" w:rsidRDefault="005105DB" w:rsidP="00A15FBF">
      <w:pPr>
        <w:spacing w:line="238" w:lineRule="auto"/>
        <w:ind w:firstLine="284"/>
        <w:jc w:val="both"/>
      </w:pPr>
      <w:r>
        <w:t>2.</w:t>
      </w:r>
      <w:r w:rsidR="005375AF">
        <w:t> </w:t>
      </w:r>
      <w:r>
        <w:t xml:space="preserve">Удаление из </w:t>
      </w:r>
      <w:r w:rsidRPr="006B63A0">
        <w:rPr>
          <w:rFonts w:hint="eastAsia"/>
        </w:rPr>
        <w:t>овощных</w:t>
      </w:r>
      <w:r>
        <w:t xml:space="preserve"> </w:t>
      </w:r>
      <w:r w:rsidRPr="006B63A0">
        <w:rPr>
          <w:rFonts w:hint="eastAsia"/>
        </w:rPr>
        <w:t>теплиц</w:t>
      </w:r>
      <w:r>
        <w:t xml:space="preserve"> </w:t>
      </w:r>
      <w:r w:rsidRPr="006B63A0">
        <w:rPr>
          <w:rFonts w:hint="eastAsia"/>
        </w:rPr>
        <w:t>декоративны</w:t>
      </w:r>
      <w:r>
        <w:t xml:space="preserve">х </w:t>
      </w:r>
      <w:r w:rsidRPr="006B63A0">
        <w:rPr>
          <w:rFonts w:hint="eastAsia"/>
        </w:rPr>
        <w:t>цветочны</w:t>
      </w:r>
      <w:r>
        <w:t xml:space="preserve">х </w:t>
      </w:r>
      <w:r w:rsidRPr="006B63A0">
        <w:rPr>
          <w:rFonts w:hint="eastAsia"/>
        </w:rPr>
        <w:t>раст</w:t>
      </w:r>
      <w:r w:rsidRPr="006B63A0">
        <w:rPr>
          <w:rFonts w:hint="eastAsia"/>
        </w:rPr>
        <w:t>е</w:t>
      </w:r>
      <w:r w:rsidRPr="006B63A0">
        <w:rPr>
          <w:rFonts w:hint="eastAsia"/>
        </w:rPr>
        <w:t>ни</w:t>
      </w:r>
      <w:r>
        <w:t>й</w:t>
      </w:r>
      <w:r w:rsidRPr="006B63A0">
        <w:t xml:space="preserve">, </w:t>
      </w:r>
      <w:r w:rsidRPr="006B63A0">
        <w:rPr>
          <w:rFonts w:hint="eastAsia"/>
        </w:rPr>
        <w:t>на</w:t>
      </w:r>
      <w:r>
        <w:t xml:space="preserve"> </w:t>
      </w:r>
      <w:r w:rsidRPr="006B63A0">
        <w:rPr>
          <w:rFonts w:hint="eastAsia"/>
        </w:rPr>
        <w:t>которых</w:t>
      </w:r>
      <w:r>
        <w:t xml:space="preserve"> </w:t>
      </w:r>
      <w:r w:rsidRPr="006B63A0">
        <w:rPr>
          <w:rFonts w:hint="eastAsia"/>
        </w:rPr>
        <w:t>может</w:t>
      </w:r>
      <w:r>
        <w:t xml:space="preserve"> </w:t>
      </w:r>
      <w:r w:rsidRPr="006B63A0">
        <w:rPr>
          <w:rFonts w:hint="eastAsia"/>
        </w:rPr>
        <w:t>зимов</w:t>
      </w:r>
      <w:r>
        <w:t xml:space="preserve">ать </w:t>
      </w:r>
      <w:r w:rsidRPr="006B63A0">
        <w:rPr>
          <w:rFonts w:hint="eastAsia"/>
        </w:rPr>
        <w:t>тля</w:t>
      </w:r>
      <w:r w:rsidRPr="006B63A0">
        <w:t>.</w:t>
      </w:r>
    </w:p>
    <w:p w:rsidR="005105DB" w:rsidRPr="007700C1" w:rsidRDefault="005105DB" w:rsidP="008E3390">
      <w:pPr>
        <w:spacing w:line="244" w:lineRule="auto"/>
        <w:ind w:firstLine="284"/>
        <w:jc w:val="both"/>
        <w:rPr>
          <w:b/>
          <w:i/>
        </w:rPr>
      </w:pPr>
      <w:r w:rsidRPr="007700C1">
        <w:rPr>
          <w:b/>
          <w:i/>
        </w:rPr>
        <w:t xml:space="preserve">Биологический метод. 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1</w:t>
      </w:r>
      <w:r w:rsidRPr="007700C1">
        <w:t>.</w:t>
      </w:r>
      <w:r w:rsidR="005375AF">
        <w:t> </w:t>
      </w:r>
      <w:r w:rsidRPr="005375AF">
        <w:t>Применение хищной галлицы афидимизы (</w:t>
      </w:r>
      <w:r w:rsidRPr="005375AF">
        <w:rPr>
          <w:i/>
        </w:rPr>
        <w:t>Aphidoletes aphidimy</w:t>
      </w:r>
      <w:r w:rsidR="005375AF">
        <w:rPr>
          <w:i/>
        </w:rPr>
        <w:t>-</w:t>
      </w:r>
      <w:r w:rsidRPr="005375AF">
        <w:rPr>
          <w:i/>
        </w:rPr>
        <w:t>za</w:t>
      </w:r>
      <w:r w:rsidR="005375AF">
        <w:rPr>
          <w:i/>
        </w:rPr>
        <w:t> </w:t>
      </w:r>
      <w:r w:rsidRPr="005375AF">
        <w:t>R.)</w:t>
      </w:r>
      <w:r w:rsidRPr="007700C1">
        <w:t xml:space="preserve"> в норме 50–70</w:t>
      </w:r>
      <w:r w:rsidR="00EA77B5">
        <w:t> </w:t>
      </w:r>
      <w:r w:rsidRPr="007700C1">
        <w:t>особей/м</w:t>
      </w:r>
      <w:proofErr w:type="gramStart"/>
      <w:r w:rsidRPr="007700C1">
        <w:rPr>
          <w:vertAlign w:val="superscript"/>
        </w:rPr>
        <w:t>2</w:t>
      </w:r>
      <w:proofErr w:type="gramEnd"/>
      <w:r w:rsidRPr="007700C1">
        <w:t>, паразитических наездников лизифл</w:t>
      </w:r>
      <w:r w:rsidRPr="007700C1">
        <w:t>е</w:t>
      </w:r>
      <w:r w:rsidRPr="007700C1">
        <w:t>бус</w:t>
      </w:r>
      <w:r w:rsidR="00EA77B5">
        <w:t>ов</w:t>
      </w:r>
      <w:r w:rsidRPr="007700C1">
        <w:t xml:space="preserve"> (</w:t>
      </w:r>
      <w:r w:rsidRPr="000F6BBB">
        <w:rPr>
          <w:i/>
        </w:rPr>
        <w:t>Lysiphlebus testaceipes</w:t>
      </w:r>
      <w:r w:rsidRPr="007700C1">
        <w:t xml:space="preserve"> Cr., </w:t>
      </w:r>
      <w:r w:rsidRPr="000F6BBB">
        <w:rPr>
          <w:i/>
        </w:rPr>
        <w:t>Lysiphlebus fabarum</w:t>
      </w:r>
      <w:r w:rsidRPr="007700C1">
        <w:t xml:space="preserve"> Marsh.) и афид</w:t>
      </w:r>
      <w:r w:rsidRPr="007700C1">
        <w:t>и</w:t>
      </w:r>
      <w:r w:rsidRPr="007700C1">
        <w:t>уса (</w:t>
      </w:r>
      <w:r w:rsidRPr="000F6BBB">
        <w:rPr>
          <w:i/>
        </w:rPr>
        <w:t>Aphidius colemani</w:t>
      </w:r>
      <w:r w:rsidRPr="007700C1">
        <w:t xml:space="preserve"> Vier.) в норме 5–10 особей/м</w:t>
      </w:r>
      <w:r w:rsidRPr="007700C1">
        <w:rPr>
          <w:vertAlign w:val="superscript"/>
        </w:rPr>
        <w:t>2</w:t>
      </w:r>
      <w:r w:rsidRPr="007700C1">
        <w:t>, златоглазки обыкновенной (</w:t>
      </w:r>
      <w:r w:rsidRPr="000F6BBB">
        <w:rPr>
          <w:i/>
        </w:rPr>
        <w:t>Chrysopa carnea</w:t>
      </w:r>
      <w:r w:rsidRPr="007700C1">
        <w:t xml:space="preserve"> Steph.) в норме 100–150</w:t>
      </w:r>
      <w:r w:rsidR="00EA77B5">
        <w:t> </w:t>
      </w:r>
      <w:r w:rsidRPr="007700C1">
        <w:t>особей/м</w:t>
      </w:r>
      <w:r w:rsidRPr="007700C1">
        <w:rPr>
          <w:vertAlign w:val="superscript"/>
        </w:rPr>
        <w:t>2</w:t>
      </w:r>
      <w:r w:rsidRPr="007700C1">
        <w:t xml:space="preserve"> и</w:t>
      </w:r>
      <w:r w:rsidR="00EA77B5">
        <w:t> </w:t>
      </w:r>
      <w:r w:rsidRPr="007700C1">
        <w:t xml:space="preserve">других хищников и паразитов. 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2</w:t>
      </w:r>
      <w:r w:rsidRPr="007700C1">
        <w:t>.</w:t>
      </w:r>
      <w:r w:rsidR="00EA77B5">
        <w:t> </w:t>
      </w:r>
      <w:r w:rsidRPr="007700C1">
        <w:t>На огурце, томате, перце и баклажане применение биопрепарата Фитоверм,0,2 % КЭ (8,0 л/га).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3</w:t>
      </w:r>
      <w:r w:rsidRPr="007700C1">
        <w:t>.</w:t>
      </w:r>
      <w:r w:rsidR="00EA77B5">
        <w:t> </w:t>
      </w:r>
      <w:r w:rsidRPr="007700C1">
        <w:t xml:space="preserve">На огурце и томате также </w:t>
      </w:r>
      <w:r>
        <w:t>воз</w:t>
      </w:r>
      <w:r w:rsidRPr="007700C1">
        <w:t>можно примен</w:t>
      </w:r>
      <w:r>
        <w:t xml:space="preserve">ение </w:t>
      </w:r>
      <w:r w:rsidRPr="007700C1">
        <w:t>биопрепарат</w:t>
      </w:r>
      <w:r>
        <w:t>а</w:t>
      </w:r>
      <w:r w:rsidRPr="007700C1">
        <w:t xml:space="preserve"> НимАцаль-Т/С, КЭ (5,0 л/га</w:t>
      </w:r>
      <w:r>
        <w:t xml:space="preserve">), </w:t>
      </w:r>
      <w:r w:rsidRPr="007700C1">
        <w:t>внесение 0,5 % рабочей жидкости.</w:t>
      </w:r>
    </w:p>
    <w:p w:rsidR="005105DB" w:rsidRDefault="005105DB" w:rsidP="008E3390">
      <w:pPr>
        <w:spacing w:line="244" w:lineRule="auto"/>
        <w:ind w:firstLine="284"/>
        <w:jc w:val="both"/>
      </w:pPr>
      <w:r w:rsidRPr="007700C1">
        <w:rPr>
          <w:b/>
          <w:i/>
        </w:rPr>
        <w:t>Химический метод.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1.</w:t>
      </w:r>
      <w:r w:rsidR="00EA77B5">
        <w:t> </w:t>
      </w:r>
      <w:r w:rsidRPr="007700C1">
        <w:t xml:space="preserve">На томате и огурце защищенного грунта внесение инсектицидов: </w:t>
      </w:r>
      <w:r w:rsidRPr="00EA77B5">
        <w:rPr>
          <w:spacing w:val="-2"/>
        </w:rPr>
        <w:t>Новактион, ВЭ (3,1–4,7 л/га); Фуфанон, КЭ (2,4–3,6 л/га); Актеллик, КЭ</w:t>
      </w:r>
      <w:r w:rsidRPr="007700C1">
        <w:t xml:space="preserve"> (3,0–5,0 л/га); Арриво, КЭ (0,64–0,8</w:t>
      </w:r>
      <w:r>
        <w:t>0</w:t>
      </w:r>
      <w:r w:rsidRPr="007700C1">
        <w:t> л/га); Витан, КЭ (0,64–0,8</w:t>
      </w:r>
      <w:r>
        <w:t>0</w:t>
      </w:r>
      <w:r w:rsidRPr="007700C1">
        <w:t> л/га);</w:t>
      </w:r>
      <w:r>
        <w:t xml:space="preserve"> Шарпей, МЭ (0,64–0,80 л/га).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2.</w:t>
      </w:r>
      <w:r w:rsidR="00EA77B5">
        <w:t> </w:t>
      </w:r>
      <w:r w:rsidRPr="007700C1">
        <w:t xml:space="preserve">На огурце возможно также применение инсектицидов: </w:t>
      </w:r>
      <w:proofErr w:type="gramStart"/>
      <w:r w:rsidRPr="007700C1">
        <w:t>Агролан, РП (0,07–0,1</w:t>
      </w:r>
      <w:r>
        <w:t>0</w:t>
      </w:r>
      <w:r w:rsidRPr="007700C1">
        <w:t xml:space="preserve"> кг/га); Гигант, РП (0,1 кг/га); Гринда, РП (0,07 кг/га); </w:t>
      </w:r>
      <w:r w:rsidRPr="00EA77B5">
        <w:rPr>
          <w:spacing w:val="-2"/>
        </w:rPr>
        <w:t>Моспилан, РП (0,07–0,1</w:t>
      </w:r>
      <w:r w:rsidR="00A15FBF">
        <w:rPr>
          <w:spacing w:val="-2"/>
        </w:rPr>
        <w:t>0</w:t>
      </w:r>
      <w:r w:rsidRPr="00EA77B5">
        <w:rPr>
          <w:spacing w:val="-2"/>
        </w:rPr>
        <w:t> кг/га); Рексфлор, РП (0,07 кг/га); Конкорд, ВРК</w:t>
      </w:r>
      <w:r w:rsidRPr="007700C1">
        <w:t xml:space="preserve"> (0,3 л/га); Конфидор Экстра, ВДГ (0,1 кг/га); Пиримикс Р.</w:t>
      </w:r>
      <w:r w:rsidR="00EA77B5">
        <w:t> </w:t>
      </w:r>
      <w:r w:rsidRPr="007700C1">
        <w:t xml:space="preserve">С., гель </w:t>
      </w:r>
      <w:r w:rsidR="00EA77B5">
        <w:br/>
      </w:r>
      <w:r w:rsidRPr="007700C1">
        <w:t>(1,0–2,0 л/га); Пленум, ВДГ (0,3–0,4 л/га)</w:t>
      </w:r>
      <w:r>
        <w:t>.</w:t>
      </w:r>
      <w:proofErr w:type="gramEnd"/>
    </w:p>
    <w:p w:rsidR="005105DB" w:rsidRPr="007700C1" w:rsidRDefault="005105DB" w:rsidP="008E3390">
      <w:pPr>
        <w:spacing w:line="244" w:lineRule="auto"/>
        <w:ind w:firstLine="284"/>
        <w:jc w:val="both"/>
      </w:pPr>
      <w:r>
        <w:t>3.</w:t>
      </w:r>
      <w:r w:rsidR="00EA77B5">
        <w:t> </w:t>
      </w:r>
      <w:r w:rsidRPr="007700C1">
        <w:t>На перце защищенного грунта внесение инсектицидов: Акте</w:t>
      </w:r>
      <w:r w:rsidRPr="007700C1">
        <w:t>л</w:t>
      </w:r>
      <w:r w:rsidRPr="007700C1">
        <w:t>лик, КЭ (3,0–5,0 л/га); Арриво, КЭ (0,64–0,8</w:t>
      </w:r>
      <w:r>
        <w:t>0</w:t>
      </w:r>
      <w:r w:rsidRPr="007700C1">
        <w:t> л/га); Витан, КЭ (0,64–0,8</w:t>
      </w:r>
      <w:r>
        <w:t>0</w:t>
      </w:r>
      <w:r w:rsidRPr="007700C1">
        <w:t> л/га);</w:t>
      </w:r>
      <w:r>
        <w:t xml:space="preserve"> Шарпей, МЭ (0,64–0,80 л/га).</w:t>
      </w:r>
    </w:p>
    <w:p w:rsidR="005105DB" w:rsidRPr="007700C1" w:rsidRDefault="005105DB" w:rsidP="008E3390">
      <w:pPr>
        <w:spacing w:line="244" w:lineRule="auto"/>
        <w:ind w:firstLine="284"/>
        <w:jc w:val="both"/>
      </w:pPr>
      <w:r>
        <w:t>4.</w:t>
      </w:r>
      <w:r w:rsidR="00EA77B5">
        <w:t> </w:t>
      </w:r>
      <w:r w:rsidRPr="007700C1">
        <w:t xml:space="preserve">Полив под корень </w:t>
      </w:r>
      <w:r>
        <w:t xml:space="preserve">томата защищенного грунта </w:t>
      </w:r>
      <w:r w:rsidRPr="007700C1">
        <w:t>0,02 % рабоч</w:t>
      </w:r>
      <w:r>
        <w:t xml:space="preserve">им раствором </w:t>
      </w:r>
      <w:r w:rsidRPr="007700C1">
        <w:t>препарата Актара, ВДГ (0,4 кг/га) при высоте растений 1 м (расход рабочей жидко</w:t>
      </w:r>
      <w:r>
        <w:t xml:space="preserve">сти 0,1 л на </w:t>
      </w:r>
      <w:r w:rsidRPr="007700C1">
        <w:t>растение).</w:t>
      </w:r>
    </w:p>
    <w:p w:rsidR="005105DB" w:rsidRDefault="005105DB" w:rsidP="008E3390">
      <w:pPr>
        <w:spacing w:line="244" w:lineRule="auto"/>
        <w:ind w:firstLine="284"/>
        <w:jc w:val="center"/>
        <w:rPr>
          <w:b/>
          <w:szCs w:val="24"/>
        </w:rPr>
      </w:pPr>
    </w:p>
    <w:p w:rsidR="005105DB" w:rsidRDefault="005105DB" w:rsidP="008E3390">
      <w:pPr>
        <w:spacing w:line="244" w:lineRule="auto"/>
        <w:jc w:val="center"/>
      </w:pPr>
      <w:r>
        <w:rPr>
          <w:b/>
          <w:szCs w:val="24"/>
        </w:rPr>
        <w:t xml:space="preserve">Огуречный комарик </w:t>
      </w:r>
      <w:r w:rsidRPr="00AA2E25">
        <w:t>(</w:t>
      </w:r>
      <w:r w:rsidRPr="00B41447">
        <w:rPr>
          <w:i/>
        </w:rPr>
        <w:t>Bradysia brunnipes</w:t>
      </w:r>
      <w:r w:rsidRPr="002B12CA">
        <w:t xml:space="preserve"> M</w:t>
      </w:r>
      <w:r w:rsidR="008E3390">
        <w:rPr>
          <w:lang w:val="en-US"/>
        </w:rPr>
        <w:t>ei</w:t>
      </w:r>
      <w:r w:rsidRPr="002B12CA">
        <w:t>g.</w:t>
      </w:r>
      <w:r w:rsidRPr="00AA2E25">
        <w:t>)</w:t>
      </w:r>
    </w:p>
    <w:p w:rsidR="005105DB" w:rsidRPr="00AA2E25" w:rsidRDefault="005105DB" w:rsidP="008E3390">
      <w:pPr>
        <w:spacing w:line="244" w:lineRule="auto"/>
        <w:jc w:val="center"/>
      </w:pPr>
    </w:p>
    <w:p w:rsidR="005105DB" w:rsidRPr="00BF1FA3" w:rsidRDefault="005105DB" w:rsidP="008E3390">
      <w:pPr>
        <w:spacing w:line="244" w:lineRule="auto"/>
        <w:ind w:firstLine="284"/>
        <w:jc w:val="both"/>
      </w:pPr>
      <w:r w:rsidRPr="00B570B9">
        <w:rPr>
          <w:b/>
        </w:rPr>
        <w:t>Систематика</w:t>
      </w:r>
      <w:r w:rsidRPr="00782862">
        <w:rPr>
          <w:b/>
        </w:rPr>
        <w:t>.</w:t>
      </w:r>
      <w:r w:rsidRPr="00EA77B5">
        <w:t xml:space="preserve"> </w:t>
      </w:r>
      <w:r w:rsidRPr="00B570B9">
        <w:t>Относится</w:t>
      </w:r>
      <w:r>
        <w:t xml:space="preserve"> </w:t>
      </w:r>
      <w:r w:rsidRPr="00B570B9">
        <w:t>к</w:t>
      </w:r>
      <w:r>
        <w:t xml:space="preserve"> </w:t>
      </w:r>
      <w:r w:rsidRPr="00B570B9">
        <w:t>классу</w:t>
      </w:r>
      <w:r>
        <w:t xml:space="preserve"> </w:t>
      </w:r>
      <w:r>
        <w:rPr>
          <w:lang w:val="en-US"/>
        </w:rPr>
        <w:t>Insecta</w:t>
      </w:r>
      <w:r w:rsidRPr="003E5DD8">
        <w:t xml:space="preserve"> (</w:t>
      </w:r>
      <w:r>
        <w:t>Насекомые</w:t>
      </w:r>
      <w:r w:rsidRPr="003E5DD8">
        <w:t xml:space="preserve">), </w:t>
      </w:r>
      <w:r>
        <w:t xml:space="preserve">отряду </w:t>
      </w:r>
      <w:r>
        <w:rPr>
          <w:lang w:val="en-US"/>
        </w:rPr>
        <w:t>Di</w:t>
      </w:r>
      <w:r>
        <w:t>-</w:t>
      </w:r>
      <w:r>
        <w:rPr>
          <w:lang w:val="en-US"/>
        </w:rPr>
        <w:t>ptera</w:t>
      </w:r>
      <w:r>
        <w:t xml:space="preserve"> </w:t>
      </w:r>
      <w:r w:rsidRPr="003E5DD8">
        <w:t>(</w:t>
      </w:r>
      <w:r>
        <w:t>Двукрылые</w:t>
      </w:r>
      <w:r w:rsidRPr="003E5DD8">
        <w:t xml:space="preserve">), </w:t>
      </w:r>
      <w:r w:rsidRPr="00B570B9">
        <w:t>семейству</w:t>
      </w:r>
      <w:r>
        <w:t xml:space="preserve"> </w:t>
      </w:r>
      <w:r w:rsidRPr="002B12CA">
        <w:t>Sciaridae</w:t>
      </w:r>
      <w:r w:rsidRPr="003E5DD8">
        <w:t xml:space="preserve"> (</w:t>
      </w:r>
      <w:r>
        <w:t>Сциариды</w:t>
      </w:r>
      <w:r w:rsidRPr="003E5DD8">
        <w:t>).</w:t>
      </w:r>
    </w:p>
    <w:p w:rsidR="005105DB" w:rsidRPr="00623B83" w:rsidRDefault="005105DB" w:rsidP="004567B6">
      <w:pPr>
        <w:spacing w:line="244" w:lineRule="auto"/>
        <w:ind w:firstLine="284"/>
        <w:jc w:val="both"/>
      </w:pPr>
      <w:r w:rsidRPr="00B669AB">
        <w:rPr>
          <w:b/>
        </w:rPr>
        <w:t>Вредоносность.</w:t>
      </w:r>
      <w:r w:rsidRPr="00EA77B5">
        <w:t xml:space="preserve"> </w:t>
      </w:r>
      <w:r w:rsidRPr="002B12CA">
        <w:t>Повреждает огурец, шампиньон и некоторые др</w:t>
      </w:r>
      <w:r w:rsidRPr="002B12CA">
        <w:t>у</w:t>
      </w:r>
      <w:r w:rsidRPr="002B12CA">
        <w:t>гие культуры.</w:t>
      </w:r>
      <w:r>
        <w:t xml:space="preserve"> Вредящая стадия – личинка. </w:t>
      </w:r>
      <w:r w:rsidRPr="002B12CA">
        <w:t>Питание личинок на раст</w:t>
      </w:r>
      <w:r w:rsidRPr="002B12CA">
        <w:t>е</w:t>
      </w:r>
      <w:r w:rsidRPr="002B12CA">
        <w:lastRenderedPageBreak/>
        <w:t>ниях огурца вызывает измочаливание и загнивание нижней части стебля, растения теряют тургор и увядают. В последние годы набл</w:t>
      </w:r>
      <w:r w:rsidRPr="002B12CA">
        <w:t>ю</w:t>
      </w:r>
      <w:r w:rsidRPr="002B12CA">
        <w:t>дается увеличение вредоносности огуречного комарика на огурце, б</w:t>
      </w:r>
      <w:r w:rsidRPr="002B12CA">
        <w:t>а</w:t>
      </w:r>
      <w:r w:rsidRPr="002B12CA">
        <w:t>клажане и сладком перце, которые выращивают на торфе и минерал</w:t>
      </w:r>
      <w:r w:rsidRPr="002B12CA">
        <w:t>ь</w:t>
      </w:r>
      <w:r w:rsidRPr="002B12CA">
        <w:t>ной вате по малообъемной технологии.</w:t>
      </w:r>
    </w:p>
    <w:p w:rsidR="005105DB" w:rsidRPr="002B12CA" w:rsidRDefault="005105DB" w:rsidP="004567B6">
      <w:pPr>
        <w:widowControl w:val="0"/>
        <w:spacing w:line="244" w:lineRule="auto"/>
        <w:ind w:firstLine="284"/>
        <w:jc w:val="both"/>
      </w:pPr>
      <w:r w:rsidRPr="00DB2C43">
        <w:rPr>
          <w:b/>
        </w:rPr>
        <w:t>Морфология.</w:t>
      </w:r>
      <w:r>
        <w:rPr>
          <w:b/>
        </w:rPr>
        <w:t xml:space="preserve"> </w:t>
      </w:r>
      <w:r w:rsidRPr="002B12CA">
        <w:t>Имаго длиной 3</w:t>
      </w:r>
      <w:r>
        <w:t>–</w:t>
      </w:r>
      <w:r w:rsidRPr="002B12CA">
        <w:t>5</w:t>
      </w:r>
      <w:r>
        <w:t>,5</w:t>
      </w:r>
      <w:r w:rsidR="00EA77B5">
        <w:t> </w:t>
      </w:r>
      <w:r w:rsidRPr="002B12CA">
        <w:t>мм, тело темно-серого цвета</w:t>
      </w:r>
      <w:r>
        <w:t>. Г</w:t>
      </w:r>
      <w:r w:rsidRPr="002B12CA">
        <w:t xml:space="preserve">олова </w:t>
      </w:r>
      <w:r>
        <w:t xml:space="preserve">черная, маленькая, опущенная книзу, </w:t>
      </w:r>
      <w:r w:rsidRPr="002B12CA">
        <w:t>с крупными фасеточными глазами</w:t>
      </w:r>
      <w:r>
        <w:t>. Усики</w:t>
      </w:r>
      <w:r w:rsidRPr="002B12CA">
        <w:t xml:space="preserve"> 16-члениковые</w:t>
      </w:r>
      <w:r>
        <w:t>. Имеется о</w:t>
      </w:r>
      <w:r w:rsidRPr="002B12CA">
        <w:t xml:space="preserve">дна пара </w:t>
      </w:r>
      <w:r>
        <w:t xml:space="preserve">слегка затемненных </w:t>
      </w:r>
      <w:r w:rsidRPr="002B12CA">
        <w:t xml:space="preserve">перепончатых крыльев. </w:t>
      </w:r>
      <w:r>
        <w:t>Грудь черная, покрыта редкими темными щ</w:t>
      </w:r>
      <w:r>
        <w:t>е</w:t>
      </w:r>
      <w:r>
        <w:t xml:space="preserve">тинками. Тип личинки – безголовка. </w:t>
      </w:r>
      <w:r w:rsidRPr="002B12CA">
        <w:t>Личинка длиной до 6</w:t>
      </w:r>
      <w:r w:rsidR="00EA77B5">
        <w:t> </w:t>
      </w:r>
      <w:r w:rsidRPr="002B12CA">
        <w:t>мм</w:t>
      </w:r>
      <w:r>
        <w:t>. Т</w:t>
      </w:r>
      <w:r w:rsidRPr="002B12CA">
        <w:t xml:space="preserve">ело </w:t>
      </w:r>
      <w:r>
        <w:t xml:space="preserve">ее </w:t>
      </w:r>
      <w:r w:rsidRPr="002B12CA">
        <w:t>белого цвета</w:t>
      </w:r>
      <w:r w:rsidR="00EA77B5">
        <w:t>,</w:t>
      </w:r>
      <w:r w:rsidRPr="002B12CA">
        <w:t xml:space="preserve"> с тонкими покровами, через которые просвечивает к</w:t>
      </w:r>
      <w:r w:rsidRPr="002B12CA">
        <w:t>и</w:t>
      </w:r>
      <w:r w:rsidRPr="002B12CA">
        <w:t>шечник</w:t>
      </w:r>
      <w:r>
        <w:t>. Г</w:t>
      </w:r>
      <w:r w:rsidRPr="002B12CA">
        <w:t>оловная капсула черная.</w:t>
      </w:r>
    </w:p>
    <w:p w:rsidR="005105DB" w:rsidRPr="00AA2E25" w:rsidRDefault="005105DB" w:rsidP="004567B6">
      <w:pPr>
        <w:widowControl w:val="0"/>
        <w:spacing w:line="244" w:lineRule="auto"/>
        <w:ind w:firstLine="284"/>
        <w:jc w:val="both"/>
      </w:pPr>
      <w:r w:rsidRPr="002B12CA">
        <w:t>Кроме огуречного комарика сходные повреждения на огурце в па</w:t>
      </w:r>
      <w:r w:rsidRPr="002B12CA">
        <w:t>р</w:t>
      </w:r>
      <w:r w:rsidRPr="002B12CA">
        <w:t>никах, теплицах и открытом грунте может наносить тепличный ком</w:t>
      </w:r>
      <w:r w:rsidRPr="002B12CA">
        <w:t>а</w:t>
      </w:r>
      <w:r w:rsidRPr="002B12CA">
        <w:t>рик (</w:t>
      </w:r>
      <w:r w:rsidRPr="00B41447">
        <w:rPr>
          <w:i/>
        </w:rPr>
        <w:t>Plastosciara perniciosa</w:t>
      </w:r>
      <w:r w:rsidRPr="002B12CA">
        <w:t xml:space="preserve"> Edw.).</w:t>
      </w:r>
    </w:p>
    <w:p w:rsidR="005105DB" w:rsidRPr="009A22DD" w:rsidRDefault="005105DB" w:rsidP="004567B6">
      <w:pPr>
        <w:widowControl w:val="0"/>
        <w:spacing w:line="244" w:lineRule="auto"/>
        <w:ind w:firstLine="284"/>
        <w:jc w:val="both"/>
      </w:pPr>
      <w:r w:rsidRPr="007D7EAB">
        <w:rPr>
          <w:b/>
        </w:rPr>
        <w:t>Биология.</w:t>
      </w:r>
      <w:r w:rsidRPr="008E3390">
        <w:t xml:space="preserve"> </w:t>
      </w:r>
      <w:r w:rsidRPr="002B12CA">
        <w:t>Зимует куколка, как правило, в открытом грунте. В те</w:t>
      </w:r>
      <w:r w:rsidRPr="002B12CA">
        <w:t>п</w:t>
      </w:r>
      <w:r w:rsidRPr="002B12CA">
        <w:t>лицы вредитель попадает с растительным грунтом, содержащим бол</w:t>
      </w:r>
      <w:r w:rsidRPr="002B12CA">
        <w:t>ь</w:t>
      </w:r>
      <w:r w:rsidRPr="002B12CA">
        <w:t xml:space="preserve">шое количество неразложившейся органики. Имаго </w:t>
      </w:r>
      <w:proofErr w:type="gramStart"/>
      <w:r w:rsidRPr="002B12CA">
        <w:t>появля</w:t>
      </w:r>
      <w:r>
        <w:t>ю</w:t>
      </w:r>
      <w:r w:rsidRPr="002B12CA">
        <w:t>тся на растениях начиная</w:t>
      </w:r>
      <w:proofErr w:type="gramEnd"/>
      <w:r w:rsidRPr="002B12CA">
        <w:t xml:space="preserve"> с периода выращивания рассады огурца. Яйца са</w:t>
      </w:r>
      <w:r w:rsidRPr="002B12CA">
        <w:t>м</w:t>
      </w:r>
      <w:r w:rsidRPr="002B12CA">
        <w:t>ка откладывает на почву. Плодовитость вредителя составляет в сре</w:t>
      </w:r>
      <w:r w:rsidRPr="002B12CA">
        <w:t>д</w:t>
      </w:r>
      <w:r w:rsidRPr="002B12CA">
        <w:t>нем 250</w:t>
      </w:r>
      <w:r w:rsidR="00EA77B5">
        <w:t> </w:t>
      </w:r>
      <w:r w:rsidRPr="002B12CA">
        <w:t>яиц. Эмбриональный период продолжается 5</w:t>
      </w:r>
      <w:r>
        <w:t>–</w:t>
      </w:r>
      <w:r w:rsidRPr="002B12CA">
        <w:t>6</w:t>
      </w:r>
      <w:r w:rsidR="00EA77B5">
        <w:t> </w:t>
      </w:r>
      <w:r w:rsidRPr="002B12CA">
        <w:t>дней. Отр</w:t>
      </w:r>
      <w:r w:rsidRPr="002B12CA">
        <w:t>о</w:t>
      </w:r>
      <w:r w:rsidRPr="002B12CA">
        <w:t xml:space="preserve">дившиеся личинки прогрызают ходы в корнях и в основании стеблей рассады. </w:t>
      </w:r>
      <w:r>
        <w:t xml:space="preserve">В корне одного растения может быть до 50–80 личинок. </w:t>
      </w:r>
      <w:r w:rsidRPr="002B12CA">
        <w:t>Ч</w:t>
      </w:r>
      <w:r w:rsidRPr="002B12CA">
        <w:t>а</w:t>
      </w:r>
      <w:r w:rsidRPr="002B12CA">
        <w:t>сто комарики повреждают сем</w:t>
      </w:r>
      <w:r>
        <w:t>ядольные лис</w:t>
      </w:r>
      <w:r w:rsidRPr="002B12CA">
        <w:t>тья, в которых личинки выгрызают камеры и окукливаются в тонком паутинном коконе. Л</w:t>
      </w:r>
      <w:r w:rsidRPr="002B12CA">
        <w:t>и</w:t>
      </w:r>
      <w:r w:rsidRPr="002B12CA">
        <w:t xml:space="preserve">чиночное развитие длится менее </w:t>
      </w:r>
      <w:r>
        <w:t xml:space="preserve">двух </w:t>
      </w:r>
      <w:r w:rsidRPr="002B12CA">
        <w:t>нед</w:t>
      </w:r>
      <w:r>
        <w:t>ель</w:t>
      </w:r>
      <w:r w:rsidRPr="002B12CA">
        <w:t>, кукол</w:t>
      </w:r>
      <w:r>
        <w:t>ки развиваются в течение 4–7</w:t>
      </w:r>
      <w:r w:rsidR="00EA77B5">
        <w:t> </w:t>
      </w:r>
      <w:r w:rsidRPr="002B12CA">
        <w:t xml:space="preserve">дней. Массовый лёт </w:t>
      </w:r>
      <w:r>
        <w:t xml:space="preserve">вредителя </w:t>
      </w:r>
      <w:r w:rsidRPr="002B12CA">
        <w:t>наблюдается с февраля по март.</w:t>
      </w:r>
      <w:r>
        <w:t xml:space="preserve"> На развитие одного поколения необходимо 25–30 дней. Макс</w:t>
      </w:r>
      <w:r>
        <w:t>и</w:t>
      </w:r>
      <w:r>
        <w:t xml:space="preserve">мальная численность вредителя </w:t>
      </w:r>
      <w:proofErr w:type="gramStart"/>
      <w:r>
        <w:t xml:space="preserve">отмечается при сумме положительных температур 3780 °С. </w:t>
      </w:r>
      <w:r w:rsidRPr="002B12CA">
        <w:t>В теплицах вредитель развивается</w:t>
      </w:r>
      <w:proofErr w:type="gramEnd"/>
      <w:r w:rsidRPr="002B12CA">
        <w:t xml:space="preserve"> в четырех</w:t>
      </w:r>
      <w:r w:rsidR="00EA77B5">
        <w:t> </w:t>
      </w:r>
      <w:r>
        <w:t>– восьми</w:t>
      </w:r>
      <w:r w:rsidRPr="002B12CA">
        <w:t xml:space="preserve"> поколениях.</w:t>
      </w:r>
    </w:p>
    <w:p w:rsidR="005105DB" w:rsidRPr="00EE3AB3" w:rsidRDefault="005105DB" w:rsidP="004567B6">
      <w:pPr>
        <w:widowControl w:val="0"/>
        <w:spacing w:line="244" w:lineRule="auto"/>
        <w:ind w:firstLine="284"/>
        <w:jc w:val="both"/>
      </w:pPr>
      <w:r w:rsidRPr="00635DED">
        <w:rPr>
          <w:b/>
        </w:rPr>
        <w:t>Экономический порог вредоносности</w:t>
      </w:r>
      <w:r>
        <w:rPr>
          <w:b/>
        </w:rPr>
        <w:t>.</w:t>
      </w:r>
      <w:r>
        <w:t xml:space="preserve"> Не разработан.</w:t>
      </w:r>
    </w:p>
    <w:p w:rsidR="005105DB" w:rsidRDefault="005105DB" w:rsidP="004567B6">
      <w:pPr>
        <w:widowControl w:val="0"/>
        <w:spacing w:line="244" w:lineRule="auto"/>
        <w:ind w:firstLine="284"/>
        <w:jc w:val="both"/>
      </w:pPr>
      <w:r w:rsidRPr="00901DD4">
        <w:rPr>
          <w:b/>
        </w:rPr>
        <w:t xml:space="preserve">Меры борьбы. </w:t>
      </w:r>
      <w:r w:rsidRPr="00901DD4">
        <w:rPr>
          <w:b/>
          <w:i/>
        </w:rPr>
        <w:t>Физический метод</w:t>
      </w:r>
      <w:r w:rsidRPr="008E3390">
        <w:rPr>
          <w:b/>
        </w:rPr>
        <w:t>.</w:t>
      </w:r>
      <w:r w:rsidRPr="00901DD4">
        <w:t xml:space="preserve"> Термическая стерилизация грунта.</w:t>
      </w:r>
    </w:p>
    <w:p w:rsidR="00EA77B5" w:rsidRPr="00901DD4" w:rsidRDefault="00EA77B5" w:rsidP="004567B6">
      <w:pPr>
        <w:widowControl w:val="0"/>
        <w:tabs>
          <w:tab w:val="left" w:pos="5428"/>
        </w:tabs>
        <w:spacing w:line="244" w:lineRule="auto"/>
        <w:ind w:firstLine="284"/>
        <w:jc w:val="both"/>
        <w:rPr>
          <w:b/>
          <w:i/>
        </w:rPr>
      </w:pPr>
      <w:r w:rsidRPr="00901DD4">
        <w:rPr>
          <w:b/>
          <w:i/>
        </w:rPr>
        <w:t xml:space="preserve">Агротехнический метод. </w:t>
      </w:r>
    </w:p>
    <w:p w:rsidR="00EA77B5" w:rsidRDefault="00EA77B5" w:rsidP="004567B6">
      <w:pPr>
        <w:widowControl w:val="0"/>
        <w:spacing w:line="244" w:lineRule="auto"/>
        <w:ind w:firstLine="284"/>
        <w:jc w:val="both"/>
      </w:pPr>
      <w:r>
        <w:t>1</w:t>
      </w:r>
      <w:r w:rsidRPr="00901DD4">
        <w:t>.</w:t>
      </w:r>
      <w:r>
        <w:t> </w:t>
      </w:r>
      <w:r w:rsidRPr="00901DD4">
        <w:t xml:space="preserve">Чередование культур в теплице (возделывание неповреждаемых культур: томат, баклажан, перец). </w:t>
      </w:r>
    </w:p>
    <w:p w:rsidR="00EA77B5" w:rsidRDefault="00EA77B5" w:rsidP="004567B6">
      <w:pPr>
        <w:widowControl w:val="0"/>
        <w:spacing w:line="244" w:lineRule="auto"/>
        <w:ind w:firstLine="284"/>
        <w:jc w:val="both"/>
      </w:pPr>
      <w:r>
        <w:t>2. Для мониторинга личинок в субстрате рекомендуется использ</w:t>
      </w:r>
      <w:r>
        <w:t>о</w:t>
      </w:r>
      <w:r>
        <w:t>вать пищевые приманки из картофеля при экспозиции 3 суток.</w:t>
      </w:r>
    </w:p>
    <w:p w:rsidR="00EA77B5" w:rsidRPr="00901DD4" w:rsidRDefault="00EA77B5" w:rsidP="008E3390">
      <w:pPr>
        <w:widowControl w:val="0"/>
        <w:spacing w:line="250" w:lineRule="auto"/>
        <w:ind w:firstLine="284"/>
        <w:jc w:val="both"/>
      </w:pPr>
      <w:r>
        <w:lastRenderedPageBreak/>
        <w:t>3. </w:t>
      </w:r>
      <w:r w:rsidRPr="00901DD4">
        <w:t>Вывешивание липких лент «Супер мухолов» оранжевого цвета для сигнализации появления вредителя на высоте 40 см над поверхн</w:t>
      </w:r>
      <w:r w:rsidRPr="00901DD4">
        <w:t>о</w:t>
      </w:r>
      <w:r w:rsidRPr="00901DD4">
        <w:t>стью субстрата (12 лент размером 8×40 см на 1 га).</w:t>
      </w:r>
    </w:p>
    <w:p w:rsidR="005105DB" w:rsidRPr="00901DD4" w:rsidRDefault="005105DB" w:rsidP="008E3390">
      <w:pPr>
        <w:widowControl w:val="0"/>
        <w:spacing w:line="250" w:lineRule="auto"/>
        <w:ind w:firstLine="284"/>
        <w:jc w:val="both"/>
        <w:rPr>
          <w:b/>
          <w:i/>
        </w:rPr>
      </w:pPr>
      <w:r w:rsidRPr="00901DD4">
        <w:rPr>
          <w:b/>
          <w:i/>
        </w:rPr>
        <w:t xml:space="preserve">Биологический метод. </w:t>
      </w:r>
    </w:p>
    <w:p w:rsidR="005105DB" w:rsidRPr="005B0288" w:rsidRDefault="005105DB" w:rsidP="008E3390">
      <w:pPr>
        <w:spacing w:line="235" w:lineRule="auto"/>
        <w:ind w:firstLine="284"/>
        <w:jc w:val="both"/>
      </w:pPr>
      <w:r>
        <w:t>1.</w:t>
      </w:r>
      <w:r w:rsidR="00EA77B5">
        <w:t> </w:t>
      </w:r>
      <w:r>
        <w:t>Полив 1,5 % рабочим раствором Препарата «</w:t>
      </w:r>
      <w:r>
        <w:rPr>
          <w:lang w:val="en-US"/>
        </w:rPr>
        <w:t>MELOBASS</w:t>
      </w:r>
      <w:r>
        <w:t>», ПС в</w:t>
      </w:r>
      <w:r w:rsidR="00EA77B5">
        <w:t> </w:t>
      </w:r>
      <w:r>
        <w:t>зоне корневой шейки (50 мл на растение) с интервалом в 21 день при численности имаго 3–5 экз. на 10 см</w:t>
      </w:r>
      <w:proofErr w:type="gramStart"/>
      <w:r w:rsidRPr="005B0288">
        <w:rPr>
          <w:vertAlign w:val="superscript"/>
        </w:rPr>
        <w:t>2</w:t>
      </w:r>
      <w:proofErr w:type="gramEnd"/>
      <w:r>
        <w:t xml:space="preserve"> клеевой ловушки.</w:t>
      </w:r>
    </w:p>
    <w:p w:rsidR="005105DB" w:rsidRPr="00901DD4" w:rsidRDefault="005105DB" w:rsidP="005105DB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>2.</w:t>
      </w:r>
      <w:r w:rsidR="00EA77B5">
        <w:t> </w:t>
      </w:r>
      <w:r>
        <w:t xml:space="preserve">Полив 4 % рабочим раствором биопрепарата Пециломицин-Б, ПС в зоне корневой шейки (50 мл на растение) с интервалом в </w:t>
      </w:r>
      <w:r w:rsidR="009705C6">
        <w:br/>
      </w:r>
      <w:r>
        <w:t>23–27 дней в период массового лёта имаго каждого поколения.</w:t>
      </w:r>
    </w:p>
    <w:p w:rsidR="00717CEA" w:rsidRDefault="005105DB" w:rsidP="00717CEA">
      <w:pPr>
        <w:ind w:firstLine="284"/>
        <w:jc w:val="both"/>
      </w:pPr>
      <w:r w:rsidRPr="002432B6">
        <w:rPr>
          <w:b/>
          <w:i/>
        </w:rPr>
        <w:t>Химический метод.</w:t>
      </w:r>
      <w:r>
        <w:rPr>
          <w:b/>
          <w:i/>
        </w:rPr>
        <w:t xml:space="preserve"> </w:t>
      </w:r>
      <w:r w:rsidRPr="002432B6">
        <w:t>На огурце</w:t>
      </w:r>
      <w:r>
        <w:t xml:space="preserve"> защищенного грунта применение инсектицида Актеллик, КЭ (3,0–5,0 л/га).</w:t>
      </w:r>
    </w:p>
    <w:p w:rsidR="009705C6" w:rsidRDefault="009705C6" w:rsidP="00717CEA">
      <w:pPr>
        <w:ind w:firstLine="284"/>
        <w:jc w:val="both"/>
      </w:pPr>
    </w:p>
    <w:p w:rsidR="00DD1C18" w:rsidRPr="00717CEA" w:rsidRDefault="00DD1C18" w:rsidP="00717CEA">
      <w:pPr>
        <w:ind w:firstLine="284"/>
        <w:jc w:val="both"/>
        <w:rPr>
          <w:sz w:val="18"/>
        </w:rPr>
      </w:pPr>
      <w:r w:rsidRPr="00717CEA">
        <w:rPr>
          <w:sz w:val="18"/>
        </w:rPr>
        <w:br w:type="page"/>
      </w:r>
    </w:p>
    <w:p w:rsidR="00E377BB" w:rsidRPr="00F90717" w:rsidRDefault="00E377BB" w:rsidP="00E9115C">
      <w:pPr>
        <w:autoSpaceDE w:val="0"/>
        <w:autoSpaceDN w:val="0"/>
        <w:adjustRightInd w:val="0"/>
        <w:spacing w:line="242" w:lineRule="auto"/>
        <w:jc w:val="center"/>
        <w:rPr>
          <w:sz w:val="16"/>
        </w:rPr>
      </w:pPr>
      <w:r w:rsidRPr="00F90717">
        <w:rPr>
          <w:sz w:val="16"/>
        </w:rPr>
        <w:lastRenderedPageBreak/>
        <w:t>БИБЛИОГРАФИЧЕСКИЙ СПИСОК</w:t>
      </w:r>
    </w:p>
    <w:p w:rsidR="00E377BB" w:rsidRPr="00F90717" w:rsidRDefault="00E377BB" w:rsidP="00E9115C">
      <w:pPr>
        <w:autoSpaceDE w:val="0"/>
        <w:autoSpaceDN w:val="0"/>
        <w:adjustRightInd w:val="0"/>
        <w:spacing w:line="242" w:lineRule="auto"/>
        <w:ind w:firstLine="284"/>
        <w:jc w:val="center"/>
        <w:rPr>
          <w:sz w:val="18"/>
        </w:rPr>
      </w:pP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9705C6">
        <w:rPr>
          <w:sz w:val="16"/>
        </w:rPr>
        <w:t>Болезни и вредители сельскохозяйственных культур: учеб</w:t>
      </w:r>
      <w:proofErr w:type="gramStart"/>
      <w:r w:rsidRPr="009705C6">
        <w:rPr>
          <w:sz w:val="16"/>
        </w:rPr>
        <w:t>.-</w:t>
      </w:r>
      <w:proofErr w:type="gramEnd"/>
      <w:r w:rsidRPr="009705C6">
        <w:rPr>
          <w:sz w:val="16"/>
        </w:rPr>
        <w:t>метод. пособие / М. Л.</w:t>
      </w:r>
      <w:r w:rsidR="009705C6">
        <w:rPr>
          <w:sz w:val="16"/>
        </w:rPr>
        <w:t> </w:t>
      </w:r>
      <w:r w:rsidRPr="009705C6">
        <w:rPr>
          <w:sz w:val="16"/>
        </w:rPr>
        <w:t>Снитко [и др.]. – Горки, 2014. – 128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F90717">
        <w:rPr>
          <w:rFonts w:eastAsia="TimesNewRoman"/>
          <w:spacing w:val="20"/>
          <w:sz w:val="16"/>
        </w:rPr>
        <w:t>Бондаренк</w:t>
      </w:r>
      <w:r w:rsidRPr="009705C6">
        <w:rPr>
          <w:rFonts w:eastAsia="TimesNewRoman"/>
          <w:sz w:val="16"/>
        </w:rPr>
        <w:t>о,</w:t>
      </w:r>
      <w:r w:rsidR="009705C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Н</w:t>
      </w:r>
      <w:r w:rsidRPr="009705C6">
        <w:rPr>
          <w:sz w:val="16"/>
        </w:rPr>
        <w:t>.</w:t>
      </w:r>
      <w:r w:rsidR="009705C6">
        <w:rPr>
          <w:sz w:val="16"/>
        </w:rPr>
        <w:t> </w:t>
      </w:r>
      <w:r w:rsidRPr="009705C6">
        <w:rPr>
          <w:rFonts w:eastAsia="TimesNewRoman"/>
          <w:sz w:val="16"/>
        </w:rPr>
        <w:t>В</w:t>
      </w:r>
      <w:r w:rsidRPr="009705C6">
        <w:rPr>
          <w:sz w:val="16"/>
        </w:rPr>
        <w:t xml:space="preserve">. </w:t>
      </w:r>
      <w:r w:rsidRPr="009705C6">
        <w:rPr>
          <w:rFonts w:eastAsia="TimesNewRoman"/>
          <w:sz w:val="16"/>
        </w:rPr>
        <w:t>Биологическая защита растений / Н.</w:t>
      </w:r>
      <w:r w:rsidR="009705C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В.</w:t>
      </w:r>
      <w:r w:rsidR="009705C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Бондаренко</w:t>
      </w:r>
      <w:r w:rsidRPr="009705C6">
        <w:rPr>
          <w:sz w:val="16"/>
        </w:rPr>
        <w:t xml:space="preserve">. – </w:t>
      </w:r>
      <w:r w:rsidRPr="009705C6">
        <w:rPr>
          <w:rFonts w:eastAsia="TimesNewRoman"/>
          <w:sz w:val="16"/>
        </w:rPr>
        <w:t>Москва</w:t>
      </w:r>
      <w:r w:rsidRPr="009705C6">
        <w:rPr>
          <w:sz w:val="16"/>
        </w:rPr>
        <w:t xml:space="preserve">: </w:t>
      </w:r>
      <w:r w:rsidRPr="009705C6">
        <w:rPr>
          <w:rFonts w:eastAsia="TimesNewRoman"/>
          <w:sz w:val="16"/>
        </w:rPr>
        <w:t>Агропромиздат</w:t>
      </w:r>
      <w:r w:rsidRPr="009705C6">
        <w:rPr>
          <w:sz w:val="16"/>
        </w:rPr>
        <w:t xml:space="preserve">, 1986. – 259 </w:t>
      </w:r>
      <w:r w:rsidRPr="009705C6">
        <w:rPr>
          <w:rFonts w:eastAsia="TimesNewRoman"/>
          <w:sz w:val="16"/>
        </w:rPr>
        <w:t>с</w:t>
      </w:r>
      <w:r w:rsidRPr="009705C6">
        <w:rPr>
          <w:sz w:val="16"/>
        </w:rPr>
        <w:t>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F90717">
        <w:rPr>
          <w:spacing w:val="20"/>
          <w:sz w:val="16"/>
        </w:rPr>
        <w:t>Бондаренк</w:t>
      </w:r>
      <w:r w:rsidRPr="009705C6">
        <w:rPr>
          <w:sz w:val="16"/>
        </w:rPr>
        <w:t>о,</w:t>
      </w:r>
      <w:r w:rsidR="009705C6">
        <w:rPr>
          <w:sz w:val="16"/>
        </w:rPr>
        <w:t> </w:t>
      </w:r>
      <w:r w:rsidRPr="009705C6">
        <w:rPr>
          <w:sz w:val="16"/>
        </w:rPr>
        <w:t>Н.</w:t>
      </w:r>
      <w:r w:rsidR="009705C6">
        <w:rPr>
          <w:sz w:val="16"/>
        </w:rPr>
        <w:t> </w:t>
      </w:r>
      <w:r w:rsidRPr="009705C6">
        <w:rPr>
          <w:sz w:val="16"/>
        </w:rPr>
        <w:t>В. Практикум по общей энтомологии: учеб</w:t>
      </w:r>
      <w:proofErr w:type="gramStart"/>
      <w:r w:rsidRPr="009705C6">
        <w:rPr>
          <w:sz w:val="16"/>
        </w:rPr>
        <w:t>.</w:t>
      </w:r>
      <w:proofErr w:type="gramEnd"/>
      <w:r w:rsidR="009705C6">
        <w:rPr>
          <w:sz w:val="16"/>
        </w:rPr>
        <w:t xml:space="preserve"> </w:t>
      </w:r>
      <w:proofErr w:type="gramStart"/>
      <w:r w:rsidRPr="009705C6">
        <w:rPr>
          <w:sz w:val="16"/>
        </w:rPr>
        <w:t>п</w:t>
      </w:r>
      <w:proofErr w:type="gramEnd"/>
      <w:r w:rsidRPr="009705C6">
        <w:rPr>
          <w:sz w:val="16"/>
        </w:rPr>
        <w:t>особие / Н. В. Бон</w:t>
      </w:r>
      <w:r w:rsidR="009705C6">
        <w:rPr>
          <w:sz w:val="16"/>
        </w:rPr>
        <w:t>-</w:t>
      </w:r>
      <w:r w:rsidRPr="009705C6">
        <w:rPr>
          <w:sz w:val="16"/>
        </w:rPr>
        <w:t>даренко, А.</w:t>
      </w:r>
      <w:r w:rsidR="009705C6">
        <w:rPr>
          <w:sz w:val="16"/>
        </w:rPr>
        <w:t> </w:t>
      </w:r>
      <w:r w:rsidRPr="009705C6">
        <w:rPr>
          <w:sz w:val="16"/>
        </w:rPr>
        <w:t>Ф.</w:t>
      </w:r>
      <w:r w:rsidR="009705C6">
        <w:rPr>
          <w:sz w:val="16"/>
        </w:rPr>
        <w:t> </w:t>
      </w:r>
      <w:r w:rsidRPr="009705C6">
        <w:rPr>
          <w:sz w:val="16"/>
        </w:rPr>
        <w:t>Глущенко. – 2-е изд., перераб. и доп. – Ленинград: Агропромиздат, Л</w:t>
      </w:r>
      <w:r w:rsidRPr="009705C6">
        <w:rPr>
          <w:sz w:val="16"/>
        </w:rPr>
        <w:t>е</w:t>
      </w:r>
      <w:r w:rsidRPr="009705C6">
        <w:rPr>
          <w:sz w:val="16"/>
        </w:rPr>
        <w:t>нингр. отд-е, 1985. – 352 с.</w:t>
      </w:r>
    </w:p>
    <w:p w:rsidR="00E377BB" w:rsidRPr="00F90717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pacing w:val="-4"/>
          <w:sz w:val="16"/>
        </w:rPr>
      </w:pPr>
      <w:r w:rsidRPr="00F90717">
        <w:rPr>
          <w:spacing w:val="20"/>
          <w:sz w:val="16"/>
        </w:rPr>
        <w:t>Ване</w:t>
      </w:r>
      <w:r w:rsidRPr="009705C6">
        <w:rPr>
          <w:sz w:val="16"/>
        </w:rPr>
        <w:t>к,</w:t>
      </w:r>
      <w:r w:rsidR="009705C6">
        <w:rPr>
          <w:sz w:val="16"/>
        </w:rPr>
        <w:t> </w:t>
      </w:r>
      <w:r w:rsidRPr="009705C6">
        <w:rPr>
          <w:sz w:val="16"/>
        </w:rPr>
        <w:t>Г</w:t>
      </w:r>
      <w:r w:rsidR="005E37D6">
        <w:rPr>
          <w:sz w:val="16"/>
        </w:rPr>
        <w:t>.</w:t>
      </w:r>
      <w:r w:rsidRPr="009705C6">
        <w:rPr>
          <w:sz w:val="16"/>
        </w:rPr>
        <w:t xml:space="preserve"> Атлас болезней и вредителей плодовых, ягодных, овощных культур и винограда / Г. Ванек, В. Н. </w:t>
      </w:r>
      <w:r w:rsidRPr="00CE1F36">
        <w:rPr>
          <w:sz w:val="16"/>
        </w:rPr>
        <w:t>К</w:t>
      </w:r>
      <w:r w:rsidR="00CE1F36" w:rsidRPr="00CE1F36">
        <w:rPr>
          <w:sz w:val="16"/>
        </w:rPr>
        <w:t>о</w:t>
      </w:r>
      <w:r w:rsidRPr="00CE1F36">
        <w:rPr>
          <w:sz w:val="16"/>
        </w:rPr>
        <w:t>рчагин</w:t>
      </w:r>
      <w:r w:rsidRPr="009705C6">
        <w:rPr>
          <w:sz w:val="16"/>
        </w:rPr>
        <w:t>, Л. Г. </w:t>
      </w:r>
      <w:proofErr w:type="gramStart"/>
      <w:r w:rsidRPr="009705C6">
        <w:rPr>
          <w:sz w:val="16"/>
        </w:rPr>
        <w:t>Тер-Симонян</w:t>
      </w:r>
      <w:proofErr w:type="gramEnd"/>
      <w:r w:rsidRPr="009705C6">
        <w:rPr>
          <w:sz w:val="16"/>
        </w:rPr>
        <w:t>. – Москва: Агропромиздат, 1989. – 415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9705C6">
        <w:rPr>
          <w:sz w:val="16"/>
        </w:rPr>
        <w:t>Государственный реестр пестицидов и удобрений, разрешенных для применения в Республике Беларусь. – Минск, 2014. – 428 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CE1F36">
        <w:rPr>
          <w:spacing w:val="-2"/>
          <w:sz w:val="16"/>
        </w:rPr>
        <w:t xml:space="preserve">Жизнь животных: энцикл. </w:t>
      </w:r>
      <w:r w:rsidR="005E37D6" w:rsidRPr="00CE1F36">
        <w:rPr>
          <w:spacing w:val="-2"/>
          <w:sz w:val="16"/>
        </w:rPr>
        <w:t>В</w:t>
      </w:r>
      <w:r w:rsidRPr="00CE1F36">
        <w:rPr>
          <w:spacing w:val="-2"/>
          <w:sz w:val="16"/>
        </w:rPr>
        <w:t xml:space="preserve"> 6 т</w:t>
      </w:r>
      <w:r w:rsidR="005E37D6" w:rsidRPr="00CE1F36">
        <w:rPr>
          <w:spacing w:val="-2"/>
          <w:sz w:val="16"/>
        </w:rPr>
        <w:t>.</w:t>
      </w:r>
      <w:r w:rsidRPr="00CE1F36">
        <w:rPr>
          <w:spacing w:val="-2"/>
          <w:sz w:val="16"/>
        </w:rPr>
        <w:t xml:space="preserve"> Т. 3</w:t>
      </w:r>
      <w:r w:rsidR="005E37D6" w:rsidRPr="00CE1F36">
        <w:rPr>
          <w:spacing w:val="-2"/>
          <w:sz w:val="16"/>
        </w:rPr>
        <w:t>:</w:t>
      </w:r>
      <w:r w:rsidRPr="00CE1F36">
        <w:rPr>
          <w:spacing w:val="-2"/>
          <w:sz w:val="16"/>
        </w:rPr>
        <w:t xml:space="preserve"> Беспозвоночные</w:t>
      </w:r>
      <w:r w:rsidR="00CE1F36" w:rsidRPr="00CE1F36">
        <w:rPr>
          <w:spacing w:val="-2"/>
          <w:sz w:val="16"/>
        </w:rPr>
        <w:t xml:space="preserve"> /</w:t>
      </w:r>
      <w:r w:rsidRPr="00CE1F36">
        <w:rPr>
          <w:spacing w:val="-2"/>
          <w:sz w:val="16"/>
        </w:rPr>
        <w:t xml:space="preserve"> </w:t>
      </w:r>
      <w:r w:rsidRPr="00CE1F36">
        <w:rPr>
          <w:rFonts w:eastAsia="TimesNewRoman"/>
          <w:spacing w:val="-2"/>
          <w:sz w:val="16"/>
        </w:rPr>
        <w:t>под ред. Л. А. Зенкевича.</w:t>
      </w:r>
      <w:r w:rsidR="005E37D6" w:rsidRPr="00CE1F36">
        <w:rPr>
          <w:rFonts w:eastAsia="TimesNewRoman"/>
          <w:spacing w:val="-2"/>
          <w:sz w:val="16"/>
        </w:rPr>
        <w:t> </w:t>
      </w:r>
      <w:r w:rsidRPr="00CE1F36">
        <w:rPr>
          <w:rFonts w:eastAsia="TimesNewRoman"/>
          <w:spacing w:val="-2"/>
          <w:sz w:val="16"/>
        </w:rPr>
        <w:t>–</w:t>
      </w:r>
      <w:r w:rsidRPr="009705C6">
        <w:rPr>
          <w:rFonts w:eastAsia="TimesNewRoman"/>
          <w:sz w:val="16"/>
        </w:rPr>
        <w:t xml:space="preserve"> Москва</w:t>
      </w:r>
      <w:r w:rsidR="005E37D6">
        <w:rPr>
          <w:rFonts w:eastAsia="TimesNewRoman"/>
          <w:sz w:val="16"/>
        </w:rPr>
        <w:t>:</w:t>
      </w:r>
      <w:r w:rsidRPr="009705C6">
        <w:rPr>
          <w:rFonts w:eastAsia="TimesNewRoman"/>
          <w:sz w:val="16"/>
        </w:rPr>
        <w:t xml:space="preserve"> </w:t>
      </w:r>
      <w:r w:rsidR="005E37D6">
        <w:rPr>
          <w:rFonts w:eastAsia="TimesNewRoman"/>
          <w:sz w:val="16"/>
        </w:rPr>
        <w:t>И</w:t>
      </w:r>
      <w:r w:rsidRPr="009705C6">
        <w:rPr>
          <w:rFonts w:eastAsia="TimesNewRoman"/>
          <w:sz w:val="16"/>
        </w:rPr>
        <w:t>зд-во «Просвещение», 1969. – 576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F90717">
        <w:rPr>
          <w:spacing w:val="20"/>
          <w:sz w:val="16"/>
        </w:rPr>
        <w:t>Захватки</w:t>
      </w:r>
      <w:r w:rsidRPr="009705C6">
        <w:rPr>
          <w:rFonts w:eastAsia="TimesNewRoman"/>
          <w:sz w:val="16"/>
        </w:rPr>
        <w:t>н,</w:t>
      </w:r>
      <w:r w:rsidR="005E37D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Ю.</w:t>
      </w:r>
      <w:r w:rsidR="005E37D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А. Курс общей энтомологии / Ю. А. Захваткин. – Москва:</w:t>
      </w:r>
      <w:r w:rsidR="005E37D6">
        <w:rPr>
          <w:rFonts w:eastAsia="TimesNewRoman"/>
          <w:sz w:val="16"/>
        </w:rPr>
        <w:t xml:space="preserve"> </w:t>
      </w:r>
      <w:r w:rsidRPr="009705C6">
        <w:rPr>
          <w:rFonts w:eastAsia="TimesNewRoman"/>
          <w:sz w:val="16"/>
        </w:rPr>
        <w:t>Агр</w:t>
      </w:r>
      <w:r w:rsidRPr="009705C6">
        <w:rPr>
          <w:rFonts w:eastAsia="TimesNewRoman"/>
          <w:sz w:val="16"/>
        </w:rPr>
        <w:t>о</w:t>
      </w:r>
      <w:r w:rsidRPr="009705C6">
        <w:rPr>
          <w:rFonts w:eastAsia="TimesNewRoman"/>
          <w:sz w:val="16"/>
        </w:rPr>
        <w:t>промиздат, 1986. – 306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9705C6">
        <w:rPr>
          <w:sz w:val="16"/>
        </w:rPr>
        <w:t>Защита растений от вредителей / И. В. Горбачев [и др.]; под ред. В. В. Исаичева.</w:t>
      </w:r>
      <w:r w:rsidR="005E37D6">
        <w:rPr>
          <w:sz w:val="16"/>
        </w:rPr>
        <w:t> </w:t>
      </w:r>
      <w:r w:rsidRPr="009705C6">
        <w:rPr>
          <w:sz w:val="16"/>
        </w:rPr>
        <w:t>– Москва: Колос</w:t>
      </w:r>
      <w:r w:rsidR="005E37D6">
        <w:rPr>
          <w:sz w:val="16"/>
        </w:rPr>
        <w:t>С</w:t>
      </w:r>
      <w:r w:rsidRPr="009705C6">
        <w:rPr>
          <w:sz w:val="16"/>
        </w:rPr>
        <w:t>, 2002. – 472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Иллюстрированная энциклопедия насекомых / под ред. Е.</w:t>
      </w:r>
      <w:r w:rsidR="005E37D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Г. Бацылева. – Прага: Изд-во «Артия», 1977. – 559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Интегрированная защита растений: фитосанитарные системы и технологии: учебник / В.</w:t>
      </w:r>
      <w:r w:rsidR="005E37D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А.</w:t>
      </w:r>
      <w:r w:rsidR="005E37D6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 xml:space="preserve">Чулкина </w:t>
      </w:r>
      <w:r w:rsidRPr="009705C6">
        <w:rPr>
          <w:sz w:val="16"/>
        </w:rPr>
        <w:t>[и др.];</w:t>
      </w:r>
      <w:r w:rsidRPr="009705C6">
        <w:rPr>
          <w:rFonts w:eastAsia="TimesNewRoman"/>
          <w:sz w:val="16"/>
        </w:rPr>
        <w:t xml:space="preserve"> под ред. М.</w:t>
      </w:r>
      <w:r w:rsidR="000B2B97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С. Соколова, В.</w:t>
      </w:r>
      <w:r w:rsidR="000B2B97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А. Чулкиной. – Москва: Колос</w:t>
      </w:r>
      <w:r w:rsidR="000B2B97">
        <w:rPr>
          <w:rFonts w:eastAsia="TimesNewRoman"/>
          <w:sz w:val="16"/>
        </w:rPr>
        <w:t>С</w:t>
      </w:r>
      <w:r w:rsidRPr="009705C6">
        <w:rPr>
          <w:rFonts w:eastAsia="TimesNewRoman"/>
          <w:sz w:val="16"/>
        </w:rPr>
        <w:t>, 2009. – 670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Интегрированная защита растений: учебник / Ю.</w:t>
      </w:r>
      <w:r w:rsidR="000B2B97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А.</w:t>
      </w:r>
      <w:r w:rsidR="000B2B97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Миренков [и др.]. – Минск: ИВЦ Минфина, 2008. – 360 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Интегрированные системы защиты овощных культур от вредителей, болезней и сорняков: рекомендации / Нац. акад. наук Беларус</w:t>
      </w:r>
      <w:r w:rsidR="00B4562C">
        <w:rPr>
          <w:rFonts w:eastAsia="TimesNewRoman"/>
          <w:sz w:val="16"/>
        </w:rPr>
        <w:t>и,</w:t>
      </w:r>
      <w:r w:rsidRPr="009705C6">
        <w:rPr>
          <w:rFonts w:eastAsia="TimesNewRoman"/>
          <w:sz w:val="16"/>
        </w:rPr>
        <w:t xml:space="preserve"> Ин-т защиты растений НАН Белар</w:t>
      </w:r>
      <w:r w:rsidRPr="009705C6">
        <w:rPr>
          <w:rFonts w:eastAsia="TimesNewRoman"/>
          <w:sz w:val="16"/>
        </w:rPr>
        <w:t>у</w:t>
      </w:r>
      <w:r w:rsidRPr="009705C6">
        <w:rPr>
          <w:rFonts w:eastAsia="TimesNewRoman"/>
          <w:sz w:val="16"/>
        </w:rPr>
        <w:t xml:space="preserve">си; </w:t>
      </w:r>
      <w:r w:rsidR="000B2B97" w:rsidRPr="009705C6">
        <w:rPr>
          <w:rFonts w:eastAsia="TimesNewRoman"/>
          <w:sz w:val="16"/>
        </w:rPr>
        <w:t>С.</w:t>
      </w:r>
      <w:r w:rsidR="000B2B97">
        <w:rPr>
          <w:rFonts w:eastAsia="TimesNewRoman"/>
          <w:sz w:val="16"/>
        </w:rPr>
        <w:t> </w:t>
      </w:r>
      <w:r w:rsidR="000B2B97" w:rsidRPr="009705C6">
        <w:rPr>
          <w:rFonts w:eastAsia="TimesNewRoman"/>
          <w:sz w:val="16"/>
        </w:rPr>
        <w:t xml:space="preserve">В. Сорока </w:t>
      </w:r>
      <w:r w:rsidR="000B2B97" w:rsidRPr="009705C6">
        <w:rPr>
          <w:sz w:val="16"/>
        </w:rPr>
        <w:t>[и</w:t>
      </w:r>
      <w:r w:rsidR="00B4562C">
        <w:rPr>
          <w:sz w:val="16"/>
        </w:rPr>
        <w:t> </w:t>
      </w:r>
      <w:r w:rsidR="000B2B97" w:rsidRPr="009705C6">
        <w:rPr>
          <w:sz w:val="16"/>
        </w:rPr>
        <w:t>др.]</w:t>
      </w:r>
      <w:r w:rsidR="000B2B97">
        <w:rPr>
          <w:sz w:val="16"/>
        </w:rPr>
        <w:t xml:space="preserve">. </w:t>
      </w:r>
      <w:r w:rsidRPr="009705C6">
        <w:rPr>
          <w:rFonts w:eastAsia="TimesNewRoman"/>
          <w:sz w:val="16"/>
        </w:rPr>
        <w:t xml:space="preserve">– </w:t>
      </w:r>
      <w:r w:rsidR="000725A4">
        <w:rPr>
          <w:rFonts w:eastAsia="TimesNewRoman"/>
          <w:sz w:val="16"/>
        </w:rPr>
        <w:t xml:space="preserve">Несвиж: </w:t>
      </w:r>
      <w:r w:rsidRPr="009705C6">
        <w:rPr>
          <w:rFonts w:eastAsia="TimesNewRoman"/>
          <w:sz w:val="16"/>
        </w:rPr>
        <w:t>Несвиж</w:t>
      </w:r>
      <w:proofErr w:type="gramStart"/>
      <w:r w:rsidRPr="009705C6">
        <w:rPr>
          <w:rFonts w:eastAsia="TimesNewRoman"/>
          <w:sz w:val="16"/>
        </w:rPr>
        <w:t>.</w:t>
      </w:r>
      <w:proofErr w:type="gramEnd"/>
      <w:r w:rsidRPr="009705C6">
        <w:rPr>
          <w:rFonts w:eastAsia="TimesNewRoman"/>
          <w:sz w:val="16"/>
        </w:rPr>
        <w:t xml:space="preserve"> </w:t>
      </w:r>
      <w:proofErr w:type="gramStart"/>
      <w:r w:rsidRPr="009705C6">
        <w:rPr>
          <w:rFonts w:eastAsia="TimesNewRoman"/>
          <w:sz w:val="16"/>
        </w:rPr>
        <w:t>у</w:t>
      </w:r>
      <w:proofErr w:type="gramEnd"/>
      <w:r w:rsidRPr="009705C6">
        <w:rPr>
          <w:rFonts w:eastAsia="TimesNewRoman"/>
          <w:sz w:val="16"/>
        </w:rPr>
        <w:t>круп. тип. им. С. Будного, 2008.</w:t>
      </w:r>
      <w:r w:rsidR="000725A4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– 160</w:t>
      </w:r>
      <w:r w:rsidR="000725A4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Интегрированные системы защиты овощных культур и картофеля от вредителей, болезней и сорняков: рекомендации / Нац. акад. наук Беларуси, Ин-т защиты растений НАН Беларуси</w:t>
      </w:r>
      <w:r w:rsidR="000725A4">
        <w:rPr>
          <w:rFonts w:eastAsia="TimesNewRoman"/>
          <w:sz w:val="16"/>
        </w:rPr>
        <w:t>;</w:t>
      </w:r>
      <w:r w:rsidR="000B2B97" w:rsidRPr="000B2B97">
        <w:rPr>
          <w:rFonts w:eastAsia="TimesNewRoman"/>
          <w:sz w:val="16"/>
        </w:rPr>
        <w:t xml:space="preserve"> </w:t>
      </w:r>
      <w:r w:rsidR="000B2B97" w:rsidRPr="009705C6">
        <w:rPr>
          <w:rFonts w:eastAsia="TimesNewRoman"/>
          <w:sz w:val="16"/>
        </w:rPr>
        <w:t>под ред. С.</w:t>
      </w:r>
      <w:r w:rsidR="00E9115C">
        <w:rPr>
          <w:rFonts w:eastAsia="TimesNewRoman"/>
          <w:sz w:val="16"/>
        </w:rPr>
        <w:t> </w:t>
      </w:r>
      <w:r w:rsidR="000B2B97" w:rsidRPr="009705C6">
        <w:rPr>
          <w:rFonts w:eastAsia="TimesNewRoman"/>
          <w:sz w:val="16"/>
        </w:rPr>
        <w:t>В. Сороки</w:t>
      </w:r>
      <w:r w:rsidRPr="009705C6">
        <w:rPr>
          <w:rFonts w:eastAsia="TimesNewRoman"/>
          <w:sz w:val="16"/>
        </w:rPr>
        <w:t xml:space="preserve">. – </w:t>
      </w:r>
      <w:r w:rsidR="000725A4">
        <w:rPr>
          <w:rFonts w:eastAsia="TimesNewRoman"/>
          <w:sz w:val="16"/>
        </w:rPr>
        <w:t xml:space="preserve">Несвиж: </w:t>
      </w:r>
      <w:r w:rsidRPr="009705C6">
        <w:rPr>
          <w:rFonts w:eastAsia="TimesNewRoman"/>
          <w:sz w:val="16"/>
        </w:rPr>
        <w:t>Несвиж</w:t>
      </w:r>
      <w:proofErr w:type="gramStart"/>
      <w:r w:rsidRPr="009705C6">
        <w:rPr>
          <w:rFonts w:eastAsia="TimesNewRoman"/>
          <w:sz w:val="16"/>
        </w:rPr>
        <w:t>.</w:t>
      </w:r>
      <w:proofErr w:type="gramEnd"/>
      <w:r w:rsidRPr="009705C6">
        <w:rPr>
          <w:rFonts w:eastAsia="TimesNewRoman"/>
          <w:sz w:val="16"/>
        </w:rPr>
        <w:t xml:space="preserve"> </w:t>
      </w:r>
      <w:proofErr w:type="gramStart"/>
      <w:r w:rsidRPr="009705C6">
        <w:rPr>
          <w:rFonts w:eastAsia="TimesNewRoman"/>
          <w:sz w:val="16"/>
        </w:rPr>
        <w:t>у</w:t>
      </w:r>
      <w:proofErr w:type="gramEnd"/>
      <w:r w:rsidRPr="009705C6">
        <w:rPr>
          <w:rFonts w:eastAsia="TimesNewRoman"/>
          <w:sz w:val="16"/>
        </w:rPr>
        <w:t>круп. тип. им. С. Будного, 2011. – 272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Интегрированные системы защиты сельскохозяйственных культур от вредит</w:t>
      </w:r>
      <w:r w:rsidRPr="009705C6">
        <w:rPr>
          <w:rFonts w:eastAsia="TimesNewRoman"/>
          <w:sz w:val="16"/>
        </w:rPr>
        <w:t>е</w:t>
      </w:r>
      <w:r w:rsidRPr="009705C6">
        <w:rPr>
          <w:rFonts w:eastAsia="TimesNewRoman"/>
          <w:sz w:val="16"/>
        </w:rPr>
        <w:t xml:space="preserve">лей, болезней и сорняков: рекомендации </w:t>
      </w:r>
      <w:r w:rsidR="000725A4" w:rsidRPr="000725A4">
        <w:rPr>
          <w:rFonts w:eastAsia="TimesNewRoman"/>
          <w:sz w:val="16"/>
        </w:rPr>
        <w:t xml:space="preserve">/ </w:t>
      </w:r>
      <w:r w:rsidRPr="009705C6">
        <w:rPr>
          <w:rFonts w:eastAsia="TimesNewRoman"/>
          <w:sz w:val="16"/>
        </w:rPr>
        <w:t>Нац. акад. наук Беларуси</w:t>
      </w:r>
      <w:r w:rsidR="000725A4">
        <w:rPr>
          <w:rFonts w:eastAsia="TimesNewRoman"/>
          <w:sz w:val="16"/>
        </w:rPr>
        <w:t>,</w:t>
      </w:r>
      <w:r w:rsidRPr="009705C6">
        <w:rPr>
          <w:rFonts w:eastAsia="TimesNewRoman"/>
          <w:sz w:val="16"/>
        </w:rPr>
        <w:t xml:space="preserve"> Ин-т защиты раст</w:t>
      </w:r>
      <w:r w:rsidRPr="009705C6">
        <w:rPr>
          <w:rFonts w:eastAsia="TimesNewRoman"/>
          <w:sz w:val="16"/>
        </w:rPr>
        <w:t>е</w:t>
      </w:r>
      <w:r w:rsidRPr="009705C6">
        <w:rPr>
          <w:rFonts w:eastAsia="TimesNewRoman"/>
          <w:sz w:val="16"/>
        </w:rPr>
        <w:t xml:space="preserve">ний НАН Беларуси; </w:t>
      </w:r>
      <w:r w:rsidR="000725A4" w:rsidRPr="009705C6">
        <w:rPr>
          <w:rFonts w:eastAsia="TimesNewRoman"/>
          <w:sz w:val="16"/>
        </w:rPr>
        <w:t>под ред. С. В. Сороки</w:t>
      </w:r>
      <w:r w:rsidR="000725A4">
        <w:rPr>
          <w:rFonts w:eastAsia="TimesNewRoman"/>
          <w:sz w:val="16"/>
        </w:rPr>
        <w:t>.</w:t>
      </w:r>
      <w:r w:rsidR="000725A4" w:rsidRPr="009705C6">
        <w:rPr>
          <w:rFonts w:eastAsia="TimesNewRoman"/>
          <w:sz w:val="16"/>
        </w:rPr>
        <w:t xml:space="preserve"> </w:t>
      </w:r>
      <w:r w:rsidRPr="009705C6">
        <w:rPr>
          <w:rFonts w:eastAsia="TimesNewRoman"/>
          <w:sz w:val="16"/>
        </w:rPr>
        <w:t>– Минск: Белорус</w:t>
      </w:r>
      <w:proofErr w:type="gramStart"/>
      <w:r w:rsidRPr="009705C6">
        <w:rPr>
          <w:rFonts w:eastAsia="TimesNewRoman"/>
          <w:sz w:val="16"/>
        </w:rPr>
        <w:t>.</w:t>
      </w:r>
      <w:proofErr w:type="gramEnd"/>
      <w:r w:rsidR="000725A4">
        <w:rPr>
          <w:rFonts w:eastAsia="TimesNewRoman"/>
          <w:sz w:val="16"/>
        </w:rPr>
        <w:t xml:space="preserve"> </w:t>
      </w:r>
      <w:proofErr w:type="gramStart"/>
      <w:r w:rsidRPr="009705C6">
        <w:rPr>
          <w:rFonts w:eastAsia="TimesNewRoman"/>
          <w:sz w:val="16"/>
        </w:rPr>
        <w:t>н</w:t>
      </w:r>
      <w:proofErr w:type="gramEnd"/>
      <w:r w:rsidRPr="009705C6">
        <w:rPr>
          <w:rFonts w:eastAsia="TimesNewRoman"/>
          <w:sz w:val="16"/>
        </w:rPr>
        <w:t>аука, 2005. – 462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F90717">
        <w:rPr>
          <w:spacing w:val="20"/>
          <w:sz w:val="16"/>
        </w:rPr>
        <w:t>Кажарски</w:t>
      </w:r>
      <w:r w:rsidRPr="009705C6">
        <w:rPr>
          <w:sz w:val="16"/>
        </w:rPr>
        <w:t>й,</w:t>
      </w:r>
      <w:r w:rsidR="000725A4">
        <w:rPr>
          <w:sz w:val="16"/>
        </w:rPr>
        <w:t> </w:t>
      </w:r>
      <w:r w:rsidRPr="009705C6">
        <w:rPr>
          <w:sz w:val="16"/>
        </w:rPr>
        <w:t>В.</w:t>
      </w:r>
      <w:r w:rsidR="000725A4">
        <w:rPr>
          <w:sz w:val="16"/>
        </w:rPr>
        <w:t> </w:t>
      </w:r>
      <w:r w:rsidRPr="009705C6">
        <w:rPr>
          <w:sz w:val="16"/>
        </w:rPr>
        <w:t>Р. Фитосанитарный контроль и прогноз как теоретическая о</w:t>
      </w:r>
      <w:r w:rsidRPr="009705C6">
        <w:rPr>
          <w:sz w:val="16"/>
        </w:rPr>
        <w:t>с</w:t>
      </w:r>
      <w:r w:rsidRPr="009705C6">
        <w:rPr>
          <w:sz w:val="16"/>
        </w:rPr>
        <w:t>нова интегрированной защиты растений: лекция / В. Р. Кажарский. – Горки, 2008. – 60 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B72C20">
        <w:rPr>
          <w:spacing w:val="20"/>
          <w:sz w:val="16"/>
        </w:rPr>
        <w:t>Коготьк</w:t>
      </w:r>
      <w:r w:rsidRPr="009705C6">
        <w:rPr>
          <w:sz w:val="16"/>
        </w:rPr>
        <w:t>о,</w:t>
      </w:r>
      <w:r w:rsidR="000725A4">
        <w:rPr>
          <w:sz w:val="16"/>
        </w:rPr>
        <w:t> </w:t>
      </w:r>
      <w:r w:rsidRPr="009705C6">
        <w:rPr>
          <w:sz w:val="16"/>
        </w:rPr>
        <w:t>Л.</w:t>
      </w:r>
      <w:r w:rsidR="000725A4">
        <w:rPr>
          <w:sz w:val="16"/>
        </w:rPr>
        <w:t> </w:t>
      </w:r>
      <w:r w:rsidRPr="009705C6">
        <w:rPr>
          <w:sz w:val="16"/>
        </w:rPr>
        <w:t>Г. Защита растений: учеб</w:t>
      </w:r>
      <w:proofErr w:type="gramStart"/>
      <w:r w:rsidRPr="009705C6">
        <w:rPr>
          <w:sz w:val="16"/>
        </w:rPr>
        <w:t>.</w:t>
      </w:r>
      <w:proofErr w:type="gramEnd"/>
      <w:r w:rsidRPr="009705C6">
        <w:rPr>
          <w:sz w:val="16"/>
        </w:rPr>
        <w:t xml:space="preserve"> </w:t>
      </w:r>
      <w:proofErr w:type="gramStart"/>
      <w:r w:rsidRPr="009705C6">
        <w:rPr>
          <w:sz w:val="16"/>
        </w:rPr>
        <w:t>п</w:t>
      </w:r>
      <w:proofErr w:type="gramEnd"/>
      <w:r w:rsidRPr="009705C6">
        <w:rPr>
          <w:sz w:val="16"/>
        </w:rPr>
        <w:t>особие / Л.</w:t>
      </w:r>
      <w:r w:rsidR="000725A4">
        <w:rPr>
          <w:sz w:val="16"/>
        </w:rPr>
        <w:t> </w:t>
      </w:r>
      <w:r w:rsidRPr="009705C6">
        <w:rPr>
          <w:sz w:val="16"/>
        </w:rPr>
        <w:t>Г.</w:t>
      </w:r>
      <w:r w:rsidR="000725A4">
        <w:rPr>
          <w:sz w:val="16"/>
        </w:rPr>
        <w:t> Коготько</w:t>
      </w:r>
      <w:r w:rsidRPr="009705C6">
        <w:rPr>
          <w:sz w:val="16"/>
        </w:rPr>
        <w:t xml:space="preserve">. – Минск: </w:t>
      </w:r>
      <w:r w:rsidR="000725A4">
        <w:rPr>
          <w:sz w:val="16"/>
        </w:rPr>
        <w:br/>
      </w:r>
      <w:r w:rsidRPr="009705C6">
        <w:rPr>
          <w:sz w:val="16"/>
        </w:rPr>
        <w:t>РИПО, 2016. – 327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rFonts w:eastAsia="TimesNewRoman"/>
          <w:sz w:val="16"/>
        </w:rPr>
      </w:pPr>
      <w:r w:rsidRPr="009705C6">
        <w:rPr>
          <w:rFonts w:eastAsia="TimesNewRoman"/>
          <w:sz w:val="16"/>
        </w:rPr>
        <w:t>Методические указания по регистрационным испытаниям инсектицидов, акар</w:t>
      </w:r>
      <w:r w:rsidRPr="009705C6">
        <w:rPr>
          <w:rFonts w:eastAsia="TimesNewRoman"/>
          <w:sz w:val="16"/>
        </w:rPr>
        <w:t>и</w:t>
      </w:r>
      <w:r w:rsidRPr="009705C6">
        <w:rPr>
          <w:rFonts w:eastAsia="TimesNewRoman"/>
          <w:sz w:val="16"/>
        </w:rPr>
        <w:t>цидов, моллюскоцидов, роде</w:t>
      </w:r>
      <w:r w:rsidR="00E9115C">
        <w:rPr>
          <w:rFonts w:eastAsia="TimesNewRoman"/>
          <w:sz w:val="16"/>
        </w:rPr>
        <w:t>н</w:t>
      </w:r>
      <w:r w:rsidRPr="009705C6">
        <w:rPr>
          <w:rFonts w:eastAsia="TimesNewRoman"/>
          <w:sz w:val="16"/>
        </w:rPr>
        <w:t xml:space="preserve">тицидов и феромонов в сельском хозяйстве </w:t>
      </w:r>
      <w:r w:rsidR="000725A4" w:rsidRPr="009705C6">
        <w:rPr>
          <w:sz w:val="16"/>
        </w:rPr>
        <w:t>/</w:t>
      </w:r>
      <w:r w:rsidR="000725A4">
        <w:rPr>
          <w:sz w:val="16"/>
        </w:rPr>
        <w:t xml:space="preserve"> </w:t>
      </w:r>
      <w:r w:rsidRPr="009705C6">
        <w:rPr>
          <w:rFonts w:eastAsia="TimesNewRoman"/>
          <w:sz w:val="16"/>
        </w:rPr>
        <w:t>НПЦ НАН Беларуси по земледелию, Ин</w:t>
      </w:r>
      <w:r w:rsidR="000725A4">
        <w:rPr>
          <w:rFonts w:eastAsia="TimesNewRoman"/>
          <w:sz w:val="16"/>
        </w:rPr>
        <w:t>-т</w:t>
      </w:r>
      <w:r w:rsidRPr="009705C6">
        <w:rPr>
          <w:rFonts w:eastAsia="TimesNewRoman"/>
          <w:sz w:val="16"/>
        </w:rPr>
        <w:t xml:space="preserve"> защиты растений</w:t>
      </w:r>
      <w:r w:rsidR="000725A4">
        <w:rPr>
          <w:rFonts w:eastAsia="TimesNewRoman"/>
          <w:sz w:val="16"/>
        </w:rPr>
        <w:t>;</w:t>
      </w:r>
      <w:r w:rsidR="000725A4" w:rsidRPr="000725A4">
        <w:rPr>
          <w:rFonts w:eastAsia="TimesNewRoman"/>
          <w:sz w:val="16"/>
        </w:rPr>
        <w:t xml:space="preserve"> </w:t>
      </w:r>
      <w:r w:rsidR="000725A4" w:rsidRPr="009705C6">
        <w:rPr>
          <w:rFonts w:eastAsia="TimesNewRoman"/>
          <w:sz w:val="16"/>
        </w:rPr>
        <w:t>под ред. Л.</w:t>
      </w:r>
      <w:r w:rsidR="000725A4">
        <w:rPr>
          <w:rFonts w:eastAsia="TimesNewRoman"/>
          <w:sz w:val="16"/>
        </w:rPr>
        <w:t> </w:t>
      </w:r>
      <w:r w:rsidR="000725A4" w:rsidRPr="009705C6">
        <w:rPr>
          <w:rFonts w:eastAsia="TimesNewRoman"/>
          <w:sz w:val="16"/>
        </w:rPr>
        <w:t>И.</w:t>
      </w:r>
      <w:r w:rsidR="000725A4">
        <w:rPr>
          <w:rFonts w:eastAsia="TimesNewRoman"/>
          <w:sz w:val="16"/>
        </w:rPr>
        <w:t> </w:t>
      </w:r>
      <w:r w:rsidR="000725A4" w:rsidRPr="009705C6">
        <w:rPr>
          <w:rFonts w:eastAsia="TimesNewRoman"/>
          <w:sz w:val="16"/>
        </w:rPr>
        <w:t>Трепашко</w:t>
      </w:r>
      <w:r w:rsidRPr="009705C6">
        <w:rPr>
          <w:rFonts w:eastAsia="TimesNewRoman"/>
          <w:sz w:val="16"/>
        </w:rPr>
        <w:t>. – Прилуки, 2009. – 318 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9705C6">
        <w:rPr>
          <w:spacing w:val="20"/>
          <w:sz w:val="16"/>
        </w:rPr>
        <w:t>Миренко</w:t>
      </w:r>
      <w:r w:rsidRPr="00F90717">
        <w:rPr>
          <w:spacing w:val="-4"/>
          <w:sz w:val="16"/>
        </w:rPr>
        <w:t>в,</w:t>
      </w:r>
      <w:r w:rsidR="000725A4">
        <w:rPr>
          <w:spacing w:val="-4"/>
          <w:sz w:val="16"/>
        </w:rPr>
        <w:t> </w:t>
      </w:r>
      <w:r w:rsidRPr="009705C6">
        <w:rPr>
          <w:sz w:val="16"/>
        </w:rPr>
        <w:t>Ю.</w:t>
      </w:r>
      <w:r w:rsidR="000725A4">
        <w:rPr>
          <w:sz w:val="16"/>
        </w:rPr>
        <w:t> </w:t>
      </w:r>
      <w:r w:rsidRPr="009705C6">
        <w:rPr>
          <w:sz w:val="16"/>
        </w:rPr>
        <w:t>А. Биологический метод в интегрированной защите растений: лекция / Ю. А. Миренков. – Горки, 2006. – 28 с.</w:t>
      </w:r>
    </w:p>
    <w:p w:rsidR="00E377BB" w:rsidRPr="009705C6" w:rsidRDefault="00E377BB" w:rsidP="00E9115C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spacing w:line="242" w:lineRule="auto"/>
        <w:ind w:left="0" w:firstLine="284"/>
        <w:jc w:val="both"/>
        <w:rPr>
          <w:sz w:val="16"/>
        </w:rPr>
      </w:pPr>
      <w:r w:rsidRPr="00F90717">
        <w:rPr>
          <w:spacing w:val="20"/>
          <w:sz w:val="16"/>
        </w:rPr>
        <w:t>Миренко</w:t>
      </w:r>
      <w:r w:rsidRPr="009705C6">
        <w:rPr>
          <w:sz w:val="16"/>
        </w:rPr>
        <w:t>в,</w:t>
      </w:r>
      <w:r w:rsidR="000725A4">
        <w:rPr>
          <w:sz w:val="16"/>
        </w:rPr>
        <w:t> </w:t>
      </w:r>
      <w:r w:rsidRPr="009705C6">
        <w:rPr>
          <w:sz w:val="16"/>
        </w:rPr>
        <w:t>Ю.</w:t>
      </w:r>
      <w:r w:rsidR="000725A4">
        <w:rPr>
          <w:sz w:val="16"/>
        </w:rPr>
        <w:t> </w:t>
      </w:r>
      <w:r w:rsidRPr="009705C6">
        <w:rPr>
          <w:sz w:val="16"/>
        </w:rPr>
        <w:t>А. Интегрированная защита полевых культур: учеб</w:t>
      </w:r>
      <w:proofErr w:type="gramStart"/>
      <w:r w:rsidRPr="009705C6">
        <w:rPr>
          <w:sz w:val="16"/>
        </w:rPr>
        <w:t>.</w:t>
      </w:r>
      <w:proofErr w:type="gramEnd"/>
      <w:r w:rsidR="000725A4">
        <w:rPr>
          <w:sz w:val="16"/>
        </w:rPr>
        <w:t xml:space="preserve"> </w:t>
      </w:r>
      <w:proofErr w:type="gramStart"/>
      <w:r w:rsidRPr="009705C6">
        <w:rPr>
          <w:sz w:val="16"/>
        </w:rPr>
        <w:t>п</w:t>
      </w:r>
      <w:proofErr w:type="gramEnd"/>
      <w:r w:rsidRPr="009705C6">
        <w:rPr>
          <w:sz w:val="16"/>
        </w:rPr>
        <w:t>особие</w:t>
      </w:r>
      <w:r w:rsidR="000725A4">
        <w:rPr>
          <w:sz w:val="16"/>
        </w:rPr>
        <w:t> </w:t>
      </w:r>
      <w:r w:rsidRPr="009705C6">
        <w:rPr>
          <w:sz w:val="16"/>
        </w:rPr>
        <w:t xml:space="preserve">/ Ю. А. Миренков, А. Р. Цыганов, П. А. Саскевич. – Горки, 2005. – 180 с. 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F90717">
        <w:rPr>
          <w:spacing w:val="20"/>
          <w:sz w:val="16"/>
        </w:rPr>
        <w:lastRenderedPageBreak/>
        <w:t>Миренко</w:t>
      </w:r>
      <w:r w:rsidRPr="009705C6">
        <w:rPr>
          <w:sz w:val="16"/>
        </w:rPr>
        <w:t>в,</w:t>
      </w:r>
      <w:r w:rsidR="000725A4">
        <w:rPr>
          <w:sz w:val="16"/>
        </w:rPr>
        <w:t> </w:t>
      </w:r>
      <w:r w:rsidRPr="009705C6">
        <w:rPr>
          <w:sz w:val="16"/>
        </w:rPr>
        <w:t>Ю.</w:t>
      </w:r>
      <w:r w:rsidR="000725A4">
        <w:rPr>
          <w:sz w:val="16"/>
        </w:rPr>
        <w:t> </w:t>
      </w:r>
      <w:r w:rsidRPr="009705C6">
        <w:rPr>
          <w:sz w:val="16"/>
        </w:rPr>
        <w:t>А. Селекционно-семеноводческий метод в интегрированной з</w:t>
      </w:r>
      <w:r w:rsidRPr="009705C6">
        <w:rPr>
          <w:sz w:val="16"/>
        </w:rPr>
        <w:t>а</w:t>
      </w:r>
      <w:r w:rsidRPr="009705C6">
        <w:rPr>
          <w:sz w:val="16"/>
        </w:rPr>
        <w:t>щите растений: лекция / Ю. А. Миренков. – Горки, 2008. – 16 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9705C6">
        <w:rPr>
          <w:sz w:val="16"/>
        </w:rPr>
        <w:t>Определитель насекомых по повреждениям культурных растений / И.</w:t>
      </w:r>
      <w:r w:rsidR="000725A4">
        <w:rPr>
          <w:sz w:val="16"/>
        </w:rPr>
        <w:t> </w:t>
      </w:r>
      <w:r w:rsidRPr="009705C6">
        <w:rPr>
          <w:sz w:val="16"/>
        </w:rPr>
        <w:t>Д.</w:t>
      </w:r>
      <w:r w:rsidR="000725A4">
        <w:rPr>
          <w:sz w:val="16"/>
        </w:rPr>
        <w:t> </w:t>
      </w:r>
      <w:r w:rsidRPr="009705C6">
        <w:rPr>
          <w:sz w:val="16"/>
        </w:rPr>
        <w:t>Батиа</w:t>
      </w:r>
      <w:r w:rsidR="000725A4">
        <w:rPr>
          <w:sz w:val="16"/>
        </w:rPr>
        <w:t>-</w:t>
      </w:r>
      <w:r w:rsidRPr="009705C6">
        <w:rPr>
          <w:sz w:val="16"/>
        </w:rPr>
        <w:t>швили [и др.]; под ред. В.</w:t>
      </w:r>
      <w:r w:rsidR="000725A4">
        <w:rPr>
          <w:sz w:val="16"/>
        </w:rPr>
        <w:t> </w:t>
      </w:r>
      <w:r w:rsidRPr="009705C6">
        <w:rPr>
          <w:sz w:val="16"/>
        </w:rPr>
        <w:t>Н.</w:t>
      </w:r>
      <w:r w:rsidR="000725A4">
        <w:rPr>
          <w:sz w:val="16"/>
        </w:rPr>
        <w:t> </w:t>
      </w:r>
      <w:r w:rsidRPr="009705C6">
        <w:rPr>
          <w:sz w:val="16"/>
        </w:rPr>
        <w:t>Щеголева. – 4-е изд., перераб. и доп. – Ленинград</w:t>
      </w:r>
      <w:r w:rsidR="000725A4">
        <w:rPr>
          <w:sz w:val="16"/>
        </w:rPr>
        <w:t> </w:t>
      </w:r>
      <w:r w:rsidR="000725A4" w:rsidRPr="009705C6">
        <w:rPr>
          <w:sz w:val="16"/>
        </w:rPr>
        <w:t>–</w:t>
      </w:r>
      <w:r w:rsidR="000725A4">
        <w:rPr>
          <w:sz w:val="16"/>
        </w:rPr>
        <w:t xml:space="preserve"> </w:t>
      </w:r>
      <w:r w:rsidRPr="009705C6">
        <w:rPr>
          <w:sz w:val="16"/>
        </w:rPr>
        <w:t>Москва: Сельхозгиз, 1960. – 607 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F90717">
        <w:rPr>
          <w:spacing w:val="20"/>
          <w:sz w:val="16"/>
        </w:rPr>
        <w:t>Осмоловски</w:t>
      </w:r>
      <w:r w:rsidRPr="009705C6">
        <w:rPr>
          <w:sz w:val="16"/>
        </w:rPr>
        <w:t>й,</w:t>
      </w:r>
      <w:r w:rsidR="000725A4">
        <w:rPr>
          <w:sz w:val="16"/>
        </w:rPr>
        <w:t> </w:t>
      </w:r>
      <w:r w:rsidRPr="009705C6">
        <w:rPr>
          <w:sz w:val="16"/>
        </w:rPr>
        <w:t>Г.</w:t>
      </w:r>
      <w:r w:rsidR="000725A4">
        <w:rPr>
          <w:sz w:val="16"/>
        </w:rPr>
        <w:t> </w:t>
      </w:r>
      <w:r w:rsidRPr="009705C6">
        <w:rPr>
          <w:sz w:val="16"/>
        </w:rPr>
        <w:t>Е. Энтомология / Г.</w:t>
      </w:r>
      <w:r w:rsidR="000725A4">
        <w:rPr>
          <w:sz w:val="16"/>
        </w:rPr>
        <w:t> </w:t>
      </w:r>
      <w:r w:rsidRPr="009705C6">
        <w:rPr>
          <w:sz w:val="16"/>
        </w:rPr>
        <w:t>Е. Осмоловский, Н.</w:t>
      </w:r>
      <w:r w:rsidR="000725A4">
        <w:rPr>
          <w:sz w:val="16"/>
        </w:rPr>
        <w:t> </w:t>
      </w:r>
      <w:r w:rsidRPr="009705C6">
        <w:rPr>
          <w:sz w:val="16"/>
        </w:rPr>
        <w:t>В.</w:t>
      </w:r>
      <w:r w:rsidR="000725A4">
        <w:rPr>
          <w:sz w:val="16"/>
        </w:rPr>
        <w:t> </w:t>
      </w:r>
      <w:r w:rsidRPr="009705C6">
        <w:rPr>
          <w:sz w:val="16"/>
        </w:rPr>
        <w:t xml:space="preserve">Бондаренко. – </w:t>
      </w:r>
      <w:r w:rsidR="000725A4">
        <w:rPr>
          <w:sz w:val="16"/>
        </w:rPr>
        <w:br/>
      </w:r>
      <w:r w:rsidRPr="009705C6">
        <w:rPr>
          <w:sz w:val="16"/>
        </w:rPr>
        <w:t>2-е изд., перераб. и доп. – Ленинград: Колос, 1980. – 359 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9705C6">
        <w:rPr>
          <w:sz w:val="16"/>
        </w:rPr>
        <w:t>Сельскохозяйственная энтомология / А.</w:t>
      </w:r>
      <w:r w:rsidR="000725A4">
        <w:rPr>
          <w:sz w:val="16"/>
        </w:rPr>
        <w:t> </w:t>
      </w:r>
      <w:r w:rsidRPr="009705C6">
        <w:rPr>
          <w:sz w:val="16"/>
        </w:rPr>
        <w:t>А. Мигулин [и др.]; под ред. А. А. М</w:t>
      </w:r>
      <w:r w:rsidRPr="009705C6">
        <w:rPr>
          <w:sz w:val="16"/>
        </w:rPr>
        <w:t>и</w:t>
      </w:r>
      <w:r w:rsidRPr="009705C6">
        <w:rPr>
          <w:sz w:val="16"/>
        </w:rPr>
        <w:t>гулина, Г. Е. Осмоловского. – М</w:t>
      </w:r>
      <w:r w:rsidR="000725A4">
        <w:rPr>
          <w:sz w:val="16"/>
        </w:rPr>
        <w:t>осква</w:t>
      </w:r>
      <w:r w:rsidRPr="009705C6">
        <w:rPr>
          <w:sz w:val="16"/>
        </w:rPr>
        <w:t xml:space="preserve">: Колос, 1976. – 448 с. 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9705C6">
        <w:rPr>
          <w:spacing w:val="20"/>
          <w:sz w:val="16"/>
        </w:rPr>
        <w:t>Слепченк</w:t>
      </w:r>
      <w:r w:rsidRPr="00F90717">
        <w:rPr>
          <w:spacing w:val="-4"/>
          <w:sz w:val="16"/>
        </w:rPr>
        <w:t>о,</w:t>
      </w:r>
      <w:r w:rsidR="000725A4">
        <w:rPr>
          <w:spacing w:val="-4"/>
          <w:sz w:val="16"/>
        </w:rPr>
        <w:t> </w:t>
      </w:r>
      <w:r w:rsidRPr="000725A4">
        <w:rPr>
          <w:spacing w:val="-2"/>
          <w:sz w:val="16"/>
        </w:rPr>
        <w:t>Л.</w:t>
      </w:r>
      <w:r w:rsidR="000725A4" w:rsidRPr="000725A4">
        <w:rPr>
          <w:spacing w:val="-2"/>
          <w:sz w:val="16"/>
        </w:rPr>
        <w:t> </w:t>
      </w:r>
      <w:r w:rsidRPr="000725A4">
        <w:rPr>
          <w:spacing w:val="-2"/>
          <w:sz w:val="16"/>
        </w:rPr>
        <w:t>Г. Энтомология: пособие / Л.</w:t>
      </w:r>
      <w:r w:rsidR="000725A4" w:rsidRPr="000725A4">
        <w:rPr>
          <w:spacing w:val="-2"/>
          <w:sz w:val="16"/>
        </w:rPr>
        <w:t> </w:t>
      </w:r>
      <w:r w:rsidRPr="000725A4">
        <w:rPr>
          <w:spacing w:val="-2"/>
          <w:sz w:val="16"/>
        </w:rPr>
        <w:t>Г.</w:t>
      </w:r>
      <w:r w:rsidR="000725A4" w:rsidRPr="000725A4">
        <w:rPr>
          <w:spacing w:val="-2"/>
          <w:sz w:val="16"/>
        </w:rPr>
        <w:t> </w:t>
      </w:r>
      <w:r w:rsidRPr="000725A4">
        <w:rPr>
          <w:spacing w:val="-2"/>
          <w:sz w:val="16"/>
        </w:rPr>
        <w:t>Слепченко, Д.</w:t>
      </w:r>
      <w:r w:rsidR="000725A4" w:rsidRPr="000725A4">
        <w:rPr>
          <w:spacing w:val="-2"/>
          <w:sz w:val="16"/>
        </w:rPr>
        <w:t> </w:t>
      </w:r>
      <w:r w:rsidRPr="000725A4">
        <w:rPr>
          <w:spacing w:val="-2"/>
          <w:sz w:val="16"/>
        </w:rPr>
        <w:t>М.</w:t>
      </w:r>
      <w:r w:rsidR="000725A4" w:rsidRPr="000725A4">
        <w:rPr>
          <w:spacing w:val="-2"/>
          <w:sz w:val="16"/>
        </w:rPr>
        <w:t> </w:t>
      </w:r>
      <w:r w:rsidRPr="000725A4">
        <w:rPr>
          <w:spacing w:val="-2"/>
          <w:sz w:val="16"/>
        </w:rPr>
        <w:t>Бояр. – Минск:</w:t>
      </w:r>
      <w:r w:rsidRPr="009705C6">
        <w:rPr>
          <w:sz w:val="16"/>
        </w:rPr>
        <w:t xml:space="preserve"> УМЦ Минсельхозпрода, 2007. – 199 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F90717">
        <w:rPr>
          <w:spacing w:val="20"/>
          <w:sz w:val="16"/>
        </w:rPr>
        <w:t>Тански</w:t>
      </w:r>
      <w:r w:rsidRPr="009705C6">
        <w:rPr>
          <w:rFonts w:eastAsia="TimesNewRoman"/>
          <w:sz w:val="16"/>
        </w:rPr>
        <w:t>й,</w:t>
      </w:r>
      <w:r w:rsidR="000725A4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>В.</w:t>
      </w:r>
      <w:r w:rsidR="000725A4">
        <w:rPr>
          <w:rFonts w:eastAsia="TimesNewRoman"/>
          <w:sz w:val="16"/>
        </w:rPr>
        <w:t> </w:t>
      </w:r>
      <w:r w:rsidRPr="009705C6">
        <w:rPr>
          <w:rFonts w:eastAsia="TimesNewRoman"/>
          <w:sz w:val="16"/>
        </w:rPr>
        <w:t xml:space="preserve">И. </w:t>
      </w:r>
      <w:r w:rsidRPr="009705C6">
        <w:rPr>
          <w:sz w:val="16"/>
        </w:rPr>
        <w:t>Биологические основы вредоносности насекомых / В. И. Та</w:t>
      </w:r>
      <w:r w:rsidRPr="009705C6">
        <w:rPr>
          <w:sz w:val="16"/>
        </w:rPr>
        <w:t>н</w:t>
      </w:r>
      <w:r w:rsidRPr="009705C6">
        <w:rPr>
          <w:sz w:val="16"/>
        </w:rPr>
        <w:t xml:space="preserve">ский. – Москва: Агропромиздат, 1988. – 182 с. 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F90717">
        <w:rPr>
          <w:spacing w:val="20"/>
          <w:sz w:val="16"/>
        </w:rPr>
        <w:t>Снитк</w:t>
      </w:r>
      <w:r w:rsidRPr="009705C6">
        <w:rPr>
          <w:sz w:val="16"/>
        </w:rPr>
        <w:t>о,</w:t>
      </w:r>
      <w:r w:rsidR="000725A4">
        <w:rPr>
          <w:sz w:val="16"/>
        </w:rPr>
        <w:t> </w:t>
      </w:r>
      <w:r w:rsidRPr="009705C6">
        <w:rPr>
          <w:sz w:val="16"/>
        </w:rPr>
        <w:t>М.</w:t>
      </w:r>
      <w:r w:rsidR="000725A4">
        <w:rPr>
          <w:sz w:val="16"/>
        </w:rPr>
        <w:t> </w:t>
      </w:r>
      <w:r w:rsidRPr="009705C6">
        <w:rPr>
          <w:sz w:val="16"/>
        </w:rPr>
        <w:t>Л. Карантин растений: учеб</w:t>
      </w:r>
      <w:proofErr w:type="gramStart"/>
      <w:r w:rsidRPr="009705C6">
        <w:rPr>
          <w:sz w:val="16"/>
        </w:rPr>
        <w:t>.-</w:t>
      </w:r>
      <w:proofErr w:type="gramEnd"/>
      <w:r w:rsidRPr="009705C6">
        <w:rPr>
          <w:sz w:val="16"/>
        </w:rPr>
        <w:t xml:space="preserve">метод. пособие: в 2 ч. / М. Л. Снитко, Л. Г. Коготько. – Горки: БГСХА, 2012. </w:t>
      </w:r>
      <w:r w:rsidR="000725A4" w:rsidRPr="009705C6">
        <w:rPr>
          <w:sz w:val="16"/>
        </w:rPr>
        <w:t>–</w:t>
      </w:r>
      <w:r w:rsidR="000725A4">
        <w:rPr>
          <w:sz w:val="16"/>
        </w:rPr>
        <w:t xml:space="preserve"> </w:t>
      </w:r>
      <w:r w:rsidR="000725A4" w:rsidRPr="009705C6">
        <w:rPr>
          <w:sz w:val="16"/>
        </w:rPr>
        <w:t>Ч. 2: Карантинные вредители.</w:t>
      </w:r>
      <w:r w:rsidR="000725A4">
        <w:rPr>
          <w:sz w:val="16"/>
        </w:rPr>
        <w:t xml:space="preserve"> </w:t>
      </w:r>
      <w:r w:rsidRPr="009705C6">
        <w:rPr>
          <w:sz w:val="16"/>
        </w:rPr>
        <w:t>– 78 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9705C6">
        <w:rPr>
          <w:sz w:val="16"/>
        </w:rPr>
        <w:t>Химические и биологические средства защиты сельскохозяйственных культур от вредителей: учеб</w:t>
      </w:r>
      <w:proofErr w:type="gramStart"/>
      <w:r w:rsidRPr="009705C6">
        <w:rPr>
          <w:sz w:val="16"/>
        </w:rPr>
        <w:t>.-</w:t>
      </w:r>
      <w:proofErr w:type="gramEnd"/>
      <w:r w:rsidRPr="009705C6">
        <w:rPr>
          <w:sz w:val="16"/>
        </w:rPr>
        <w:t>метод. пособие / С. Н. Козлов [и др.]. – Горки, 2010. – 292 с.</w:t>
      </w:r>
    </w:p>
    <w:p w:rsidR="00E377BB" w:rsidRPr="009705C6" w:rsidRDefault="00E377BB" w:rsidP="00E377BB">
      <w:pPr>
        <w:numPr>
          <w:ilvl w:val="0"/>
          <w:numId w:val="24"/>
        </w:numPr>
        <w:tabs>
          <w:tab w:val="num" w:pos="0"/>
          <w:tab w:val="left" w:pos="360"/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16"/>
        </w:rPr>
      </w:pPr>
      <w:r w:rsidRPr="009705C6">
        <w:rPr>
          <w:sz w:val="16"/>
        </w:rPr>
        <w:t>Энтомология</w:t>
      </w:r>
      <w:r w:rsidR="00341234">
        <w:rPr>
          <w:sz w:val="16"/>
        </w:rPr>
        <w:t>:</w:t>
      </w:r>
      <w:r w:rsidRPr="009705C6">
        <w:rPr>
          <w:sz w:val="16"/>
        </w:rPr>
        <w:t xml:space="preserve"> учеб</w:t>
      </w:r>
      <w:proofErr w:type="gramStart"/>
      <w:r w:rsidRPr="009705C6">
        <w:rPr>
          <w:sz w:val="16"/>
        </w:rPr>
        <w:t>.-</w:t>
      </w:r>
      <w:proofErr w:type="gramEnd"/>
      <w:r w:rsidRPr="009705C6">
        <w:rPr>
          <w:sz w:val="16"/>
        </w:rPr>
        <w:t>метод. пособие</w:t>
      </w:r>
      <w:r w:rsidR="0019452D">
        <w:rPr>
          <w:sz w:val="16"/>
        </w:rPr>
        <w:t>: в 3 ч.</w:t>
      </w:r>
      <w:r w:rsidRPr="009705C6">
        <w:rPr>
          <w:sz w:val="16"/>
        </w:rPr>
        <w:t xml:space="preserve"> / К. М. Онуфрейчик [и др.]. – 2-е изд., доп. и перераб. – Горки, 2009. – Ч. 2. – 119 с.</w:t>
      </w:r>
    </w:p>
    <w:p w:rsidR="00E377BB" w:rsidRPr="00B570B9" w:rsidRDefault="00E377BB" w:rsidP="00E377BB">
      <w:pPr>
        <w:ind w:firstLine="284"/>
      </w:pPr>
    </w:p>
    <w:p w:rsidR="00242D88" w:rsidRDefault="00242D88" w:rsidP="00E377BB">
      <w:pPr>
        <w:spacing w:line="226" w:lineRule="auto"/>
      </w:pPr>
    </w:p>
    <w:p w:rsidR="006A417A" w:rsidRDefault="006A417A"/>
    <w:p w:rsidR="006A417A" w:rsidRPr="003A101A" w:rsidRDefault="006A417A" w:rsidP="006A417A">
      <w:pPr>
        <w:pStyle w:val="220"/>
        <w:tabs>
          <w:tab w:val="left" w:pos="0"/>
        </w:tabs>
        <w:ind w:right="0" w:firstLine="0"/>
        <w:jc w:val="center"/>
        <w:rPr>
          <w:sz w:val="20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</w:p>
    <w:p w:rsidR="00E377BB" w:rsidRDefault="00E377BB">
      <w:r>
        <w:br w:type="page"/>
      </w:r>
    </w:p>
    <w:p w:rsidR="0001574A" w:rsidRPr="00DD1C18" w:rsidRDefault="0001574A" w:rsidP="00D511E9">
      <w:pPr>
        <w:pStyle w:val="10"/>
        <w:spacing w:line="221" w:lineRule="auto"/>
        <w:ind w:firstLine="0"/>
        <w:jc w:val="center"/>
        <w:rPr>
          <w:rFonts w:ascii="Times New Roman" w:hAnsi="Times New Roman"/>
          <w:sz w:val="16"/>
        </w:rPr>
      </w:pPr>
      <w:r w:rsidRPr="00DD1C18">
        <w:rPr>
          <w:rFonts w:ascii="Times New Roman" w:hAnsi="Times New Roman"/>
          <w:sz w:val="16"/>
        </w:rPr>
        <w:lastRenderedPageBreak/>
        <w:t>ПРЕДМЕТНЫЙ УКАЗАТЕЛЬ</w:t>
      </w:r>
    </w:p>
    <w:p w:rsidR="0001574A" w:rsidRDefault="0001574A" w:rsidP="00D511E9">
      <w:pPr>
        <w:pStyle w:val="10"/>
        <w:spacing w:line="221" w:lineRule="auto"/>
        <w:ind w:firstLine="284"/>
        <w:jc w:val="center"/>
        <w:rPr>
          <w:rFonts w:ascii="Times New Roman" w:hAnsi="Times New Roman"/>
          <w:b/>
          <w:sz w:val="12"/>
          <w:highlight w:val="yellow"/>
        </w:rPr>
      </w:pPr>
    </w:p>
    <w:p w:rsidR="00F827DB" w:rsidRPr="00BA491B" w:rsidRDefault="00F827D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BA491B">
        <w:rPr>
          <w:rFonts w:ascii="Times New Roman" w:hAnsi="Times New Roman"/>
          <w:color w:val="000000"/>
          <w:spacing w:val="-2"/>
          <w:sz w:val="16"/>
          <w:szCs w:val="16"/>
        </w:rPr>
        <w:t>ВРЕДИТЕЛИ КРЕСТОЦВЕТНЫХ ОВОЩНЫХ КУЛЬТУР</w:t>
      </w:r>
      <w:r w:rsidRPr="00BA491B">
        <w:rPr>
          <w:rFonts w:ascii="Times New Roman" w:hAnsi="Times New Roman"/>
          <w:color w:val="000000"/>
          <w:spacing w:val="-2"/>
          <w:sz w:val="16"/>
          <w:szCs w:val="16"/>
        </w:rPr>
        <w:tab/>
        <w:t>5</w:t>
      </w:r>
    </w:p>
    <w:p w:rsidR="00F827DB" w:rsidRPr="00BA491B" w:rsidRDefault="00F827D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Капустная белянка</w:t>
      </w:r>
      <w:r w:rsidR="00416998" w:rsidRPr="00CB7279">
        <w:rPr>
          <w:rFonts w:ascii="Times New Roman" w:hAnsi="Times New Roman"/>
          <w:sz w:val="16"/>
          <w:szCs w:val="16"/>
        </w:rPr>
        <w:t>, или капустница</w:t>
      </w:r>
      <w:r w:rsidRPr="00BA491B">
        <w:rPr>
          <w:rFonts w:ascii="Times New Roman" w:hAnsi="Times New Roman"/>
          <w:sz w:val="16"/>
          <w:szCs w:val="16"/>
        </w:rPr>
        <w:tab/>
        <w:t>5</w:t>
      </w:r>
    </w:p>
    <w:p w:rsidR="00F827DB" w:rsidRPr="00BA491B" w:rsidRDefault="00F827D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Репная белянка</w:t>
      </w:r>
      <w:r w:rsidR="00416998" w:rsidRPr="00CB7279">
        <w:rPr>
          <w:rFonts w:ascii="Times New Roman" w:hAnsi="Times New Roman"/>
          <w:sz w:val="16"/>
          <w:szCs w:val="16"/>
        </w:rPr>
        <w:t>, или репница</w:t>
      </w:r>
      <w:r w:rsidR="00416998" w:rsidRPr="00BA491B">
        <w:rPr>
          <w:rFonts w:ascii="Times New Roman" w:hAnsi="Times New Roman"/>
          <w:sz w:val="16"/>
          <w:szCs w:val="16"/>
        </w:rPr>
        <w:tab/>
        <w:t>7</w:t>
      </w:r>
    </w:p>
    <w:p w:rsidR="00F827DB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bCs/>
          <w:color w:val="000000"/>
          <w:sz w:val="16"/>
          <w:szCs w:val="16"/>
        </w:rPr>
        <w:t>Капустная совка</w:t>
      </w:r>
      <w:r w:rsidRPr="00BA491B">
        <w:rPr>
          <w:rFonts w:ascii="Times New Roman" w:hAnsi="Times New Roman"/>
          <w:bCs/>
          <w:color w:val="000000"/>
          <w:sz w:val="16"/>
          <w:szCs w:val="16"/>
        </w:rPr>
        <w:tab/>
        <w:t>9</w:t>
      </w:r>
    </w:p>
    <w:p w:rsidR="00F827DB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bCs/>
          <w:color w:val="000000"/>
          <w:sz w:val="16"/>
          <w:szCs w:val="16"/>
        </w:rPr>
        <w:t>Капустная моль</w:t>
      </w:r>
      <w:r w:rsidRPr="00BA491B">
        <w:rPr>
          <w:rFonts w:ascii="Times New Roman" w:hAnsi="Times New Roman"/>
          <w:bCs/>
          <w:color w:val="000000"/>
          <w:sz w:val="16"/>
          <w:szCs w:val="16"/>
        </w:rPr>
        <w:tab/>
        <w:t>12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Весенняя капустная муха</w:t>
      </w:r>
      <w:r w:rsidRPr="00BA491B">
        <w:rPr>
          <w:rFonts w:ascii="Times New Roman" w:hAnsi="Times New Roman"/>
          <w:sz w:val="16"/>
          <w:szCs w:val="16"/>
        </w:rPr>
        <w:tab/>
        <w:t>14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Летняя капустная муха</w:t>
      </w:r>
      <w:r w:rsidRPr="00BA491B">
        <w:rPr>
          <w:rFonts w:ascii="Times New Roman" w:hAnsi="Times New Roman"/>
          <w:sz w:val="16"/>
          <w:szCs w:val="16"/>
        </w:rPr>
        <w:tab/>
        <w:t>16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Капустная тля</w:t>
      </w:r>
      <w:r w:rsidRPr="00BA491B">
        <w:rPr>
          <w:rFonts w:ascii="Times New Roman" w:hAnsi="Times New Roman"/>
          <w:sz w:val="16"/>
          <w:szCs w:val="16"/>
        </w:rPr>
        <w:tab/>
        <w:t>17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Крестоцветные блошки</w:t>
      </w:r>
      <w:r w:rsidRPr="00BA491B">
        <w:rPr>
          <w:rFonts w:ascii="Times New Roman" w:hAnsi="Times New Roman"/>
          <w:sz w:val="16"/>
          <w:szCs w:val="16"/>
        </w:rPr>
        <w:tab/>
        <w:t>19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Стеблевой капустный скрытнохоботник</w:t>
      </w:r>
      <w:r w:rsidRPr="00BA491B">
        <w:rPr>
          <w:rFonts w:ascii="Times New Roman" w:hAnsi="Times New Roman"/>
          <w:sz w:val="16"/>
          <w:szCs w:val="16"/>
        </w:rPr>
        <w:tab/>
        <w:t>21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Капустный (</w:t>
      </w:r>
      <w:proofErr w:type="gramStart"/>
      <w:r w:rsidRPr="00CB7279">
        <w:rPr>
          <w:rFonts w:ascii="Times New Roman" w:hAnsi="Times New Roman"/>
          <w:sz w:val="16"/>
          <w:szCs w:val="16"/>
        </w:rPr>
        <w:t>хреновый</w:t>
      </w:r>
      <w:proofErr w:type="gramEnd"/>
      <w:r w:rsidRPr="00CB7279">
        <w:rPr>
          <w:rFonts w:ascii="Times New Roman" w:hAnsi="Times New Roman"/>
          <w:sz w:val="16"/>
          <w:szCs w:val="16"/>
        </w:rPr>
        <w:t>) листоед, или бабануха</w:t>
      </w:r>
      <w:r w:rsidRPr="00BA491B">
        <w:rPr>
          <w:rFonts w:ascii="Times New Roman" w:hAnsi="Times New Roman"/>
          <w:sz w:val="16"/>
          <w:szCs w:val="16"/>
        </w:rPr>
        <w:tab/>
        <w:t>23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Рапсовый пилильщик</w:t>
      </w:r>
      <w:r w:rsidRPr="00BA491B">
        <w:rPr>
          <w:rFonts w:ascii="Times New Roman" w:hAnsi="Times New Roman"/>
          <w:sz w:val="16"/>
          <w:szCs w:val="16"/>
        </w:rPr>
        <w:tab/>
        <w:t>24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BA491B">
        <w:rPr>
          <w:rFonts w:ascii="Times New Roman" w:hAnsi="Times New Roman"/>
          <w:sz w:val="16"/>
          <w:szCs w:val="16"/>
        </w:rPr>
        <w:t>ВРЕДИТЕЛИ СВЕКЛЫ</w:t>
      </w:r>
      <w:r w:rsidRPr="00BA491B">
        <w:rPr>
          <w:rFonts w:ascii="Times New Roman" w:hAnsi="Times New Roman"/>
          <w:sz w:val="16"/>
          <w:szCs w:val="16"/>
        </w:rPr>
        <w:tab/>
        <w:t>25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Свекловичная листовая тля</w:t>
      </w:r>
      <w:r w:rsidRPr="00BA491B">
        <w:rPr>
          <w:rFonts w:ascii="Times New Roman" w:hAnsi="Times New Roman"/>
          <w:sz w:val="16"/>
          <w:szCs w:val="16"/>
        </w:rPr>
        <w:tab/>
        <w:t>25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Матовый мертвоед</w:t>
      </w:r>
      <w:r w:rsidRPr="00BA491B">
        <w:rPr>
          <w:rFonts w:ascii="Times New Roman" w:hAnsi="Times New Roman"/>
          <w:sz w:val="16"/>
          <w:szCs w:val="16"/>
        </w:rPr>
        <w:tab/>
        <w:t>28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Обыкновенная свекловичная блошка</w:t>
      </w:r>
      <w:r w:rsidRPr="00BA491B">
        <w:rPr>
          <w:rFonts w:ascii="Times New Roman" w:hAnsi="Times New Roman"/>
          <w:sz w:val="16"/>
          <w:szCs w:val="16"/>
        </w:rPr>
        <w:tab/>
        <w:t>30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Свекловичная щитоноска</w:t>
      </w:r>
      <w:r w:rsidR="00BA491B" w:rsidRPr="00BA491B">
        <w:rPr>
          <w:rFonts w:ascii="Times New Roman" w:hAnsi="Times New Roman"/>
          <w:sz w:val="16"/>
          <w:szCs w:val="16"/>
        </w:rPr>
        <w:tab/>
        <w:t>32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Свекловичная минирующая муха</w:t>
      </w:r>
      <w:r w:rsidR="00BA491B" w:rsidRPr="00BA491B">
        <w:rPr>
          <w:rFonts w:ascii="Times New Roman" w:hAnsi="Times New Roman"/>
          <w:sz w:val="16"/>
          <w:szCs w:val="16"/>
        </w:rPr>
        <w:tab/>
        <w:t>34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BA491B">
        <w:rPr>
          <w:rFonts w:ascii="Times New Roman" w:hAnsi="Times New Roman"/>
          <w:sz w:val="16"/>
          <w:szCs w:val="16"/>
        </w:rPr>
        <w:t>ВРЕДИТЕЛИ ПАСЛЕНОВЫХ КУЛЬТУР</w:t>
      </w:r>
      <w:r w:rsidR="00BA491B" w:rsidRPr="00BA491B">
        <w:rPr>
          <w:rFonts w:ascii="Times New Roman" w:hAnsi="Times New Roman"/>
          <w:sz w:val="16"/>
          <w:szCs w:val="16"/>
        </w:rPr>
        <w:tab/>
        <w:t>36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Колорадский картофельный жук</w:t>
      </w:r>
      <w:r w:rsidR="00BA491B" w:rsidRPr="00BA491B">
        <w:rPr>
          <w:rFonts w:ascii="Times New Roman" w:hAnsi="Times New Roman"/>
          <w:sz w:val="16"/>
          <w:szCs w:val="16"/>
        </w:rPr>
        <w:tab/>
        <w:t>36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bCs/>
          <w:color w:val="000000"/>
          <w:sz w:val="16"/>
          <w:szCs w:val="16"/>
        </w:rPr>
        <w:t>Картофельная моль</w:t>
      </w:r>
      <w:r w:rsidR="00BA491B" w:rsidRPr="00BA491B">
        <w:rPr>
          <w:rFonts w:ascii="Times New Roman" w:hAnsi="Times New Roman"/>
          <w:bCs/>
          <w:color w:val="000000"/>
          <w:sz w:val="16"/>
          <w:szCs w:val="16"/>
        </w:rPr>
        <w:tab/>
        <w:t>40</w:t>
      </w:r>
    </w:p>
    <w:p w:rsidR="00416998" w:rsidRPr="00BA491B" w:rsidRDefault="00416998" w:rsidP="00CB7279">
      <w:pPr>
        <w:pStyle w:val="10"/>
        <w:tabs>
          <w:tab w:val="right" w:leader="dot" w:pos="0"/>
          <w:tab w:val="right" w:leader="dot" w:pos="6096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Тли</w:t>
      </w:r>
      <w:r w:rsidR="00BA491B" w:rsidRPr="00BA491B">
        <w:rPr>
          <w:rFonts w:ascii="Times New Roman" w:hAnsi="Times New Roman"/>
          <w:sz w:val="16"/>
          <w:szCs w:val="16"/>
        </w:rPr>
        <w:tab/>
        <w:t>43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Золотистая картофельная нематода</w:t>
      </w:r>
      <w:r w:rsidR="00BA491B" w:rsidRPr="00BA491B">
        <w:rPr>
          <w:rFonts w:ascii="Times New Roman" w:hAnsi="Times New Roman"/>
          <w:sz w:val="16"/>
          <w:szCs w:val="16"/>
        </w:rPr>
        <w:tab/>
        <w:t>45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 xml:space="preserve">Стеблевая </w:t>
      </w:r>
      <w:r w:rsidR="00BA491B" w:rsidRPr="00CB7279">
        <w:rPr>
          <w:rFonts w:ascii="Times New Roman" w:hAnsi="Times New Roman"/>
          <w:sz w:val="16"/>
          <w:szCs w:val="16"/>
        </w:rPr>
        <w:t xml:space="preserve">(клубневая) </w:t>
      </w:r>
      <w:r w:rsidRPr="00CB7279">
        <w:rPr>
          <w:rFonts w:ascii="Times New Roman" w:hAnsi="Times New Roman"/>
          <w:sz w:val="16"/>
          <w:szCs w:val="16"/>
        </w:rPr>
        <w:t>нематода картофеля</w:t>
      </w:r>
      <w:r w:rsidR="00BA491B" w:rsidRPr="00CB7279">
        <w:rPr>
          <w:rFonts w:ascii="Times New Roman" w:hAnsi="Times New Roman"/>
          <w:sz w:val="16"/>
          <w:szCs w:val="16"/>
        </w:rPr>
        <w:t xml:space="preserve">, или </w:t>
      </w:r>
      <w:proofErr w:type="gramStart"/>
      <w:r w:rsidR="00BA491B" w:rsidRPr="00CB7279">
        <w:rPr>
          <w:rFonts w:ascii="Times New Roman" w:hAnsi="Times New Roman"/>
          <w:sz w:val="16"/>
          <w:szCs w:val="16"/>
        </w:rPr>
        <w:t>клубневой</w:t>
      </w:r>
      <w:proofErr w:type="gramEnd"/>
      <w:r w:rsidR="00BA491B" w:rsidRPr="00CB7279">
        <w:rPr>
          <w:rFonts w:ascii="Times New Roman" w:hAnsi="Times New Roman"/>
          <w:sz w:val="16"/>
          <w:szCs w:val="16"/>
        </w:rPr>
        <w:t xml:space="preserve"> дитиленх</w:t>
      </w:r>
      <w:r w:rsidR="00BA491B" w:rsidRPr="00BA491B">
        <w:rPr>
          <w:rFonts w:ascii="Times New Roman" w:hAnsi="Times New Roman"/>
          <w:sz w:val="16"/>
          <w:szCs w:val="16"/>
        </w:rPr>
        <w:tab/>
        <w:t>48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BA491B">
        <w:rPr>
          <w:rFonts w:ascii="Times New Roman" w:hAnsi="Times New Roman"/>
          <w:sz w:val="16"/>
          <w:szCs w:val="16"/>
        </w:rPr>
        <w:t>ВРЕДИТЕЛИ ЛИЛЕЙНЫХ КУЛЬТУР</w:t>
      </w:r>
      <w:r w:rsidR="00BA491B">
        <w:rPr>
          <w:rFonts w:ascii="Times New Roman" w:hAnsi="Times New Roman"/>
          <w:sz w:val="16"/>
          <w:szCs w:val="16"/>
        </w:rPr>
        <w:tab/>
        <w:t>50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Луковый скрытнохоботник</w:t>
      </w:r>
      <w:r w:rsidR="00BA491B">
        <w:rPr>
          <w:rFonts w:ascii="Times New Roman" w:hAnsi="Times New Roman"/>
          <w:sz w:val="16"/>
          <w:szCs w:val="16"/>
        </w:rPr>
        <w:tab/>
        <w:t>50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Луковая муха</w:t>
      </w:r>
      <w:r w:rsidR="00BA491B">
        <w:rPr>
          <w:rFonts w:ascii="Times New Roman" w:hAnsi="Times New Roman"/>
          <w:sz w:val="16"/>
          <w:szCs w:val="16"/>
        </w:rPr>
        <w:tab/>
        <w:t>51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Луковая журчалка</w:t>
      </w:r>
      <w:r w:rsidR="00BA491B">
        <w:rPr>
          <w:rFonts w:ascii="Times New Roman" w:hAnsi="Times New Roman"/>
          <w:sz w:val="16"/>
          <w:szCs w:val="16"/>
        </w:rPr>
        <w:tab/>
        <w:t>53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Луковый минер</w:t>
      </w:r>
      <w:r w:rsidR="00BA491B">
        <w:rPr>
          <w:rFonts w:ascii="Times New Roman" w:hAnsi="Times New Roman"/>
          <w:sz w:val="16"/>
          <w:szCs w:val="16"/>
        </w:rPr>
        <w:tab/>
        <w:t>54</w:t>
      </w:r>
    </w:p>
    <w:p w:rsidR="00416998" w:rsidRPr="00BA491B" w:rsidRDefault="00416998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Луковый корневой клещ</w:t>
      </w:r>
      <w:r w:rsidR="00BA491B">
        <w:rPr>
          <w:rFonts w:ascii="Times New Roman" w:hAnsi="Times New Roman"/>
          <w:sz w:val="16"/>
          <w:szCs w:val="16"/>
        </w:rPr>
        <w:tab/>
        <w:t>55</w:t>
      </w:r>
    </w:p>
    <w:p w:rsidR="00416998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BA491B">
        <w:rPr>
          <w:rFonts w:ascii="Times New Roman" w:hAnsi="Times New Roman"/>
          <w:sz w:val="16"/>
          <w:szCs w:val="16"/>
        </w:rPr>
        <w:t>ВРЕДИТЕЛИ ЗЕРНОБОБОВЫХ КУЛЬТУР</w:t>
      </w:r>
      <w:r>
        <w:rPr>
          <w:rFonts w:ascii="Times New Roman" w:hAnsi="Times New Roman"/>
          <w:sz w:val="16"/>
          <w:szCs w:val="16"/>
        </w:rPr>
        <w:tab/>
        <w:t>56</w:t>
      </w:r>
    </w:p>
    <w:p w:rsidR="00416998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Гороховая тля</w:t>
      </w:r>
      <w:r>
        <w:rPr>
          <w:rFonts w:ascii="Times New Roman" w:hAnsi="Times New Roman"/>
          <w:sz w:val="16"/>
          <w:szCs w:val="16"/>
        </w:rPr>
        <w:tab/>
        <w:t>56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Клубеньковые долгоносики</w:t>
      </w:r>
      <w:r>
        <w:rPr>
          <w:rFonts w:ascii="Times New Roman" w:hAnsi="Times New Roman"/>
          <w:sz w:val="16"/>
          <w:szCs w:val="16"/>
        </w:rPr>
        <w:tab/>
        <w:t>59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Гороховая зерновка</w:t>
      </w:r>
      <w:r>
        <w:rPr>
          <w:rFonts w:ascii="Times New Roman" w:hAnsi="Times New Roman"/>
          <w:sz w:val="16"/>
          <w:szCs w:val="16"/>
        </w:rPr>
        <w:tab/>
        <w:t>61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Фасолевая зерновка</w:t>
      </w:r>
      <w:r>
        <w:rPr>
          <w:rFonts w:ascii="Times New Roman" w:hAnsi="Times New Roman"/>
          <w:sz w:val="16"/>
          <w:szCs w:val="16"/>
        </w:rPr>
        <w:tab/>
        <w:t>63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Гороховая плодожорка</w:t>
      </w:r>
      <w:r>
        <w:rPr>
          <w:rFonts w:ascii="Times New Roman" w:hAnsi="Times New Roman"/>
          <w:sz w:val="16"/>
          <w:szCs w:val="16"/>
        </w:rPr>
        <w:tab/>
        <w:t>64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Бобовая (акациевая) огневка</w:t>
      </w:r>
      <w:r>
        <w:rPr>
          <w:rFonts w:ascii="Times New Roman" w:hAnsi="Times New Roman"/>
          <w:sz w:val="16"/>
          <w:szCs w:val="16"/>
        </w:rPr>
        <w:tab/>
        <w:t>65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Гороховый трипс</w:t>
      </w:r>
      <w:r>
        <w:rPr>
          <w:rFonts w:ascii="Times New Roman" w:hAnsi="Times New Roman"/>
          <w:sz w:val="16"/>
          <w:szCs w:val="16"/>
        </w:rPr>
        <w:tab/>
        <w:t>67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BA491B">
        <w:rPr>
          <w:rFonts w:ascii="Times New Roman" w:hAnsi="Times New Roman"/>
          <w:sz w:val="16"/>
          <w:szCs w:val="16"/>
        </w:rPr>
        <w:t>ВРЕДИТЕЛИ МОРКОВИ СТОЛОВОЙ</w:t>
      </w:r>
      <w:r>
        <w:rPr>
          <w:rFonts w:ascii="Times New Roman" w:hAnsi="Times New Roman"/>
          <w:sz w:val="16"/>
          <w:szCs w:val="16"/>
        </w:rPr>
        <w:tab/>
        <w:t>68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Морковная муха</w:t>
      </w:r>
      <w:r>
        <w:rPr>
          <w:rFonts w:ascii="Times New Roman" w:hAnsi="Times New Roman"/>
          <w:sz w:val="16"/>
          <w:szCs w:val="16"/>
        </w:rPr>
        <w:tab/>
        <w:t>68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Морковная листоблошка</w:t>
      </w:r>
      <w:r>
        <w:rPr>
          <w:rFonts w:ascii="Times New Roman" w:hAnsi="Times New Roman"/>
          <w:sz w:val="16"/>
          <w:szCs w:val="16"/>
        </w:rPr>
        <w:tab/>
        <w:t>70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Зонтичная (морковная) моль</w:t>
      </w:r>
      <w:r>
        <w:rPr>
          <w:rFonts w:ascii="Times New Roman" w:hAnsi="Times New Roman"/>
          <w:sz w:val="16"/>
          <w:szCs w:val="16"/>
        </w:rPr>
        <w:tab/>
        <w:t>72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BA491B">
        <w:rPr>
          <w:rFonts w:ascii="Times New Roman" w:hAnsi="Times New Roman"/>
          <w:sz w:val="16"/>
          <w:szCs w:val="16"/>
        </w:rPr>
        <w:t>ВРЕДИТЕЛИ ОВОЩНЫХ КУЛЬТУР ЗАЩИЩЕННОГО ГРУНТА</w:t>
      </w:r>
      <w:r>
        <w:rPr>
          <w:rFonts w:ascii="Times New Roman" w:hAnsi="Times New Roman"/>
          <w:sz w:val="16"/>
          <w:szCs w:val="16"/>
        </w:rPr>
        <w:tab/>
        <w:t>72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Обыкновенный паутинный клещ</w:t>
      </w:r>
      <w:r>
        <w:rPr>
          <w:rFonts w:ascii="Times New Roman" w:hAnsi="Times New Roman"/>
          <w:sz w:val="16"/>
          <w:szCs w:val="16"/>
        </w:rPr>
        <w:tab/>
        <w:t>73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Галловые нематоды</w:t>
      </w:r>
      <w:r>
        <w:rPr>
          <w:rFonts w:ascii="Times New Roman" w:hAnsi="Times New Roman"/>
          <w:sz w:val="16"/>
          <w:szCs w:val="16"/>
        </w:rPr>
        <w:tab/>
        <w:t>75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CB7279">
        <w:rPr>
          <w:rFonts w:ascii="Times New Roman" w:hAnsi="Times New Roman"/>
          <w:sz w:val="16"/>
          <w:szCs w:val="16"/>
        </w:rPr>
        <w:t>Тепличная белокрылка</w:t>
      </w:r>
      <w:r>
        <w:rPr>
          <w:rFonts w:ascii="Times New Roman" w:hAnsi="Times New Roman"/>
          <w:sz w:val="16"/>
          <w:szCs w:val="16"/>
        </w:rPr>
        <w:tab/>
        <w:t>77</w:t>
      </w:r>
    </w:p>
    <w:p w:rsidR="00BA491B" w:rsidRDefault="00BA491B" w:rsidP="00CB7279">
      <w:pPr>
        <w:pStyle w:val="10"/>
        <w:tabs>
          <w:tab w:val="left" w:pos="0"/>
          <w:tab w:val="right" w:leader="dot" w:pos="6096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Тли</w:t>
      </w:r>
      <w:r>
        <w:rPr>
          <w:rFonts w:ascii="Times New Roman" w:hAnsi="Times New Roman"/>
          <w:sz w:val="16"/>
          <w:szCs w:val="16"/>
        </w:rPr>
        <w:tab/>
        <w:t>79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D511E9">
        <w:rPr>
          <w:rFonts w:ascii="Times New Roman" w:hAnsi="Times New Roman"/>
          <w:i/>
          <w:sz w:val="16"/>
          <w:szCs w:val="16"/>
        </w:rPr>
        <w:t>Бахчевая тля</w:t>
      </w:r>
      <w:r>
        <w:rPr>
          <w:rFonts w:ascii="Times New Roman" w:hAnsi="Times New Roman"/>
          <w:sz w:val="16"/>
          <w:szCs w:val="16"/>
        </w:rPr>
        <w:tab/>
        <w:t>79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D511E9">
        <w:rPr>
          <w:rFonts w:ascii="Times New Roman" w:hAnsi="Times New Roman"/>
          <w:i/>
          <w:sz w:val="16"/>
          <w:szCs w:val="16"/>
        </w:rPr>
        <w:t>Обыкновенная картофельная тля</w:t>
      </w:r>
      <w:r>
        <w:rPr>
          <w:rFonts w:ascii="Times New Roman" w:hAnsi="Times New Roman"/>
          <w:sz w:val="16"/>
          <w:szCs w:val="16"/>
        </w:rPr>
        <w:tab/>
      </w:r>
      <w:r w:rsidR="00D511E9">
        <w:rPr>
          <w:rFonts w:ascii="Times New Roman" w:hAnsi="Times New Roman"/>
          <w:sz w:val="16"/>
          <w:szCs w:val="16"/>
        </w:rPr>
        <w:t>80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D511E9">
        <w:rPr>
          <w:rFonts w:ascii="Times New Roman" w:hAnsi="Times New Roman"/>
          <w:i/>
          <w:sz w:val="16"/>
          <w:szCs w:val="16"/>
        </w:rPr>
        <w:t>Большая картофельная тля</w:t>
      </w:r>
      <w:r w:rsidR="00D511E9">
        <w:rPr>
          <w:rFonts w:ascii="Times New Roman" w:hAnsi="Times New Roman"/>
          <w:sz w:val="16"/>
          <w:szCs w:val="16"/>
        </w:rPr>
        <w:tab/>
        <w:t>80</w:t>
      </w:r>
    </w:p>
    <w:p w:rsidR="00BA491B" w:rsidRPr="00BA491B" w:rsidRDefault="00BA491B" w:rsidP="00D511E9">
      <w:pPr>
        <w:pStyle w:val="10"/>
        <w:tabs>
          <w:tab w:val="left" w:pos="0"/>
          <w:tab w:val="right" w:pos="567"/>
          <w:tab w:val="right" w:leader="dot" w:pos="6095"/>
        </w:tabs>
        <w:spacing w:line="221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D511E9">
        <w:rPr>
          <w:rFonts w:ascii="Times New Roman" w:hAnsi="Times New Roman"/>
          <w:i/>
          <w:sz w:val="16"/>
          <w:szCs w:val="16"/>
        </w:rPr>
        <w:t>Персиковая (оранжерейная) тля</w:t>
      </w:r>
      <w:r w:rsidR="00D511E9">
        <w:rPr>
          <w:rFonts w:ascii="Times New Roman" w:hAnsi="Times New Roman"/>
          <w:sz w:val="16"/>
          <w:szCs w:val="16"/>
        </w:rPr>
        <w:tab/>
        <w:t>81</w:t>
      </w:r>
    </w:p>
    <w:p w:rsidR="00BA491B" w:rsidRPr="00BA491B" w:rsidRDefault="00BA491B" w:rsidP="00D511E9">
      <w:pPr>
        <w:pStyle w:val="10"/>
        <w:tabs>
          <w:tab w:val="left" w:pos="0"/>
          <w:tab w:val="right" w:leader="dot" w:pos="6096"/>
        </w:tabs>
        <w:spacing w:line="221" w:lineRule="auto"/>
        <w:ind w:firstLine="0"/>
        <w:jc w:val="left"/>
        <w:rPr>
          <w:rFonts w:ascii="Times New Roman" w:hAnsi="Times New Roman"/>
          <w:b/>
          <w:sz w:val="12"/>
          <w:highlight w:val="yellow"/>
        </w:rPr>
      </w:pPr>
      <w:r w:rsidRPr="00CB7279">
        <w:rPr>
          <w:rFonts w:ascii="Times New Roman" w:hAnsi="Times New Roman"/>
          <w:sz w:val="16"/>
          <w:szCs w:val="16"/>
        </w:rPr>
        <w:t>Огуречный комарик</w:t>
      </w:r>
      <w:r w:rsidR="00D511E9">
        <w:rPr>
          <w:rFonts w:ascii="Times New Roman" w:hAnsi="Times New Roman"/>
          <w:sz w:val="16"/>
          <w:szCs w:val="16"/>
        </w:rPr>
        <w:tab/>
        <w:t>82</w:t>
      </w:r>
    </w:p>
    <w:p w:rsidR="0019452D" w:rsidRPr="00D511E9" w:rsidRDefault="0019452D" w:rsidP="006A417A">
      <w:pPr>
        <w:pStyle w:val="220"/>
        <w:ind w:right="0" w:firstLine="0"/>
        <w:jc w:val="center"/>
        <w:rPr>
          <w:sz w:val="6"/>
        </w:rPr>
      </w:pPr>
    </w:p>
    <w:p w:rsidR="00BA491B" w:rsidRPr="00BA491B" w:rsidRDefault="00BA491B" w:rsidP="006A417A">
      <w:pPr>
        <w:pStyle w:val="220"/>
        <w:ind w:right="0" w:firstLine="0"/>
        <w:jc w:val="center"/>
        <w:rPr>
          <w:sz w:val="14"/>
        </w:rPr>
        <w:sectPr w:rsidR="00BA491B" w:rsidRPr="00BA491B" w:rsidSect="00D622E3">
          <w:pgSz w:w="8391" w:h="11907" w:code="11"/>
          <w:pgMar w:top="1247" w:right="1134" w:bottom="1474" w:left="1134" w:header="0" w:footer="1134" w:gutter="0"/>
          <w:cols w:space="720"/>
          <w:docGrid w:linePitch="272"/>
        </w:sect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E377BB" w:rsidRDefault="00E377BB" w:rsidP="006A417A">
      <w:pPr>
        <w:pStyle w:val="220"/>
        <w:ind w:right="0" w:firstLine="0"/>
        <w:jc w:val="center"/>
        <w:rPr>
          <w:sz w:val="20"/>
        </w:rPr>
      </w:pPr>
    </w:p>
    <w:p w:rsidR="00E377BB" w:rsidRDefault="00E377BB" w:rsidP="006A417A">
      <w:pPr>
        <w:pStyle w:val="220"/>
        <w:ind w:right="0" w:firstLine="0"/>
        <w:jc w:val="center"/>
        <w:rPr>
          <w:sz w:val="20"/>
        </w:rPr>
      </w:pPr>
    </w:p>
    <w:p w:rsidR="00E377BB" w:rsidRPr="00E377BB" w:rsidRDefault="00E377BB" w:rsidP="006A417A">
      <w:pPr>
        <w:pStyle w:val="220"/>
        <w:ind w:right="0" w:firstLine="0"/>
        <w:jc w:val="center"/>
        <w:rPr>
          <w:sz w:val="16"/>
        </w:rPr>
      </w:pPr>
    </w:p>
    <w:p w:rsidR="00E377BB" w:rsidRDefault="00E377BB" w:rsidP="006A417A">
      <w:pPr>
        <w:pStyle w:val="220"/>
        <w:ind w:right="0" w:firstLine="0"/>
        <w:jc w:val="center"/>
        <w:rPr>
          <w:sz w:val="20"/>
        </w:rPr>
      </w:pPr>
    </w:p>
    <w:p w:rsidR="00E377BB" w:rsidRPr="003A101A" w:rsidRDefault="00E377BB" w:rsidP="006A417A">
      <w:pPr>
        <w:pStyle w:val="220"/>
        <w:ind w:right="0" w:firstLine="0"/>
        <w:jc w:val="center"/>
        <w:rPr>
          <w:sz w:val="20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3D5F99" w:rsidRPr="004567B6" w:rsidRDefault="003D5F99" w:rsidP="006A417A">
      <w:pPr>
        <w:pStyle w:val="220"/>
        <w:ind w:right="0" w:firstLine="0"/>
        <w:jc w:val="center"/>
        <w:rPr>
          <w:sz w:val="22"/>
        </w:rPr>
      </w:pPr>
    </w:p>
    <w:p w:rsidR="006A417A" w:rsidRPr="004567B6" w:rsidRDefault="006A417A" w:rsidP="006A417A">
      <w:pPr>
        <w:pStyle w:val="220"/>
        <w:ind w:right="0" w:firstLine="0"/>
        <w:jc w:val="center"/>
        <w:rPr>
          <w:sz w:val="22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spacing w:val="20"/>
          <w:sz w:val="20"/>
        </w:rPr>
      </w:pPr>
      <w:r w:rsidRPr="003A101A">
        <w:rPr>
          <w:spacing w:val="20"/>
          <w:sz w:val="20"/>
        </w:rPr>
        <w:t>Учебное издание</w:t>
      </w: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b/>
          <w:sz w:val="20"/>
        </w:rPr>
      </w:pPr>
      <w:r w:rsidRPr="003A101A">
        <w:rPr>
          <w:b/>
          <w:sz w:val="20"/>
        </w:rPr>
        <w:t xml:space="preserve">Козлов </w:t>
      </w:r>
      <w:r w:rsidRPr="003A101A">
        <w:rPr>
          <w:sz w:val="20"/>
        </w:rPr>
        <w:t>Сергей Николаевич</w:t>
      </w:r>
    </w:p>
    <w:p w:rsidR="006A417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Pr="005A11CA" w:rsidRDefault="006A417A" w:rsidP="006A417A">
      <w:pPr>
        <w:pStyle w:val="22"/>
        <w:ind w:firstLine="0"/>
        <w:jc w:val="center"/>
        <w:rPr>
          <w:rFonts w:ascii="Times New Roman" w:hAnsi="Times New Roman"/>
        </w:rPr>
      </w:pPr>
      <w:r w:rsidRPr="005A11CA">
        <w:rPr>
          <w:rFonts w:ascii="Times New Roman" w:hAnsi="Times New Roman"/>
        </w:rPr>
        <w:t xml:space="preserve">ВРЕДИТЕЛИ И БОЛЕЗНИ </w:t>
      </w:r>
    </w:p>
    <w:p w:rsidR="006A417A" w:rsidRDefault="006A417A" w:rsidP="006A417A">
      <w:pPr>
        <w:pStyle w:val="22"/>
        <w:ind w:firstLine="0"/>
        <w:jc w:val="center"/>
        <w:rPr>
          <w:rFonts w:ascii="Times New Roman" w:hAnsi="Times New Roman"/>
        </w:rPr>
      </w:pPr>
      <w:r w:rsidRPr="005A11CA">
        <w:rPr>
          <w:rFonts w:ascii="Times New Roman" w:hAnsi="Times New Roman"/>
        </w:rPr>
        <w:t>СЕЛЬСКОХОЗЯЙСТВЕННЫХ КУЛЬТУР</w:t>
      </w:r>
    </w:p>
    <w:p w:rsidR="006A417A" w:rsidRPr="005A11CA" w:rsidRDefault="006A417A" w:rsidP="006A417A">
      <w:pPr>
        <w:pStyle w:val="22"/>
        <w:ind w:firstLine="0"/>
        <w:jc w:val="center"/>
        <w:rPr>
          <w:rFonts w:ascii="Times New Roman" w:hAnsi="Times New Roman"/>
        </w:rPr>
      </w:pPr>
    </w:p>
    <w:p w:rsidR="0019452D" w:rsidRDefault="006A417A" w:rsidP="006A417A">
      <w:pPr>
        <w:pStyle w:val="10"/>
        <w:spacing w:line="216" w:lineRule="auto"/>
        <w:ind w:firstLine="284"/>
        <w:jc w:val="center"/>
        <w:rPr>
          <w:rFonts w:ascii="Times New Roman" w:hAnsi="Times New Roman"/>
        </w:rPr>
      </w:pPr>
      <w:r w:rsidRPr="00FC239E">
        <w:rPr>
          <w:rFonts w:ascii="Times New Roman" w:hAnsi="Times New Roman"/>
        </w:rPr>
        <w:t xml:space="preserve">ВРЕДИТЕЛИ ОВОЩНЫХ КУЛЬТУР </w:t>
      </w:r>
    </w:p>
    <w:p w:rsidR="006A417A" w:rsidRPr="00AC6374" w:rsidRDefault="006A417A" w:rsidP="006A417A">
      <w:pPr>
        <w:pStyle w:val="10"/>
        <w:spacing w:line="216" w:lineRule="auto"/>
        <w:ind w:firstLine="284"/>
        <w:jc w:val="center"/>
        <w:rPr>
          <w:rFonts w:ascii="Times New Roman" w:hAnsi="Times New Roman"/>
        </w:rPr>
      </w:pPr>
      <w:r w:rsidRPr="00FC239E">
        <w:rPr>
          <w:rFonts w:ascii="Times New Roman" w:hAnsi="Times New Roman"/>
        </w:rPr>
        <w:t>ОТКРЫТОГО И ЗАЩИЩЕННОГО ГРУНТА</w:t>
      </w:r>
    </w:p>
    <w:p w:rsidR="006A417A" w:rsidRPr="003A101A" w:rsidRDefault="006A417A" w:rsidP="006A417A">
      <w:pPr>
        <w:pStyle w:val="22"/>
        <w:ind w:firstLine="0"/>
        <w:jc w:val="center"/>
        <w:rPr>
          <w:rFonts w:ascii="Times New Roman" w:hAnsi="Times New Roman"/>
        </w:rPr>
      </w:pP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  <w:r w:rsidRPr="003A101A">
        <w:rPr>
          <w:sz w:val="20"/>
        </w:rPr>
        <w:t>Учебно-методическое пособие</w:t>
      </w:r>
    </w:p>
    <w:p w:rsidR="006A417A" w:rsidRPr="003A101A" w:rsidRDefault="006A417A" w:rsidP="006A417A">
      <w:pPr>
        <w:pStyle w:val="220"/>
        <w:ind w:right="0" w:firstLine="0"/>
        <w:jc w:val="center"/>
        <w:rPr>
          <w:sz w:val="20"/>
        </w:rPr>
      </w:pPr>
    </w:p>
    <w:p w:rsidR="006A417A" w:rsidRDefault="006A417A" w:rsidP="006A417A">
      <w:pPr>
        <w:jc w:val="center"/>
      </w:pPr>
    </w:p>
    <w:p w:rsidR="006A417A" w:rsidRDefault="006A417A" w:rsidP="006A417A">
      <w:pPr>
        <w:jc w:val="center"/>
        <w:rPr>
          <w:i/>
          <w:sz w:val="16"/>
          <w:szCs w:val="16"/>
        </w:rPr>
      </w:pPr>
      <w:r w:rsidRPr="008F3672">
        <w:rPr>
          <w:sz w:val="16"/>
          <w:szCs w:val="16"/>
        </w:rPr>
        <w:t xml:space="preserve">Редактор </w:t>
      </w:r>
      <w:r w:rsidRPr="008F3672">
        <w:rPr>
          <w:i/>
          <w:sz w:val="16"/>
          <w:szCs w:val="16"/>
        </w:rPr>
        <w:t>Н. Н. Пьянусова</w:t>
      </w:r>
    </w:p>
    <w:p w:rsidR="004567B6" w:rsidRPr="008F3672" w:rsidRDefault="004567B6" w:rsidP="004567B6">
      <w:pPr>
        <w:jc w:val="center"/>
        <w:rPr>
          <w:i/>
          <w:sz w:val="16"/>
          <w:szCs w:val="16"/>
        </w:rPr>
      </w:pPr>
      <w:r w:rsidRPr="008F3672">
        <w:rPr>
          <w:sz w:val="16"/>
          <w:szCs w:val="16"/>
        </w:rPr>
        <w:t xml:space="preserve">Технический редактор </w:t>
      </w:r>
      <w:r w:rsidRPr="008F3672">
        <w:rPr>
          <w:i/>
          <w:sz w:val="16"/>
          <w:szCs w:val="16"/>
        </w:rPr>
        <w:t>Н. Л. Якубовская</w:t>
      </w:r>
    </w:p>
    <w:p w:rsidR="005105DB" w:rsidRDefault="005105DB" w:rsidP="006A417A">
      <w:pPr>
        <w:jc w:val="center"/>
        <w:rPr>
          <w:i/>
          <w:sz w:val="16"/>
          <w:szCs w:val="16"/>
        </w:rPr>
      </w:pPr>
      <w:r w:rsidRPr="005105DB">
        <w:rPr>
          <w:sz w:val="16"/>
          <w:szCs w:val="16"/>
        </w:rPr>
        <w:t xml:space="preserve">Корректор </w:t>
      </w:r>
      <w:r>
        <w:rPr>
          <w:i/>
          <w:sz w:val="16"/>
          <w:szCs w:val="16"/>
        </w:rPr>
        <w:t>Л. С. Разинкевич</w:t>
      </w:r>
    </w:p>
    <w:p w:rsidR="004567B6" w:rsidRPr="008F3672" w:rsidRDefault="004567B6" w:rsidP="006A417A">
      <w:pPr>
        <w:jc w:val="center"/>
        <w:rPr>
          <w:i/>
          <w:sz w:val="16"/>
          <w:szCs w:val="16"/>
        </w:rPr>
      </w:pPr>
      <w:r w:rsidRPr="004567B6">
        <w:rPr>
          <w:sz w:val="16"/>
          <w:szCs w:val="16"/>
        </w:rPr>
        <w:t>Дизайн обложки</w:t>
      </w:r>
      <w:r>
        <w:rPr>
          <w:i/>
          <w:sz w:val="16"/>
          <w:szCs w:val="16"/>
        </w:rPr>
        <w:t xml:space="preserve"> Р. В. Давиденко</w:t>
      </w:r>
    </w:p>
    <w:p w:rsidR="006A417A" w:rsidRPr="005A11CA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  <w:highlight w:val="yellow"/>
        </w:rPr>
      </w:pP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 xml:space="preserve">Подписано в печать </w:t>
      </w:r>
      <w:r w:rsidR="005105DB" w:rsidRPr="0019452D">
        <w:rPr>
          <w:b w:val="0"/>
          <w:caps w:val="0"/>
          <w:sz w:val="16"/>
        </w:rPr>
        <w:t>04.06.2018</w:t>
      </w:r>
      <w:r w:rsidRPr="008F3672">
        <w:rPr>
          <w:b w:val="0"/>
          <w:caps w:val="0"/>
          <w:sz w:val="16"/>
        </w:rPr>
        <w:t>. Формат 60×84</w:t>
      </w:r>
      <w:r w:rsidR="003D5F99">
        <w:rPr>
          <w:b w:val="0"/>
          <w:caps w:val="0"/>
          <w:sz w:val="16"/>
        </w:rPr>
        <w:t xml:space="preserve"> </w:t>
      </w:r>
      <w:r w:rsidRPr="008F3672">
        <w:rPr>
          <w:b w:val="0"/>
          <w:caps w:val="0"/>
          <w:sz w:val="16"/>
          <w:vertAlign w:val="superscript"/>
        </w:rPr>
        <w:t>1</w:t>
      </w:r>
      <w:r w:rsidRPr="008F3672">
        <w:rPr>
          <w:b w:val="0"/>
          <w:caps w:val="0"/>
          <w:sz w:val="16"/>
        </w:rPr>
        <w:t>/</w:t>
      </w:r>
      <w:r w:rsidRPr="008F3672">
        <w:rPr>
          <w:b w:val="0"/>
          <w:caps w:val="0"/>
          <w:sz w:val="16"/>
          <w:vertAlign w:val="subscript"/>
        </w:rPr>
        <w:t>16</w:t>
      </w:r>
      <w:r w:rsidRPr="008F3672">
        <w:rPr>
          <w:b w:val="0"/>
          <w:caps w:val="0"/>
          <w:sz w:val="16"/>
        </w:rPr>
        <w:t>. Бумага офсетная.</w:t>
      </w: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 xml:space="preserve">Ризография. Гарнитура «Таймс». Усл. печ. л. </w:t>
      </w:r>
      <w:r w:rsidR="00981E85">
        <w:rPr>
          <w:b w:val="0"/>
          <w:caps w:val="0"/>
          <w:sz w:val="16"/>
        </w:rPr>
        <w:t>5,11</w:t>
      </w:r>
      <w:r w:rsidRPr="008F3672">
        <w:rPr>
          <w:b w:val="0"/>
          <w:caps w:val="0"/>
          <w:sz w:val="16"/>
        </w:rPr>
        <w:t xml:space="preserve">. Уч.-изд. л. </w:t>
      </w:r>
      <w:r w:rsidR="00981E85">
        <w:rPr>
          <w:b w:val="0"/>
          <w:caps w:val="0"/>
          <w:sz w:val="16"/>
        </w:rPr>
        <w:t>4,57</w:t>
      </w:r>
      <w:r w:rsidR="00E377BB">
        <w:rPr>
          <w:b w:val="0"/>
          <w:caps w:val="0"/>
          <w:sz w:val="16"/>
        </w:rPr>
        <w:t>.</w:t>
      </w: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>Тираж 50 экз.</w:t>
      </w:r>
      <w:r w:rsidR="005105DB">
        <w:rPr>
          <w:b w:val="0"/>
          <w:caps w:val="0"/>
          <w:sz w:val="16"/>
        </w:rPr>
        <w:t xml:space="preserve"> Заказ</w:t>
      </w:r>
      <w:proofErr w:type="gramStart"/>
      <w:r w:rsidR="005105DB">
        <w:rPr>
          <w:b w:val="0"/>
          <w:caps w:val="0"/>
          <w:sz w:val="16"/>
        </w:rPr>
        <w:t xml:space="preserve">        .</w:t>
      </w:r>
      <w:proofErr w:type="gramEnd"/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>УО «Белорусская государственная сельскохозяйственная академия».</w:t>
      </w: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>Свидетельство о ГРИИРПИ № 1/52 от 09.10.2013.</w:t>
      </w: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>Ул. Мичурина, 13, 213407, г. Горки.</w:t>
      </w: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</w:p>
    <w:p w:rsidR="006A417A" w:rsidRPr="008F3672" w:rsidRDefault="006A417A" w:rsidP="006A417A">
      <w:pPr>
        <w:pStyle w:val="221"/>
        <w:tabs>
          <w:tab w:val="left" w:pos="-1843"/>
        </w:tabs>
        <w:ind w:right="0"/>
        <w:rPr>
          <w:b w:val="0"/>
          <w:caps w:val="0"/>
          <w:sz w:val="16"/>
        </w:rPr>
      </w:pPr>
      <w:r w:rsidRPr="008F3672">
        <w:rPr>
          <w:b w:val="0"/>
          <w:caps w:val="0"/>
          <w:sz w:val="16"/>
        </w:rPr>
        <w:t xml:space="preserve">Отпечатано в УО «Белорусская государственная сельскохозяйственная академия». </w:t>
      </w:r>
    </w:p>
    <w:p w:rsidR="00511F00" w:rsidRPr="00E377BB" w:rsidRDefault="006A417A" w:rsidP="00E377BB">
      <w:pPr>
        <w:pStyle w:val="221"/>
        <w:tabs>
          <w:tab w:val="left" w:pos="-1843"/>
        </w:tabs>
        <w:ind w:right="0"/>
        <w:rPr>
          <w:sz w:val="16"/>
          <w:szCs w:val="16"/>
        </w:rPr>
      </w:pPr>
      <w:r w:rsidRPr="008F3672">
        <w:rPr>
          <w:b w:val="0"/>
          <w:caps w:val="0"/>
          <w:sz w:val="16"/>
        </w:rPr>
        <w:t>Ул. Мичурина, 5, 213407, г. Горки</w:t>
      </w:r>
      <w:r w:rsidR="00E377BB">
        <w:rPr>
          <w:b w:val="0"/>
          <w:caps w:val="0"/>
          <w:sz w:val="16"/>
        </w:rPr>
        <w:t>.</w:t>
      </w:r>
    </w:p>
    <w:sectPr w:rsidR="00511F00" w:rsidRPr="00E377BB" w:rsidSect="00D622E3">
      <w:footerReference w:type="default" r:id="rId12"/>
      <w:pgSz w:w="8391" w:h="11907" w:code="11"/>
      <w:pgMar w:top="1247" w:right="1134" w:bottom="1474" w:left="1134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E9" w:rsidRDefault="003357E9">
      <w:r>
        <w:separator/>
      </w:r>
    </w:p>
  </w:endnote>
  <w:endnote w:type="continuationSeparator" w:id="0">
    <w:p w:rsidR="003357E9" w:rsidRDefault="003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E9" w:rsidRDefault="003357E9" w:rsidP="009A67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57E9" w:rsidRDefault="003357E9" w:rsidP="00DC470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E9" w:rsidRPr="00D622E3" w:rsidRDefault="003357E9" w:rsidP="00DC4701">
    <w:pPr>
      <w:pStyle w:val="a7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9630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357E9" w:rsidRPr="00D622E3" w:rsidRDefault="003357E9">
        <w:pPr>
          <w:pStyle w:val="a7"/>
          <w:jc w:val="center"/>
          <w:rPr>
            <w:sz w:val="16"/>
            <w:szCs w:val="16"/>
          </w:rPr>
        </w:pPr>
        <w:r w:rsidRPr="00D622E3">
          <w:rPr>
            <w:sz w:val="16"/>
            <w:szCs w:val="16"/>
          </w:rPr>
          <w:fldChar w:fldCharType="begin"/>
        </w:r>
        <w:r w:rsidRPr="00D622E3">
          <w:rPr>
            <w:sz w:val="16"/>
            <w:szCs w:val="16"/>
          </w:rPr>
          <w:instrText xml:space="preserve"> PAGE   \* MERGEFORMAT </w:instrText>
        </w:r>
        <w:r w:rsidRPr="00D622E3">
          <w:rPr>
            <w:sz w:val="16"/>
            <w:szCs w:val="16"/>
          </w:rPr>
          <w:fldChar w:fldCharType="separate"/>
        </w:r>
        <w:r w:rsidR="0002725B">
          <w:rPr>
            <w:noProof/>
            <w:sz w:val="16"/>
            <w:szCs w:val="16"/>
          </w:rPr>
          <w:t>75</w:t>
        </w:r>
        <w:r w:rsidRPr="00D622E3">
          <w:rPr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E9" w:rsidRPr="00D622E3" w:rsidRDefault="003357E9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E9" w:rsidRDefault="003357E9">
      <w:r>
        <w:separator/>
      </w:r>
    </w:p>
  </w:footnote>
  <w:footnote w:type="continuationSeparator" w:id="0">
    <w:p w:rsidR="003357E9" w:rsidRDefault="003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35"/>
    <w:multiLevelType w:val="hybridMultilevel"/>
    <w:tmpl w:val="98D80B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0A0323"/>
    <w:multiLevelType w:val="hybridMultilevel"/>
    <w:tmpl w:val="2D46527A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2">
    <w:nsid w:val="13F02199"/>
    <w:multiLevelType w:val="hybridMultilevel"/>
    <w:tmpl w:val="4CEC61D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1A73D7B"/>
    <w:multiLevelType w:val="hybridMultilevel"/>
    <w:tmpl w:val="B0D8F4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1B607B0"/>
    <w:multiLevelType w:val="hybridMultilevel"/>
    <w:tmpl w:val="5AE68E5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61821B3"/>
    <w:multiLevelType w:val="hybridMultilevel"/>
    <w:tmpl w:val="13EA7FA4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6">
    <w:nsid w:val="29C34A8A"/>
    <w:multiLevelType w:val="hybridMultilevel"/>
    <w:tmpl w:val="2D46527A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7">
    <w:nsid w:val="35826BE0"/>
    <w:multiLevelType w:val="hybridMultilevel"/>
    <w:tmpl w:val="5CFA6E3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84D180D"/>
    <w:multiLevelType w:val="hybridMultilevel"/>
    <w:tmpl w:val="CA54A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F54E0"/>
    <w:multiLevelType w:val="hybridMultilevel"/>
    <w:tmpl w:val="B3648A5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0147F9A"/>
    <w:multiLevelType w:val="hybridMultilevel"/>
    <w:tmpl w:val="26669D24"/>
    <w:lvl w:ilvl="0" w:tplc="C99AD6A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96CE9"/>
    <w:multiLevelType w:val="hybridMultilevel"/>
    <w:tmpl w:val="0DFE1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C1523A"/>
    <w:multiLevelType w:val="hybridMultilevel"/>
    <w:tmpl w:val="6DD0397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6E74DB7"/>
    <w:multiLevelType w:val="hybridMultilevel"/>
    <w:tmpl w:val="4E7C58A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4DCC3F9B"/>
    <w:multiLevelType w:val="hybridMultilevel"/>
    <w:tmpl w:val="BAD65B4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7E66612"/>
    <w:multiLevelType w:val="hybridMultilevel"/>
    <w:tmpl w:val="0F9418FE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6">
    <w:nsid w:val="66231701"/>
    <w:multiLevelType w:val="hybridMultilevel"/>
    <w:tmpl w:val="2D46527A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7">
    <w:nsid w:val="691A54F0"/>
    <w:multiLevelType w:val="hybridMultilevel"/>
    <w:tmpl w:val="F478316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6B9052A4"/>
    <w:multiLevelType w:val="hybridMultilevel"/>
    <w:tmpl w:val="2D46527A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19">
    <w:nsid w:val="6C1E7BD6"/>
    <w:multiLevelType w:val="hybridMultilevel"/>
    <w:tmpl w:val="2D46527A"/>
    <w:lvl w:ilvl="0" w:tplc="041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20">
    <w:nsid w:val="6C6A762E"/>
    <w:multiLevelType w:val="hybridMultilevel"/>
    <w:tmpl w:val="3460D6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9A772C"/>
    <w:multiLevelType w:val="hybridMultilevel"/>
    <w:tmpl w:val="25BAA1C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E62E64"/>
    <w:multiLevelType w:val="hybridMultilevel"/>
    <w:tmpl w:val="D7E27FF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7221B52"/>
    <w:multiLevelType w:val="hybridMultilevel"/>
    <w:tmpl w:val="AAB695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5"/>
  </w:num>
  <w:num w:numId="5">
    <w:abstractNumId w:val="19"/>
  </w:num>
  <w:num w:numId="6">
    <w:abstractNumId w:val="16"/>
  </w:num>
  <w:num w:numId="7">
    <w:abstractNumId w:val="18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22"/>
  </w:num>
  <w:num w:numId="14">
    <w:abstractNumId w:val="14"/>
  </w:num>
  <w:num w:numId="15">
    <w:abstractNumId w:val="17"/>
  </w:num>
  <w:num w:numId="16">
    <w:abstractNumId w:val="23"/>
  </w:num>
  <w:num w:numId="17">
    <w:abstractNumId w:val="0"/>
  </w:num>
  <w:num w:numId="18">
    <w:abstractNumId w:val="12"/>
  </w:num>
  <w:num w:numId="19">
    <w:abstractNumId w:val="4"/>
  </w:num>
  <w:num w:numId="20">
    <w:abstractNumId w:val="21"/>
  </w:num>
  <w:num w:numId="21">
    <w:abstractNumId w:val="7"/>
  </w:num>
  <w:num w:numId="22">
    <w:abstractNumId w:val="3"/>
  </w:num>
  <w:num w:numId="23">
    <w:abstractNumId w:val="2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01"/>
    <w:rsid w:val="0000056E"/>
    <w:rsid w:val="00001849"/>
    <w:rsid w:val="0000255C"/>
    <w:rsid w:val="00002993"/>
    <w:rsid w:val="000113AD"/>
    <w:rsid w:val="000114B0"/>
    <w:rsid w:val="0001191B"/>
    <w:rsid w:val="00011B69"/>
    <w:rsid w:val="00012841"/>
    <w:rsid w:val="00013300"/>
    <w:rsid w:val="00013865"/>
    <w:rsid w:val="00015053"/>
    <w:rsid w:val="0001574A"/>
    <w:rsid w:val="00017ACF"/>
    <w:rsid w:val="00017AFF"/>
    <w:rsid w:val="000202D1"/>
    <w:rsid w:val="00023AD0"/>
    <w:rsid w:val="000262FC"/>
    <w:rsid w:val="00026F56"/>
    <w:rsid w:val="0002725B"/>
    <w:rsid w:val="00031EBE"/>
    <w:rsid w:val="00032570"/>
    <w:rsid w:val="00033BEC"/>
    <w:rsid w:val="00035FEB"/>
    <w:rsid w:val="0004032D"/>
    <w:rsid w:val="00040426"/>
    <w:rsid w:val="00041512"/>
    <w:rsid w:val="000429D0"/>
    <w:rsid w:val="00042B09"/>
    <w:rsid w:val="00044046"/>
    <w:rsid w:val="00044FD1"/>
    <w:rsid w:val="000452DF"/>
    <w:rsid w:val="000472F0"/>
    <w:rsid w:val="000518F7"/>
    <w:rsid w:val="0005317E"/>
    <w:rsid w:val="0005363B"/>
    <w:rsid w:val="000544BF"/>
    <w:rsid w:val="00054E6B"/>
    <w:rsid w:val="00057622"/>
    <w:rsid w:val="00060CC9"/>
    <w:rsid w:val="000612F6"/>
    <w:rsid w:val="0006306D"/>
    <w:rsid w:val="0006312E"/>
    <w:rsid w:val="00063DE8"/>
    <w:rsid w:val="00063F9C"/>
    <w:rsid w:val="000641A5"/>
    <w:rsid w:val="00064D69"/>
    <w:rsid w:val="000718A0"/>
    <w:rsid w:val="000723AD"/>
    <w:rsid w:val="000725A4"/>
    <w:rsid w:val="00075BBE"/>
    <w:rsid w:val="000763A4"/>
    <w:rsid w:val="00082F71"/>
    <w:rsid w:val="000865A6"/>
    <w:rsid w:val="000868AE"/>
    <w:rsid w:val="00090509"/>
    <w:rsid w:val="00091CBB"/>
    <w:rsid w:val="00091D5E"/>
    <w:rsid w:val="00092F72"/>
    <w:rsid w:val="00095754"/>
    <w:rsid w:val="00097FEA"/>
    <w:rsid w:val="000A20ED"/>
    <w:rsid w:val="000A4A14"/>
    <w:rsid w:val="000A52EC"/>
    <w:rsid w:val="000A5623"/>
    <w:rsid w:val="000A7FF1"/>
    <w:rsid w:val="000B0090"/>
    <w:rsid w:val="000B2B97"/>
    <w:rsid w:val="000B5AF1"/>
    <w:rsid w:val="000B63F4"/>
    <w:rsid w:val="000B65DB"/>
    <w:rsid w:val="000B6962"/>
    <w:rsid w:val="000B6B28"/>
    <w:rsid w:val="000C11B8"/>
    <w:rsid w:val="000C154B"/>
    <w:rsid w:val="000C18B2"/>
    <w:rsid w:val="000C1CA7"/>
    <w:rsid w:val="000C41A7"/>
    <w:rsid w:val="000C67ED"/>
    <w:rsid w:val="000C6F1A"/>
    <w:rsid w:val="000C720A"/>
    <w:rsid w:val="000C7518"/>
    <w:rsid w:val="000C764B"/>
    <w:rsid w:val="000D0DF7"/>
    <w:rsid w:val="000D0E06"/>
    <w:rsid w:val="000D3AF9"/>
    <w:rsid w:val="000D4C0F"/>
    <w:rsid w:val="000E3AD5"/>
    <w:rsid w:val="000E7479"/>
    <w:rsid w:val="000E766D"/>
    <w:rsid w:val="000F0C6D"/>
    <w:rsid w:val="000F126D"/>
    <w:rsid w:val="000F1C67"/>
    <w:rsid w:val="000F1D93"/>
    <w:rsid w:val="000F2FF4"/>
    <w:rsid w:val="000F3FE3"/>
    <w:rsid w:val="000F44F9"/>
    <w:rsid w:val="000F6BBB"/>
    <w:rsid w:val="000F6C62"/>
    <w:rsid w:val="001049D5"/>
    <w:rsid w:val="0010547F"/>
    <w:rsid w:val="001055D1"/>
    <w:rsid w:val="00106351"/>
    <w:rsid w:val="001064F0"/>
    <w:rsid w:val="00107115"/>
    <w:rsid w:val="00113B43"/>
    <w:rsid w:val="0011702C"/>
    <w:rsid w:val="001177DC"/>
    <w:rsid w:val="001205A4"/>
    <w:rsid w:val="00120BEA"/>
    <w:rsid w:val="00121CFB"/>
    <w:rsid w:val="00123FBA"/>
    <w:rsid w:val="00126A78"/>
    <w:rsid w:val="00126BCB"/>
    <w:rsid w:val="00126F13"/>
    <w:rsid w:val="00130E7E"/>
    <w:rsid w:val="001312D5"/>
    <w:rsid w:val="00132627"/>
    <w:rsid w:val="00133086"/>
    <w:rsid w:val="001330B6"/>
    <w:rsid w:val="001350D9"/>
    <w:rsid w:val="00135E41"/>
    <w:rsid w:val="00141A5B"/>
    <w:rsid w:val="00145633"/>
    <w:rsid w:val="00146589"/>
    <w:rsid w:val="00147D40"/>
    <w:rsid w:val="00150B49"/>
    <w:rsid w:val="00151957"/>
    <w:rsid w:val="001525F0"/>
    <w:rsid w:val="00152AC5"/>
    <w:rsid w:val="00154195"/>
    <w:rsid w:val="00154872"/>
    <w:rsid w:val="00154BCD"/>
    <w:rsid w:val="00160AB5"/>
    <w:rsid w:val="00160F68"/>
    <w:rsid w:val="00161B19"/>
    <w:rsid w:val="00163EC4"/>
    <w:rsid w:val="001645B4"/>
    <w:rsid w:val="00164F36"/>
    <w:rsid w:val="00165D45"/>
    <w:rsid w:val="00166925"/>
    <w:rsid w:val="00166EC2"/>
    <w:rsid w:val="00167226"/>
    <w:rsid w:val="001679E5"/>
    <w:rsid w:val="00184D70"/>
    <w:rsid w:val="001858D0"/>
    <w:rsid w:val="00186C1E"/>
    <w:rsid w:val="00186D2E"/>
    <w:rsid w:val="0018774E"/>
    <w:rsid w:val="001905F3"/>
    <w:rsid w:val="00190974"/>
    <w:rsid w:val="001939D1"/>
    <w:rsid w:val="00194268"/>
    <w:rsid w:val="0019452D"/>
    <w:rsid w:val="00194C3D"/>
    <w:rsid w:val="001963C9"/>
    <w:rsid w:val="00196BF8"/>
    <w:rsid w:val="00197E73"/>
    <w:rsid w:val="001A0D35"/>
    <w:rsid w:val="001A1846"/>
    <w:rsid w:val="001A5311"/>
    <w:rsid w:val="001A6107"/>
    <w:rsid w:val="001A642A"/>
    <w:rsid w:val="001B1271"/>
    <w:rsid w:val="001B12AD"/>
    <w:rsid w:val="001B130D"/>
    <w:rsid w:val="001B27B4"/>
    <w:rsid w:val="001B3221"/>
    <w:rsid w:val="001B37AB"/>
    <w:rsid w:val="001B3B3E"/>
    <w:rsid w:val="001B4A4B"/>
    <w:rsid w:val="001B544C"/>
    <w:rsid w:val="001B73BC"/>
    <w:rsid w:val="001B74CE"/>
    <w:rsid w:val="001B7FAF"/>
    <w:rsid w:val="001C091A"/>
    <w:rsid w:val="001C422C"/>
    <w:rsid w:val="001C51F2"/>
    <w:rsid w:val="001C54C4"/>
    <w:rsid w:val="001C6AD6"/>
    <w:rsid w:val="001C703E"/>
    <w:rsid w:val="001C7452"/>
    <w:rsid w:val="001D07EF"/>
    <w:rsid w:val="001D3FD6"/>
    <w:rsid w:val="001D45DB"/>
    <w:rsid w:val="001D68AA"/>
    <w:rsid w:val="001D7674"/>
    <w:rsid w:val="001D7C55"/>
    <w:rsid w:val="001E0851"/>
    <w:rsid w:val="001E35FF"/>
    <w:rsid w:val="001E4006"/>
    <w:rsid w:val="001E4612"/>
    <w:rsid w:val="001E5DB3"/>
    <w:rsid w:val="001F0B83"/>
    <w:rsid w:val="001F0D31"/>
    <w:rsid w:val="001F537F"/>
    <w:rsid w:val="001F63E7"/>
    <w:rsid w:val="001F6EB7"/>
    <w:rsid w:val="001F7094"/>
    <w:rsid w:val="001F74D7"/>
    <w:rsid w:val="002008B6"/>
    <w:rsid w:val="00201811"/>
    <w:rsid w:val="00202819"/>
    <w:rsid w:val="00202B21"/>
    <w:rsid w:val="00202DB5"/>
    <w:rsid w:val="00202F95"/>
    <w:rsid w:val="0020341E"/>
    <w:rsid w:val="00203707"/>
    <w:rsid w:val="00205F42"/>
    <w:rsid w:val="00206245"/>
    <w:rsid w:val="00207564"/>
    <w:rsid w:val="00212233"/>
    <w:rsid w:val="00213188"/>
    <w:rsid w:val="0021374C"/>
    <w:rsid w:val="002141A8"/>
    <w:rsid w:val="0021449C"/>
    <w:rsid w:val="002166CC"/>
    <w:rsid w:val="00216A1F"/>
    <w:rsid w:val="002170FD"/>
    <w:rsid w:val="002173BB"/>
    <w:rsid w:val="00222222"/>
    <w:rsid w:val="002239EB"/>
    <w:rsid w:val="0022764C"/>
    <w:rsid w:val="00227D04"/>
    <w:rsid w:val="0023391B"/>
    <w:rsid w:val="00237E58"/>
    <w:rsid w:val="00241700"/>
    <w:rsid w:val="00241F83"/>
    <w:rsid w:val="00242D88"/>
    <w:rsid w:val="00242F1D"/>
    <w:rsid w:val="00243265"/>
    <w:rsid w:val="002432B6"/>
    <w:rsid w:val="00243554"/>
    <w:rsid w:val="002441EB"/>
    <w:rsid w:val="002467BC"/>
    <w:rsid w:val="002467C6"/>
    <w:rsid w:val="00247B09"/>
    <w:rsid w:val="00251772"/>
    <w:rsid w:val="002524C5"/>
    <w:rsid w:val="00252F71"/>
    <w:rsid w:val="00254524"/>
    <w:rsid w:val="002551CA"/>
    <w:rsid w:val="002554EB"/>
    <w:rsid w:val="00261D52"/>
    <w:rsid w:val="00262BA0"/>
    <w:rsid w:val="00263740"/>
    <w:rsid w:val="00264817"/>
    <w:rsid w:val="0026658F"/>
    <w:rsid w:val="002733B4"/>
    <w:rsid w:val="00273DF1"/>
    <w:rsid w:val="00274993"/>
    <w:rsid w:val="00275BB3"/>
    <w:rsid w:val="00275D20"/>
    <w:rsid w:val="00275F08"/>
    <w:rsid w:val="0027641D"/>
    <w:rsid w:val="00276661"/>
    <w:rsid w:val="00280373"/>
    <w:rsid w:val="00280C4F"/>
    <w:rsid w:val="002823A8"/>
    <w:rsid w:val="0028347F"/>
    <w:rsid w:val="00283CAA"/>
    <w:rsid w:val="0028477E"/>
    <w:rsid w:val="00284A3C"/>
    <w:rsid w:val="00284BC0"/>
    <w:rsid w:val="0028675E"/>
    <w:rsid w:val="00286B41"/>
    <w:rsid w:val="00286CF9"/>
    <w:rsid w:val="00290436"/>
    <w:rsid w:val="00291539"/>
    <w:rsid w:val="00293269"/>
    <w:rsid w:val="0029718E"/>
    <w:rsid w:val="002A0011"/>
    <w:rsid w:val="002A1630"/>
    <w:rsid w:val="002A1AAD"/>
    <w:rsid w:val="002A2F95"/>
    <w:rsid w:val="002A70D3"/>
    <w:rsid w:val="002B12CA"/>
    <w:rsid w:val="002B3C96"/>
    <w:rsid w:val="002B505F"/>
    <w:rsid w:val="002B5BD0"/>
    <w:rsid w:val="002B5C3A"/>
    <w:rsid w:val="002B633C"/>
    <w:rsid w:val="002C010E"/>
    <w:rsid w:val="002C1CA1"/>
    <w:rsid w:val="002C3E34"/>
    <w:rsid w:val="002C4B2C"/>
    <w:rsid w:val="002C56AD"/>
    <w:rsid w:val="002C6AB5"/>
    <w:rsid w:val="002C7775"/>
    <w:rsid w:val="002D0270"/>
    <w:rsid w:val="002D4BB2"/>
    <w:rsid w:val="002D5799"/>
    <w:rsid w:val="002D5FF9"/>
    <w:rsid w:val="002D74D3"/>
    <w:rsid w:val="002D7A3E"/>
    <w:rsid w:val="002E10C8"/>
    <w:rsid w:val="002E1801"/>
    <w:rsid w:val="002E24BF"/>
    <w:rsid w:val="002E3697"/>
    <w:rsid w:val="002E3C72"/>
    <w:rsid w:val="002E6550"/>
    <w:rsid w:val="002F1F3F"/>
    <w:rsid w:val="002F295F"/>
    <w:rsid w:val="002F3A1D"/>
    <w:rsid w:val="002F3BC7"/>
    <w:rsid w:val="002F47A2"/>
    <w:rsid w:val="002F4F5D"/>
    <w:rsid w:val="002F6A2F"/>
    <w:rsid w:val="00302FEC"/>
    <w:rsid w:val="00303764"/>
    <w:rsid w:val="00304527"/>
    <w:rsid w:val="00304F41"/>
    <w:rsid w:val="00305C10"/>
    <w:rsid w:val="003068C9"/>
    <w:rsid w:val="00311C5E"/>
    <w:rsid w:val="00311E80"/>
    <w:rsid w:val="003126B6"/>
    <w:rsid w:val="00313BA0"/>
    <w:rsid w:val="0031530C"/>
    <w:rsid w:val="00317EBE"/>
    <w:rsid w:val="003206C0"/>
    <w:rsid w:val="00321C16"/>
    <w:rsid w:val="003220C3"/>
    <w:rsid w:val="00323479"/>
    <w:rsid w:val="00323A97"/>
    <w:rsid w:val="00324C00"/>
    <w:rsid w:val="00327DB1"/>
    <w:rsid w:val="00330DA2"/>
    <w:rsid w:val="00333374"/>
    <w:rsid w:val="00333A05"/>
    <w:rsid w:val="0033426E"/>
    <w:rsid w:val="003346B0"/>
    <w:rsid w:val="003357E9"/>
    <w:rsid w:val="0033625E"/>
    <w:rsid w:val="00336292"/>
    <w:rsid w:val="00336428"/>
    <w:rsid w:val="00340C04"/>
    <w:rsid w:val="00341234"/>
    <w:rsid w:val="003431FF"/>
    <w:rsid w:val="00346706"/>
    <w:rsid w:val="0034692C"/>
    <w:rsid w:val="00346BAA"/>
    <w:rsid w:val="003476D8"/>
    <w:rsid w:val="0035203E"/>
    <w:rsid w:val="003526E8"/>
    <w:rsid w:val="0035369A"/>
    <w:rsid w:val="0035407A"/>
    <w:rsid w:val="00354460"/>
    <w:rsid w:val="00354551"/>
    <w:rsid w:val="0035568D"/>
    <w:rsid w:val="00356E5C"/>
    <w:rsid w:val="003605FF"/>
    <w:rsid w:val="003607CB"/>
    <w:rsid w:val="0036122A"/>
    <w:rsid w:val="003626FE"/>
    <w:rsid w:val="003628CF"/>
    <w:rsid w:val="00362C43"/>
    <w:rsid w:val="00363434"/>
    <w:rsid w:val="00364369"/>
    <w:rsid w:val="00364694"/>
    <w:rsid w:val="003662CD"/>
    <w:rsid w:val="003667BB"/>
    <w:rsid w:val="003715AC"/>
    <w:rsid w:val="00371C92"/>
    <w:rsid w:val="003721C3"/>
    <w:rsid w:val="00372576"/>
    <w:rsid w:val="003737DD"/>
    <w:rsid w:val="00373A20"/>
    <w:rsid w:val="00373D41"/>
    <w:rsid w:val="00374464"/>
    <w:rsid w:val="00376501"/>
    <w:rsid w:val="00376A89"/>
    <w:rsid w:val="003803B2"/>
    <w:rsid w:val="003825A5"/>
    <w:rsid w:val="003830F0"/>
    <w:rsid w:val="003844DF"/>
    <w:rsid w:val="00384BDA"/>
    <w:rsid w:val="00385BBB"/>
    <w:rsid w:val="003865B4"/>
    <w:rsid w:val="00386CBB"/>
    <w:rsid w:val="0039154D"/>
    <w:rsid w:val="00394906"/>
    <w:rsid w:val="00394E4E"/>
    <w:rsid w:val="00395A94"/>
    <w:rsid w:val="00395DC8"/>
    <w:rsid w:val="00396D51"/>
    <w:rsid w:val="00397557"/>
    <w:rsid w:val="003A0AF6"/>
    <w:rsid w:val="003A5A84"/>
    <w:rsid w:val="003A5DD9"/>
    <w:rsid w:val="003A6823"/>
    <w:rsid w:val="003B1460"/>
    <w:rsid w:val="003B1B26"/>
    <w:rsid w:val="003B41A3"/>
    <w:rsid w:val="003B619D"/>
    <w:rsid w:val="003B6390"/>
    <w:rsid w:val="003C5B01"/>
    <w:rsid w:val="003D073A"/>
    <w:rsid w:val="003D08D7"/>
    <w:rsid w:val="003D0E65"/>
    <w:rsid w:val="003D23E4"/>
    <w:rsid w:val="003D3AA9"/>
    <w:rsid w:val="003D458F"/>
    <w:rsid w:val="003D5986"/>
    <w:rsid w:val="003D5F99"/>
    <w:rsid w:val="003D77D8"/>
    <w:rsid w:val="003E1124"/>
    <w:rsid w:val="003E250F"/>
    <w:rsid w:val="003E2724"/>
    <w:rsid w:val="003E3238"/>
    <w:rsid w:val="003E5DD8"/>
    <w:rsid w:val="003E6F25"/>
    <w:rsid w:val="003F0AD8"/>
    <w:rsid w:val="003F296C"/>
    <w:rsid w:val="003F336B"/>
    <w:rsid w:val="003F6B06"/>
    <w:rsid w:val="003F7CD3"/>
    <w:rsid w:val="004029A7"/>
    <w:rsid w:val="00402DC5"/>
    <w:rsid w:val="00403371"/>
    <w:rsid w:val="00404E3F"/>
    <w:rsid w:val="00405445"/>
    <w:rsid w:val="00410E38"/>
    <w:rsid w:val="00414D2E"/>
    <w:rsid w:val="00415359"/>
    <w:rsid w:val="0041565E"/>
    <w:rsid w:val="00415F60"/>
    <w:rsid w:val="004161A3"/>
    <w:rsid w:val="00416998"/>
    <w:rsid w:val="004177F0"/>
    <w:rsid w:val="004209D7"/>
    <w:rsid w:val="00421C02"/>
    <w:rsid w:val="00422014"/>
    <w:rsid w:val="00422379"/>
    <w:rsid w:val="00423269"/>
    <w:rsid w:val="00423449"/>
    <w:rsid w:val="004234E3"/>
    <w:rsid w:val="00425528"/>
    <w:rsid w:val="0042612A"/>
    <w:rsid w:val="00426480"/>
    <w:rsid w:val="0042779D"/>
    <w:rsid w:val="00427E5E"/>
    <w:rsid w:val="00427EEB"/>
    <w:rsid w:val="004317BB"/>
    <w:rsid w:val="00432D9E"/>
    <w:rsid w:val="00433955"/>
    <w:rsid w:val="00435391"/>
    <w:rsid w:val="004355DB"/>
    <w:rsid w:val="00436D75"/>
    <w:rsid w:val="00437278"/>
    <w:rsid w:val="00437341"/>
    <w:rsid w:val="00440400"/>
    <w:rsid w:val="00440C70"/>
    <w:rsid w:val="004429FC"/>
    <w:rsid w:val="00443B73"/>
    <w:rsid w:val="00445166"/>
    <w:rsid w:val="00446F66"/>
    <w:rsid w:val="00452090"/>
    <w:rsid w:val="0045311F"/>
    <w:rsid w:val="0045337F"/>
    <w:rsid w:val="004567B6"/>
    <w:rsid w:val="00457DEA"/>
    <w:rsid w:val="004600C1"/>
    <w:rsid w:val="004610F2"/>
    <w:rsid w:val="004627BE"/>
    <w:rsid w:val="00466147"/>
    <w:rsid w:val="0046742B"/>
    <w:rsid w:val="0046754D"/>
    <w:rsid w:val="00470419"/>
    <w:rsid w:val="0047269F"/>
    <w:rsid w:val="0047291B"/>
    <w:rsid w:val="00473CC1"/>
    <w:rsid w:val="00476B1A"/>
    <w:rsid w:val="00477CF5"/>
    <w:rsid w:val="00481373"/>
    <w:rsid w:val="004821F4"/>
    <w:rsid w:val="0048307F"/>
    <w:rsid w:val="00484AE2"/>
    <w:rsid w:val="00486592"/>
    <w:rsid w:val="00486FE7"/>
    <w:rsid w:val="004929B6"/>
    <w:rsid w:val="00492DDB"/>
    <w:rsid w:val="00494F0E"/>
    <w:rsid w:val="004953FB"/>
    <w:rsid w:val="00497FC9"/>
    <w:rsid w:val="004A26A2"/>
    <w:rsid w:val="004A374F"/>
    <w:rsid w:val="004A5466"/>
    <w:rsid w:val="004A665A"/>
    <w:rsid w:val="004A792E"/>
    <w:rsid w:val="004B17C5"/>
    <w:rsid w:val="004B379C"/>
    <w:rsid w:val="004B44C9"/>
    <w:rsid w:val="004B5959"/>
    <w:rsid w:val="004B5E46"/>
    <w:rsid w:val="004C0AEB"/>
    <w:rsid w:val="004C3696"/>
    <w:rsid w:val="004C391D"/>
    <w:rsid w:val="004C39E5"/>
    <w:rsid w:val="004C56D2"/>
    <w:rsid w:val="004C7155"/>
    <w:rsid w:val="004C7579"/>
    <w:rsid w:val="004D1E86"/>
    <w:rsid w:val="004D3254"/>
    <w:rsid w:val="004D5B20"/>
    <w:rsid w:val="004D7A25"/>
    <w:rsid w:val="004D7B29"/>
    <w:rsid w:val="004E09C4"/>
    <w:rsid w:val="004F1800"/>
    <w:rsid w:val="004F3BED"/>
    <w:rsid w:val="004F65ED"/>
    <w:rsid w:val="00501909"/>
    <w:rsid w:val="005035D5"/>
    <w:rsid w:val="005041FA"/>
    <w:rsid w:val="00505686"/>
    <w:rsid w:val="00506FA8"/>
    <w:rsid w:val="00507A99"/>
    <w:rsid w:val="005105DB"/>
    <w:rsid w:val="005105DD"/>
    <w:rsid w:val="0051127C"/>
    <w:rsid w:val="00511699"/>
    <w:rsid w:val="00511F00"/>
    <w:rsid w:val="00512C8F"/>
    <w:rsid w:val="00514530"/>
    <w:rsid w:val="005150BD"/>
    <w:rsid w:val="0051544F"/>
    <w:rsid w:val="005157FE"/>
    <w:rsid w:val="00520926"/>
    <w:rsid w:val="00520C33"/>
    <w:rsid w:val="0052136F"/>
    <w:rsid w:val="00522699"/>
    <w:rsid w:val="00525833"/>
    <w:rsid w:val="0052597C"/>
    <w:rsid w:val="00526507"/>
    <w:rsid w:val="0053107B"/>
    <w:rsid w:val="00531CAC"/>
    <w:rsid w:val="005326ED"/>
    <w:rsid w:val="00532C44"/>
    <w:rsid w:val="00533798"/>
    <w:rsid w:val="00535E6F"/>
    <w:rsid w:val="0053612E"/>
    <w:rsid w:val="005365D5"/>
    <w:rsid w:val="00536AC5"/>
    <w:rsid w:val="005375AF"/>
    <w:rsid w:val="00541414"/>
    <w:rsid w:val="00541A28"/>
    <w:rsid w:val="00542094"/>
    <w:rsid w:val="00542295"/>
    <w:rsid w:val="00542541"/>
    <w:rsid w:val="0054371E"/>
    <w:rsid w:val="00543A61"/>
    <w:rsid w:val="005456A6"/>
    <w:rsid w:val="0054672F"/>
    <w:rsid w:val="00546E5A"/>
    <w:rsid w:val="00546FBB"/>
    <w:rsid w:val="005474F1"/>
    <w:rsid w:val="00551CF9"/>
    <w:rsid w:val="00552D70"/>
    <w:rsid w:val="00552E74"/>
    <w:rsid w:val="00553E3F"/>
    <w:rsid w:val="00554BB9"/>
    <w:rsid w:val="00555724"/>
    <w:rsid w:val="0055576B"/>
    <w:rsid w:val="00557983"/>
    <w:rsid w:val="005600C9"/>
    <w:rsid w:val="005603F4"/>
    <w:rsid w:val="0056120F"/>
    <w:rsid w:val="005616A4"/>
    <w:rsid w:val="00564C2B"/>
    <w:rsid w:val="005662FD"/>
    <w:rsid w:val="00567048"/>
    <w:rsid w:val="00570267"/>
    <w:rsid w:val="00570D11"/>
    <w:rsid w:val="0057396B"/>
    <w:rsid w:val="0057524E"/>
    <w:rsid w:val="005760A3"/>
    <w:rsid w:val="00576823"/>
    <w:rsid w:val="005771B5"/>
    <w:rsid w:val="00581201"/>
    <w:rsid w:val="00582270"/>
    <w:rsid w:val="00582F32"/>
    <w:rsid w:val="00583AAE"/>
    <w:rsid w:val="005938DF"/>
    <w:rsid w:val="00593EF1"/>
    <w:rsid w:val="005A032B"/>
    <w:rsid w:val="005A1F96"/>
    <w:rsid w:val="005A281D"/>
    <w:rsid w:val="005A2A56"/>
    <w:rsid w:val="005A474E"/>
    <w:rsid w:val="005A4954"/>
    <w:rsid w:val="005A4FB3"/>
    <w:rsid w:val="005A760B"/>
    <w:rsid w:val="005A7ADE"/>
    <w:rsid w:val="005B0288"/>
    <w:rsid w:val="005B0FBD"/>
    <w:rsid w:val="005B1700"/>
    <w:rsid w:val="005B198E"/>
    <w:rsid w:val="005B2BE0"/>
    <w:rsid w:val="005B37D1"/>
    <w:rsid w:val="005B4699"/>
    <w:rsid w:val="005B48CE"/>
    <w:rsid w:val="005B5DB1"/>
    <w:rsid w:val="005B61E4"/>
    <w:rsid w:val="005B6513"/>
    <w:rsid w:val="005B6CF1"/>
    <w:rsid w:val="005B77B7"/>
    <w:rsid w:val="005C10A2"/>
    <w:rsid w:val="005C21F1"/>
    <w:rsid w:val="005C5D6B"/>
    <w:rsid w:val="005C5EBD"/>
    <w:rsid w:val="005C62AC"/>
    <w:rsid w:val="005C6324"/>
    <w:rsid w:val="005C7AE0"/>
    <w:rsid w:val="005D422C"/>
    <w:rsid w:val="005D580E"/>
    <w:rsid w:val="005D6B42"/>
    <w:rsid w:val="005D7A3C"/>
    <w:rsid w:val="005D7E4E"/>
    <w:rsid w:val="005D7EEC"/>
    <w:rsid w:val="005E0974"/>
    <w:rsid w:val="005E2263"/>
    <w:rsid w:val="005E256B"/>
    <w:rsid w:val="005E2BA3"/>
    <w:rsid w:val="005E37D6"/>
    <w:rsid w:val="005E7774"/>
    <w:rsid w:val="005F254C"/>
    <w:rsid w:val="005F3B93"/>
    <w:rsid w:val="005F5514"/>
    <w:rsid w:val="0060039A"/>
    <w:rsid w:val="00601D82"/>
    <w:rsid w:val="006027DD"/>
    <w:rsid w:val="00602A8F"/>
    <w:rsid w:val="006065D1"/>
    <w:rsid w:val="00606643"/>
    <w:rsid w:val="00607A3D"/>
    <w:rsid w:val="006101FC"/>
    <w:rsid w:val="00610D01"/>
    <w:rsid w:val="00610E56"/>
    <w:rsid w:val="00615AC6"/>
    <w:rsid w:val="00615C70"/>
    <w:rsid w:val="00615D6F"/>
    <w:rsid w:val="00615E2A"/>
    <w:rsid w:val="006177FB"/>
    <w:rsid w:val="00620250"/>
    <w:rsid w:val="00622730"/>
    <w:rsid w:val="00622C1D"/>
    <w:rsid w:val="00623B83"/>
    <w:rsid w:val="006249CD"/>
    <w:rsid w:val="00624A6E"/>
    <w:rsid w:val="00625CFA"/>
    <w:rsid w:val="0062623A"/>
    <w:rsid w:val="00626BDA"/>
    <w:rsid w:val="00630649"/>
    <w:rsid w:val="00630A1C"/>
    <w:rsid w:val="00631032"/>
    <w:rsid w:val="006326D5"/>
    <w:rsid w:val="00632ED4"/>
    <w:rsid w:val="00633D10"/>
    <w:rsid w:val="00633F74"/>
    <w:rsid w:val="006351BC"/>
    <w:rsid w:val="00635DED"/>
    <w:rsid w:val="00636515"/>
    <w:rsid w:val="00636A66"/>
    <w:rsid w:val="00637845"/>
    <w:rsid w:val="00640886"/>
    <w:rsid w:val="00640C00"/>
    <w:rsid w:val="00640F25"/>
    <w:rsid w:val="006420B2"/>
    <w:rsid w:val="00642540"/>
    <w:rsid w:val="00642599"/>
    <w:rsid w:val="0064271B"/>
    <w:rsid w:val="00643AAD"/>
    <w:rsid w:val="00645F8D"/>
    <w:rsid w:val="00650907"/>
    <w:rsid w:val="006513A8"/>
    <w:rsid w:val="00651B2D"/>
    <w:rsid w:val="00653164"/>
    <w:rsid w:val="006545E1"/>
    <w:rsid w:val="00655A27"/>
    <w:rsid w:val="00655DEC"/>
    <w:rsid w:val="006564B7"/>
    <w:rsid w:val="0065688B"/>
    <w:rsid w:val="00660975"/>
    <w:rsid w:val="00661D0A"/>
    <w:rsid w:val="006627CB"/>
    <w:rsid w:val="006638D8"/>
    <w:rsid w:val="00663B4F"/>
    <w:rsid w:val="0066411C"/>
    <w:rsid w:val="0066504D"/>
    <w:rsid w:val="0066514E"/>
    <w:rsid w:val="00665697"/>
    <w:rsid w:val="00666D8B"/>
    <w:rsid w:val="0067077A"/>
    <w:rsid w:val="00672CB8"/>
    <w:rsid w:val="006733D9"/>
    <w:rsid w:val="00673D13"/>
    <w:rsid w:val="00673F61"/>
    <w:rsid w:val="00673FC7"/>
    <w:rsid w:val="006741CE"/>
    <w:rsid w:val="00674D3F"/>
    <w:rsid w:val="00675A1C"/>
    <w:rsid w:val="00676A64"/>
    <w:rsid w:val="0068050E"/>
    <w:rsid w:val="00680707"/>
    <w:rsid w:val="00680B53"/>
    <w:rsid w:val="006814D3"/>
    <w:rsid w:val="00682600"/>
    <w:rsid w:val="00683A46"/>
    <w:rsid w:val="00683AEB"/>
    <w:rsid w:val="00684209"/>
    <w:rsid w:val="00685382"/>
    <w:rsid w:val="00690D64"/>
    <w:rsid w:val="00692B82"/>
    <w:rsid w:val="00692F2E"/>
    <w:rsid w:val="0069354B"/>
    <w:rsid w:val="00693568"/>
    <w:rsid w:val="006969C7"/>
    <w:rsid w:val="00696AD6"/>
    <w:rsid w:val="00697A9F"/>
    <w:rsid w:val="006A0ED9"/>
    <w:rsid w:val="006A145D"/>
    <w:rsid w:val="006A1F9C"/>
    <w:rsid w:val="006A417A"/>
    <w:rsid w:val="006A634E"/>
    <w:rsid w:val="006B12E6"/>
    <w:rsid w:val="006B1A45"/>
    <w:rsid w:val="006B2ED8"/>
    <w:rsid w:val="006B63A0"/>
    <w:rsid w:val="006B69C8"/>
    <w:rsid w:val="006B7FB1"/>
    <w:rsid w:val="006C1D1B"/>
    <w:rsid w:val="006C4992"/>
    <w:rsid w:val="006C7F0C"/>
    <w:rsid w:val="006D0C50"/>
    <w:rsid w:val="006D132C"/>
    <w:rsid w:val="006D1D43"/>
    <w:rsid w:val="006D20CC"/>
    <w:rsid w:val="006D3F6A"/>
    <w:rsid w:val="006D537B"/>
    <w:rsid w:val="006D6E47"/>
    <w:rsid w:val="006E546F"/>
    <w:rsid w:val="006E6273"/>
    <w:rsid w:val="006E78E7"/>
    <w:rsid w:val="006F2386"/>
    <w:rsid w:val="006F47F4"/>
    <w:rsid w:val="006F4F13"/>
    <w:rsid w:val="007003D2"/>
    <w:rsid w:val="007004FF"/>
    <w:rsid w:val="00700F39"/>
    <w:rsid w:val="0070122B"/>
    <w:rsid w:val="0070247F"/>
    <w:rsid w:val="00702E26"/>
    <w:rsid w:val="00703F55"/>
    <w:rsid w:val="0070465B"/>
    <w:rsid w:val="007048DB"/>
    <w:rsid w:val="007057F0"/>
    <w:rsid w:val="00705C40"/>
    <w:rsid w:val="00707B9F"/>
    <w:rsid w:val="007100CD"/>
    <w:rsid w:val="00710561"/>
    <w:rsid w:val="0071123B"/>
    <w:rsid w:val="0071235E"/>
    <w:rsid w:val="00712C10"/>
    <w:rsid w:val="0071380A"/>
    <w:rsid w:val="0071612D"/>
    <w:rsid w:val="00717752"/>
    <w:rsid w:val="00717CEA"/>
    <w:rsid w:val="00717E3D"/>
    <w:rsid w:val="007206CA"/>
    <w:rsid w:val="00720B0E"/>
    <w:rsid w:val="00722839"/>
    <w:rsid w:val="007229EE"/>
    <w:rsid w:val="00722C3C"/>
    <w:rsid w:val="007267BE"/>
    <w:rsid w:val="00730F82"/>
    <w:rsid w:val="0073123F"/>
    <w:rsid w:val="0073212A"/>
    <w:rsid w:val="00733AC1"/>
    <w:rsid w:val="00733DB0"/>
    <w:rsid w:val="00733DD8"/>
    <w:rsid w:val="00733F6A"/>
    <w:rsid w:val="00735991"/>
    <w:rsid w:val="007400EA"/>
    <w:rsid w:val="007405EA"/>
    <w:rsid w:val="007405ED"/>
    <w:rsid w:val="007422A1"/>
    <w:rsid w:val="0074592A"/>
    <w:rsid w:val="00747244"/>
    <w:rsid w:val="0075097A"/>
    <w:rsid w:val="00750EFE"/>
    <w:rsid w:val="00753474"/>
    <w:rsid w:val="00753758"/>
    <w:rsid w:val="00753C07"/>
    <w:rsid w:val="00756FBD"/>
    <w:rsid w:val="007576B6"/>
    <w:rsid w:val="00761122"/>
    <w:rsid w:val="00762B5C"/>
    <w:rsid w:val="007640B0"/>
    <w:rsid w:val="00764341"/>
    <w:rsid w:val="007644DD"/>
    <w:rsid w:val="0076704B"/>
    <w:rsid w:val="00770007"/>
    <w:rsid w:val="007700C1"/>
    <w:rsid w:val="00770429"/>
    <w:rsid w:val="007727CC"/>
    <w:rsid w:val="00772FF5"/>
    <w:rsid w:val="00774BB6"/>
    <w:rsid w:val="007765DA"/>
    <w:rsid w:val="007765FB"/>
    <w:rsid w:val="00781B5C"/>
    <w:rsid w:val="00782862"/>
    <w:rsid w:val="00783FD3"/>
    <w:rsid w:val="00785B4F"/>
    <w:rsid w:val="0078670D"/>
    <w:rsid w:val="00786AF7"/>
    <w:rsid w:val="00794FBF"/>
    <w:rsid w:val="007A015A"/>
    <w:rsid w:val="007A0182"/>
    <w:rsid w:val="007A0AB8"/>
    <w:rsid w:val="007A181F"/>
    <w:rsid w:val="007A3A10"/>
    <w:rsid w:val="007A48AE"/>
    <w:rsid w:val="007A6405"/>
    <w:rsid w:val="007A7697"/>
    <w:rsid w:val="007B16E3"/>
    <w:rsid w:val="007B1B10"/>
    <w:rsid w:val="007B42F1"/>
    <w:rsid w:val="007B590C"/>
    <w:rsid w:val="007B6F6C"/>
    <w:rsid w:val="007C056F"/>
    <w:rsid w:val="007C1FBE"/>
    <w:rsid w:val="007C21CF"/>
    <w:rsid w:val="007C3A0D"/>
    <w:rsid w:val="007C4FE8"/>
    <w:rsid w:val="007C58A8"/>
    <w:rsid w:val="007C5AF0"/>
    <w:rsid w:val="007C782B"/>
    <w:rsid w:val="007C7EFF"/>
    <w:rsid w:val="007D0801"/>
    <w:rsid w:val="007D35AE"/>
    <w:rsid w:val="007D378D"/>
    <w:rsid w:val="007D3CB2"/>
    <w:rsid w:val="007D56B7"/>
    <w:rsid w:val="007D7EAB"/>
    <w:rsid w:val="007E27A0"/>
    <w:rsid w:val="007E343C"/>
    <w:rsid w:val="007E3EEC"/>
    <w:rsid w:val="007E528E"/>
    <w:rsid w:val="007E56FF"/>
    <w:rsid w:val="007E7DBF"/>
    <w:rsid w:val="007F1A03"/>
    <w:rsid w:val="007F204F"/>
    <w:rsid w:val="007F348B"/>
    <w:rsid w:val="007F5624"/>
    <w:rsid w:val="007F6505"/>
    <w:rsid w:val="00800825"/>
    <w:rsid w:val="008032B1"/>
    <w:rsid w:val="00805A07"/>
    <w:rsid w:val="0080710D"/>
    <w:rsid w:val="0081333A"/>
    <w:rsid w:val="008135D3"/>
    <w:rsid w:val="00813E54"/>
    <w:rsid w:val="008169E3"/>
    <w:rsid w:val="008179BE"/>
    <w:rsid w:val="00817CC6"/>
    <w:rsid w:val="0082067B"/>
    <w:rsid w:val="00823602"/>
    <w:rsid w:val="00824B3C"/>
    <w:rsid w:val="00824F7B"/>
    <w:rsid w:val="008261EA"/>
    <w:rsid w:val="00826759"/>
    <w:rsid w:val="008304EA"/>
    <w:rsid w:val="00831546"/>
    <w:rsid w:val="008336FF"/>
    <w:rsid w:val="008345B3"/>
    <w:rsid w:val="008370A3"/>
    <w:rsid w:val="00837B62"/>
    <w:rsid w:val="00840322"/>
    <w:rsid w:val="00841486"/>
    <w:rsid w:val="008426FD"/>
    <w:rsid w:val="00842AC7"/>
    <w:rsid w:val="00842E01"/>
    <w:rsid w:val="00850A08"/>
    <w:rsid w:val="0085182F"/>
    <w:rsid w:val="00853584"/>
    <w:rsid w:val="00854453"/>
    <w:rsid w:val="0085478E"/>
    <w:rsid w:val="00854A48"/>
    <w:rsid w:val="00854A7E"/>
    <w:rsid w:val="00855504"/>
    <w:rsid w:val="0085647F"/>
    <w:rsid w:val="00856A99"/>
    <w:rsid w:val="008574BE"/>
    <w:rsid w:val="00857557"/>
    <w:rsid w:val="00857676"/>
    <w:rsid w:val="0086005E"/>
    <w:rsid w:val="008631E9"/>
    <w:rsid w:val="0086685E"/>
    <w:rsid w:val="00866F37"/>
    <w:rsid w:val="00870352"/>
    <w:rsid w:val="00871D27"/>
    <w:rsid w:val="00872309"/>
    <w:rsid w:val="00873717"/>
    <w:rsid w:val="00873A88"/>
    <w:rsid w:val="00874C58"/>
    <w:rsid w:val="00874D47"/>
    <w:rsid w:val="0087531A"/>
    <w:rsid w:val="0088042F"/>
    <w:rsid w:val="0088114D"/>
    <w:rsid w:val="0088472E"/>
    <w:rsid w:val="00884948"/>
    <w:rsid w:val="00885605"/>
    <w:rsid w:val="00886076"/>
    <w:rsid w:val="00886CBA"/>
    <w:rsid w:val="0088767F"/>
    <w:rsid w:val="0088772D"/>
    <w:rsid w:val="008900C6"/>
    <w:rsid w:val="008912F1"/>
    <w:rsid w:val="00893A98"/>
    <w:rsid w:val="00893FB0"/>
    <w:rsid w:val="00894E67"/>
    <w:rsid w:val="00897BD4"/>
    <w:rsid w:val="008A076E"/>
    <w:rsid w:val="008A16A3"/>
    <w:rsid w:val="008A358D"/>
    <w:rsid w:val="008A5BCA"/>
    <w:rsid w:val="008A75E7"/>
    <w:rsid w:val="008A7D9E"/>
    <w:rsid w:val="008B17CF"/>
    <w:rsid w:val="008B47B5"/>
    <w:rsid w:val="008B4EB5"/>
    <w:rsid w:val="008B5202"/>
    <w:rsid w:val="008B612A"/>
    <w:rsid w:val="008B7C2C"/>
    <w:rsid w:val="008B7FD3"/>
    <w:rsid w:val="008C0B69"/>
    <w:rsid w:val="008C3433"/>
    <w:rsid w:val="008C523A"/>
    <w:rsid w:val="008C5DAA"/>
    <w:rsid w:val="008C754C"/>
    <w:rsid w:val="008D2A83"/>
    <w:rsid w:val="008D39EC"/>
    <w:rsid w:val="008D6248"/>
    <w:rsid w:val="008E04C5"/>
    <w:rsid w:val="008E19E9"/>
    <w:rsid w:val="008E1E2D"/>
    <w:rsid w:val="008E2D28"/>
    <w:rsid w:val="008E2DC2"/>
    <w:rsid w:val="008E3390"/>
    <w:rsid w:val="008E43B7"/>
    <w:rsid w:val="008E59EE"/>
    <w:rsid w:val="008E6EF2"/>
    <w:rsid w:val="008F1059"/>
    <w:rsid w:val="008F3C9F"/>
    <w:rsid w:val="008F4D75"/>
    <w:rsid w:val="00901147"/>
    <w:rsid w:val="00901913"/>
    <w:rsid w:val="00901DD4"/>
    <w:rsid w:val="00901EA6"/>
    <w:rsid w:val="00902922"/>
    <w:rsid w:val="00903140"/>
    <w:rsid w:val="009039FE"/>
    <w:rsid w:val="00904D3B"/>
    <w:rsid w:val="00906B59"/>
    <w:rsid w:val="00907246"/>
    <w:rsid w:val="009101CC"/>
    <w:rsid w:val="00913A7A"/>
    <w:rsid w:val="009155B0"/>
    <w:rsid w:val="00915DA6"/>
    <w:rsid w:val="0091722D"/>
    <w:rsid w:val="00917488"/>
    <w:rsid w:val="00922923"/>
    <w:rsid w:val="0092331A"/>
    <w:rsid w:val="00926639"/>
    <w:rsid w:val="00927B23"/>
    <w:rsid w:val="0093011E"/>
    <w:rsid w:val="0093041E"/>
    <w:rsid w:val="00932119"/>
    <w:rsid w:val="009374B5"/>
    <w:rsid w:val="00940928"/>
    <w:rsid w:val="0094333E"/>
    <w:rsid w:val="009433C7"/>
    <w:rsid w:val="00943754"/>
    <w:rsid w:val="009443C2"/>
    <w:rsid w:val="00946B28"/>
    <w:rsid w:val="00947910"/>
    <w:rsid w:val="0095439E"/>
    <w:rsid w:val="0095499A"/>
    <w:rsid w:val="00954A0A"/>
    <w:rsid w:val="00955209"/>
    <w:rsid w:val="0095569E"/>
    <w:rsid w:val="00955AF5"/>
    <w:rsid w:val="00955F68"/>
    <w:rsid w:val="00960699"/>
    <w:rsid w:val="00961F25"/>
    <w:rsid w:val="00962160"/>
    <w:rsid w:val="0096409C"/>
    <w:rsid w:val="00965665"/>
    <w:rsid w:val="009661EC"/>
    <w:rsid w:val="009662BA"/>
    <w:rsid w:val="00966FE7"/>
    <w:rsid w:val="00967E37"/>
    <w:rsid w:val="009705C6"/>
    <w:rsid w:val="00972621"/>
    <w:rsid w:val="009758C8"/>
    <w:rsid w:val="009767DA"/>
    <w:rsid w:val="00981AFF"/>
    <w:rsid w:val="00981E85"/>
    <w:rsid w:val="009837B8"/>
    <w:rsid w:val="00983E43"/>
    <w:rsid w:val="009841A7"/>
    <w:rsid w:val="0098479E"/>
    <w:rsid w:val="009851F0"/>
    <w:rsid w:val="00985783"/>
    <w:rsid w:val="00985EB1"/>
    <w:rsid w:val="0099300C"/>
    <w:rsid w:val="00995318"/>
    <w:rsid w:val="00995735"/>
    <w:rsid w:val="009958FE"/>
    <w:rsid w:val="00997DCB"/>
    <w:rsid w:val="009A08C3"/>
    <w:rsid w:val="009A18A2"/>
    <w:rsid w:val="009A22DD"/>
    <w:rsid w:val="009A2BD6"/>
    <w:rsid w:val="009A2E9D"/>
    <w:rsid w:val="009A3A0B"/>
    <w:rsid w:val="009A4EA6"/>
    <w:rsid w:val="009A673B"/>
    <w:rsid w:val="009A696B"/>
    <w:rsid w:val="009A7CD7"/>
    <w:rsid w:val="009B1E48"/>
    <w:rsid w:val="009B3753"/>
    <w:rsid w:val="009B3A53"/>
    <w:rsid w:val="009B425F"/>
    <w:rsid w:val="009B6EE0"/>
    <w:rsid w:val="009B79BC"/>
    <w:rsid w:val="009B7EE8"/>
    <w:rsid w:val="009C0F62"/>
    <w:rsid w:val="009C205D"/>
    <w:rsid w:val="009C2E43"/>
    <w:rsid w:val="009C6B0C"/>
    <w:rsid w:val="009D0BFA"/>
    <w:rsid w:val="009D16F5"/>
    <w:rsid w:val="009D33B2"/>
    <w:rsid w:val="009D3A71"/>
    <w:rsid w:val="009D5004"/>
    <w:rsid w:val="009E1AB2"/>
    <w:rsid w:val="009E203A"/>
    <w:rsid w:val="009E2AB9"/>
    <w:rsid w:val="009E2E45"/>
    <w:rsid w:val="009E5B74"/>
    <w:rsid w:val="009E5D0E"/>
    <w:rsid w:val="009E5FBD"/>
    <w:rsid w:val="009E7B6A"/>
    <w:rsid w:val="009F0F02"/>
    <w:rsid w:val="009F23BB"/>
    <w:rsid w:val="009F246D"/>
    <w:rsid w:val="009F2CEC"/>
    <w:rsid w:val="009F4593"/>
    <w:rsid w:val="00A00A1A"/>
    <w:rsid w:val="00A0249F"/>
    <w:rsid w:val="00A02A54"/>
    <w:rsid w:val="00A02C1A"/>
    <w:rsid w:val="00A03218"/>
    <w:rsid w:val="00A03C98"/>
    <w:rsid w:val="00A04B8A"/>
    <w:rsid w:val="00A059D7"/>
    <w:rsid w:val="00A07F8C"/>
    <w:rsid w:val="00A122C1"/>
    <w:rsid w:val="00A12AB0"/>
    <w:rsid w:val="00A131EB"/>
    <w:rsid w:val="00A15FBF"/>
    <w:rsid w:val="00A16C06"/>
    <w:rsid w:val="00A16D27"/>
    <w:rsid w:val="00A16E29"/>
    <w:rsid w:val="00A16EB6"/>
    <w:rsid w:val="00A1790F"/>
    <w:rsid w:val="00A17B6C"/>
    <w:rsid w:val="00A21D5F"/>
    <w:rsid w:val="00A23522"/>
    <w:rsid w:val="00A243D0"/>
    <w:rsid w:val="00A25D81"/>
    <w:rsid w:val="00A32453"/>
    <w:rsid w:val="00A32F2B"/>
    <w:rsid w:val="00A337CF"/>
    <w:rsid w:val="00A33A90"/>
    <w:rsid w:val="00A349FE"/>
    <w:rsid w:val="00A37577"/>
    <w:rsid w:val="00A40C48"/>
    <w:rsid w:val="00A41482"/>
    <w:rsid w:val="00A4166F"/>
    <w:rsid w:val="00A43B1E"/>
    <w:rsid w:val="00A43FDE"/>
    <w:rsid w:val="00A4487F"/>
    <w:rsid w:val="00A45AAA"/>
    <w:rsid w:val="00A45B0E"/>
    <w:rsid w:val="00A4659A"/>
    <w:rsid w:val="00A46D46"/>
    <w:rsid w:val="00A5079E"/>
    <w:rsid w:val="00A515B4"/>
    <w:rsid w:val="00A52D66"/>
    <w:rsid w:val="00A549B2"/>
    <w:rsid w:val="00A55445"/>
    <w:rsid w:val="00A555AD"/>
    <w:rsid w:val="00A56214"/>
    <w:rsid w:val="00A56495"/>
    <w:rsid w:val="00A56C40"/>
    <w:rsid w:val="00A6192E"/>
    <w:rsid w:val="00A62EFD"/>
    <w:rsid w:val="00A630FB"/>
    <w:rsid w:val="00A664F1"/>
    <w:rsid w:val="00A66A28"/>
    <w:rsid w:val="00A67999"/>
    <w:rsid w:val="00A67CFB"/>
    <w:rsid w:val="00A702A2"/>
    <w:rsid w:val="00A703BA"/>
    <w:rsid w:val="00A7058D"/>
    <w:rsid w:val="00A713B8"/>
    <w:rsid w:val="00A73810"/>
    <w:rsid w:val="00A73C95"/>
    <w:rsid w:val="00A74C52"/>
    <w:rsid w:val="00A76A6B"/>
    <w:rsid w:val="00A76D29"/>
    <w:rsid w:val="00A77A84"/>
    <w:rsid w:val="00A77DEB"/>
    <w:rsid w:val="00A80CC3"/>
    <w:rsid w:val="00A8136E"/>
    <w:rsid w:val="00A835DF"/>
    <w:rsid w:val="00A83A30"/>
    <w:rsid w:val="00A8432E"/>
    <w:rsid w:val="00A865F0"/>
    <w:rsid w:val="00A90227"/>
    <w:rsid w:val="00A910C3"/>
    <w:rsid w:val="00A927D6"/>
    <w:rsid w:val="00A92CBA"/>
    <w:rsid w:val="00A936AA"/>
    <w:rsid w:val="00A95531"/>
    <w:rsid w:val="00A95F08"/>
    <w:rsid w:val="00A96D39"/>
    <w:rsid w:val="00A96DEE"/>
    <w:rsid w:val="00A97F26"/>
    <w:rsid w:val="00AA14BC"/>
    <w:rsid w:val="00AA2E25"/>
    <w:rsid w:val="00AA46B9"/>
    <w:rsid w:val="00AA56EA"/>
    <w:rsid w:val="00AA5966"/>
    <w:rsid w:val="00AA5982"/>
    <w:rsid w:val="00AA5F3D"/>
    <w:rsid w:val="00AB08D9"/>
    <w:rsid w:val="00AB303A"/>
    <w:rsid w:val="00AB482B"/>
    <w:rsid w:val="00AB6921"/>
    <w:rsid w:val="00AB6DEF"/>
    <w:rsid w:val="00AB7195"/>
    <w:rsid w:val="00AC0F66"/>
    <w:rsid w:val="00AC1B55"/>
    <w:rsid w:val="00AC2015"/>
    <w:rsid w:val="00AC41BD"/>
    <w:rsid w:val="00AC69C5"/>
    <w:rsid w:val="00AD0337"/>
    <w:rsid w:val="00AD2E5D"/>
    <w:rsid w:val="00AD637A"/>
    <w:rsid w:val="00AD7A7A"/>
    <w:rsid w:val="00AD7EC4"/>
    <w:rsid w:val="00AE00BB"/>
    <w:rsid w:val="00AE0E1B"/>
    <w:rsid w:val="00AE364D"/>
    <w:rsid w:val="00AE6429"/>
    <w:rsid w:val="00AE769C"/>
    <w:rsid w:val="00AF2350"/>
    <w:rsid w:val="00AF3613"/>
    <w:rsid w:val="00AF38C6"/>
    <w:rsid w:val="00AF4367"/>
    <w:rsid w:val="00AF4A70"/>
    <w:rsid w:val="00AF57E6"/>
    <w:rsid w:val="00AF743A"/>
    <w:rsid w:val="00AF7E37"/>
    <w:rsid w:val="00B00211"/>
    <w:rsid w:val="00B00424"/>
    <w:rsid w:val="00B00FE3"/>
    <w:rsid w:val="00B04775"/>
    <w:rsid w:val="00B049B9"/>
    <w:rsid w:val="00B052E9"/>
    <w:rsid w:val="00B11DF9"/>
    <w:rsid w:val="00B12480"/>
    <w:rsid w:val="00B130C0"/>
    <w:rsid w:val="00B136A8"/>
    <w:rsid w:val="00B13CFD"/>
    <w:rsid w:val="00B15448"/>
    <w:rsid w:val="00B16115"/>
    <w:rsid w:val="00B16AD5"/>
    <w:rsid w:val="00B1755A"/>
    <w:rsid w:val="00B22B79"/>
    <w:rsid w:val="00B23659"/>
    <w:rsid w:val="00B239A5"/>
    <w:rsid w:val="00B30CFF"/>
    <w:rsid w:val="00B32D23"/>
    <w:rsid w:val="00B33C66"/>
    <w:rsid w:val="00B345D4"/>
    <w:rsid w:val="00B348A6"/>
    <w:rsid w:val="00B360A2"/>
    <w:rsid w:val="00B361B5"/>
    <w:rsid w:val="00B402D0"/>
    <w:rsid w:val="00B40E5D"/>
    <w:rsid w:val="00B40EBD"/>
    <w:rsid w:val="00B41447"/>
    <w:rsid w:val="00B41FE2"/>
    <w:rsid w:val="00B42127"/>
    <w:rsid w:val="00B42671"/>
    <w:rsid w:val="00B43827"/>
    <w:rsid w:val="00B4562C"/>
    <w:rsid w:val="00B501D1"/>
    <w:rsid w:val="00B50C6C"/>
    <w:rsid w:val="00B5211F"/>
    <w:rsid w:val="00B537CB"/>
    <w:rsid w:val="00B544CD"/>
    <w:rsid w:val="00B55548"/>
    <w:rsid w:val="00B55696"/>
    <w:rsid w:val="00B55A6C"/>
    <w:rsid w:val="00B55B23"/>
    <w:rsid w:val="00B567B3"/>
    <w:rsid w:val="00B570B9"/>
    <w:rsid w:val="00B6061E"/>
    <w:rsid w:val="00B62044"/>
    <w:rsid w:val="00B62087"/>
    <w:rsid w:val="00B645B0"/>
    <w:rsid w:val="00B655D3"/>
    <w:rsid w:val="00B669AB"/>
    <w:rsid w:val="00B66E6D"/>
    <w:rsid w:val="00B71951"/>
    <w:rsid w:val="00B722AB"/>
    <w:rsid w:val="00B72C20"/>
    <w:rsid w:val="00B72C94"/>
    <w:rsid w:val="00B7381C"/>
    <w:rsid w:val="00B741E2"/>
    <w:rsid w:val="00B75469"/>
    <w:rsid w:val="00B75FB0"/>
    <w:rsid w:val="00B76709"/>
    <w:rsid w:val="00B778EA"/>
    <w:rsid w:val="00B815C6"/>
    <w:rsid w:val="00B82204"/>
    <w:rsid w:val="00B82E0E"/>
    <w:rsid w:val="00B83460"/>
    <w:rsid w:val="00B8377B"/>
    <w:rsid w:val="00B83A7A"/>
    <w:rsid w:val="00B83C11"/>
    <w:rsid w:val="00B86948"/>
    <w:rsid w:val="00B94A6A"/>
    <w:rsid w:val="00B94DDA"/>
    <w:rsid w:val="00B95D57"/>
    <w:rsid w:val="00BA2413"/>
    <w:rsid w:val="00BA491B"/>
    <w:rsid w:val="00BA4C38"/>
    <w:rsid w:val="00BA6E83"/>
    <w:rsid w:val="00BA7D3B"/>
    <w:rsid w:val="00BB0720"/>
    <w:rsid w:val="00BB1540"/>
    <w:rsid w:val="00BB189E"/>
    <w:rsid w:val="00BB7095"/>
    <w:rsid w:val="00BC107C"/>
    <w:rsid w:val="00BC14B2"/>
    <w:rsid w:val="00BC2044"/>
    <w:rsid w:val="00BC23F4"/>
    <w:rsid w:val="00BC342B"/>
    <w:rsid w:val="00BC6B4A"/>
    <w:rsid w:val="00BC6E22"/>
    <w:rsid w:val="00BC6F3B"/>
    <w:rsid w:val="00BC737F"/>
    <w:rsid w:val="00BD1875"/>
    <w:rsid w:val="00BD223A"/>
    <w:rsid w:val="00BD4529"/>
    <w:rsid w:val="00BD4FA6"/>
    <w:rsid w:val="00BD5C46"/>
    <w:rsid w:val="00BD6A46"/>
    <w:rsid w:val="00BE00B3"/>
    <w:rsid w:val="00BE04A1"/>
    <w:rsid w:val="00BE2455"/>
    <w:rsid w:val="00BE4C28"/>
    <w:rsid w:val="00BE56BF"/>
    <w:rsid w:val="00BF1FA3"/>
    <w:rsid w:val="00BF2BB8"/>
    <w:rsid w:val="00BF417A"/>
    <w:rsid w:val="00BF44C9"/>
    <w:rsid w:val="00BF702A"/>
    <w:rsid w:val="00C01076"/>
    <w:rsid w:val="00C01DF2"/>
    <w:rsid w:val="00C01FE7"/>
    <w:rsid w:val="00C03482"/>
    <w:rsid w:val="00C06D6B"/>
    <w:rsid w:val="00C06FB2"/>
    <w:rsid w:val="00C07597"/>
    <w:rsid w:val="00C1002E"/>
    <w:rsid w:val="00C10D7D"/>
    <w:rsid w:val="00C10EBD"/>
    <w:rsid w:val="00C12C2D"/>
    <w:rsid w:val="00C13369"/>
    <w:rsid w:val="00C17C0E"/>
    <w:rsid w:val="00C21FE2"/>
    <w:rsid w:val="00C22C92"/>
    <w:rsid w:val="00C25321"/>
    <w:rsid w:val="00C25522"/>
    <w:rsid w:val="00C306BB"/>
    <w:rsid w:val="00C35AA0"/>
    <w:rsid w:val="00C40C96"/>
    <w:rsid w:val="00C41698"/>
    <w:rsid w:val="00C417D1"/>
    <w:rsid w:val="00C42729"/>
    <w:rsid w:val="00C42AE6"/>
    <w:rsid w:val="00C4455C"/>
    <w:rsid w:val="00C455E6"/>
    <w:rsid w:val="00C45EF4"/>
    <w:rsid w:val="00C506E1"/>
    <w:rsid w:val="00C50D59"/>
    <w:rsid w:val="00C51169"/>
    <w:rsid w:val="00C5288E"/>
    <w:rsid w:val="00C5439F"/>
    <w:rsid w:val="00C56CE6"/>
    <w:rsid w:val="00C609FE"/>
    <w:rsid w:val="00C62C52"/>
    <w:rsid w:val="00C6454C"/>
    <w:rsid w:val="00C64D41"/>
    <w:rsid w:val="00C65C55"/>
    <w:rsid w:val="00C65D28"/>
    <w:rsid w:val="00C67059"/>
    <w:rsid w:val="00C67E06"/>
    <w:rsid w:val="00C70DEA"/>
    <w:rsid w:val="00C73E71"/>
    <w:rsid w:val="00C76FC1"/>
    <w:rsid w:val="00C807CB"/>
    <w:rsid w:val="00C81E3D"/>
    <w:rsid w:val="00C82547"/>
    <w:rsid w:val="00C83227"/>
    <w:rsid w:val="00C84461"/>
    <w:rsid w:val="00C84B50"/>
    <w:rsid w:val="00C85EEA"/>
    <w:rsid w:val="00C8603A"/>
    <w:rsid w:val="00C90E2F"/>
    <w:rsid w:val="00C93A25"/>
    <w:rsid w:val="00C93B62"/>
    <w:rsid w:val="00C95EB7"/>
    <w:rsid w:val="00CA28B7"/>
    <w:rsid w:val="00CA35B2"/>
    <w:rsid w:val="00CA4679"/>
    <w:rsid w:val="00CA4C36"/>
    <w:rsid w:val="00CA6508"/>
    <w:rsid w:val="00CA7B6D"/>
    <w:rsid w:val="00CB1362"/>
    <w:rsid w:val="00CB1B31"/>
    <w:rsid w:val="00CB2A4E"/>
    <w:rsid w:val="00CB4DED"/>
    <w:rsid w:val="00CB6072"/>
    <w:rsid w:val="00CB62D8"/>
    <w:rsid w:val="00CB7279"/>
    <w:rsid w:val="00CB7DF5"/>
    <w:rsid w:val="00CC007F"/>
    <w:rsid w:val="00CC07C7"/>
    <w:rsid w:val="00CC1ACF"/>
    <w:rsid w:val="00CC29B2"/>
    <w:rsid w:val="00CC311D"/>
    <w:rsid w:val="00CC553B"/>
    <w:rsid w:val="00CC65BD"/>
    <w:rsid w:val="00CD082B"/>
    <w:rsid w:val="00CD1C52"/>
    <w:rsid w:val="00CD1E43"/>
    <w:rsid w:val="00CD2177"/>
    <w:rsid w:val="00CD27F2"/>
    <w:rsid w:val="00CD3194"/>
    <w:rsid w:val="00CD32C4"/>
    <w:rsid w:val="00CD3CD8"/>
    <w:rsid w:val="00CD4692"/>
    <w:rsid w:val="00CD5957"/>
    <w:rsid w:val="00CD5E3F"/>
    <w:rsid w:val="00CD6108"/>
    <w:rsid w:val="00CD6128"/>
    <w:rsid w:val="00CD6A1B"/>
    <w:rsid w:val="00CD6A70"/>
    <w:rsid w:val="00CD7803"/>
    <w:rsid w:val="00CE0596"/>
    <w:rsid w:val="00CE1F36"/>
    <w:rsid w:val="00CE2AF1"/>
    <w:rsid w:val="00CE41A7"/>
    <w:rsid w:val="00CE5680"/>
    <w:rsid w:val="00CE5719"/>
    <w:rsid w:val="00CE622F"/>
    <w:rsid w:val="00CF3027"/>
    <w:rsid w:val="00CF51FD"/>
    <w:rsid w:val="00CF678F"/>
    <w:rsid w:val="00D0559E"/>
    <w:rsid w:val="00D05BCD"/>
    <w:rsid w:val="00D1056C"/>
    <w:rsid w:val="00D10CC7"/>
    <w:rsid w:val="00D118EF"/>
    <w:rsid w:val="00D13AD2"/>
    <w:rsid w:val="00D14E1B"/>
    <w:rsid w:val="00D1504E"/>
    <w:rsid w:val="00D155AC"/>
    <w:rsid w:val="00D205EA"/>
    <w:rsid w:val="00D20A2A"/>
    <w:rsid w:val="00D210EB"/>
    <w:rsid w:val="00D22C55"/>
    <w:rsid w:val="00D23131"/>
    <w:rsid w:val="00D247BD"/>
    <w:rsid w:val="00D24AA3"/>
    <w:rsid w:val="00D250BA"/>
    <w:rsid w:val="00D25EB6"/>
    <w:rsid w:val="00D27781"/>
    <w:rsid w:val="00D30E28"/>
    <w:rsid w:val="00D32089"/>
    <w:rsid w:val="00D32740"/>
    <w:rsid w:val="00D3291B"/>
    <w:rsid w:val="00D34136"/>
    <w:rsid w:val="00D342C3"/>
    <w:rsid w:val="00D348C2"/>
    <w:rsid w:val="00D3510B"/>
    <w:rsid w:val="00D35B1F"/>
    <w:rsid w:val="00D41857"/>
    <w:rsid w:val="00D422E9"/>
    <w:rsid w:val="00D44EEA"/>
    <w:rsid w:val="00D45D03"/>
    <w:rsid w:val="00D470D6"/>
    <w:rsid w:val="00D47488"/>
    <w:rsid w:val="00D511E9"/>
    <w:rsid w:val="00D51979"/>
    <w:rsid w:val="00D55DCE"/>
    <w:rsid w:val="00D570A0"/>
    <w:rsid w:val="00D574A3"/>
    <w:rsid w:val="00D617CA"/>
    <w:rsid w:val="00D622E3"/>
    <w:rsid w:val="00D634E7"/>
    <w:rsid w:val="00D6588C"/>
    <w:rsid w:val="00D71702"/>
    <w:rsid w:val="00D721BB"/>
    <w:rsid w:val="00D73F90"/>
    <w:rsid w:val="00D74798"/>
    <w:rsid w:val="00D80475"/>
    <w:rsid w:val="00D81B2B"/>
    <w:rsid w:val="00D83EB4"/>
    <w:rsid w:val="00D84FB7"/>
    <w:rsid w:val="00D87059"/>
    <w:rsid w:val="00D87441"/>
    <w:rsid w:val="00D87671"/>
    <w:rsid w:val="00D8796E"/>
    <w:rsid w:val="00D92556"/>
    <w:rsid w:val="00D95541"/>
    <w:rsid w:val="00D97190"/>
    <w:rsid w:val="00DA03F3"/>
    <w:rsid w:val="00DA15A0"/>
    <w:rsid w:val="00DA5A23"/>
    <w:rsid w:val="00DA6371"/>
    <w:rsid w:val="00DA67BE"/>
    <w:rsid w:val="00DA71C5"/>
    <w:rsid w:val="00DB1B81"/>
    <w:rsid w:val="00DB2C43"/>
    <w:rsid w:val="00DB3592"/>
    <w:rsid w:val="00DB3792"/>
    <w:rsid w:val="00DB5751"/>
    <w:rsid w:val="00DB6C4B"/>
    <w:rsid w:val="00DB79BA"/>
    <w:rsid w:val="00DC00D7"/>
    <w:rsid w:val="00DC1338"/>
    <w:rsid w:val="00DC1788"/>
    <w:rsid w:val="00DC24DA"/>
    <w:rsid w:val="00DC3515"/>
    <w:rsid w:val="00DC4701"/>
    <w:rsid w:val="00DC4EF3"/>
    <w:rsid w:val="00DC6AEE"/>
    <w:rsid w:val="00DC6EBB"/>
    <w:rsid w:val="00DC746D"/>
    <w:rsid w:val="00DD0287"/>
    <w:rsid w:val="00DD03D0"/>
    <w:rsid w:val="00DD171B"/>
    <w:rsid w:val="00DD1C18"/>
    <w:rsid w:val="00DD1C32"/>
    <w:rsid w:val="00DD1D30"/>
    <w:rsid w:val="00DD3C42"/>
    <w:rsid w:val="00DD5589"/>
    <w:rsid w:val="00DD7E09"/>
    <w:rsid w:val="00DE235D"/>
    <w:rsid w:val="00DE2B47"/>
    <w:rsid w:val="00DE4617"/>
    <w:rsid w:val="00DE7B75"/>
    <w:rsid w:val="00DF264E"/>
    <w:rsid w:val="00DF2D64"/>
    <w:rsid w:val="00DF5C0A"/>
    <w:rsid w:val="00DF6522"/>
    <w:rsid w:val="00DF6645"/>
    <w:rsid w:val="00DF6795"/>
    <w:rsid w:val="00DF6F5C"/>
    <w:rsid w:val="00DF7C83"/>
    <w:rsid w:val="00E013AD"/>
    <w:rsid w:val="00E02833"/>
    <w:rsid w:val="00E02F23"/>
    <w:rsid w:val="00E037BA"/>
    <w:rsid w:val="00E04501"/>
    <w:rsid w:val="00E046E6"/>
    <w:rsid w:val="00E053F0"/>
    <w:rsid w:val="00E06840"/>
    <w:rsid w:val="00E073F3"/>
    <w:rsid w:val="00E07661"/>
    <w:rsid w:val="00E1178E"/>
    <w:rsid w:val="00E13C19"/>
    <w:rsid w:val="00E14C70"/>
    <w:rsid w:val="00E156CA"/>
    <w:rsid w:val="00E178CF"/>
    <w:rsid w:val="00E17F64"/>
    <w:rsid w:val="00E20320"/>
    <w:rsid w:val="00E21BA3"/>
    <w:rsid w:val="00E23654"/>
    <w:rsid w:val="00E2503D"/>
    <w:rsid w:val="00E27B26"/>
    <w:rsid w:val="00E3038B"/>
    <w:rsid w:val="00E31819"/>
    <w:rsid w:val="00E31F25"/>
    <w:rsid w:val="00E335D2"/>
    <w:rsid w:val="00E34DA2"/>
    <w:rsid w:val="00E34EFB"/>
    <w:rsid w:val="00E36062"/>
    <w:rsid w:val="00E3636D"/>
    <w:rsid w:val="00E365CF"/>
    <w:rsid w:val="00E36F77"/>
    <w:rsid w:val="00E37314"/>
    <w:rsid w:val="00E377BB"/>
    <w:rsid w:val="00E4085A"/>
    <w:rsid w:val="00E42872"/>
    <w:rsid w:val="00E45221"/>
    <w:rsid w:val="00E45611"/>
    <w:rsid w:val="00E477CA"/>
    <w:rsid w:val="00E47D59"/>
    <w:rsid w:val="00E50A7F"/>
    <w:rsid w:val="00E51249"/>
    <w:rsid w:val="00E546A3"/>
    <w:rsid w:val="00E552FF"/>
    <w:rsid w:val="00E55E45"/>
    <w:rsid w:val="00E570B6"/>
    <w:rsid w:val="00E61322"/>
    <w:rsid w:val="00E621D4"/>
    <w:rsid w:val="00E63466"/>
    <w:rsid w:val="00E6411F"/>
    <w:rsid w:val="00E65119"/>
    <w:rsid w:val="00E652A4"/>
    <w:rsid w:val="00E6542C"/>
    <w:rsid w:val="00E66CD8"/>
    <w:rsid w:val="00E67610"/>
    <w:rsid w:val="00E67640"/>
    <w:rsid w:val="00E67894"/>
    <w:rsid w:val="00E67D02"/>
    <w:rsid w:val="00E72218"/>
    <w:rsid w:val="00E727E9"/>
    <w:rsid w:val="00E73508"/>
    <w:rsid w:val="00E748C1"/>
    <w:rsid w:val="00E7496D"/>
    <w:rsid w:val="00E74ECF"/>
    <w:rsid w:val="00E770B9"/>
    <w:rsid w:val="00E77655"/>
    <w:rsid w:val="00E80C6C"/>
    <w:rsid w:val="00E8558C"/>
    <w:rsid w:val="00E876EB"/>
    <w:rsid w:val="00E87DF1"/>
    <w:rsid w:val="00E90867"/>
    <w:rsid w:val="00E9115C"/>
    <w:rsid w:val="00E91321"/>
    <w:rsid w:val="00E91A2E"/>
    <w:rsid w:val="00E92D46"/>
    <w:rsid w:val="00E936A3"/>
    <w:rsid w:val="00E941F3"/>
    <w:rsid w:val="00E9423D"/>
    <w:rsid w:val="00E960CD"/>
    <w:rsid w:val="00E96EFB"/>
    <w:rsid w:val="00EA02F4"/>
    <w:rsid w:val="00EA0CCB"/>
    <w:rsid w:val="00EA12EC"/>
    <w:rsid w:val="00EA38C8"/>
    <w:rsid w:val="00EA4B48"/>
    <w:rsid w:val="00EA4CF4"/>
    <w:rsid w:val="00EA5454"/>
    <w:rsid w:val="00EA59C9"/>
    <w:rsid w:val="00EA7607"/>
    <w:rsid w:val="00EA77B5"/>
    <w:rsid w:val="00EB1E05"/>
    <w:rsid w:val="00EB4126"/>
    <w:rsid w:val="00EB646E"/>
    <w:rsid w:val="00EC036B"/>
    <w:rsid w:val="00EC30D2"/>
    <w:rsid w:val="00EC617C"/>
    <w:rsid w:val="00EC61D3"/>
    <w:rsid w:val="00EC6AB8"/>
    <w:rsid w:val="00EC7364"/>
    <w:rsid w:val="00ED17E5"/>
    <w:rsid w:val="00ED18F2"/>
    <w:rsid w:val="00ED35FB"/>
    <w:rsid w:val="00ED4A81"/>
    <w:rsid w:val="00ED6CFC"/>
    <w:rsid w:val="00EE0045"/>
    <w:rsid w:val="00EE1519"/>
    <w:rsid w:val="00EE344A"/>
    <w:rsid w:val="00EE3AB3"/>
    <w:rsid w:val="00EE3E7D"/>
    <w:rsid w:val="00EE4603"/>
    <w:rsid w:val="00EF0B23"/>
    <w:rsid w:val="00EF24D6"/>
    <w:rsid w:val="00EF26D6"/>
    <w:rsid w:val="00EF28B0"/>
    <w:rsid w:val="00EF2B66"/>
    <w:rsid w:val="00EF2DD6"/>
    <w:rsid w:val="00EF5ABE"/>
    <w:rsid w:val="00EF67E9"/>
    <w:rsid w:val="00F07ECD"/>
    <w:rsid w:val="00F1096B"/>
    <w:rsid w:val="00F1103D"/>
    <w:rsid w:val="00F11853"/>
    <w:rsid w:val="00F119D8"/>
    <w:rsid w:val="00F11C33"/>
    <w:rsid w:val="00F17540"/>
    <w:rsid w:val="00F22360"/>
    <w:rsid w:val="00F229E0"/>
    <w:rsid w:val="00F22E6B"/>
    <w:rsid w:val="00F24573"/>
    <w:rsid w:val="00F249B9"/>
    <w:rsid w:val="00F255A1"/>
    <w:rsid w:val="00F27BF2"/>
    <w:rsid w:val="00F309D8"/>
    <w:rsid w:val="00F31EC2"/>
    <w:rsid w:val="00F32696"/>
    <w:rsid w:val="00F33855"/>
    <w:rsid w:val="00F341B0"/>
    <w:rsid w:val="00F347E4"/>
    <w:rsid w:val="00F40F66"/>
    <w:rsid w:val="00F413DA"/>
    <w:rsid w:val="00F43AE1"/>
    <w:rsid w:val="00F442AC"/>
    <w:rsid w:val="00F45083"/>
    <w:rsid w:val="00F45599"/>
    <w:rsid w:val="00F5007A"/>
    <w:rsid w:val="00F50A85"/>
    <w:rsid w:val="00F52704"/>
    <w:rsid w:val="00F52BFE"/>
    <w:rsid w:val="00F537A8"/>
    <w:rsid w:val="00F53E99"/>
    <w:rsid w:val="00F54281"/>
    <w:rsid w:val="00F544A0"/>
    <w:rsid w:val="00F54F86"/>
    <w:rsid w:val="00F55BE1"/>
    <w:rsid w:val="00F612F7"/>
    <w:rsid w:val="00F618BB"/>
    <w:rsid w:val="00F61F4C"/>
    <w:rsid w:val="00F6282D"/>
    <w:rsid w:val="00F631F7"/>
    <w:rsid w:val="00F651F0"/>
    <w:rsid w:val="00F6546E"/>
    <w:rsid w:val="00F659D1"/>
    <w:rsid w:val="00F659D3"/>
    <w:rsid w:val="00F65DCC"/>
    <w:rsid w:val="00F66C17"/>
    <w:rsid w:val="00F6723F"/>
    <w:rsid w:val="00F67314"/>
    <w:rsid w:val="00F730B1"/>
    <w:rsid w:val="00F73404"/>
    <w:rsid w:val="00F73813"/>
    <w:rsid w:val="00F74D9E"/>
    <w:rsid w:val="00F77024"/>
    <w:rsid w:val="00F771DF"/>
    <w:rsid w:val="00F77684"/>
    <w:rsid w:val="00F77952"/>
    <w:rsid w:val="00F80A4D"/>
    <w:rsid w:val="00F81B95"/>
    <w:rsid w:val="00F823B8"/>
    <w:rsid w:val="00F827DB"/>
    <w:rsid w:val="00F83178"/>
    <w:rsid w:val="00F8337D"/>
    <w:rsid w:val="00F84A0F"/>
    <w:rsid w:val="00F85672"/>
    <w:rsid w:val="00F85CDD"/>
    <w:rsid w:val="00F86113"/>
    <w:rsid w:val="00F869AC"/>
    <w:rsid w:val="00F90717"/>
    <w:rsid w:val="00F914C4"/>
    <w:rsid w:val="00F91F9A"/>
    <w:rsid w:val="00F9286E"/>
    <w:rsid w:val="00F928F7"/>
    <w:rsid w:val="00F93F5D"/>
    <w:rsid w:val="00F94A3B"/>
    <w:rsid w:val="00F95408"/>
    <w:rsid w:val="00F96234"/>
    <w:rsid w:val="00F96F79"/>
    <w:rsid w:val="00FA1053"/>
    <w:rsid w:val="00FA1055"/>
    <w:rsid w:val="00FA12DE"/>
    <w:rsid w:val="00FA5973"/>
    <w:rsid w:val="00FA5FD9"/>
    <w:rsid w:val="00FA6A32"/>
    <w:rsid w:val="00FB018C"/>
    <w:rsid w:val="00FB1557"/>
    <w:rsid w:val="00FB1B57"/>
    <w:rsid w:val="00FB58B2"/>
    <w:rsid w:val="00FB60A0"/>
    <w:rsid w:val="00FB6956"/>
    <w:rsid w:val="00FB6E8B"/>
    <w:rsid w:val="00FB7291"/>
    <w:rsid w:val="00FC02A5"/>
    <w:rsid w:val="00FC273C"/>
    <w:rsid w:val="00FC3EC5"/>
    <w:rsid w:val="00FC407E"/>
    <w:rsid w:val="00FC7017"/>
    <w:rsid w:val="00FD0037"/>
    <w:rsid w:val="00FD07A9"/>
    <w:rsid w:val="00FD1108"/>
    <w:rsid w:val="00FD231E"/>
    <w:rsid w:val="00FD25F0"/>
    <w:rsid w:val="00FD4E29"/>
    <w:rsid w:val="00FE0397"/>
    <w:rsid w:val="00FE3608"/>
    <w:rsid w:val="00FE391B"/>
    <w:rsid w:val="00FE3DB9"/>
    <w:rsid w:val="00FE3FD7"/>
    <w:rsid w:val="00FE4D3B"/>
    <w:rsid w:val="00FE53B3"/>
    <w:rsid w:val="00FE58DA"/>
    <w:rsid w:val="00FE5B00"/>
    <w:rsid w:val="00FE6502"/>
    <w:rsid w:val="00FE675A"/>
    <w:rsid w:val="00FE698D"/>
    <w:rsid w:val="00FF0BF1"/>
    <w:rsid w:val="00FF25C9"/>
    <w:rsid w:val="00FF2BD6"/>
    <w:rsid w:val="00FF3D9E"/>
    <w:rsid w:val="00FF5380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01"/>
  </w:style>
  <w:style w:type="paragraph" w:styleId="1">
    <w:name w:val="heading 1"/>
    <w:basedOn w:val="a"/>
    <w:next w:val="a"/>
    <w:qFormat/>
    <w:rsid w:val="00DC4701"/>
    <w:pPr>
      <w:keepNext/>
      <w:ind w:firstLine="28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4701"/>
    <w:pPr>
      <w:keepNext/>
      <w:ind w:firstLine="567"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DC4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4701"/>
    <w:pPr>
      <w:keepNext/>
      <w:tabs>
        <w:tab w:val="left" w:pos="0"/>
        <w:tab w:val="left" w:pos="709"/>
      </w:tabs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C4701"/>
    <w:pPr>
      <w:keepNext/>
      <w:tabs>
        <w:tab w:val="left" w:pos="709"/>
      </w:tabs>
      <w:ind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C4701"/>
    <w:pPr>
      <w:keepNext/>
      <w:shd w:val="clear" w:color="auto" w:fill="FFFFFF"/>
      <w:spacing w:before="446"/>
      <w:ind w:left="24"/>
      <w:jc w:val="center"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qFormat/>
    <w:rsid w:val="00DC4701"/>
    <w:pPr>
      <w:keepNext/>
      <w:shd w:val="clear" w:color="auto" w:fill="FFFFFF"/>
      <w:ind w:firstLine="284"/>
      <w:jc w:val="both"/>
      <w:outlineLvl w:val="6"/>
    </w:pPr>
    <w:rPr>
      <w:b/>
      <w:bCs/>
      <w:color w:val="000000"/>
      <w:szCs w:val="24"/>
    </w:rPr>
  </w:style>
  <w:style w:type="paragraph" w:styleId="8">
    <w:name w:val="heading 8"/>
    <w:basedOn w:val="a"/>
    <w:next w:val="a"/>
    <w:qFormat/>
    <w:rsid w:val="00DC4701"/>
    <w:pPr>
      <w:keepNext/>
      <w:ind w:firstLine="285"/>
      <w:jc w:val="both"/>
      <w:outlineLvl w:val="7"/>
    </w:pPr>
    <w:rPr>
      <w:b/>
      <w:bCs/>
      <w:color w:val="000000"/>
      <w:szCs w:val="24"/>
    </w:rPr>
  </w:style>
  <w:style w:type="paragraph" w:styleId="9">
    <w:name w:val="heading 9"/>
    <w:basedOn w:val="a"/>
    <w:next w:val="a"/>
    <w:qFormat/>
    <w:rsid w:val="00DC4701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4701"/>
    <w:rPr>
      <w:sz w:val="24"/>
      <w:szCs w:val="24"/>
      <w:lang w:val="pl-PL" w:eastAsia="pl-PL"/>
    </w:rPr>
  </w:style>
  <w:style w:type="paragraph" w:styleId="a4">
    <w:name w:val="Title"/>
    <w:basedOn w:val="a"/>
    <w:qFormat/>
    <w:rsid w:val="00DC4701"/>
    <w:pPr>
      <w:ind w:firstLine="567"/>
      <w:jc w:val="center"/>
    </w:pPr>
    <w:rPr>
      <w:sz w:val="28"/>
    </w:rPr>
  </w:style>
  <w:style w:type="paragraph" w:styleId="a5">
    <w:name w:val="Body Text Indent"/>
    <w:basedOn w:val="a"/>
    <w:rsid w:val="00DC4701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DC4701"/>
    <w:pPr>
      <w:ind w:firstLine="284"/>
      <w:jc w:val="both"/>
    </w:pPr>
    <w:rPr>
      <w:sz w:val="28"/>
    </w:rPr>
  </w:style>
  <w:style w:type="paragraph" w:styleId="30">
    <w:name w:val="Body Text Indent 3"/>
    <w:basedOn w:val="a"/>
    <w:rsid w:val="00DC4701"/>
    <w:pPr>
      <w:ind w:firstLine="284"/>
      <w:jc w:val="both"/>
    </w:pPr>
  </w:style>
  <w:style w:type="table" w:styleId="a6">
    <w:name w:val="Table Grid"/>
    <w:basedOn w:val="a1"/>
    <w:rsid w:val="00D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DC47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4701"/>
  </w:style>
  <w:style w:type="paragraph" w:styleId="aa">
    <w:name w:val="Body Text"/>
    <w:basedOn w:val="a"/>
    <w:rsid w:val="00DC4701"/>
    <w:pPr>
      <w:spacing w:after="120"/>
    </w:pPr>
  </w:style>
  <w:style w:type="paragraph" w:styleId="ab">
    <w:name w:val="header"/>
    <w:basedOn w:val="a"/>
    <w:rsid w:val="00DC4701"/>
    <w:pPr>
      <w:tabs>
        <w:tab w:val="center" w:pos="4677"/>
        <w:tab w:val="right" w:pos="9355"/>
      </w:tabs>
    </w:pPr>
  </w:style>
  <w:style w:type="paragraph" w:customStyle="1" w:styleId="10">
    <w:name w:val="Текст1"/>
    <w:basedOn w:val="a"/>
    <w:rsid w:val="00DC47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</w:rPr>
  </w:style>
  <w:style w:type="paragraph" w:styleId="21">
    <w:name w:val="Body Text 2"/>
    <w:basedOn w:val="a"/>
    <w:rsid w:val="00DC4701"/>
    <w:pPr>
      <w:shd w:val="clear" w:color="auto" w:fill="FFFFFF"/>
      <w:jc w:val="center"/>
    </w:pPr>
    <w:rPr>
      <w:b/>
      <w:bCs/>
      <w:color w:val="000000"/>
      <w:spacing w:val="-11"/>
      <w:sz w:val="24"/>
      <w:szCs w:val="24"/>
    </w:rPr>
  </w:style>
  <w:style w:type="paragraph" w:styleId="31">
    <w:name w:val="Body Text 3"/>
    <w:basedOn w:val="a"/>
    <w:rsid w:val="00DC4701"/>
    <w:pPr>
      <w:autoSpaceDE w:val="0"/>
      <w:autoSpaceDN w:val="0"/>
      <w:adjustRightInd w:val="0"/>
    </w:pPr>
    <w:rPr>
      <w:color w:val="000000"/>
    </w:rPr>
  </w:style>
  <w:style w:type="paragraph" w:customStyle="1" w:styleId="ac">
    <w:name w:val="Основной тек"/>
    <w:basedOn w:val="a"/>
    <w:rsid w:val="00DC4701"/>
    <w:pPr>
      <w:widowControl w:val="0"/>
      <w:jc w:val="both"/>
    </w:pPr>
    <w:rPr>
      <w:snapToGrid w:val="0"/>
      <w:sz w:val="24"/>
    </w:rPr>
  </w:style>
  <w:style w:type="paragraph" w:customStyle="1" w:styleId="11">
    <w:name w:val="Обычный1"/>
    <w:rsid w:val="00DC4701"/>
    <w:rPr>
      <w:snapToGrid w:val="0"/>
      <w:sz w:val="26"/>
    </w:rPr>
  </w:style>
  <w:style w:type="paragraph" w:customStyle="1" w:styleId="210">
    <w:name w:val="Основной текст с отступом 21"/>
    <w:basedOn w:val="11"/>
    <w:rsid w:val="00DC4701"/>
    <w:pPr>
      <w:ind w:firstLine="851"/>
    </w:pPr>
    <w:rPr>
      <w:rFonts w:ascii="Arial" w:hAnsi="Arial"/>
      <w:sz w:val="22"/>
    </w:rPr>
  </w:style>
  <w:style w:type="paragraph" w:customStyle="1" w:styleId="12">
    <w:name w:val="Основной текст1"/>
    <w:basedOn w:val="11"/>
    <w:rsid w:val="00DC4701"/>
    <w:pPr>
      <w:spacing w:line="240" w:lineRule="atLeast"/>
      <w:jc w:val="both"/>
    </w:pPr>
    <w:rPr>
      <w:sz w:val="28"/>
    </w:rPr>
  </w:style>
  <w:style w:type="paragraph" w:styleId="ad">
    <w:name w:val="Document Map"/>
    <w:basedOn w:val="a"/>
    <w:link w:val="ae"/>
    <w:rsid w:val="00D35B1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rsid w:val="00D35B1F"/>
    <w:rPr>
      <w:rFonts w:ascii="Tahoma" w:hAnsi="Tahoma" w:cs="Tahoma"/>
      <w:shd w:val="clear" w:color="auto" w:fill="000080"/>
    </w:rPr>
  </w:style>
  <w:style w:type="paragraph" w:styleId="af">
    <w:name w:val="Balloon Text"/>
    <w:basedOn w:val="a"/>
    <w:link w:val="af0"/>
    <w:rsid w:val="00D35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D35B1F"/>
    <w:rPr>
      <w:rFonts w:ascii="Tahoma" w:hAnsi="Tahoma" w:cs="Tahoma"/>
      <w:sz w:val="16"/>
      <w:szCs w:val="16"/>
    </w:rPr>
  </w:style>
  <w:style w:type="paragraph" w:customStyle="1" w:styleId="Style41">
    <w:name w:val="Style41"/>
    <w:basedOn w:val="a"/>
    <w:uiPriority w:val="99"/>
    <w:rsid w:val="00D348C2"/>
    <w:pPr>
      <w:spacing w:line="214" w:lineRule="exact"/>
      <w:jc w:val="right"/>
    </w:pPr>
    <w:rPr>
      <w:rFonts w:ascii="Courier New" w:eastAsia="Courier New" w:hAnsi="Courier New" w:cs="Courier New"/>
    </w:rPr>
  </w:style>
  <w:style w:type="paragraph" w:customStyle="1" w:styleId="Style185">
    <w:name w:val="Style185"/>
    <w:basedOn w:val="a"/>
    <w:uiPriority w:val="99"/>
    <w:rsid w:val="00D348C2"/>
    <w:pPr>
      <w:spacing w:line="214" w:lineRule="exact"/>
      <w:jc w:val="both"/>
    </w:pPr>
    <w:rPr>
      <w:rFonts w:ascii="Courier New" w:eastAsia="Courier New" w:hAnsi="Courier New" w:cs="Courier New"/>
    </w:rPr>
  </w:style>
  <w:style w:type="paragraph" w:customStyle="1" w:styleId="Style321">
    <w:name w:val="Style321"/>
    <w:basedOn w:val="a"/>
    <w:uiPriority w:val="99"/>
    <w:rsid w:val="00D348C2"/>
    <w:rPr>
      <w:rFonts w:ascii="Courier New" w:eastAsia="Courier New" w:hAnsi="Courier New" w:cs="Courier New"/>
    </w:rPr>
  </w:style>
  <w:style w:type="paragraph" w:customStyle="1" w:styleId="Style282">
    <w:name w:val="Style282"/>
    <w:basedOn w:val="a"/>
    <w:uiPriority w:val="99"/>
    <w:rsid w:val="00D348C2"/>
    <w:pPr>
      <w:spacing w:line="180" w:lineRule="exact"/>
      <w:jc w:val="center"/>
    </w:pPr>
    <w:rPr>
      <w:rFonts w:ascii="Courier New" w:eastAsia="Courier New" w:hAnsi="Courier New" w:cs="Courier New"/>
    </w:rPr>
  </w:style>
  <w:style w:type="paragraph" w:customStyle="1" w:styleId="Style223">
    <w:name w:val="Style223"/>
    <w:basedOn w:val="a"/>
    <w:uiPriority w:val="99"/>
    <w:rsid w:val="00D348C2"/>
    <w:rPr>
      <w:rFonts w:ascii="Courier New" w:eastAsia="Courier New" w:hAnsi="Courier New" w:cs="Courier New"/>
    </w:rPr>
  </w:style>
  <w:style w:type="paragraph" w:customStyle="1" w:styleId="Style512">
    <w:name w:val="Style512"/>
    <w:basedOn w:val="a"/>
    <w:rsid w:val="00D348C2"/>
    <w:pPr>
      <w:spacing w:line="215" w:lineRule="exact"/>
      <w:ind w:firstLine="322"/>
      <w:jc w:val="both"/>
    </w:pPr>
    <w:rPr>
      <w:rFonts w:ascii="Courier New" w:eastAsia="Courier New" w:hAnsi="Courier New" w:cs="Courier New"/>
    </w:rPr>
  </w:style>
  <w:style w:type="paragraph" w:customStyle="1" w:styleId="Style732">
    <w:name w:val="Style732"/>
    <w:basedOn w:val="a"/>
    <w:rsid w:val="00D348C2"/>
    <w:pPr>
      <w:spacing w:line="216" w:lineRule="exact"/>
      <w:ind w:firstLine="72"/>
      <w:jc w:val="both"/>
    </w:pPr>
    <w:rPr>
      <w:rFonts w:ascii="Courier New" w:eastAsia="Courier New" w:hAnsi="Courier New" w:cs="Courier New"/>
    </w:rPr>
  </w:style>
  <w:style w:type="paragraph" w:customStyle="1" w:styleId="Style516">
    <w:name w:val="Style516"/>
    <w:basedOn w:val="a"/>
    <w:rsid w:val="00D348C2"/>
    <w:pPr>
      <w:spacing w:line="215" w:lineRule="exact"/>
      <w:jc w:val="both"/>
    </w:pPr>
    <w:rPr>
      <w:rFonts w:ascii="Courier New" w:eastAsia="Courier New" w:hAnsi="Courier New" w:cs="Courier New"/>
    </w:rPr>
  </w:style>
  <w:style w:type="paragraph" w:customStyle="1" w:styleId="Style658">
    <w:name w:val="Style658"/>
    <w:basedOn w:val="a"/>
    <w:rsid w:val="00D348C2"/>
    <w:rPr>
      <w:rFonts w:ascii="Courier New" w:eastAsia="Courier New" w:hAnsi="Courier New" w:cs="Courier New"/>
    </w:rPr>
  </w:style>
  <w:style w:type="paragraph" w:customStyle="1" w:styleId="Style519">
    <w:name w:val="Style519"/>
    <w:basedOn w:val="a"/>
    <w:rsid w:val="00D348C2"/>
    <w:pPr>
      <w:spacing w:line="130" w:lineRule="exact"/>
      <w:jc w:val="both"/>
    </w:pPr>
    <w:rPr>
      <w:rFonts w:ascii="Courier New" w:eastAsia="Courier New" w:hAnsi="Courier New" w:cs="Courier New"/>
    </w:rPr>
  </w:style>
  <w:style w:type="paragraph" w:customStyle="1" w:styleId="Style660">
    <w:name w:val="Style660"/>
    <w:basedOn w:val="a"/>
    <w:rsid w:val="00D348C2"/>
    <w:rPr>
      <w:rFonts w:ascii="Courier New" w:eastAsia="Courier New" w:hAnsi="Courier New" w:cs="Courier New"/>
    </w:rPr>
  </w:style>
  <w:style w:type="paragraph" w:customStyle="1" w:styleId="Style657">
    <w:name w:val="Style657"/>
    <w:basedOn w:val="a"/>
    <w:rsid w:val="00D348C2"/>
    <w:rPr>
      <w:rFonts w:ascii="Courier New" w:eastAsia="Courier New" w:hAnsi="Courier New" w:cs="Courier New"/>
    </w:rPr>
  </w:style>
  <w:style w:type="paragraph" w:customStyle="1" w:styleId="Style647">
    <w:name w:val="Style647"/>
    <w:basedOn w:val="a"/>
    <w:rsid w:val="00D348C2"/>
    <w:pPr>
      <w:spacing w:line="168" w:lineRule="exact"/>
      <w:ind w:hanging="96"/>
      <w:jc w:val="both"/>
    </w:pPr>
    <w:rPr>
      <w:rFonts w:ascii="Courier New" w:eastAsia="Courier New" w:hAnsi="Courier New" w:cs="Courier New"/>
    </w:rPr>
  </w:style>
  <w:style w:type="paragraph" w:customStyle="1" w:styleId="Style649">
    <w:name w:val="Style649"/>
    <w:basedOn w:val="a"/>
    <w:rsid w:val="00D348C2"/>
    <w:rPr>
      <w:rFonts w:ascii="Courier New" w:eastAsia="Courier New" w:hAnsi="Courier New" w:cs="Courier New"/>
    </w:rPr>
  </w:style>
  <w:style w:type="paragraph" w:customStyle="1" w:styleId="Style627">
    <w:name w:val="Style627"/>
    <w:basedOn w:val="a"/>
    <w:rsid w:val="00D348C2"/>
    <w:rPr>
      <w:rFonts w:ascii="Courier New" w:eastAsia="Courier New" w:hAnsi="Courier New" w:cs="Courier New"/>
    </w:rPr>
  </w:style>
  <w:style w:type="paragraph" w:customStyle="1" w:styleId="Style654">
    <w:name w:val="Style654"/>
    <w:basedOn w:val="a"/>
    <w:rsid w:val="00D348C2"/>
    <w:rPr>
      <w:rFonts w:ascii="Courier New" w:eastAsia="Courier New" w:hAnsi="Courier New" w:cs="Courier New"/>
    </w:rPr>
  </w:style>
  <w:style w:type="paragraph" w:customStyle="1" w:styleId="Style635">
    <w:name w:val="Style635"/>
    <w:basedOn w:val="a"/>
    <w:rsid w:val="00D348C2"/>
    <w:pPr>
      <w:spacing w:line="144" w:lineRule="exact"/>
      <w:jc w:val="both"/>
    </w:pPr>
    <w:rPr>
      <w:rFonts w:ascii="Courier New" w:eastAsia="Courier New" w:hAnsi="Courier New" w:cs="Courier New"/>
    </w:rPr>
  </w:style>
  <w:style w:type="paragraph" w:customStyle="1" w:styleId="Style543">
    <w:name w:val="Style543"/>
    <w:basedOn w:val="a"/>
    <w:rsid w:val="00D348C2"/>
    <w:pPr>
      <w:spacing w:line="221" w:lineRule="exact"/>
      <w:jc w:val="both"/>
    </w:pPr>
    <w:rPr>
      <w:rFonts w:ascii="Courier New" w:eastAsia="Courier New" w:hAnsi="Courier New" w:cs="Courier New"/>
    </w:rPr>
  </w:style>
  <w:style w:type="paragraph" w:customStyle="1" w:styleId="Style638">
    <w:name w:val="Style638"/>
    <w:basedOn w:val="a"/>
    <w:rsid w:val="00D348C2"/>
    <w:rPr>
      <w:rFonts w:ascii="Courier New" w:eastAsia="Courier New" w:hAnsi="Courier New" w:cs="Courier New"/>
    </w:rPr>
  </w:style>
  <w:style w:type="paragraph" w:customStyle="1" w:styleId="Style711">
    <w:name w:val="Style711"/>
    <w:basedOn w:val="a"/>
    <w:rsid w:val="00D348C2"/>
    <w:pPr>
      <w:spacing w:line="178" w:lineRule="exact"/>
    </w:pPr>
    <w:rPr>
      <w:rFonts w:ascii="Courier New" w:eastAsia="Courier New" w:hAnsi="Courier New" w:cs="Courier New"/>
    </w:rPr>
  </w:style>
  <w:style w:type="paragraph" w:customStyle="1" w:styleId="Style702">
    <w:name w:val="Style702"/>
    <w:basedOn w:val="a"/>
    <w:rsid w:val="00D348C2"/>
    <w:pPr>
      <w:spacing w:line="173" w:lineRule="exact"/>
      <w:ind w:hanging="173"/>
    </w:pPr>
    <w:rPr>
      <w:rFonts w:ascii="Courier New" w:eastAsia="Courier New" w:hAnsi="Courier New" w:cs="Courier New"/>
    </w:rPr>
  </w:style>
  <w:style w:type="paragraph" w:customStyle="1" w:styleId="Style650">
    <w:name w:val="Style650"/>
    <w:basedOn w:val="a"/>
    <w:rsid w:val="00D348C2"/>
    <w:pPr>
      <w:spacing w:line="173" w:lineRule="exact"/>
      <w:ind w:firstLine="168"/>
    </w:pPr>
    <w:rPr>
      <w:rFonts w:ascii="Courier New" w:eastAsia="Courier New" w:hAnsi="Courier New" w:cs="Courier New"/>
    </w:rPr>
  </w:style>
  <w:style w:type="paragraph" w:customStyle="1" w:styleId="Style639">
    <w:name w:val="Style639"/>
    <w:basedOn w:val="a"/>
    <w:rsid w:val="00D348C2"/>
    <w:rPr>
      <w:rFonts w:ascii="Courier New" w:eastAsia="Courier New" w:hAnsi="Courier New" w:cs="Courier New"/>
    </w:rPr>
  </w:style>
  <w:style w:type="paragraph" w:customStyle="1" w:styleId="Style626">
    <w:name w:val="Style626"/>
    <w:basedOn w:val="a"/>
    <w:rsid w:val="00D348C2"/>
    <w:pPr>
      <w:spacing w:line="168" w:lineRule="exact"/>
      <w:jc w:val="center"/>
    </w:pPr>
    <w:rPr>
      <w:rFonts w:ascii="Courier New" w:eastAsia="Courier New" w:hAnsi="Courier New" w:cs="Courier New"/>
    </w:rPr>
  </w:style>
  <w:style w:type="paragraph" w:customStyle="1" w:styleId="Style641">
    <w:name w:val="Style641"/>
    <w:basedOn w:val="a"/>
    <w:rsid w:val="00D348C2"/>
    <w:rPr>
      <w:rFonts w:ascii="Courier New" w:eastAsia="Courier New" w:hAnsi="Courier New" w:cs="Courier New"/>
    </w:rPr>
  </w:style>
  <w:style w:type="paragraph" w:customStyle="1" w:styleId="Style644">
    <w:name w:val="Style644"/>
    <w:basedOn w:val="a"/>
    <w:rsid w:val="00D348C2"/>
    <w:rPr>
      <w:rFonts w:ascii="Courier New" w:eastAsia="Courier New" w:hAnsi="Courier New" w:cs="Courier New"/>
    </w:rPr>
  </w:style>
  <w:style w:type="paragraph" w:customStyle="1" w:styleId="Style642">
    <w:name w:val="Style642"/>
    <w:basedOn w:val="a"/>
    <w:rsid w:val="00D348C2"/>
    <w:rPr>
      <w:rFonts w:ascii="Courier New" w:eastAsia="Courier New" w:hAnsi="Courier New" w:cs="Courier New"/>
    </w:rPr>
  </w:style>
  <w:style w:type="paragraph" w:customStyle="1" w:styleId="Style618">
    <w:name w:val="Style618"/>
    <w:basedOn w:val="a"/>
    <w:rsid w:val="00D348C2"/>
    <w:rPr>
      <w:rFonts w:ascii="Courier New" w:eastAsia="Courier New" w:hAnsi="Courier New" w:cs="Courier New"/>
    </w:rPr>
  </w:style>
  <w:style w:type="paragraph" w:customStyle="1" w:styleId="Style698">
    <w:name w:val="Style698"/>
    <w:basedOn w:val="a"/>
    <w:rsid w:val="00D348C2"/>
    <w:pPr>
      <w:spacing w:line="168" w:lineRule="exact"/>
    </w:pPr>
    <w:rPr>
      <w:rFonts w:ascii="Courier New" w:eastAsia="Courier New" w:hAnsi="Courier New" w:cs="Courier New"/>
    </w:rPr>
  </w:style>
  <w:style w:type="paragraph" w:customStyle="1" w:styleId="Style652">
    <w:name w:val="Style652"/>
    <w:basedOn w:val="a"/>
    <w:rsid w:val="00D348C2"/>
    <w:rPr>
      <w:rFonts w:ascii="Courier New" w:eastAsia="Courier New" w:hAnsi="Courier New" w:cs="Courier New"/>
    </w:rPr>
  </w:style>
  <w:style w:type="paragraph" w:customStyle="1" w:styleId="Style619">
    <w:name w:val="Style619"/>
    <w:basedOn w:val="a"/>
    <w:rsid w:val="00D348C2"/>
    <w:rPr>
      <w:rFonts w:ascii="Courier New" w:eastAsia="Courier New" w:hAnsi="Courier New" w:cs="Courier New"/>
    </w:rPr>
  </w:style>
  <w:style w:type="paragraph" w:customStyle="1" w:styleId="Style628">
    <w:name w:val="Style628"/>
    <w:basedOn w:val="a"/>
    <w:rsid w:val="00D348C2"/>
    <w:pPr>
      <w:spacing w:line="173" w:lineRule="exact"/>
      <w:ind w:hanging="158"/>
    </w:pPr>
    <w:rPr>
      <w:rFonts w:ascii="Courier New" w:eastAsia="Courier New" w:hAnsi="Courier New" w:cs="Courier New"/>
    </w:rPr>
  </w:style>
  <w:style w:type="paragraph" w:customStyle="1" w:styleId="Style662">
    <w:name w:val="Style662"/>
    <w:basedOn w:val="a"/>
    <w:rsid w:val="00D348C2"/>
    <w:pPr>
      <w:spacing w:line="216" w:lineRule="exact"/>
      <w:jc w:val="both"/>
    </w:pPr>
    <w:rPr>
      <w:rFonts w:ascii="Courier New" w:eastAsia="Courier New" w:hAnsi="Courier New" w:cs="Courier New"/>
    </w:rPr>
  </w:style>
  <w:style w:type="paragraph" w:customStyle="1" w:styleId="Style691">
    <w:name w:val="Style691"/>
    <w:basedOn w:val="a"/>
    <w:rsid w:val="00D348C2"/>
    <w:pPr>
      <w:spacing w:line="216" w:lineRule="exact"/>
      <w:ind w:firstLine="149"/>
      <w:jc w:val="both"/>
    </w:pPr>
    <w:rPr>
      <w:rFonts w:ascii="Courier New" w:eastAsia="Courier New" w:hAnsi="Courier New" w:cs="Courier New"/>
    </w:rPr>
  </w:style>
  <w:style w:type="paragraph" w:customStyle="1" w:styleId="Style593">
    <w:name w:val="Style593"/>
    <w:basedOn w:val="a"/>
    <w:rsid w:val="00D348C2"/>
    <w:rPr>
      <w:rFonts w:ascii="Courier New" w:eastAsia="Courier New" w:hAnsi="Courier New" w:cs="Courier New"/>
    </w:rPr>
  </w:style>
  <w:style w:type="paragraph" w:customStyle="1" w:styleId="Style701">
    <w:name w:val="Style701"/>
    <w:basedOn w:val="a"/>
    <w:rsid w:val="00D348C2"/>
    <w:rPr>
      <w:rFonts w:ascii="Courier New" w:eastAsia="Courier New" w:hAnsi="Courier New" w:cs="Courier New"/>
    </w:rPr>
  </w:style>
  <w:style w:type="paragraph" w:customStyle="1" w:styleId="Style694">
    <w:name w:val="Style694"/>
    <w:basedOn w:val="a"/>
    <w:rsid w:val="00D348C2"/>
    <w:rPr>
      <w:rFonts w:ascii="Courier New" w:eastAsia="Courier New" w:hAnsi="Courier New" w:cs="Courier New"/>
    </w:rPr>
  </w:style>
  <w:style w:type="paragraph" w:customStyle="1" w:styleId="Style695">
    <w:name w:val="Style695"/>
    <w:basedOn w:val="a"/>
    <w:rsid w:val="00D348C2"/>
    <w:pPr>
      <w:spacing w:line="134" w:lineRule="exact"/>
    </w:pPr>
    <w:rPr>
      <w:rFonts w:ascii="Courier New" w:eastAsia="Courier New" w:hAnsi="Courier New" w:cs="Courier New"/>
    </w:rPr>
  </w:style>
  <w:style w:type="paragraph" w:customStyle="1" w:styleId="Style625">
    <w:name w:val="Style625"/>
    <w:basedOn w:val="a"/>
    <w:rsid w:val="00D348C2"/>
    <w:rPr>
      <w:rFonts w:ascii="Courier New" w:eastAsia="Courier New" w:hAnsi="Courier New" w:cs="Courier New"/>
    </w:rPr>
  </w:style>
  <w:style w:type="paragraph" w:customStyle="1" w:styleId="Style912">
    <w:name w:val="Style912"/>
    <w:basedOn w:val="a"/>
    <w:rsid w:val="00D348C2"/>
    <w:pPr>
      <w:jc w:val="center"/>
    </w:pPr>
    <w:rPr>
      <w:rFonts w:ascii="Courier New" w:eastAsia="Courier New" w:hAnsi="Courier New" w:cs="Courier New"/>
    </w:rPr>
  </w:style>
  <w:style w:type="paragraph" w:customStyle="1" w:styleId="Style820">
    <w:name w:val="Style820"/>
    <w:basedOn w:val="a"/>
    <w:rsid w:val="00D348C2"/>
    <w:pPr>
      <w:jc w:val="right"/>
    </w:pPr>
    <w:rPr>
      <w:rFonts w:ascii="Courier New" w:eastAsia="Courier New" w:hAnsi="Courier New" w:cs="Courier New"/>
    </w:rPr>
  </w:style>
  <w:style w:type="paragraph" w:customStyle="1" w:styleId="Style1137">
    <w:name w:val="Style1137"/>
    <w:basedOn w:val="a"/>
    <w:rsid w:val="00D348C2"/>
    <w:pPr>
      <w:spacing w:line="130" w:lineRule="exact"/>
      <w:ind w:firstLine="206"/>
    </w:pPr>
    <w:rPr>
      <w:rFonts w:ascii="Courier New" w:eastAsia="Courier New" w:hAnsi="Courier New" w:cs="Courier New"/>
    </w:rPr>
  </w:style>
  <w:style w:type="paragraph" w:customStyle="1" w:styleId="Style1465">
    <w:name w:val="Style1465"/>
    <w:basedOn w:val="a"/>
    <w:rsid w:val="00D348C2"/>
    <w:rPr>
      <w:rFonts w:ascii="Courier New" w:eastAsia="Courier New" w:hAnsi="Courier New" w:cs="Courier New"/>
    </w:rPr>
  </w:style>
  <w:style w:type="paragraph" w:customStyle="1" w:styleId="Style741">
    <w:name w:val="Style741"/>
    <w:basedOn w:val="a"/>
    <w:rsid w:val="00D348C2"/>
    <w:pPr>
      <w:spacing w:line="214" w:lineRule="exact"/>
      <w:ind w:firstLine="317"/>
      <w:jc w:val="both"/>
    </w:pPr>
    <w:rPr>
      <w:rFonts w:ascii="Courier New" w:eastAsia="Courier New" w:hAnsi="Courier New" w:cs="Courier New"/>
    </w:rPr>
  </w:style>
  <w:style w:type="paragraph" w:customStyle="1" w:styleId="Style888">
    <w:name w:val="Style888"/>
    <w:basedOn w:val="a"/>
    <w:rsid w:val="00D348C2"/>
    <w:rPr>
      <w:rFonts w:ascii="Courier New" w:eastAsia="Courier New" w:hAnsi="Courier New" w:cs="Courier New"/>
    </w:rPr>
  </w:style>
  <w:style w:type="paragraph" w:customStyle="1" w:styleId="Style1186">
    <w:name w:val="Style1186"/>
    <w:basedOn w:val="a"/>
    <w:rsid w:val="00D348C2"/>
    <w:rPr>
      <w:rFonts w:ascii="Courier New" w:eastAsia="Courier New" w:hAnsi="Courier New" w:cs="Courier New"/>
    </w:rPr>
  </w:style>
  <w:style w:type="paragraph" w:customStyle="1" w:styleId="Style1197">
    <w:name w:val="Style1197"/>
    <w:basedOn w:val="a"/>
    <w:rsid w:val="00D348C2"/>
    <w:pPr>
      <w:spacing w:line="130" w:lineRule="exact"/>
      <w:ind w:firstLine="384"/>
      <w:jc w:val="both"/>
    </w:pPr>
    <w:rPr>
      <w:rFonts w:ascii="Courier New" w:eastAsia="Courier New" w:hAnsi="Courier New" w:cs="Courier New"/>
    </w:rPr>
  </w:style>
  <w:style w:type="paragraph" w:customStyle="1" w:styleId="Style1061">
    <w:name w:val="Style1061"/>
    <w:basedOn w:val="a"/>
    <w:rsid w:val="00D348C2"/>
    <w:rPr>
      <w:rFonts w:ascii="Courier New" w:eastAsia="Courier New" w:hAnsi="Courier New" w:cs="Courier New"/>
    </w:rPr>
  </w:style>
  <w:style w:type="paragraph" w:customStyle="1" w:styleId="Style809">
    <w:name w:val="Style809"/>
    <w:basedOn w:val="a"/>
    <w:rsid w:val="00D348C2"/>
    <w:rPr>
      <w:rFonts w:ascii="Courier New" w:eastAsia="Courier New" w:hAnsi="Courier New" w:cs="Courier New"/>
    </w:rPr>
  </w:style>
  <w:style w:type="paragraph" w:customStyle="1" w:styleId="Style1176">
    <w:name w:val="Style1176"/>
    <w:basedOn w:val="a"/>
    <w:rsid w:val="00D348C2"/>
    <w:pPr>
      <w:spacing w:line="175" w:lineRule="exact"/>
    </w:pPr>
    <w:rPr>
      <w:rFonts w:ascii="Courier New" w:eastAsia="Courier New" w:hAnsi="Courier New" w:cs="Courier New"/>
    </w:rPr>
  </w:style>
  <w:style w:type="paragraph" w:customStyle="1" w:styleId="Style1152">
    <w:name w:val="Style1152"/>
    <w:basedOn w:val="a"/>
    <w:rsid w:val="00D348C2"/>
    <w:rPr>
      <w:rFonts w:ascii="Courier New" w:eastAsia="Courier New" w:hAnsi="Courier New" w:cs="Courier New"/>
    </w:rPr>
  </w:style>
  <w:style w:type="paragraph" w:customStyle="1" w:styleId="Style1127">
    <w:name w:val="Style1127"/>
    <w:basedOn w:val="a"/>
    <w:rsid w:val="00D348C2"/>
    <w:rPr>
      <w:rFonts w:ascii="Courier New" w:eastAsia="Courier New" w:hAnsi="Courier New" w:cs="Courier New"/>
    </w:rPr>
  </w:style>
  <w:style w:type="paragraph" w:customStyle="1" w:styleId="Style928">
    <w:name w:val="Style928"/>
    <w:basedOn w:val="a"/>
    <w:rsid w:val="00D348C2"/>
    <w:pPr>
      <w:spacing w:line="134" w:lineRule="exact"/>
      <w:jc w:val="right"/>
    </w:pPr>
    <w:rPr>
      <w:rFonts w:ascii="Courier New" w:eastAsia="Courier New" w:hAnsi="Courier New" w:cs="Courier New"/>
    </w:rPr>
  </w:style>
  <w:style w:type="paragraph" w:customStyle="1" w:styleId="Style828">
    <w:name w:val="Style828"/>
    <w:basedOn w:val="a"/>
    <w:rsid w:val="00D348C2"/>
    <w:rPr>
      <w:rFonts w:ascii="Courier New" w:eastAsia="Courier New" w:hAnsi="Courier New" w:cs="Courier New"/>
    </w:rPr>
  </w:style>
  <w:style w:type="paragraph" w:customStyle="1" w:styleId="Style930">
    <w:name w:val="Style930"/>
    <w:basedOn w:val="a"/>
    <w:rsid w:val="00D348C2"/>
    <w:rPr>
      <w:rFonts w:ascii="Courier New" w:eastAsia="Courier New" w:hAnsi="Courier New" w:cs="Courier New"/>
    </w:rPr>
  </w:style>
  <w:style w:type="paragraph" w:customStyle="1" w:styleId="Style801">
    <w:name w:val="Style801"/>
    <w:basedOn w:val="a"/>
    <w:rsid w:val="00D348C2"/>
    <w:pPr>
      <w:spacing w:line="130" w:lineRule="exact"/>
      <w:jc w:val="center"/>
    </w:pPr>
    <w:rPr>
      <w:rFonts w:ascii="Courier New" w:eastAsia="Courier New" w:hAnsi="Courier New" w:cs="Courier New"/>
    </w:rPr>
  </w:style>
  <w:style w:type="paragraph" w:customStyle="1" w:styleId="Style1023">
    <w:name w:val="Style1023"/>
    <w:basedOn w:val="a"/>
    <w:rsid w:val="00D348C2"/>
    <w:pPr>
      <w:jc w:val="center"/>
    </w:pPr>
    <w:rPr>
      <w:rFonts w:ascii="Courier New" w:eastAsia="Courier New" w:hAnsi="Courier New" w:cs="Courier New"/>
    </w:rPr>
  </w:style>
  <w:style w:type="paragraph" w:customStyle="1" w:styleId="Style1466">
    <w:name w:val="Style1466"/>
    <w:basedOn w:val="a"/>
    <w:rsid w:val="00D348C2"/>
    <w:rPr>
      <w:rFonts w:ascii="Courier New" w:eastAsia="Courier New" w:hAnsi="Courier New" w:cs="Courier New"/>
    </w:rPr>
  </w:style>
  <w:style w:type="character" w:customStyle="1" w:styleId="CharStyle1">
    <w:name w:val="CharStyle1"/>
    <w:uiPriority w:val="99"/>
    <w:rsid w:val="00D348C2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uiPriority w:val="99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">
    <w:name w:val="CharStyle9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23">
    <w:name w:val="CharStyle23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20"/>
      <w:sz w:val="18"/>
      <w:szCs w:val="18"/>
    </w:rPr>
  </w:style>
  <w:style w:type="character" w:customStyle="1" w:styleId="CharStyle42">
    <w:name w:val="CharStyle42"/>
    <w:uiPriority w:val="99"/>
    <w:rsid w:val="00D348C2"/>
    <w:rPr>
      <w:rFonts w:ascii="Impact" w:eastAsia="Impact" w:hAnsi="Impact" w:cs="Impact"/>
      <w:b w:val="0"/>
      <w:bCs w:val="0"/>
      <w:i w:val="0"/>
      <w:iCs w:val="0"/>
      <w:smallCaps w:val="0"/>
      <w:sz w:val="20"/>
      <w:szCs w:val="20"/>
    </w:rPr>
  </w:style>
  <w:style w:type="character" w:customStyle="1" w:styleId="CharStyle91">
    <w:name w:val="CharStyle91"/>
    <w:uiPriority w:val="99"/>
    <w:rsid w:val="00D348C2"/>
    <w:rPr>
      <w:rFonts w:ascii="Tahoma" w:eastAsia="Tahoma" w:hAnsi="Tahoma" w:cs="Tahoma"/>
      <w:b w:val="0"/>
      <w:bCs w:val="0"/>
      <w:i w:val="0"/>
      <w:iCs w:val="0"/>
      <w:smallCaps w:val="0"/>
      <w:sz w:val="12"/>
      <w:szCs w:val="12"/>
    </w:rPr>
  </w:style>
  <w:style w:type="character" w:customStyle="1" w:styleId="CharStyle96">
    <w:name w:val="CharStyle96"/>
    <w:uiPriority w:val="9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152">
    <w:name w:val="CharStyle152"/>
    <w:uiPriority w:val="99"/>
    <w:rsid w:val="00D348C2"/>
    <w:rPr>
      <w:rFonts w:ascii="Tahoma" w:eastAsia="Tahoma" w:hAnsi="Tahoma" w:cs="Tahoma"/>
      <w:b w:val="0"/>
      <w:bCs w:val="0"/>
      <w:i w:val="0"/>
      <w:iCs w:val="0"/>
      <w:smallCaps w:val="0"/>
      <w:sz w:val="24"/>
      <w:szCs w:val="24"/>
    </w:rPr>
  </w:style>
  <w:style w:type="character" w:customStyle="1" w:styleId="CharStyle234">
    <w:name w:val="CharStyle234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/>
      <w:sz w:val="16"/>
      <w:szCs w:val="16"/>
    </w:rPr>
  </w:style>
  <w:style w:type="character" w:customStyle="1" w:styleId="CharStyle235">
    <w:name w:val="CharStyle235"/>
    <w:uiPriority w:val="99"/>
    <w:rsid w:val="00D348C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46">
    <w:name w:val="CharStyle246"/>
    <w:uiPriority w:val="99"/>
    <w:rsid w:val="00D348C2"/>
    <w:rPr>
      <w:rFonts w:ascii="Impact" w:eastAsia="Impact" w:hAnsi="Impact" w:cs="Impact"/>
      <w:b w:val="0"/>
      <w:bCs w:val="0"/>
      <w:i/>
      <w:iCs/>
      <w:smallCaps w:val="0"/>
      <w:sz w:val="18"/>
      <w:szCs w:val="18"/>
    </w:rPr>
  </w:style>
  <w:style w:type="character" w:customStyle="1" w:styleId="CharStyle464">
    <w:name w:val="CharStyle464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828">
    <w:name w:val="CharStyle828"/>
    <w:uiPriority w:val="99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20"/>
      <w:szCs w:val="20"/>
    </w:rPr>
  </w:style>
  <w:style w:type="character" w:customStyle="1" w:styleId="CharStyle1048">
    <w:name w:val="CharStyle1048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049">
    <w:name w:val="CharStyle104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1071">
    <w:name w:val="CharStyle1071"/>
    <w:rsid w:val="00D348C2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1086">
    <w:name w:val="CharStyle1086"/>
    <w:rsid w:val="00D348C2"/>
    <w:rPr>
      <w:rFonts w:ascii="Bookman Old Style" w:eastAsia="Bookman Old Style" w:hAnsi="Bookman Old Style" w:cs="Bookman Old Style"/>
      <w:b/>
      <w:bCs/>
      <w:i w:val="0"/>
      <w:iCs w:val="0"/>
      <w:smallCaps/>
      <w:spacing w:val="30"/>
      <w:sz w:val="10"/>
      <w:szCs w:val="10"/>
    </w:rPr>
  </w:style>
  <w:style w:type="character" w:customStyle="1" w:styleId="CharStyle1087">
    <w:name w:val="CharStyle1087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2"/>
      <w:szCs w:val="12"/>
    </w:rPr>
  </w:style>
  <w:style w:type="character" w:customStyle="1" w:styleId="CharStyle1094">
    <w:name w:val="CharStyle1094"/>
    <w:rsid w:val="00D348C2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1109">
    <w:name w:val="CharStyle110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1125">
    <w:name w:val="CharStyle1125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126">
    <w:name w:val="CharStyle1126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1128">
    <w:name w:val="CharStyle1128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20"/>
      <w:sz w:val="12"/>
      <w:szCs w:val="12"/>
    </w:rPr>
  </w:style>
  <w:style w:type="character" w:customStyle="1" w:styleId="CharStyle1191">
    <w:name w:val="CharStyle1191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20"/>
      <w:sz w:val="12"/>
      <w:szCs w:val="12"/>
    </w:rPr>
  </w:style>
  <w:style w:type="character" w:customStyle="1" w:styleId="CharStyle1197">
    <w:name w:val="CharStyle1197"/>
    <w:rsid w:val="00D348C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215">
    <w:name w:val="CharStyle1215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1223">
    <w:name w:val="CharStyle1223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/>
      <w:spacing w:val="10"/>
      <w:sz w:val="16"/>
      <w:szCs w:val="16"/>
    </w:rPr>
  </w:style>
  <w:style w:type="character" w:customStyle="1" w:styleId="CharStyle1534">
    <w:name w:val="CharStyle1534"/>
    <w:rsid w:val="00D348C2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z w:val="16"/>
      <w:szCs w:val="16"/>
    </w:rPr>
  </w:style>
  <w:style w:type="character" w:customStyle="1" w:styleId="CharStyle1557">
    <w:name w:val="CharStyle1557"/>
    <w:rsid w:val="00D348C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577">
    <w:name w:val="CharStyle1577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22"/>
      <w:szCs w:val="22"/>
    </w:rPr>
  </w:style>
  <w:style w:type="character" w:customStyle="1" w:styleId="CharStyle1601">
    <w:name w:val="CharStyle1601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16"/>
      <w:szCs w:val="16"/>
    </w:rPr>
  </w:style>
  <w:style w:type="character" w:customStyle="1" w:styleId="CharStyle1622">
    <w:name w:val="CharStyle1622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8"/>
      <w:szCs w:val="8"/>
    </w:rPr>
  </w:style>
  <w:style w:type="character" w:customStyle="1" w:styleId="CharStyle1624">
    <w:name w:val="CharStyle1624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pacing w:val="10"/>
      <w:sz w:val="8"/>
      <w:szCs w:val="8"/>
    </w:rPr>
  </w:style>
  <w:style w:type="character" w:customStyle="1" w:styleId="CharStyle1628">
    <w:name w:val="CharStyle1628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1633">
    <w:name w:val="CharStyle1633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639">
    <w:name w:val="CharStyle163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1661">
    <w:name w:val="CharStyle1661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707">
    <w:name w:val="CharStyle1707"/>
    <w:rsid w:val="00D348C2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2"/>
      <w:szCs w:val="12"/>
    </w:rPr>
  </w:style>
  <w:style w:type="character" w:customStyle="1" w:styleId="CharStyle1728">
    <w:name w:val="CharStyle1728"/>
    <w:rsid w:val="00D348C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732">
    <w:name w:val="CharStyle1732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1744">
    <w:name w:val="CharStyle1744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760">
    <w:name w:val="CharStyle1760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778">
    <w:name w:val="CharStyle1778"/>
    <w:rsid w:val="00D348C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pacing w:val="40"/>
      <w:sz w:val="18"/>
      <w:szCs w:val="18"/>
    </w:rPr>
  </w:style>
  <w:style w:type="paragraph" w:customStyle="1" w:styleId="Style0">
    <w:name w:val="Style0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1">
    <w:name w:val="Style1"/>
    <w:basedOn w:val="a"/>
    <w:rsid w:val="005D580E"/>
    <w:pPr>
      <w:spacing w:line="245" w:lineRule="exact"/>
      <w:jc w:val="center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5D580E"/>
    <w:rPr>
      <w:rFonts w:ascii="Bookman Old Style" w:hAnsi="Bookman Old Style" w:cs="Bookman Old Style"/>
    </w:rPr>
  </w:style>
  <w:style w:type="paragraph" w:customStyle="1" w:styleId="Style3">
    <w:name w:val="Style3"/>
    <w:basedOn w:val="a"/>
    <w:rsid w:val="005D580E"/>
    <w:rPr>
      <w:rFonts w:ascii="Bookman Old Style" w:hAnsi="Bookman Old Style" w:cs="Bookman Old Style"/>
    </w:rPr>
  </w:style>
  <w:style w:type="paragraph" w:customStyle="1" w:styleId="Style4">
    <w:name w:val="Style4"/>
    <w:basedOn w:val="a"/>
    <w:rsid w:val="005D580E"/>
    <w:pPr>
      <w:spacing w:line="215" w:lineRule="exact"/>
      <w:ind w:firstLine="346"/>
      <w:jc w:val="both"/>
    </w:pPr>
    <w:rPr>
      <w:rFonts w:ascii="Bookman Old Style" w:hAnsi="Bookman Old Style" w:cs="Bookman Old Style"/>
    </w:rPr>
  </w:style>
  <w:style w:type="paragraph" w:customStyle="1" w:styleId="Style7">
    <w:name w:val="Style7"/>
    <w:basedOn w:val="a"/>
    <w:rsid w:val="005D580E"/>
    <w:pPr>
      <w:spacing w:line="217" w:lineRule="exact"/>
      <w:ind w:firstLine="638"/>
      <w:jc w:val="both"/>
    </w:pPr>
    <w:rPr>
      <w:rFonts w:ascii="Bookman Old Style" w:hAnsi="Bookman Old Style" w:cs="Bookman Old Style"/>
    </w:rPr>
  </w:style>
  <w:style w:type="paragraph" w:customStyle="1" w:styleId="Style9">
    <w:name w:val="Style9"/>
    <w:basedOn w:val="a"/>
    <w:rsid w:val="005D580E"/>
    <w:pPr>
      <w:spacing w:line="204" w:lineRule="exact"/>
      <w:ind w:firstLine="254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5D580E"/>
    <w:pPr>
      <w:spacing w:line="192" w:lineRule="exact"/>
      <w:jc w:val="center"/>
    </w:pPr>
    <w:rPr>
      <w:rFonts w:ascii="Bookman Old Style" w:hAnsi="Bookman Old Style" w:cs="Bookman Old Style"/>
    </w:rPr>
  </w:style>
  <w:style w:type="paragraph" w:customStyle="1" w:styleId="Style22">
    <w:name w:val="Style22"/>
    <w:basedOn w:val="a"/>
    <w:rsid w:val="005D580E"/>
    <w:pPr>
      <w:spacing w:line="180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23">
    <w:name w:val="Style23"/>
    <w:basedOn w:val="a"/>
    <w:rsid w:val="005D580E"/>
    <w:pPr>
      <w:spacing w:line="178" w:lineRule="exact"/>
      <w:jc w:val="both"/>
    </w:pPr>
    <w:rPr>
      <w:rFonts w:ascii="Bookman Old Style" w:hAnsi="Bookman Old Style" w:cs="Bookman Old Style"/>
    </w:rPr>
  </w:style>
  <w:style w:type="paragraph" w:customStyle="1" w:styleId="Style39">
    <w:name w:val="Style39"/>
    <w:basedOn w:val="a"/>
    <w:uiPriority w:val="99"/>
    <w:rsid w:val="005D580E"/>
    <w:pPr>
      <w:spacing w:line="222" w:lineRule="exact"/>
      <w:jc w:val="both"/>
    </w:pPr>
    <w:rPr>
      <w:rFonts w:ascii="Bookman Old Style" w:hAnsi="Bookman Old Style" w:cs="Bookman Old Style"/>
    </w:rPr>
  </w:style>
  <w:style w:type="paragraph" w:customStyle="1" w:styleId="Style29">
    <w:name w:val="Style29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32">
    <w:name w:val="Style32"/>
    <w:basedOn w:val="a"/>
    <w:uiPriority w:val="99"/>
    <w:rsid w:val="005D580E"/>
    <w:pPr>
      <w:spacing w:line="302" w:lineRule="exact"/>
      <w:ind w:firstLine="763"/>
    </w:pPr>
    <w:rPr>
      <w:rFonts w:ascii="Bookman Old Style" w:hAnsi="Bookman Old Style" w:cs="Bookman Old Style"/>
    </w:rPr>
  </w:style>
  <w:style w:type="paragraph" w:customStyle="1" w:styleId="Style38">
    <w:name w:val="Style38"/>
    <w:basedOn w:val="a"/>
    <w:uiPriority w:val="99"/>
    <w:rsid w:val="005D580E"/>
    <w:pPr>
      <w:spacing w:line="205" w:lineRule="exact"/>
      <w:ind w:firstLine="173"/>
      <w:jc w:val="both"/>
    </w:pPr>
    <w:rPr>
      <w:rFonts w:ascii="Bookman Old Style" w:hAnsi="Bookman Old Style" w:cs="Bookman Old Style"/>
    </w:rPr>
  </w:style>
  <w:style w:type="paragraph" w:customStyle="1" w:styleId="Style70">
    <w:name w:val="Style70"/>
    <w:basedOn w:val="a"/>
    <w:uiPriority w:val="99"/>
    <w:rsid w:val="005D580E"/>
    <w:pPr>
      <w:spacing w:line="307" w:lineRule="exact"/>
      <w:jc w:val="center"/>
    </w:pPr>
    <w:rPr>
      <w:rFonts w:ascii="Bookman Old Style" w:hAnsi="Bookman Old Style" w:cs="Bookman Old Style"/>
    </w:rPr>
  </w:style>
  <w:style w:type="paragraph" w:customStyle="1" w:styleId="Style49">
    <w:name w:val="Style49"/>
    <w:basedOn w:val="a"/>
    <w:uiPriority w:val="99"/>
    <w:rsid w:val="005D580E"/>
    <w:pPr>
      <w:spacing w:line="178" w:lineRule="exact"/>
      <w:ind w:hanging="336"/>
    </w:pPr>
    <w:rPr>
      <w:rFonts w:ascii="Bookman Old Style" w:hAnsi="Bookman Old Style" w:cs="Bookman Old Style"/>
    </w:rPr>
  </w:style>
  <w:style w:type="paragraph" w:customStyle="1" w:styleId="Style78">
    <w:name w:val="Style78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80">
    <w:name w:val="Style80"/>
    <w:basedOn w:val="a"/>
    <w:uiPriority w:val="99"/>
    <w:rsid w:val="005D580E"/>
    <w:pPr>
      <w:spacing w:line="178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55">
    <w:name w:val="Style55"/>
    <w:basedOn w:val="a"/>
    <w:uiPriority w:val="99"/>
    <w:rsid w:val="005D580E"/>
    <w:pPr>
      <w:spacing w:line="182" w:lineRule="exact"/>
      <w:ind w:hanging="259"/>
    </w:pPr>
    <w:rPr>
      <w:rFonts w:ascii="Bookman Old Style" w:hAnsi="Bookman Old Style" w:cs="Bookman Old Style"/>
    </w:rPr>
  </w:style>
  <w:style w:type="paragraph" w:customStyle="1" w:styleId="Style65">
    <w:name w:val="Style65"/>
    <w:basedOn w:val="a"/>
    <w:uiPriority w:val="99"/>
    <w:rsid w:val="005D580E"/>
    <w:pPr>
      <w:spacing w:line="205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81">
    <w:name w:val="Style81"/>
    <w:basedOn w:val="a"/>
    <w:uiPriority w:val="99"/>
    <w:rsid w:val="005D580E"/>
    <w:pPr>
      <w:spacing w:line="245" w:lineRule="exact"/>
      <w:ind w:hanging="461"/>
    </w:pPr>
    <w:rPr>
      <w:rFonts w:ascii="Bookman Old Style" w:hAnsi="Bookman Old Style" w:cs="Bookman Old Style"/>
    </w:rPr>
  </w:style>
  <w:style w:type="paragraph" w:customStyle="1" w:styleId="Style105">
    <w:name w:val="Style105"/>
    <w:basedOn w:val="a"/>
    <w:uiPriority w:val="99"/>
    <w:rsid w:val="005D580E"/>
    <w:pPr>
      <w:spacing w:line="178" w:lineRule="exact"/>
      <w:ind w:hanging="864"/>
    </w:pPr>
    <w:rPr>
      <w:rFonts w:ascii="Bookman Old Style" w:hAnsi="Bookman Old Style" w:cs="Bookman Old Style"/>
    </w:rPr>
  </w:style>
  <w:style w:type="paragraph" w:customStyle="1" w:styleId="Style104">
    <w:name w:val="Style104"/>
    <w:basedOn w:val="a"/>
    <w:uiPriority w:val="99"/>
    <w:rsid w:val="005D580E"/>
    <w:pPr>
      <w:spacing w:line="178" w:lineRule="exact"/>
      <w:ind w:hanging="1234"/>
    </w:pPr>
    <w:rPr>
      <w:rFonts w:ascii="Bookman Old Style" w:hAnsi="Bookman Old Style" w:cs="Bookman Old Style"/>
    </w:rPr>
  </w:style>
  <w:style w:type="paragraph" w:customStyle="1" w:styleId="Style123">
    <w:name w:val="Style123"/>
    <w:basedOn w:val="a"/>
    <w:uiPriority w:val="99"/>
    <w:rsid w:val="005D580E"/>
    <w:pPr>
      <w:spacing w:line="215" w:lineRule="exact"/>
      <w:ind w:firstLine="346"/>
    </w:pPr>
    <w:rPr>
      <w:rFonts w:ascii="Bookman Old Style" w:hAnsi="Bookman Old Style" w:cs="Bookman Old Style"/>
    </w:rPr>
  </w:style>
  <w:style w:type="paragraph" w:customStyle="1" w:styleId="Style186">
    <w:name w:val="Style186"/>
    <w:basedOn w:val="a"/>
    <w:uiPriority w:val="99"/>
    <w:rsid w:val="005D580E"/>
    <w:pPr>
      <w:spacing w:line="218" w:lineRule="exact"/>
      <w:ind w:firstLine="326"/>
      <w:jc w:val="both"/>
    </w:pPr>
    <w:rPr>
      <w:rFonts w:ascii="Bookman Old Style" w:hAnsi="Bookman Old Style" w:cs="Bookman Old Style"/>
    </w:rPr>
  </w:style>
  <w:style w:type="paragraph" w:customStyle="1" w:styleId="Style146">
    <w:name w:val="Style146"/>
    <w:basedOn w:val="a"/>
    <w:uiPriority w:val="99"/>
    <w:rsid w:val="005D580E"/>
    <w:pPr>
      <w:spacing w:line="240" w:lineRule="exact"/>
      <w:ind w:firstLine="331"/>
      <w:jc w:val="both"/>
    </w:pPr>
    <w:rPr>
      <w:rFonts w:ascii="Bookman Old Style" w:hAnsi="Bookman Old Style" w:cs="Bookman Old Style"/>
    </w:rPr>
  </w:style>
  <w:style w:type="paragraph" w:customStyle="1" w:styleId="Style134">
    <w:name w:val="Style134"/>
    <w:basedOn w:val="a"/>
    <w:uiPriority w:val="99"/>
    <w:rsid w:val="005D580E"/>
    <w:pPr>
      <w:spacing w:line="224" w:lineRule="exact"/>
      <w:ind w:firstLine="86"/>
      <w:jc w:val="both"/>
    </w:pPr>
    <w:rPr>
      <w:rFonts w:ascii="Bookman Old Style" w:hAnsi="Bookman Old Style" w:cs="Bookman Old Style"/>
    </w:rPr>
  </w:style>
  <w:style w:type="paragraph" w:customStyle="1" w:styleId="Style131">
    <w:name w:val="Style131"/>
    <w:basedOn w:val="a"/>
    <w:uiPriority w:val="99"/>
    <w:rsid w:val="005D580E"/>
    <w:pPr>
      <w:spacing w:line="222" w:lineRule="exact"/>
      <w:ind w:firstLine="442"/>
      <w:jc w:val="both"/>
    </w:pPr>
    <w:rPr>
      <w:rFonts w:ascii="Bookman Old Style" w:hAnsi="Bookman Old Style" w:cs="Bookman Old Style"/>
    </w:rPr>
  </w:style>
  <w:style w:type="paragraph" w:customStyle="1" w:styleId="Style285">
    <w:name w:val="Style285"/>
    <w:basedOn w:val="a"/>
    <w:uiPriority w:val="99"/>
    <w:rsid w:val="005D580E"/>
    <w:pPr>
      <w:spacing w:line="178" w:lineRule="exact"/>
    </w:pPr>
    <w:rPr>
      <w:rFonts w:ascii="Bookman Old Style" w:hAnsi="Bookman Old Style" w:cs="Bookman Old Style"/>
    </w:rPr>
  </w:style>
  <w:style w:type="paragraph" w:customStyle="1" w:styleId="Style207">
    <w:name w:val="Style207"/>
    <w:basedOn w:val="a"/>
    <w:uiPriority w:val="99"/>
    <w:rsid w:val="005D580E"/>
    <w:pPr>
      <w:spacing w:line="211" w:lineRule="exact"/>
      <w:ind w:firstLine="394"/>
      <w:jc w:val="both"/>
    </w:pPr>
    <w:rPr>
      <w:rFonts w:ascii="Bookman Old Style" w:hAnsi="Bookman Old Style" w:cs="Bookman Old Style"/>
    </w:rPr>
  </w:style>
  <w:style w:type="paragraph" w:customStyle="1" w:styleId="Style210">
    <w:name w:val="Style210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227">
    <w:name w:val="Style227"/>
    <w:basedOn w:val="a"/>
    <w:uiPriority w:val="99"/>
    <w:rsid w:val="005D580E"/>
    <w:pPr>
      <w:spacing w:line="211" w:lineRule="exact"/>
      <w:ind w:hanging="82"/>
      <w:jc w:val="both"/>
    </w:pPr>
    <w:rPr>
      <w:rFonts w:ascii="Bookman Old Style" w:hAnsi="Bookman Old Style" w:cs="Bookman Old Style"/>
    </w:rPr>
  </w:style>
  <w:style w:type="paragraph" w:customStyle="1" w:styleId="Style215">
    <w:name w:val="Style215"/>
    <w:basedOn w:val="a"/>
    <w:uiPriority w:val="99"/>
    <w:rsid w:val="005D580E"/>
    <w:pPr>
      <w:spacing w:line="211" w:lineRule="exact"/>
      <w:ind w:firstLine="307"/>
    </w:pPr>
    <w:rPr>
      <w:rFonts w:ascii="Bookman Old Style" w:hAnsi="Bookman Old Style" w:cs="Bookman Old Style"/>
    </w:rPr>
  </w:style>
  <w:style w:type="paragraph" w:customStyle="1" w:styleId="Style260">
    <w:name w:val="Style260"/>
    <w:basedOn w:val="a"/>
    <w:uiPriority w:val="99"/>
    <w:rsid w:val="005D580E"/>
    <w:pPr>
      <w:spacing w:line="182" w:lineRule="exact"/>
      <w:ind w:firstLine="346"/>
      <w:jc w:val="both"/>
    </w:pPr>
    <w:rPr>
      <w:rFonts w:ascii="Bookman Old Style" w:hAnsi="Bookman Old Style" w:cs="Bookman Old Style"/>
    </w:rPr>
  </w:style>
  <w:style w:type="paragraph" w:customStyle="1" w:styleId="Style357">
    <w:name w:val="Style357"/>
    <w:basedOn w:val="a"/>
    <w:uiPriority w:val="99"/>
    <w:rsid w:val="005D580E"/>
    <w:pPr>
      <w:spacing w:line="197" w:lineRule="exact"/>
      <w:ind w:firstLine="355"/>
      <w:jc w:val="both"/>
    </w:pPr>
    <w:rPr>
      <w:rFonts w:ascii="Bookman Old Style" w:hAnsi="Bookman Old Style" w:cs="Bookman Old Style"/>
    </w:rPr>
  </w:style>
  <w:style w:type="paragraph" w:customStyle="1" w:styleId="Style363">
    <w:name w:val="Style363"/>
    <w:basedOn w:val="a"/>
    <w:uiPriority w:val="99"/>
    <w:rsid w:val="005D580E"/>
    <w:pPr>
      <w:jc w:val="center"/>
    </w:pPr>
    <w:rPr>
      <w:rFonts w:ascii="Bookman Old Style" w:hAnsi="Bookman Old Style" w:cs="Bookman Old Style"/>
    </w:rPr>
  </w:style>
  <w:style w:type="paragraph" w:customStyle="1" w:styleId="Style333">
    <w:name w:val="Style333"/>
    <w:basedOn w:val="a"/>
    <w:uiPriority w:val="99"/>
    <w:rsid w:val="005D580E"/>
    <w:pPr>
      <w:spacing w:line="576" w:lineRule="exact"/>
    </w:pPr>
    <w:rPr>
      <w:rFonts w:ascii="Bookman Old Style" w:hAnsi="Bookman Old Style" w:cs="Bookman Old Style"/>
    </w:rPr>
  </w:style>
  <w:style w:type="paragraph" w:customStyle="1" w:styleId="Style334">
    <w:name w:val="Style334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352">
    <w:name w:val="Style352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344">
    <w:name w:val="Style344"/>
    <w:basedOn w:val="a"/>
    <w:uiPriority w:val="99"/>
    <w:rsid w:val="005D580E"/>
    <w:pPr>
      <w:jc w:val="center"/>
    </w:pPr>
    <w:rPr>
      <w:rFonts w:ascii="Bookman Old Style" w:hAnsi="Bookman Old Style" w:cs="Bookman Old Style"/>
    </w:rPr>
  </w:style>
  <w:style w:type="paragraph" w:customStyle="1" w:styleId="Style341">
    <w:name w:val="Style341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397">
    <w:name w:val="Style397"/>
    <w:basedOn w:val="a"/>
    <w:uiPriority w:val="99"/>
    <w:rsid w:val="005D580E"/>
    <w:pPr>
      <w:spacing w:line="211" w:lineRule="exact"/>
      <w:ind w:firstLine="163"/>
      <w:jc w:val="both"/>
    </w:pPr>
    <w:rPr>
      <w:rFonts w:ascii="Bookman Old Style" w:hAnsi="Bookman Old Style" w:cs="Bookman Old Style"/>
    </w:rPr>
  </w:style>
  <w:style w:type="paragraph" w:customStyle="1" w:styleId="Style434">
    <w:name w:val="Style434"/>
    <w:basedOn w:val="a"/>
    <w:uiPriority w:val="99"/>
    <w:rsid w:val="005D580E"/>
    <w:pPr>
      <w:spacing w:line="206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457">
    <w:name w:val="Style457"/>
    <w:basedOn w:val="a"/>
    <w:uiPriority w:val="99"/>
    <w:rsid w:val="005D580E"/>
    <w:pPr>
      <w:spacing w:line="202" w:lineRule="exact"/>
      <w:ind w:firstLine="355"/>
      <w:jc w:val="both"/>
    </w:pPr>
    <w:rPr>
      <w:rFonts w:ascii="Bookman Old Style" w:hAnsi="Bookman Old Style" w:cs="Bookman Old Style"/>
    </w:rPr>
  </w:style>
  <w:style w:type="paragraph" w:customStyle="1" w:styleId="Style492">
    <w:name w:val="Style492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511">
    <w:name w:val="Style511"/>
    <w:basedOn w:val="a"/>
    <w:uiPriority w:val="99"/>
    <w:rsid w:val="005D580E"/>
    <w:pPr>
      <w:spacing w:line="187" w:lineRule="exact"/>
      <w:ind w:firstLine="346"/>
      <w:jc w:val="both"/>
    </w:pPr>
    <w:rPr>
      <w:rFonts w:ascii="Bookman Old Style" w:hAnsi="Bookman Old Style" w:cs="Bookman Old Style"/>
    </w:rPr>
  </w:style>
  <w:style w:type="character" w:customStyle="1" w:styleId="CharStyle0">
    <w:name w:val="CharStyle0"/>
    <w:uiPriority w:val="99"/>
    <w:rsid w:val="005D580E"/>
    <w:rPr>
      <w:rFonts w:ascii="Bookman Old Style" w:hAnsi="Bookman Old Style" w:cs="Bookman Old Style"/>
      <w:sz w:val="32"/>
      <w:szCs w:val="32"/>
    </w:rPr>
  </w:style>
  <w:style w:type="character" w:customStyle="1" w:styleId="CharStyle22">
    <w:name w:val="CharStyle22"/>
    <w:uiPriority w:val="99"/>
    <w:rsid w:val="005D580E"/>
    <w:rPr>
      <w:rFonts w:ascii="Cambria" w:hAnsi="Cambria" w:cs="Cambria"/>
      <w:b/>
      <w:bCs/>
      <w:i/>
      <w:iCs/>
      <w:sz w:val="14"/>
      <w:szCs w:val="14"/>
    </w:rPr>
  </w:style>
  <w:style w:type="character" w:customStyle="1" w:styleId="CharStyle29">
    <w:name w:val="CharStyle29"/>
    <w:uiPriority w:val="99"/>
    <w:rsid w:val="005D580E"/>
    <w:rPr>
      <w:rFonts w:ascii="Bookman Old Style" w:hAnsi="Bookman Old Style" w:cs="Bookman Old Style"/>
      <w:i/>
      <w:iCs/>
      <w:spacing w:val="-10"/>
      <w:sz w:val="14"/>
      <w:szCs w:val="14"/>
    </w:rPr>
  </w:style>
  <w:style w:type="character" w:customStyle="1" w:styleId="CharStyle43">
    <w:name w:val="CharStyle43"/>
    <w:uiPriority w:val="99"/>
    <w:rsid w:val="005D580E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CharStyle44">
    <w:name w:val="CharStyle44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90">
    <w:name w:val="CharStyle90"/>
    <w:uiPriority w:val="99"/>
    <w:rsid w:val="005D580E"/>
    <w:rPr>
      <w:rFonts w:ascii="Arial" w:hAnsi="Arial" w:cs="Arial"/>
      <w:b/>
      <w:bCs/>
      <w:i/>
      <w:iCs/>
      <w:sz w:val="14"/>
      <w:szCs w:val="14"/>
    </w:rPr>
  </w:style>
  <w:style w:type="character" w:customStyle="1" w:styleId="CharStyle146">
    <w:name w:val="CharStyle146"/>
    <w:uiPriority w:val="99"/>
    <w:rsid w:val="005D580E"/>
    <w:rPr>
      <w:rFonts w:ascii="Tahoma" w:hAnsi="Tahoma" w:cs="Tahoma"/>
      <w:b/>
      <w:bCs/>
      <w:i/>
      <w:iCs/>
      <w:sz w:val="12"/>
      <w:szCs w:val="12"/>
    </w:rPr>
  </w:style>
  <w:style w:type="character" w:customStyle="1" w:styleId="CharStyle150">
    <w:name w:val="CharStyle150"/>
    <w:uiPriority w:val="99"/>
    <w:rsid w:val="005D580E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CharStyle162">
    <w:name w:val="CharStyle162"/>
    <w:uiPriority w:val="99"/>
    <w:rsid w:val="005D580E"/>
    <w:rPr>
      <w:rFonts w:ascii="Cambria" w:hAnsi="Cambria" w:cs="Cambria"/>
      <w:b/>
      <w:bCs/>
      <w:sz w:val="18"/>
      <w:szCs w:val="18"/>
    </w:rPr>
  </w:style>
  <w:style w:type="character" w:customStyle="1" w:styleId="CharStyle227">
    <w:name w:val="CharStyle227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237">
    <w:name w:val="CharStyle237"/>
    <w:uiPriority w:val="99"/>
    <w:rsid w:val="005D580E"/>
    <w:rPr>
      <w:rFonts w:ascii="Bookman Old Style" w:hAnsi="Bookman Old Style" w:cs="Bookman Old Style"/>
      <w:b/>
      <w:bCs/>
      <w:i/>
      <w:iCs/>
      <w:spacing w:val="20"/>
      <w:sz w:val="16"/>
      <w:szCs w:val="16"/>
    </w:rPr>
  </w:style>
  <w:style w:type="character" w:customStyle="1" w:styleId="CharStyle341">
    <w:name w:val="CharStyle341"/>
    <w:uiPriority w:val="99"/>
    <w:rsid w:val="005D580E"/>
    <w:rPr>
      <w:rFonts w:ascii="Bookman Old Style" w:hAnsi="Bookman Old Style" w:cs="Bookman Old Style"/>
      <w:b/>
      <w:bCs/>
      <w:spacing w:val="40"/>
      <w:sz w:val="14"/>
      <w:szCs w:val="14"/>
    </w:rPr>
  </w:style>
  <w:style w:type="character" w:customStyle="1" w:styleId="CharStyle342">
    <w:name w:val="CharStyle342"/>
    <w:uiPriority w:val="99"/>
    <w:rsid w:val="005D580E"/>
    <w:rPr>
      <w:rFonts w:ascii="Candara" w:hAnsi="Candara" w:cs="Candara"/>
      <w:b/>
      <w:bCs/>
      <w:i/>
      <w:iCs/>
      <w:sz w:val="24"/>
      <w:szCs w:val="24"/>
    </w:rPr>
  </w:style>
  <w:style w:type="character" w:customStyle="1" w:styleId="CharStyle445">
    <w:name w:val="CharStyle445"/>
    <w:uiPriority w:val="99"/>
    <w:rsid w:val="005D580E"/>
    <w:rPr>
      <w:rFonts w:ascii="Bookman Old Style" w:hAnsi="Bookman Old Style" w:cs="Bookman Old Style"/>
      <w:b/>
      <w:bCs/>
      <w:smallCaps/>
      <w:sz w:val="14"/>
      <w:szCs w:val="14"/>
    </w:rPr>
  </w:style>
  <w:style w:type="character" w:customStyle="1" w:styleId="CharStyle446">
    <w:name w:val="CharStyle446"/>
    <w:uiPriority w:val="99"/>
    <w:rsid w:val="005D580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CharStyle447">
    <w:name w:val="CharStyle447"/>
    <w:uiPriority w:val="99"/>
    <w:rsid w:val="005D580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CharStyle467">
    <w:name w:val="CharStyle467"/>
    <w:uiPriority w:val="99"/>
    <w:rsid w:val="005D580E"/>
    <w:rPr>
      <w:rFonts w:ascii="Impact" w:hAnsi="Impact" w:cs="Impact"/>
      <w:i/>
      <w:iCs/>
      <w:sz w:val="12"/>
      <w:szCs w:val="12"/>
    </w:rPr>
  </w:style>
  <w:style w:type="character" w:customStyle="1" w:styleId="CharStyle477">
    <w:name w:val="CharStyle477"/>
    <w:uiPriority w:val="99"/>
    <w:rsid w:val="005D580E"/>
    <w:rPr>
      <w:rFonts w:ascii="Impact" w:hAnsi="Impact" w:cs="Impact"/>
      <w:i/>
      <w:iCs/>
      <w:sz w:val="18"/>
      <w:szCs w:val="18"/>
    </w:rPr>
  </w:style>
  <w:style w:type="character" w:customStyle="1" w:styleId="CharStyle491">
    <w:name w:val="CharStyle491"/>
    <w:uiPriority w:val="99"/>
    <w:rsid w:val="005D580E"/>
    <w:rPr>
      <w:rFonts w:ascii="Bookman Old Style" w:hAnsi="Bookman Old Style" w:cs="Bookman Old Style"/>
      <w:spacing w:val="-10"/>
      <w:sz w:val="14"/>
      <w:szCs w:val="14"/>
    </w:rPr>
  </w:style>
  <w:style w:type="character" w:customStyle="1" w:styleId="CharStyle640">
    <w:name w:val="CharStyle640"/>
    <w:uiPriority w:val="99"/>
    <w:rsid w:val="005D580E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CharStyle652">
    <w:name w:val="CharStyle652"/>
    <w:uiPriority w:val="99"/>
    <w:rsid w:val="005D580E"/>
    <w:rPr>
      <w:rFonts w:ascii="Corbel" w:hAnsi="Corbel" w:cs="Corbel"/>
      <w:b/>
      <w:bCs/>
      <w:i/>
      <w:iCs/>
      <w:sz w:val="14"/>
      <w:szCs w:val="14"/>
    </w:rPr>
  </w:style>
  <w:style w:type="character" w:customStyle="1" w:styleId="CharStyle834">
    <w:name w:val="CharStyle834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42">
    <w:name w:val="CharStyle842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48">
    <w:name w:val="CharStyle848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50">
    <w:name w:val="CharStyle850"/>
    <w:uiPriority w:val="99"/>
    <w:rsid w:val="005D580E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styleId="af1">
    <w:name w:val="Placeholder Text"/>
    <w:uiPriority w:val="99"/>
    <w:semiHidden/>
    <w:rsid w:val="005A1F96"/>
    <w:rPr>
      <w:color w:val="808080"/>
    </w:rPr>
  </w:style>
  <w:style w:type="paragraph" w:styleId="af2">
    <w:name w:val="Normal (Web)"/>
    <w:basedOn w:val="a"/>
    <w:unhideWhenUsed/>
    <w:rsid w:val="00A92CB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570D1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96234"/>
    <w:pPr>
      <w:ind w:left="720"/>
      <w:contextualSpacing/>
    </w:pPr>
  </w:style>
  <w:style w:type="character" w:customStyle="1" w:styleId="13">
    <w:name w:val="Заголовок №1_"/>
    <w:basedOn w:val="a0"/>
    <w:link w:val="14"/>
    <w:uiPriority w:val="99"/>
    <w:rsid w:val="004A374F"/>
    <w:rPr>
      <w:b/>
      <w:bCs/>
      <w:sz w:val="18"/>
      <w:szCs w:val="18"/>
      <w:shd w:val="clear" w:color="auto" w:fill="FFFFFF"/>
      <w:lang w:val="en-US" w:eastAsia="en-US"/>
    </w:rPr>
  </w:style>
  <w:style w:type="character" w:customStyle="1" w:styleId="af5">
    <w:name w:val="Основной текст + Курсив"/>
    <w:aliases w:val="Интервал 0 pt"/>
    <w:basedOn w:val="a0"/>
    <w:uiPriority w:val="99"/>
    <w:rsid w:val="004A374F"/>
    <w:rPr>
      <w:i/>
      <w:iCs/>
      <w:spacing w:val="10"/>
      <w:sz w:val="19"/>
      <w:szCs w:val="19"/>
    </w:rPr>
  </w:style>
  <w:style w:type="character" w:customStyle="1" w:styleId="3pt">
    <w:name w:val="Основной текст + Интервал 3 pt"/>
    <w:basedOn w:val="a0"/>
    <w:uiPriority w:val="99"/>
    <w:rsid w:val="004A374F"/>
    <w:rPr>
      <w:spacing w:val="70"/>
      <w:sz w:val="19"/>
      <w:szCs w:val="19"/>
    </w:rPr>
  </w:style>
  <w:style w:type="character" w:customStyle="1" w:styleId="15">
    <w:name w:val="Основной текст + Курсив1"/>
    <w:aliases w:val="Интервал 0 pt1"/>
    <w:basedOn w:val="a0"/>
    <w:uiPriority w:val="99"/>
    <w:rsid w:val="004A374F"/>
    <w:rPr>
      <w:i/>
      <w:iCs/>
      <w:spacing w:val="10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4A374F"/>
    <w:pPr>
      <w:shd w:val="clear" w:color="auto" w:fill="FFFFFF"/>
      <w:spacing w:line="206" w:lineRule="exact"/>
      <w:ind w:firstLine="320"/>
      <w:jc w:val="both"/>
      <w:outlineLvl w:val="0"/>
    </w:pPr>
    <w:rPr>
      <w:b/>
      <w:bCs/>
      <w:sz w:val="18"/>
      <w:szCs w:val="18"/>
      <w:lang w:val="en-US" w:eastAsia="en-US"/>
    </w:rPr>
  </w:style>
  <w:style w:type="character" w:customStyle="1" w:styleId="FontStyle11">
    <w:name w:val="Font Style11"/>
    <w:basedOn w:val="a0"/>
    <w:rsid w:val="008B17CF"/>
    <w:rPr>
      <w:rFonts w:ascii="Times New Roman" w:hAnsi="Times New Roman" w:cs="Times New Roman"/>
      <w:b/>
      <w:bCs/>
      <w:i/>
      <w:iCs/>
      <w:w w:val="33"/>
      <w:sz w:val="18"/>
      <w:szCs w:val="18"/>
    </w:rPr>
  </w:style>
  <w:style w:type="paragraph" w:customStyle="1" w:styleId="Style5">
    <w:name w:val="Style5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5616A4"/>
    <w:pPr>
      <w:widowControl w:val="0"/>
      <w:autoSpaceDE w:val="0"/>
      <w:autoSpaceDN w:val="0"/>
      <w:adjustRightInd w:val="0"/>
      <w:spacing w:line="216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5616A4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12">
    <w:name w:val="Style12"/>
    <w:basedOn w:val="a"/>
    <w:rsid w:val="005616A4"/>
    <w:pPr>
      <w:widowControl w:val="0"/>
      <w:autoSpaceDE w:val="0"/>
      <w:autoSpaceDN w:val="0"/>
      <w:adjustRightInd w:val="0"/>
      <w:spacing w:line="217" w:lineRule="exact"/>
      <w:ind w:hanging="31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616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4">
    <w:name w:val="Style14"/>
    <w:basedOn w:val="a"/>
    <w:rsid w:val="005616A4"/>
    <w:pPr>
      <w:widowControl w:val="0"/>
      <w:autoSpaceDE w:val="0"/>
      <w:autoSpaceDN w:val="0"/>
      <w:adjustRightInd w:val="0"/>
      <w:spacing w:line="173" w:lineRule="exact"/>
      <w:ind w:firstLine="259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5616A4"/>
    <w:pPr>
      <w:widowControl w:val="0"/>
      <w:autoSpaceDE w:val="0"/>
      <w:autoSpaceDN w:val="0"/>
      <w:adjustRightInd w:val="0"/>
      <w:spacing w:line="21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5616A4"/>
    <w:pPr>
      <w:widowControl w:val="0"/>
      <w:autoSpaceDE w:val="0"/>
      <w:autoSpaceDN w:val="0"/>
      <w:adjustRightInd w:val="0"/>
      <w:spacing w:line="218" w:lineRule="exact"/>
      <w:ind w:firstLine="302"/>
    </w:pPr>
    <w:rPr>
      <w:sz w:val="24"/>
      <w:szCs w:val="24"/>
    </w:rPr>
  </w:style>
  <w:style w:type="paragraph" w:customStyle="1" w:styleId="Style18">
    <w:name w:val="Style18"/>
    <w:basedOn w:val="a"/>
    <w:rsid w:val="005616A4"/>
    <w:pPr>
      <w:widowControl w:val="0"/>
      <w:autoSpaceDE w:val="0"/>
      <w:autoSpaceDN w:val="0"/>
      <w:adjustRightInd w:val="0"/>
      <w:spacing w:line="217" w:lineRule="exact"/>
      <w:ind w:firstLine="182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5616A4"/>
    <w:pPr>
      <w:widowControl w:val="0"/>
      <w:autoSpaceDE w:val="0"/>
      <w:autoSpaceDN w:val="0"/>
      <w:adjustRightInd w:val="0"/>
      <w:spacing w:line="217" w:lineRule="exact"/>
      <w:ind w:firstLine="182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878"/>
    </w:pPr>
    <w:rPr>
      <w:sz w:val="24"/>
      <w:szCs w:val="24"/>
    </w:rPr>
  </w:style>
  <w:style w:type="paragraph" w:customStyle="1" w:styleId="Style21">
    <w:name w:val="Style21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1646"/>
    </w:pPr>
    <w:rPr>
      <w:sz w:val="24"/>
      <w:szCs w:val="24"/>
    </w:rPr>
  </w:style>
  <w:style w:type="paragraph" w:customStyle="1" w:styleId="Style24">
    <w:name w:val="Style24"/>
    <w:basedOn w:val="a"/>
    <w:rsid w:val="005616A4"/>
    <w:pPr>
      <w:widowControl w:val="0"/>
      <w:autoSpaceDE w:val="0"/>
      <w:autoSpaceDN w:val="0"/>
      <w:adjustRightInd w:val="0"/>
      <w:spacing w:line="211" w:lineRule="exact"/>
      <w:ind w:firstLine="422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5616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5616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5616A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rsid w:val="005616A4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30">
    <w:name w:val="Font Style30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1">
    <w:name w:val="Font Style31"/>
    <w:basedOn w:val="a0"/>
    <w:rsid w:val="005616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rsid w:val="005616A4"/>
    <w:rPr>
      <w:rFonts w:ascii="Microsoft Sans Serif" w:hAnsi="Microsoft Sans Serif" w:cs="Microsoft Sans Serif"/>
      <w:sz w:val="10"/>
      <w:szCs w:val="10"/>
    </w:rPr>
  </w:style>
  <w:style w:type="character" w:customStyle="1" w:styleId="FontStyle33">
    <w:name w:val="Font Style33"/>
    <w:basedOn w:val="a0"/>
    <w:rsid w:val="005616A4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34">
    <w:name w:val="Font Style34"/>
    <w:basedOn w:val="a0"/>
    <w:rsid w:val="005616A4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5616A4"/>
    <w:pPr>
      <w:widowControl w:val="0"/>
      <w:autoSpaceDE w:val="0"/>
      <w:autoSpaceDN w:val="0"/>
      <w:adjustRightInd w:val="0"/>
      <w:spacing w:line="217" w:lineRule="exact"/>
      <w:ind w:hanging="658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1378"/>
    </w:pPr>
    <w:rPr>
      <w:sz w:val="24"/>
      <w:szCs w:val="24"/>
    </w:rPr>
  </w:style>
  <w:style w:type="character" w:customStyle="1" w:styleId="FontStyle36">
    <w:name w:val="Font Style36"/>
    <w:basedOn w:val="a0"/>
    <w:rsid w:val="005616A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rsid w:val="005616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rsid w:val="005616A4"/>
    <w:rPr>
      <w:rFonts w:ascii="Times New Roman" w:hAnsi="Times New Roman" w:cs="Times New Roman"/>
      <w:i/>
      <w:iCs/>
      <w:spacing w:val="90"/>
      <w:sz w:val="20"/>
      <w:szCs w:val="20"/>
    </w:rPr>
  </w:style>
  <w:style w:type="character" w:customStyle="1" w:styleId="FontStyle19">
    <w:name w:val="Font Style19"/>
    <w:basedOn w:val="a0"/>
    <w:rsid w:val="005616A4"/>
    <w:rPr>
      <w:rFonts w:ascii="Times New Roman" w:hAnsi="Times New Roman" w:cs="Times New Roman"/>
      <w:i/>
      <w:iCs/>
      <w:spacing w:val="80"/>
      <w:sz w:val="20"/>
      <w:szCs w:val="20"/>
    </w:rPr>
  </w:style>
  <w:style w:type="character" w:customStyle="1" w:styleId="FontStyle18">
    <w:name w:val="Font Style18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rsid w:val="005616A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7">
    <w:name w:val="Font Style17"/>
    <w:basedOn w:val="a0"/>
    <w:rsid w:val="005616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basedOn w:val="a0"/>
    <w:rsid w:val="005616A4"/>
    <w:rPr>
      <w:rFonts w:ascii="Arial Narrow" w:hAnsi="Arial Narrow" w:cs="Arial Narrow"/>
      <w:b/>
      <w:bCs/>
      <w:sz w:val="20"/>
      <w:szCs w:val="20"/>
    </w:rPr>
  </w:style>
  <w:style w:type="character" w:customStyle="1" w:styleId="FontStyle37">
    <w:name w:val="Font Style37"/>
    <w:basedOn w:val="a0"/>
    <w:rsid w:val="005616A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5616A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basedOn w:val="a0"/>
    <w:rsid w:val="005616A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rsid w:val="005616A4"/>
    <w:rPr>
      <w:rFonts w:ascii="Book Antiqua" w:hAnsi="Book Antiqua" w:cs="Book Antiqua"/>
      <w:i/>
      <w:iCs/>
      <w:sz w:val="24"/>
      <w:szCs w:val="24"/>
    </w:rPr>
  </w:style>
  <w:style w:type="character" w:customStyle="1" w:styleId="FontStyle41">
    <w:name w:val="Font Style41"/>
    <w:basedOn w:val="a0"/>
    <w:rsid w:val="005616A4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42">
    <w:name w:val="Font Style42"/>
    <w:basedOn w:val="a0"/>
    <w:rsid w:val="005616A4"/>
    <w:rPr>
      <w:rFonts w:ascii="Arial Narrow" w:hAnsi="Arial Narrow" w:cs="Arial Narrow"/>
      <w:b/>
      <w:bCs/>
      <w:spacing w:val="90"/>
      <w:sz w:val="14"/>
      <w:szCs w:val="14"/>
    </w:rPr>
  </w:style>
  <w:style w:type="paragraph" w:customStyle="1" w:styleId="22">
    <w:name w:val="Текст2"/>
    <w:basedOn w:val="a"/>
    <w:rsid w:val="006A41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</w:rPr>
  </w:style>
  <w:style w:type="paragraph" w:customStyle="1" w:styleId="220">
    <w:name w:val="Основной текст с отступом 22"/>
    <w:basedOn w:val="a"/>
    <w:rsid w:val="006A417A"/>
    <w:pPr>
      <w:overflowPunct w:val="0"/>
      <w:autoSpaceDE w:val="0"/>
      <w:autoSpaceDN w:val="0"/>
      <w:adjustRightInd w:val="0"/>
      <w:ind w:right="84" w:firstLine="567"/>
      <w:textAlignment w:val="baseline"/>
    </w:pPr>
    <w:rPr>
      <w:sz w:val="28"/>
    </w:rPr>
  </w:style>
  <w:style w:type="paragraph" w:customStyle="1" w:styleId="221">
    <w:name w:val="Основной текст 22"/>
    <w:basedOn w:val="a"/>
    <w:rsid w:val="006A417A"/>
    <w:pPr>
      <w:ind w:right="49"/>
      <w:jc w:val="center"/>
    </w:pPr>
    <w:rPr>
      <w:b/>
      <w:caps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D6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701"/>
  </w:style>
  <w:style w:type="paragraph" w:styleId="1">
    <w:name w:val="heading 1"/>
    <w:basedOn w:val="a"/>
    <w:next w:val="a"/>
    <w:qFormat/>
    <w:rsid w:val="00DC4701"/>
    <w:pPr>
      <w:keepNext/>
      <w:ind w:firstLine="28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4701"/>
    <w:pPr>
      <w:keepNext/>
      <w:ind w:firstLine="567"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DC47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4701"/>
    <w:pPr>
      <w:keepNext/>
      <w:tabs>
        <w:tab w:val="left" w:pos="0"/>
        <w:tab w:val="left" w:pos="709"/>
      </w:tabs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C4701"/>
    <w:pPr>
      <w:keepNext/>
      <w:tabs>
        <w:tab w:val="left" w:pos="709"/>
      </w:tabs>
      <w:ind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C4701"/>
    <w:pPr>
      <w:keepNext/>
      <w:shd w:val="clear" w:color="auto" w:fill="FFFFFF"/>
      <w:spacing w:before="446"/>
      <w:ind w:left="24"/>
      <w:jc w:val="center"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qFormat/>
    <w:rsid w:val="00DC4701"/>
    <w:pPr>
      <w:keepNext/>
      <w:shd w:val="clear" w:color="auto" w:fill="FFFFFF"/>
      <w:ind w:firstLine="284"/>
      <w:jc w:val="both"/>
      <w:outlineLvl w:val="6"/>
    </w:pPr>
    <w:rPr>
      <w:b/>
      <w:bCs/>
      <w:color w:val="000000"/>
      <w:szCs w:val="24"/>
    </w:rPr>
  </w:style>
  <w:style w:type="paragraph" w:styleId="8">
    <w:name w:val="heading 8"/>
    <w:basedOn w:val="a"/>
    <w:next w:val="a"/>
    <w:qFormat/>
    <w:rsid w:val="00DC4701"/>
    <w:pPr>
      <w:keepNext/>
      <w:ind w:firstLine="285"/>
      <w:jc w:val="both"/>
      <w:outlineLvl w:val="7"/>
    </w:pPr>
    <w:rPr>
      <w:b/>
      <w:bCs/>
      <w:color w:val="000000"/>
      <w:szCs w:val="24"/>
    </w:rPr>
  </w:style>
  <w:style w:type="paragraph" w:styleId="9">
    <w:name w:val="heading 9"/>
    <w:basedOn w:val="a"/>
    <w:next w:val="a"/>
    <w:qFormat/>
    <w:rsid w:val="00DC4701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C4701"/>
    <w:rPr>
      <w:sz w:val="24"/>
      <w:szCs w:val="24"/>
      <w:lang w:val="pl-PL" w:eastAsia="pl-PL"/>
    </w:rPr>
  </w:style>
  <w:style w:type="paragraph" w:styleId="a4">
    <w:name w:val="Title"/>
    <w:basedOn w:val="a"/>
    <w:qFormat/>
    <w:rsid w:val="00DC4701"/>
    <w:pPr>
      <w:ind w:firstLine="567"/>
      <w:jc w:val="center"/>
    </w:pPr>
    <w:rPr>
      <w:sz w:val="28"/>
    </w:rPr>
  </w:style>
  <w:style w:type="paragraph" w:styleId="a5">
    <w:name w:val="Body Text Indent"/>
    <w:basedOn w:val="a"/>
    <w:rsid w:val="00DC4701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DC4701"/>
    <w:pPr>
      <w:ind w:firstLine="284"/>
      <w:jc w:val="both"/>
    </w:pPr>
    <w:rPr>
      <w:sz w:val="28"/>
    </w:rPr>
  </w:style>
  <w:style w:type="paragraph" w:styleId="30">
    <w:name w:val="Body Text Indent 3"/>
    <w:basedOn w:val="a"/>
    <w:rsid w:val="00DC4701"/>
    <w:pPr>
      <w:ind w:firstLine="284"/>
      <w:jc w:val="both"/>
    </w:pPr>
  </w:style>
  <w:style w:type="table" w:styleId="a6">
    <w:name w:val="Table Grid"/>
    <w:basedOn w:val="a1"/>
    <w:rsid w:val="00D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C47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4701"/>
  </w:style>
  <w:style w:type="paragraph" w:styleId="aa">
    <w:name w:val="Body Text"/>
    <w:basedOn w:val="a"/>
    <w:rsid w:val="00DC4701"/>
    <w:pPr>
      <w:spacing w:after="120"/>
    </w:pPr>
  </w:style>
  <w:style w:type="paragraph" w:styleId="ab">
    <w:name w:val="header"/>
    <w:basedOn w:val="a"/>
    <w:rsid w:val="00DC4701"/>
    <w:pPr>
      <w:tabs>
        <w:tab w:val="center" w:pos="4677"/>
        <w:tab w:val="right" w:pos="9355"/>
      </w:tabs>
    </w:pPr>
  </w:style>
  <w:style w:type="paragraph" w:customStyle="1" w:styleId="10">
    <w:name w:val="Текст1"/>
    <w:basedOn w:val="a"/>
    <w:rsid w:val="00DC47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</w:rPr>
  </w:style>
  <w:style w:type="paragraph" w:styleId="21">
    <w:name w:val="Body Text 2"/>
    <w:basedOn w:val="a"/>
    <w:rsid w:val="00DC4701"/>
    <w:pPr>
      <w:shd w:val="clear" w:color="auto" w:fill="FFFFFF"/>
      <w:jc w:val="center"/>
    </w:pPr>
    <w:rPr>
      <w:b/>
      <w:bCs/>
      <w:color w:val="000000"/>
      <w:spacing w:val="-11"/>
      <w:sz w:val="24"/>
      <w:szCs w:val="24"/>
    </w:rPr>
  </w:style>
  <w:style w:type="paragraph" w:styleId="31">
    <w:name w:val="Body Text 3"/>
    <w:basedOn w:val="a"/>
    <w:rsid w:val="00DC4701"/>
    <w:pPr>
      <w:autoSpaceDE w:val="0"/>
      <w:autoSpaceDN w:val="0"/>
      <w:adjustRightInd w:val="0"/>
    </w:pPr>
    <w:rPr>
      <w:color w:val="000000"/>
    </w:rPr>
  </w:style>
  <w:style w:type="paragraph" w:customStyle="1" w:styleId="ac">
    <w:name w:val="Основной тек"/>
    <w:basedOn w:val="a"/>
    <w:rsid w:val="00DC4701"/>
    <w:pPr>
      <w:widowControl w:val="0"/>
      <w:jc w:val="both"/>
    </w:pPr>
    <w:rPr>
      <w:snapToGrid w:val="0"/>
      <w:sz w:val="24"/>
    </w:rPr>
  </w:style>
  <w:style w:type="paragraph" w:customStyle="1" w:styleId="11">
    <w:name w:val="Обычный1"/>
    <w:rsid w:val="00DC4701"/>
    <w:rPr>
      <w:snapToGrid w:val="0"/>
      <w:sz w:val="26"/>
    </w:rPr>
  </w:style>
  <w:style w:type="paragraph" w:customStyle="1" w:styleId="210">
    <w:name w:val="Основной текст с отступом 21"/>
    <w:basedOn w:val="11"/>
    <w:rsid w:val="00DC4701"/>
    <w:pPr>
      <w:ind w:firstLine="851"/>
    </w:pPr>
    <w:rPr>
      <w:rFonts w:ascii="Arial" w:hAnsi="Arial"/>
      <w:sz w:val="22"/>
    </w:rPr>
  </w:style>
  <w:style w:type="paragraph" w:customStyle="1" w:styleId="12">
    <w:name w:val="Основной текст1"/>
    <w:basedOn w:val="11"/>
    <w:rsid w:val="00DC4701"/>
    <w:pPr>
      <w:spacing w:line="240" w:lineRule="atLeast"/>
      <w:jc w:val="both"/>
    </w:pPr>
    <w:rPr>
      <w:sz w:val="28"/>
    </w:rPr>
  </w:style>
  <w:style w:type="paragraph" w:styleId="ad">
    <w:name w:val="Document Map"/>
    <w:basedOn w:val="a"/>
    <w:link w:val="ae"/>
    <w:rsid w:val="00D35B1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rsid w:val="00D35B1F"/>
    <w:rPr>
      <w:rFonts w:ascii="Tahoma" w:hAnsi="Tahoma" w:cs="Tahoma"/>
      <w:shd w:val="clear" w:color="auto" w:fill="000080"/>
    </w:rPr>
  </w:style>
  <w:style w:type="paragraph" w:styleId="af">
    <w:name w:val="Balloon Text"/>
    <w:basedOn w:val="a"/>
    <w:link w:val="af0"/>
    <w:rsid w:val="00D35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D35B1F"/>
    <w:rPr>
      <w:rFonts w:ascii="Tahoma" w:hAnsi="Tahoma" w:cs="Tahoma"/>
      <w:sz w:val="16"/>
      <w:szCs w:val="16"/>
    </w:rPr>
  </w:style>
  <w:style w:type="paragraph" w:customStyle="1" w:styleId="Style41">
    <w:name w:val="Style41"/>
    <w:basedOn w:val="a"/>
    <w:uiPriority w:val="99"/>
    <w:rsid w:val="00D348C2"/>
    <w:pPr>
      <w:spacing w:line="214" w:lineRule="exact"/>
      <w:jc w:val="right"/>
    </w:pPr>
    <w:rPr>
      <w:rFonts w:ascii="Courier New" w:eastAsia="Courier New" w:hAnsi="Courier New" w:cs="Courier New"/>
    </w:rPr>
  </w:style>
  <w:style w:type="paragraph" w:customStyle="1" w:styleId="Style185">
    <w:name w:val="Style185"/>
    <w:basedOn w:val="a"/>
    <w:uiPriority w:val="99"/>
    <w:rsid w:val="00D348C2"/>
    <w:pPr>
      <w:spacing w:line="214" w:lineRule="exact"/>
      <w:jc w:val="both"/>
    </w:pPr>
    <w:rPr>
      <w:rFonts w:ascii="Courier New" w:eastAsia="Courier New" w:hAnsi="Courier New" w:cs="Courier New"/>
    </w:rPr>
  </w:style>
  <w:style w:type="paragraph" w:customStyle="1" w:styleId="Style321">
    <w:name w:val="Style321"/>
    <w:basedOn w:val="a"/>
    <w:uiPriority w:val="99"/>
    <w:rsid w:val="00D348C2"/>
    <w:rPr>
      <w:rFonts w:ascii="Courier New" w:eastAsia="Courier New" w:hAnsi="Courier New" w:cs="Courier New"/>
    </w:rPr>
  </w:style>
  <w:style w:type="paragraph" w:customStyle="1" w:styleId="Style282">
    <w:name w:val="Style282"/>
    <w:basedOn w:val="a"/>
    <w:uiPriority w:val="99"/>
    <w:rsid w:val="00D348C2"/>
    <w:pPr>
      <w:spacing w:line="180" w:lineRule="exact"/>
      <w:jc w:val="center"/>
    </w:pPr>
    <w:rPr>
      <w:rFonts w:ascii="Courier New" w:eastAsia="Courier New" w:hAnsi="Courier New" w:cs="Courier New"/>
    </w:rPr>
  </w:style>
  <w:style w:type="paragraph" w:customStyle="1" w:styleId="Style223">
    <w:name w:val="Style223"/>
    <w:basedOn w:val="a"/>
    <w:uiPriority w:val="99"/>
    <w:rsid w:val="00D348C2"/>
    <w:rPr>
      <w:rFonts w:ascii="Courier New" w:eastAsia="Courier New" w:hAnsi="Courier New" w:cs="Courier New"/>
    </w:rPr>
  </w:style>
  <w:style w:type="paragraph" w:customStyle="1" w:styleId="Style512">
    <w:name w:val="Style512"/>
    <w:basedOn w:val="a"/>
    <w:rsid w:val="00D348C2"/>
    <w:pPr>
      <w:spacing w:line="215" w:lineRule="exact"/>
      <w:ind w:firstLine="322"/>
      <w:jc w:val="both"/>
    </w:pPr>
    <w:rPr>
      <w:rFonts w:ascii="Courier New" w:eastAsia="Courier New" w:hAnsi="Courier New" w:cs="Courier New"/>
    </w:rPr>
  </w:style>
  <w:style w:type="paragraph" w:customStyle="1" w:styleId="Style732">
    <w:name w:val="Style732"/>
    <w:basedOn w:val="a"/>
    <w:rsid w:val="00D348C2"/>
    <w:pPr>
      <w:spacing w:line="216" w:lineRule="exact"/>
      <w:ind w:firstLine="72"/>
      <w:jc w:val="both"/>
    </w:pPr>
    <w:rPr>
      <w:rFonts w:ascii="Courier New" w:eastAsia="Courier New" w:hAnsi="Courier New" w:cs="Courier New"/>
    </w:rPr>
  </w:style>
  <w:style w:type="paragraph" w:customStyle="1" w:styleId="Style516">
    <w:name w:val="Style516"/>
    <w:basedOn w:val="a"/>
    <w:rsid w:val="00D348C2"/>
    <w:pPr>
      <w:spacing w:line="215" w:lineRule="exact"/>
      <w:jc w:val="both"/>
    </w:pPr>
    <w:rPr>
      <w:rFonts w:ascii="Courier New" w:eastAsia="Courier New" w:hAnsi="Courier New" w:cs="Courier New"/>
    </w:rPr>
  </w:style>
  <w:style w:type="paragraph" w:customStyle="1" w:styleId="Style658">
    <w:name w:val="Style658"/>
    <w:basedOn w:val="a"/>
    <w:rsid w:val="00D348C2"/>
    <w:rPr>
      <w:rFonts w:ascii="Courier New" w:eastAsia="Courier New" w:hAnsi="Courier New" w:cs="Courier New"/>
    </w:rPr>
  </w:style>
  <w:style w:type="paragraph" w:customStyle="1" w:styleId="Style519">
    <w:name w:val="Style519"/>
    <w:basedOn w:val="a"/>
    <w:rsid w:val="00D348C2"/>
    <w:pPr>
      <w:spacing w:line="130" w:lineRule="exact"/>
      <w:jc w:val="both"/>
    </w:pPr>
    <w:rPr>
      <w:rFonts w:ascii="Courier New" w:eastAsia="Courier New" w:hAnsi="Courier New" w:cs="Courier New"/>
    </w:rPr>
  </w:style>
  <w:style w:type="paragraph" w:customStyle="1" w:styleId="Style660">
    <w:name w:val="Style660"/>
    <w:basedOn w:val="a"/>
    <w:rsid w:val="00D348C2"/>
    <w:rPr>
      <w:rFonts w:ascii="Courier New" w:eastAsia="Courier New" w:hAnsi="Courier New" w:cs="Courier New"/>
    </w:rPr>
  </w:style>
  <w:style w:type="paragraph" w:customStyle="1" w:styleId="Style657">
    <w:name w:val="Style657"/>
    <w:basedOn w:val="a"/>
    <w:rsid w:val="00D348C2"/>
    <w:rPr>
      <w:rFonts w:ascii="Courier New" w:eastAsia="Courier New" w:hAnsi="Courier New" w:cs="Courier New"/>
    </w:rPr>
  </w:style>
  <w:style w:type="paragraph" w:customStyle="1" w:styleId="Style647">
    <w:name w:val="Style647"/>
    <w:basedOn w:val="a"/>
    <w:rsid w:val="00D348C2"/>
    <w:pPr>
      <w:spacing w:line="168" w:lineRule="exact"/>
      <w:ind w:hanging="96"/>
      <w:jc w:val="both"/>
    </w:pPr>
    <w:rPr>
      <w:rFonts w:ascii="Courier New" w:eastAsia="Courier New" w:hAnsi="Courier New" w:cs="Courier New"/>
    </w:rPr>
  </w:style>
  <w:style w:type="paragraph" w:customStyle="1" w:styleId="Style649">
    <w:name w:val="Style649"/>
    <w:basedOn w:val="a"/>
    <w:rsid w:val="00D348C2"/>
    <w:rPr>
      <w:rFonts w:ascii="Courier New" w:eastAsia="Courier New" w:hAnsi="Courier New" w:cs="Courier New"/>
    </w:rPr>
  </w:style>
  <w:style w:type="paragraph" w:customStyle="1" w:styleId="Style627">
    <w:name w:val="Style627"/>
    <w:basedOn w:val="a"/>
    <w:rsid w:val="00D348C2"/>
    <w:rPr>
      <w:rFonts w:ascii="Courier New" w:eastAsia="Courier New" w:hAnsi="Courier New" w:cs="Courier New"/>
    </w:rPr>
  </w:style>
  <w:style w:type="paragraph" w:customStyle="1" w:styleId="Style654">
    <w:name w:val="Style654"/>
    <w:basedOn w:val="a"/>
    <w:rsid w:val="00D348C2"/>
    <w:rPr>
      <w:rFonts w:ascii="Courier New" w:eastAsia="Courier New" w:hAnsi="Courier New" w:cs="Courier New"/>
    </w:rPr>
  </w:style>
  <w:style w:type="paragraph" w:customStyle="1" w:styleId="Style635">
    <w:name w:val="Style635"/>
    <w:basedOn w:val="a"/>
    <w:rsid w:val="00D348C2"/>
    <w:pPr>
      <w:spacing w:line="144" w:lineRule="exact"/>
      <w:jc w:val="both"/>
    </w:pPr>
    <w:rPr>
      <w:rFonts w:ascii="Courier New" w:eastAsia="Courier New" w:hAnsi="Courier New" w:cs="Courier New"/>
    </w:rPr>
  </w:style>
  <w:style w:type="paragraph" w:customStyle="1" w:styleId="Style543">
    <w:name w:val="Style543"/>
    <w:basedOn w:val="a"/>
    <w:rsid w:val="00D348C2"/>
    <w:pPr>
      <w:spacing w:line="221" w:lineRule="exact"/>
      <w:jc w:val="both"/>
    </w:pPr>
    <w:rPr>
      <w:rFonts w:ascii="Courier New" w:eastAsia="Courier New" w:hAnsi="Courier New" w:cs="Courier New"/>
    </w:rPr>
  </w:style>
  <w:style w:type="paragraph" w:customStyle="1" w:styleId="Style638">
    <w:name w:val="Style638"/>
    <w:basedOn w:val="a"/>
    <w:rsid w:val="00D348C2"/>
    <w:rPr>
      <w:rFonts w:ascii="Courier New" w:eastAsia="Courier New" w:hAnsi="Courier New" w:cs="Courier New"/>
    </w:rPr>
  </w:style>
  <w:style w:type="paragraph" w:customStyle="1" w:styleId="Style711">
    <w:name w:val="Style711"/>
    <w:basedOn w:val="a"/>
    <w:rsid w:val="00D348C2"/>
    <w:pPr>
      <w:spacing w:line="178" w:lineRule="exact"/>
    </w:pPr>
    <w:rPr>
      <w:rFonts w:ascii="Courier New" w:eastAsia="Courier New" w:hAnsi="Courier New" w:cs="Courier New"/>
    </w:rPr>
  </w:style>
  <w:style w:type="paragraph" w:customStyle="1" w:styleId="Style702">
    <w:name w:val="Style702"/>
    <w:basedOn w:val="a"/>
    <w:rsid w:val="00D348C2"/>
    <w:pPr>
      <w:spacing w:line="173" w:lineRule="exact"/>
      <w:ind w:hanging="173"/>
    </w:pPr>
    <w:rPr>
      <w:rFonts w:ascii="Courier New" w:eastAsia="Courier New" w:hAnsi="Courier New" w:cs="Courier New"/>
    </w:rPr>
  </w:style>
  <w:style w:type="paragraph" w:customStyle="1" w:styleId="Style650">
    <w:name w:val="Style650"/>
    <w:basedOn w:val="a"/>
    <w:rsid w:val="00D348C2"/>
    <w:pPr>
      <w:spacing w:line="173" w:lineRule="exact"/>
      <w:ind w:firstLine="168"/>
    </w:pPr>
    <w:rPr>
      <w:rFonts w:ascii="Courier New" w:eastAsia="Courier New" w:hAnsi="Courier New" w:cs="Courier New"/>
    </w:rPr>
  </w:style>
  <w:style w:type="paragraph" w:customStyle="1" w:styleId="Style639">
    <w:name w:val="Style639"/>
    <w:basedOn w:val="a"/>
    <w:rsid w:val="00D348C2"/>
    <w:rPr>
      <w:rFonts w:ascii="Courier New" w:eastAsia="Courier New" w:hAnsi="Courier New" w:cs="Courier New"/>
    </w:rPr>
  </w:style>
  <w:style w:type="paragraph" w:customStyle="1" w:styleId="Style626">
    <w:name w:val="Style626"/>
    <w:basedOn w:val="a"/>
    <w:rsid w:val="00D348C2"/>
    <w:pPr>
      <w:spacing w:line="168" w:lineRule="exact"/>
      <w:jc w:val="center"/>
    </w:pPr>
    <w:rPr>
      <w:rFonts w:ascii="Courier New" w:eastAsia="Courier New" w:hAnsi="Courier New" w:cs="Courier New"/>
    </w:rPr>
  </w:style>
  <w:style w:type="paragraph" w:customStyle="1" w:styleId="Style641">
    <w:name w:val="Style641"/>
    <w:basedOn w:val="a"/>
    <w:rsid w:val="00D348C2"/>
    <w:rPr>
      <w:rFonts w:ascii="Courier New" w:eastAsia="Courier New" w:hAnsi="Courier New" w:cs="Courier New"/>
    </w:rPr>
  </w:style>
  <w:style w:type="paragraph" w:customStyle="1" w:styleId="Style644">
    <w:name w:val="Style644"/>
    <w:basedOn w:val="a"/>
    <w:rsid w:val="00D348C2"/>
    <w:rPr>
      <w:rFonts w:ascii="Courier New" w:eastAsia="Courier New" w:hAnsi="Courier New" w:cs="Courier New"/>
    </w:rPr>
  </w:style>
  <w:style w:type="paragraph" w:customStyle="1" w:styleId="Style642">
    <w:name w:val="Style642"/>
    <w:basedOn w:val="a"/>
    <w:rsid w:val="00D348C2"/>
    <w:rPr>
      <w:rFonts w:ascii="Courier New" w:eastAsia="Courier New" w:hAnsi="Courier New" w:cs="Courier New"/>
    </w:rPr>
  </w:style>
  <w:style w:type="paragraph" w:customStyle="1" w:styleId="Style618">
    <w:name w:val="Style618"/>
    <w:basedOn w:val="a"/>
    <w:rsid w:val="00D348C2"/>
    <w:rPr>
      <w:rFonts w:ascii="Courier New" w:eastAsia="Courier New" w:hAnsi="Courier New" w:cs="Courier New"/>
    </w:rPr>
  </w:style>
  <w:style w:type="paragraph" w:customStyle="1" w:styleId="Style698">
    <w:name w:val="Style698"/>
    <w:basedOn w:val="a"/>
    <w:rsid w:val="00D348C2"/>
    <w:pPr>
      <w:spacing w:line="168" w:lineRule="exact"/>
    </w:pPr>
    <w:rPr>
      <w:rFonts w:ascii="Courier New" w:eastAsia="Courier New" w:hAnsi="Courier New" w:cs="Courier New"/>
    </w:rPr>
  </w:style>
  <w:style w:type="paragraph" w:customStyle="1" w:styleId="Style652">
    <w:name w:val="Style652"/>
    <w:basedOn w:val="a"/>
    <w:rsid w:val="00D348C2"/>
    <w:rPr>
      <w:rFonts w:ascii="Courier New" w:eastAsia="Courier New" w:hAnsi="Courier New" w:cs="Courier New"/>
    </w:rPr>
  </w:style>
  <w:style w:type="paragraph" w:customStyle="1" w:styleId="Style619">
    <w:name w:val="Style619"/>
    <w:basedOn w:val="a"/>
    <w:rsid w:val="00D348C2"/>
    <w:rPr>
      <w:rFonts w:ascii="Courier New" w:eastAsia="Courier New" w:hAnsi="Courier New" w:cs="Courier New"/>
    </w:rPr>
  </w:style>
  <w:style w:type="paragraph" w:customStyle="1" w:styleId="Style628">
    <w:name w:val="Style628"/>
    <w:basedOn w:val="a"/>
    <w:rsid w:val="00D348C2"/>
    <w:pPr>
      <w:spacing w:line="173" w:lineRule="exact"/>
      <w:ind w:hanging="158"/>
    </w:pPr>
    <w:rPr>
      <w:rFonts w:ascii="Courier New" w:eastAsia="Courier New" w:hAnsi="Courier New" w:cs="Courier New"/>
    </w:rPr>
  </w:style>
  <w:style w:type="paragraph" w:customStyle="1" w:styleId="Style662">
    <w:name w:val="Style662"/>
    <w:basedOn w:val="a"/>
    <w:rsid w:val="00D348C2"/>
    <w:pPr>
      <w:spacing w:line="216" w:lineRule="exact"/>
      <w:jc w:val="both"/>
    </w:pPr>
    <w:rPr>
      <w:rFonts w:ascii="Courier New" w:eastAsia="Courier New" w:hAnsi="Courier New" w:cs="Courier New"/>
    </w:rPr>
  </w:style>
  <w:style w:type="paragraph" w:customStyle="1" w:styleId="Style691">
    <w:name w:val="Style691"/>
    <w:basedOn w:val="a"/>
    <w:rsid w:val="00D348C2"/>
    <w:pPr>
      <w:spacing w:line="216" w:lineRule="exact"/>
      <w:ind w:firstLine="149"/>
      <w:jc w:val="both"/>
    </w:pPr>
    <w:rPr>
      <w:rFonts w:ascii="Courier New" w:eastAsia="Courier New" w:hAnsi="Courier New" w:cs="Courier New"/>
    </w:rPr>
  </w:style>
  <w:style w:type="paragraph" w:customStyle="1" w:styleId="Style593">
    <w:name w:val="Style593"/>
    <w:basedOn w:val="a"/>
    <w:rsid w:val="00D348C2"/>
    <w:rPr>
      <w:rFonts w:ascii="Courier New" w:eastAsia="Courier New" w:hAnsi="Courier New" w:cs="Courier New"/>
    </w:rPr>
  </w:style>
  <w:style w:type="paragraph" w:customStyle="1" w:styleId="Style701">
    <w:name w:val="Style701"/>
    <w:basedOn w:val="a"/>
    <w:rsid w:val="00D348C2"/>
    <w:rPr>
      <w:rFonts w:ascii="Courier New" w:eastAsia="Courier New" w:hAnsi="Courier New" w:cs="Courier New"/>
    </w:rPr>
  </w:style>
  <w:style w:type="paragraph" w:customStyle="1" w:styleId="Style694">
    <w:name w:val="Style694"/>
    <w:basedOn w:val="a"/>
    <w:rsid w:val="00D348C2"/>
    <w:rPr>
      <w:rFonts w:ascii="Courier New" w:eastAsia="Courier New" w:hAnsi="Courier New" w:cs="Courier New"/>
    </w:rPr>
  </w:style>
  <w:style w:type="paragraph" w:customStyle="1" w:styleId="Style695">
    <w:name w:val="Style695"/>
    <w:basedOn w:val="a"/>
    <w:rsid w:val="00D348C2"/>
    <w:pPr>
      <w:spacing w:line="134" w:lineRule="exact"/>
    </w:pPr>
    <w:rPr>
      <w:rFonts w:ascii="Courier New" w:eastAsia="Courier New" w:hAnsi="Courier New" w:cs="Courier New"/>
    </w:rPr>
  </w:style>
  <w:style w:type="paragraph" w:customStyle="1" w:styleId="Style625">
    <w:name w:val="Style625"/>
    <w:basedOn w:val="a"/>
    <w:rsid w:val="00D348C2"/>
    <w:rPr>
      <w:rFonts w:ascii="Courier New" w:eastAsia="Courier New" w:hAnsi="Courier New" w:cs="Courier New"/>
    </w:rPr>
  </w:style>
  <w:style w:type="paragraph" w:customStyle="1" w:styleId="Style912">
    <w:name w:val="Style912"/>
    <w:basedOn w:val="a"/>
    <w:rsid w:val="00D348C2"/>
    <w:pPr>
      <w:jc w:val="center"/>
    </w:pPr>
    <w:rPr>
      <w:rFonts w:ascii="Courier New" w:eastAsia="Courier New" w:hAnsi="Courier New" w:cs="Courier New"/>
    </w:rPr>
  </w:style>
  <w:style w:type="paragraph" w:customStyle="1" w:styleId="Style820">
    <w:name w:val="Style820"/>
    <w:basedOn w:val="a"/>
    <w:rsid w:val="00D348C2"/>
    <w:pPr>
      <w:jc w:val="right"/>
    </w:pPr>
    <w:rPr>
      <w:rFonts w:ascii="Courier New" w:eastAsia="Courier New" w:hAnsi="Courier New" w:cs="Courier New"/>
    </w:rPr>
  </w:style>
  <w:style w:type="paragraph" w:customStyle="1" w:styleId="Style1137">
    <w:name w:val="Style1137"/>
    <w:basedOn w:val="a"/>
    <w:rsid w:val="00D348C2"/>
    <w:pPr>
      <w:spacing w:line="130" w:lineRule="exact"/>
      <w:ind w:firstLine="206"/>
    </w:pPr>
    <w:rPr>
      <w:rFonts w:ascii="Courier New" w:eastAsia="Courier New" w:hAnsi="Courier New" w:cs="Courier New"/>
    </w:rPr>
  </w:style>
  <w:style w:type="paragraph" w:customStyle="1" w:styleId="Style1465">
    <w:name w:val="Style1465"/>
    <w:basedOn w:val="a"/>
    <w:rsid w:val="00D348C2"/>
    <w:rPr>
      <w:rFonts w:ascii="Courier New" w:eastAsia="Courier New" w:hAnsi="Courier New" w:cs="Courier New"/>
    </w:rPr>
  </w:style>
  <w:style w:type="paragraph" w:customStyle="1" w:styleId="Style741">
    <w:name w:val="Style741"/>
    <w:basedOn w:val="a"/>
    <w:rsid w:val="00D348C2"/>
    <w:pPr>
      <w:spacing w:line="214" w:lineRule="exact"/>
      <w:ind w:firstLine="317"/>
      <w:jc w:val="both"/>
    </w:pPr>
    <w:rPr>
      <w:rFonts w:ascii="Courier New" w:eastAsia="Courier New" w:hAnsi="Courier New" w:cs="Courier New"/>
    </w:rPr>
  </w:style>
  <w:style w:type="paragraph" w:customStyle="1" w:styleId="Style888">
    <w:name w:val="Style888"/>
    <w:basedOn w:val="a"/>
    <w:rsid w:val="00D348C2"/>
    <w:rPr>
      <w:rFonts w:ascii="Courier New" w:eastAsia="Courier New" w:hAnsi="Courier New" w:cs="Courier New"/>
    </w:rPr>
  </w:style>
  <w:style w:type="paragraph" w:customStyle="1" w:styleId="Style1186">
    <w:name w:val="Style1186"/>
    <w:basedOn w:val="a"/>
    <w:rsid w:val="00D348C2"/>
    <w:rPr>
      <w:rFonts w:ascii="Courier New" w:eastAsia="Courier New" w:hAnsi="Courier New" w:cs="Courier New"/>
    </w:rPr>
  </w:style>
  <w:style w:type="paragraph" w:customStyle="1" w:styleId="Style1197">
    <w:name w:val="Style1197"/>
    <w:basedOn w:val="a"/>
    <w:rsid w:val="00D348C2"/>
    <w:pPr>
      <w:spacing w:line="130" w:lineRule="exact"/>
      <w:ind w:firstLine="384"/>
      <w:jc w:val="both"/>
    </w:pPr>
    <w:rPr>
      <w:rFonts w:ascii="Courier New" w:eastAsia="Courier New" w:hAnsi="Courier New" w:cs="Courier New"/>
    </w:rPr>
  </w:style>
  <w:style w:type="paragraph" w:customStyle="1" w:styleId="Style1061">
    <w:name w:val="Style1061"/>
    <w:basedOn w:val="a"/>
    <w:rsid w:val="00D348C2"/>
    <w:rPr>
      <w:rFonts w:ascii="Courier New" w:eastAsia="Courier New" w:hAnsi="Courier New" w:cs="Courier New"/>
    </w:rPr>
  </w:style>
  <w:style w:type="paragraph" w:customStyle="1" w:styleId="Style809">
    <w:name w:val="Style809"/>
    <w:basedOn w:val="a"/>
    <w:rsid w:val="00D348C2"/>
    <w:rPr>
      <w:rFonts w:ascii="Courier New" w:eastAsia="Courier New" w:hAnsi="Courier New" w:cs="Courier New"/>
    </w:rPr>
  </w:style>
  <w:style w:type="paragraph" w:customStyle="1" w:styleId="Style1176">
    <w:name w:val="Style1176"/>
    <w:basedOn w:val="a"/>
    <w:rsid w:val="00D348C2"/>
    <w:pPr>
      <w:spacing w:line="175" w:lineRule="exact"/>
    </w:pPr>
    <w:rPr>
      <w:rFonts w:ascii="Courier New" w:eastAsia="Courier New" w:hAnsi="Courier New" w:cs="Courier New"/>
    </w:rPr>
  </w:style>
  <w:style w:type="paragraph" w:customStyle="1" w:styleId="Style1152">
    <w:name w:val="Style1152"/>
    <w:basedOn w:val="a"/>
    <w:rsid w:val="00D348C2"/>
    <w:rPr>
      <w:rFonts w:ascii="Courier New" w:eastAsia="Courier New" w:hAnsi="Courier New" w:cs="Courier New"/>
    </w:rPr>
  </w:style>
  <w:style w:type="paragraph" w:customStyle="1" w:styleId="Style1127">
    <w:name w:val="Style1127"/>
    <w:basedOn w:val="a"/>
    <w:rsid w:val="00D348C2"/>
    <w:rPr>
      <w:rFonts w:ascii="Courier New" w:eastAsia="Courier New" w:hAnsi="Courier New" w:cs="Courier New"/>
    </w:rPr>
  </w:style>
  <w:style w:type="paragraph" w:customStyle="1" w:styleId="Style928">
    <w:name w:val="Style928"/>
    <w:basedOn w:val="a"/>
    <w:rsid w:val="00D348C2"/>
    <w:pPr>
      <w:spacing w:line="134" w:lineRule="exact"/>
      <w:jc w:val="right"/>
    </w:pPr>
    <w:rPr>
      <w:rFonts w:ascii="Courier New" w:eastAsia="Courier New" w:hAnsi="Courier New" w:cs="Courier New"/>
    </w:rPr>
  </w:style>
  <w:style w:type="paragraph" w:customStyle="1" w:styleId="Style828">
    <w:name w:val="Style828"/>
    <w:basedOn w:val="a"/>
    <w:rsid w:val="00D348C2"/>
    <w:rPr>
      <w:rFonts w:ascii="Courier New" w:eastAsia="Courier New" w:hAnsi="Courier New" w:cs="Courier New"/>
    </w:rPr>
  </w:style>
  <w:style w:type="paragraph" w:customStyle="1" w:styleId="Style930">
    <w:name w:val="Style930"/>
    <w:basedOn w:val="a"/>
    <w:rsid w:val="00D348C2"/>
    <w:rPr>
      <w:rFonts w:ascii="Courier New" w:eastAsia="Courier New" w:hAnsi="Courier New" w:cs="Courier New"/>
    </w:rPr>
  </w:style>
  <w:style w:type="paragraph" w:customStyle="1" w:styleId="Style801">
    <w:name w:val="Style801"/>
    <w:basedOn w:val="a"/>
    <w:rsid w:val="00D348C2"/>
    <w:pPr>
      <w:spacing w:line="130" w:lineRule="exact"/>
      <w:jc w:val="center"/>
    </w:pPr>
    <w:rPr>
      <w:rFonts w:ascii="Courier New" w:eastAsia="Courier New" w:hAnsi="Courier New" w:cs="Courier New"/>
    </w:rPr>
  </w:style>
  <w:style w:type="paragraph" w:customStyle="1" w:styleId="Style1023">
    <w:name w:val="Style1023"/>
    <w:basedOn w:val="a"/>
    <w:rsid w:val="00D348C2"/>
    <w:pPr>
      <w:jc w:val="center"/>
    </w:pPr>
    <w:rPr>
      <w:rFonts w:ascii="Courier New" w:eastAsia="Courier New" w:hAnsi="Courier New" w:cs="Courier New"/>
    </w:rPr>
  </w:style>
  <w:style w:type="paragraph" w:customStyle="1" w:styleId="Style1466">
    <w:name w:val="Style1466"/>
    <w:basedOn w:val="a"/>
    <w:rsid w:val="00D348C2"/>
    <w:rPr>
      <w:rFonts w:ascii="Courier New" w:eastAsia="Courier New" w:hAnsi="Courier New" w:cs="Courier New"/>
    </w:rPr>
  </w:style>
  <w:style w:type="character" w:customStyle="1" w:styleId="CharStyle1">
    <w:name w:val="CharStyle1"/>
    <w:uiPriority w:val="99"/>
    <w:rsid w:val="00D348C2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uiPriority w:val="99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">
    <w:name w:val="CharStyle9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23">
    <w:name w:val="CharStyle23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20"/>
      <w:sz w:val="18"/>
      <w:szCs w:val="18"/>
    </w:rPr>
  </w:style>
  <w:style w:type="character" w:customStyle="1" w:styleId="CharStyle42">
    <w:name w:val="CharStyle42"/>
    <w:uiPriority w:val="99"/>
    <w:rsid w:val="00D348C2"/>
    <w:rPr>
      <w:rFonts w:ascii="Impact" w:eastAsia="Impact" w:hAnsi="Impact" w:cs="Impact"/>
      <w:b w:val="0"/>
      <w:bCs w:val="0"/>
      <w:i w:val="0"/>
      <w:iCs w:val="0"/>
      <w:smallCaps w:val="0"/>
      <w:sz w:val="20"/>
      <w:szCs w:val="20"/>
    </w:rPr>
  </w:style>
  <w:style w:type="character" w:customStyle="1" w:styleId="CharStyle91">
    <w:name w:val="CharStyle91"/>
    <w:uiPriority w:val="99"/>
    <w:rsid w:val="00D348C2"/>
    <w:rPr>
      <w:rFonts w:ascii="Tahoma" w:eastAsia="Tahoma" w:hAnsi="Tahoma" w:cs="Tahoma"/>
      <w:b w:val="0"/>
      <w:bCs w:val="0"/>
      <w:i w:val="0"/>
      <w:iCs w:val="0"/>
      <w:smallCaps w:val="0"/>
      <w:sz w:val="12"/>
      <w:szCs w:val="12"/>
    </w:rPr>
  </w:style>
  <w:style w:type="character" w:customStyle="1" w:styleId="CharStyle96">
    <w:name w:val="CharStyle96"/>
    <w:uiPriority w:val="9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152">
    <w:name w:val="CharStyle152"/>
    <w:uiPriority w:val="99"/>
    <w:rsid w:val="00D348C2"/>
    <w:rPr>
      <w:rFonts w:ascii="Tahoma" w:eastAsia="Tahoma" w:hAnsi="Tahoma" w:cs="Tahoma"/>
      <w:b w:val="0"/>
      <w:bCs w:val="0"/>
      <w:i w:val="0"/>
      <w:iCs w:val="0"/>
      <w:smallCaps w:val="0"/>
      <w:sz w:val="24"/>
      <w:szCs w:val="24"/>
    </w:rPr>
  </w:style>
  <w:style w:type="character" w:customStyle="1" w:styleId="CharStyle234">
    <w:name w:val="CharStyle234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/>
      <w:sz w:val="16"/>
      <w:szCs w:val="16"/>
    </w:rPr>
  </w:style>
  <w:style w:type="character" w:customStyle="1" w:styleId="CharStyle235">
    <w:name w:val="CharStyle235"/>
    <w:uiPriority w:val="99"/>
    <w:rsid w:val="00D348C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46">
    <w:name w:val="CharStyle246"/>
    <w:uiPriority w:val="99"/>
    <w:rsid w:val="00D348C2"/>
    <w:rPr>
      <w:rFonts w:ascii="Impact" w:eastAsia="Impact" w:hAnsi="Impact" w:cs="Impact"/>
      <w:b w:val="0"/>
      <w:bCs w:val="0"/>
      <w:i/>
      <w:iCs/>
      <w:smallCaps w:val="0"/>
      <w:sz w:val="18"/>
      <w:szCs w:val="18"/>
    </w:rPr>
  </w:style>
  <w:style w:type="character" w:customStyle="1" w:styleId="CharStyle464">
    <w:name w:val="CharStyle464"/>
    <w:uiPriority w:val="9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828">
    <w:name w:val="CharStyle828"/>
    <w:uiPriority w:val="99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20"/>
      <w:szCs w:val="20"/>
    </w:rPr>
  </w:style>
  <w:style w:type="character" w:customStyle="1" w:styleId="CharStyle1048">
    <w:name w:val="CharStyle1048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049">
    <w:name w:val="CharStyle1049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1071">
    <w:name w:val="CharStyle1071"/>
    <w:rsid w:val="00D348C2"/>
    <w:rPr>
      <w:rFonts w:ascii="Times New Roman" w:eastAsia="Times New Roman" w:hAnsi="Times New Roman" w:cs="Times New Roman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1086">
    <w:name w:val="CharStyle1086"/>
    <w:rsid w:val="00D348C2"/>
    <w:rPr>
      <w:rFonts w:ascii="Bookman Old Style" w:eastAsia="Bookman Old Style" w:hAnsi="Bookman Old Style" w:cs="Bookman Old Style"/>
      <w:b/>
      <w:bCs/>
      <w:i w:val="0"/>
      <w:iCs w:val="0"/>
      <w:smallCaps/>
      <w:spacing w:val="30"/>
      <w:sz w:val="10"/>
      <w:szCs w:val="10"/>
    </w:rPr>
  </w:style>
  <w:style w:type="character" w:customStyle="1" w:styleId="CharStyle1087">
    <w:name w:val="CharStyle1087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2"/>
      <w:szCs w:val="12"/>
    </w:rPr>
  </w:style>
  <w:style w:type="character" w:customStyle="1" w:styleId="CharStyle1094">
    <w:name w:val="CharStyle1094"/>
    <w:rsid w:val="00D348C2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1109">
    <w:name w:val="CharStyle110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1125">
    <w:name w:val="CharStyle1125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126">
    <w:name w:val="CharStyle1126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1128">
    <w:name w:val="CharStyle1128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20"/>
      <w:sz w:val="12"/>
      <w:szCs w:val="12"/>
    </w:rPr>
  </w:style>
  <w:style w:type="character" w:customStyle="1" w:styleId="CharStyle1191">
    <w:name w:val="CharStyle1191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20"/>
      <w:sz w:val="12"/>
      <w:szCs w:val="12"/>
    </w:rPr>
  </w:style>
  <w:style w:type="character" w:customStyle="1" w:styleId="CharStyle1197">
    <w:name w:val="CharStyle1197"/>
    <w:rsid w:val="00D348C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215">
    <w:name w:val="CharStyle1215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1223">
    <w:name w:val="CharStyle1223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/>
      <w:spacing w:val="10"/>
      <w:sz w:val="16"/>
      <w:szCs w:val="16"/>
    </w:rPr>
  </w:style>
  <w:style w:type="character" w:customStyle="1" w:styleId="CharStyle1534">
    <w:name w:val="CharStyle1534"/>
    <w:rsid w:val="00D348C2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z w:val="16"/>
      <w:szCs w:val="16"/>
    </w:rPr>
  </w:style>
  <w:style w:type="character" w:customStyle="1" w:styleId="CharStyle1557">
    <w:name w:val="CharStyle1557"/>
    <w:rsid w:val="00D348C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577">
    <w:name w:val="CharStyle1577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22"/>
      <w:szCs w:val="22"/>
    </w:rPr>
  </w:style>
  <w:style w:type="character" w:customStyle="1" w:styleId="CharStyle1601">
    <w:name w:val="CharStyle1601"/>
    <w:rsid w:val="00D348C2"/>
    <w:rPr>
      <w:rFonts w:ascii="Courier New" w:eastAsia="Courier New" w:hAnsi="Courier New" w:cs="Courier New"/>
      <w:b w:val="0"/>
      <w:bCs w:val="0"/>
      <w:i w:val="0"/>
      <w:iCs w:val="0"/>
      <w:smallCaps w:val="0"/>
      <w:sz w:val="16"/>
      <w:szCs w:val="16"/>
    </w:rPr>
  </w:style>
  <w:style w:type="character" w:customStyle="1" w:styleId="CharStyle1622">
    <w:name w:val="CharStyle1622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8"/>
      <w:szCs w:val="8"/>
    </w:rPr>
  </w:style>
  <w:style w:type="character" w:customStyle="1" w:styleId="CharStyle1624">
    <w:name w:val="CharStyle1624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pacing w:val="10"/>
      <w:sz w:val="8"/>
      <w:szCs w:val="8"/>
    </w:rPr>
  </w:style>
  <w:style w:type="character" w:customStyle="1" w:styleId="CharStyle1628">
    <w:name w:val="CharStyle1628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1633">
    <w:name w:val="CharStyle1633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6"/>
      <w:szCs w:val="16"/>
    </w:rPr>
  </w:style>
  <w:style w:type="character" w:customStyle="1" w:styleId="CharStyle1639">
    <w:name w:val="CharStyle1639"/>
    <w:rsid w:val="00D348C2"/>
    <w:rPr>
      <w:rFonts w:ascii="Bookman Old Style" w:eastAsia="Bookman Old Style" w:hAnsi="Bookman Old Style" w:cs="Bookman Old Style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1661">
    <w:name w:val="CharStyle1661"/>
    <w:rsid w:val="00D348C2"/>
    <w:rPr>
      <w:rFonts w:ascii="Bookman Old Style" w:eastAsia="Bookman Old Style" w:hAnsi="Bookman Old Style" w:cs="Bookman Old Style"/>
      <w:b/>
      <w:bCs/>
      <w:i/>
      <w:iCs/>
      <w:smallCaps w:val="0"/>
      <w:sz w:val="12"/>
      <w:szCs w:val="12"/>
    </w:rPr>
  </w:style>
  <w:style w:type="character" w:customStyle="1" w:styleId="CharStyle1707">
    <w:name w:val="CharStyle1707"/>
    <w:rsid w:val="00D348C2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2"/>
      <w:szCs w:val="12"/>
    </w:rPr>
  </w:style>
  <w:style w:type="character" w:customStyle="1" w:styleId="CharStyle1728">
    <w:name w:val="CharStyle1728"/>
    <w:rsid w:val="00D348C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732">
    <w:name w:val="CharStyle1732"/>
    <w:rsid w:val="00D348C2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character" w:customStyle="1" w:styleId="CharStyle1744">
    <w:name w:val="CharStyle1744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760">
    <w:name w:val="CharStyle1760"/>
    <w:rsid w:val="00D348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778">
    <w:name w:val="CharStyle1778"/>
    <w:rsid w:val="00D348C2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pacing w:val="40"/>
      <w:sz w:val="18"/>
      <w:szCs w:val="18"/>
    </w:rPr>
  </w:style>
  <w:style w:type="paragraph" w:customStyle="1" w:styleId="Style0">
    <w:name w:val="Style0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1">
    <w:name w:val="Style1"/>
    <w:basedOn w:val="a"/>
    <w:rsid w:val="005D580E"/>
    <w:pPr>
      <w:spacing w:line="245" w:lineRule="exact"/>
      <w:jc w:val="center"/>
    </w:pPr>
    <w:rPr>
      <w:rFonts w:ascii="Bookman Old Style" w:hAnsi="Bookman Old Style" w:cs="Bookman Old Style"/>
    </w:rPr>
  </w:style>
  <w:style w:type="paragraph" w:customStyle="1" w:styleId="Style2">
    <w:name w:val="Style2"/>
    <w:basedOn w:val="a"/>
    <w:rsid w:val="005D580E"/>
    <w:rPr>
      <w:rFonts w:ascii="Bookman Old Style" w:hAnsi="Bookman Old Style" w:cs="Bookman Old Style"/>
    </w:rPr>
  </w:style>
  <w:style w:type="paragraph" w:customStyle="1" w:styleId="Style3">
    <w:name w:val="Style3"/>
    <w:basedOn w:val="a"/>
    <w:rsid w:val="005D580E"/>
    <w:rPr>
      <w:rFonts w:ascii="Bookman Old Style" w:hAnsi="Bookman Old Style" w:cs="Bookman Old Style"/>
    </w:rPr>
  </w:style>
  <w:style w:type="paragraph" w:customStyle="1" w:styleId="Style4">
    <w:name w:val="Style4"/>
    <w:basedOn w:val="a"/>
    <w:rsid w:val="005D580E"/>
    <w:pPr>
      <w:spacing w:line="215" w:lineRule="exact"/>
      <w:ind w:firstLine="346"/>
      <w:jc w:val="both"/>
    </w:pPr>
    <w:rPr>
      <w:rFonts w:ascii="Bookman Old Style" w:hAnsi="Bookman Old Style" w:cs="Bookman Old Style"/>
    </w:rPr>
  </w:style>
  <w:style w:type="paragraph" w:customStyle="1" w:styleId="Style7">
    <w:name w:val="Style7"/>
    <w:basedOn w:val="a"/>
    <w:rsid w:val="005D580E"/>
    <w:pPr>
      <w:spacing w:line="217" w:lineRule="exact"/>
      <w:ind w:firstLine="638"/>
      <w:jc w:val="both"/>
    </w:pPr>
    <w:rPr>
      <w:rFonts w:ascii="Bookman Old Style" w:hAnsi="Bookman Old Style" w:cs="Bookman Old Style"/>
    </w:rPr>
  </w:style>
  <w:style w:type="paragraph" w:customStyle="1" w:styleId="Style9">
    <w:name w:val="Style9"/>
    <w:basedOn w:val="a"/>
    <w:rsid w:val="005D580E"/>
    <w:pPr>
      <w:spacing w:line="204" w:lineRule="exact"/>
      <w:ind w:firstLine="254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5D580E"/>
    <w:pPr>
      <w:spacing w:line="192" w:lineRule="exact"/>
      <w:jc w:val="center"/>
    </w:pPr>
    <w:rPr>
      <w:rFonts w:ascii="Bookman Old Style" w:hAnsi="Bookman Old Style" w:cs="Bookman Old Style"/>
    </w:rPr>
  </w:style>
  <w:style w:type="paragraph" w:customStyle="1" w:styleId="Style22">
    <w:name w:val="Style22"/>
    <w:basedOn w:val="a"/>
    <w:rsid w:val="005D580E"/>
    <w:pPr>
      <w:spacing w:line="180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23">
    <w:name w:val="Style23"/>
    <w:basedOn w:val="a"/>
    <w:rsid w:val="005D580E"/>
    <w:pPr>
      <w:spacing w:line="178" w:lineRule="exact"/>
      <w:jc w:val="both"/>
    </w:pPr>
    <w:rPr>
      <w:rFonts w:ascii="Bookman Old Style" w:hAnsi="Bookman Old Style" w:cs="Bookman Old Style"/>
    </w:rPr>
  </w:style>
  <w:style w:type="paragraph" w:customStyle="1" w:styleId="Style39">
    <w:name w:val="Style39"/>
    <w:basedOn w:val="a"/>
    <w:uiPriority w:val="99"/>
    <w:rsid w:val="005D580E"/>
    <w:pPr>
      <w:spacing w:line="222" w:lineRule="exact"/>
      <w:jc w:val="both"/>
    </w:pPr>
    <w:rPr>
      <w:rFonts w:ascii="Bookman Old Style" w:hAnsi="Bookman Old Style" w:cs="Bookman Old Style"/>
    </w:rPr>
  </w:style>
  <w:style w:type="paragraph" w:customStyle="1" w:styleId="Style29">
    <w:name w:val="Style29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32">
    <w:name w:val="Style32"/>
    <w:basedOn w:val="a"/>
    <w:uiPriority w:val="99"/>
    <w:rsid w:val="005D580E"/>
    <w:pPr>
      <w:spacing w:line="302" w:lineRule="exact"/>
      <w:ind w:firstLine="763"/>
    </w:pPr>
    <w:rPr>
      <w:rFonts w:ascii="Bookman Old Style" w:hAnsi="Bookman Old Style" w:cs="Bookman Old Style"/>
    </w:rPr>
  </w:style>
  <w:style w:type="paragraph" w:customStyle="1" w:styleId="Style38">
    <w:name w:val="Style38"/>
    <w:basedOn w:val="a"/>
    <w:uiPriority w:val="99"/>
    <w:rsid w:val="005D580E"/>
    <w:pPr>
      <w:spacing w:line="205" w:lineRule="exact"/>
      <w:ind w:firstLine="173"/>
      <w:jc w:val="both"/>
    </w:pPr>
    <w:rPr>
      <w:rFonts w:ascii="Bookman Old Style" w:hAnsi="Bookman Old Style" w:cs="Bookman Old Style"/>
    </w:rPr>
  </w:style>
  <w:style w:type="paragraph" w:customStyle="1" w:styleId="Style70">
    <w:name w:val="Style70"/>
    <w:basedOn w:val="a"/>
    <w:uiPriority w:val="99"/>
    <w:rsid w:val="005D580E"/>
    <w:pPr>
      <w:spacing w:line="307" w:lineRule="exact"/>
      <w:jc w:val="center"/>
    </w:pPr>
    <w:rPr>
      <w:rFonts w:ascii="Bookman Old Style" w:hAnsi="Bookman Old Style" w:cs="Bookman Old Style"/>
    </w:rPr>
  </w:style>
  <w:style w:type="paragraph" w:customStyle="1" w:styleId="Style49">
    <w:name w:val="Style49"/>
    <w:basedOn w:val="a"/>
    <w:uiPriority w:val="99"/>
    <w:rsid w:val="005D580E"/>
    <w:pPr>
      <w:spacing w:line="178" w:lineRule="exact"/>
      <w:ind w:hanging="336"/>
    </w:pPr>
    <w:rPr>
      <w:rFonts w:ascii="Bookman Old Style" w:hAnsi="Bookman Old Style" w:cs="Bookman Old Style"/>
    </w:rPr>
  </w:style>
  <w:style w:type="paragraph" w:customStyle="1" w:styleId="Style78">
    <w:name w:val="Style78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80">
    <w:name w:val="Style80"/>
    <w:basedOn w:val="a"/>
    <w:uiPriority w:val="99"/>
    <w:rsid w:val="005D580E"/>
    <w:pPr>
      <w:spacing w:line="178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55">
    <w:name w:val="Style55"/>
    <w:basedOn w:val="a"/>
    <w:uiPriority w:val="99"/>
    <w:rsid w:val="005D580E"/>
    <w:pPr>
      <w:spacing w:line="182" w:lineRule="exact"/>
      <w:ind w:hanging="259"/>
    </w:pPr>
    <w:rPr>
      <w:rFonts w:ascii="Bookman Old Style" w:hAnsi="Bookman Old Style" w:cs="Bookman Old Style"/>
    </w:rPr>
  </w:style>
  <w:style w:type="paragraph" w:customStyle="1" w:styleId="Style65">
    <w:name w:val="Style65"/>
    <w:basedOn w:val="a"/>
    <w:uiPriority w:val="99"/>
    <w:rsid w:val="005D580E"/>
    <w:pPr>
      <w:spacing w:line="205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81">
    <w:name w:val="Style81"/>
    <w:basedOn w:val="a"/>
    <w:uiPriority w:val="99"/>
    <w:rsid w:val="005D580E"/>
    <w:pPr>
      <w:spacing w:line="245" w:lineRule="exact"/>
      <w:ind w:hanging="461"/>
    </w:pPr>
    <w:rPr>
      <w:rFonts w:ascii="Bookman Old Style" w:hAnsi="Bookman Old Style" w:cs="Bookman Old Style"/>
    </w:rPr>
  </w:style>
  <w:style w:type="paragraph" w:customStyle="1" w:styleId="Style105">
    <w:name w:val="Style105"/>
    <w:basedOn w:val="a"/>
    <w:uiPriority w:val="99"/>
    <w:rsid w:val="005D580E"/>
    <w:pPr>
      <w:spacing w:line="178" w:lineRule="exact"/>
      <w:ind w:hanging="864"/>
    </w:pPr>
    <w:rPr>
      <w:rFonts w:ascii="Bookman Old Style" w:hAnsi="Bookman Old Style" w:cs="Bookman Old Style"/>
    </w:rPr>
  </w:style>
  <w:style w:type="paragraph" w:customStyle="1" w:styleId="Style104">
    <w:name w:val="Style104"/>
    <w:basedOn w:val="a"/>
    <w:uiPriority w:val="99"/>
    <w:rsid w:val="005D580E"/>
    <w:pPr>
      <w:spacing w:line="178" w:lineRule="exact"/>
      <w:ind w:hanging="1234"/>
    </w:pPr>
    <w:rPr>
      <w:rFonts w:ascii="Bookman Old Style" w:hAnsi="Bookman Old Style" w:cs="Bookman Old Style"/>
    </w:rPr>
  </w:style>
  <w:style w:type="paragraph" w:customStyle="1" w:styleId="Style123">
    <w:name w:val="Style123"/>
    <w:basedOn w:val="a"/>
    <w:uiPriority w:val="99"/>
    <w:rsid w:val="005D580E"/>
    <w:pPr>
      <w:spacing w:line="215" w:lineRule="exact"/>
      <w:ind w:firstLine="346"/>
    </w:pPr>
    <w:rPr>
      <w:rFonts w:ascii="Bookman Old Style" w:hAnsi="Bookman Old Style" w:cs="Bookman Old Style"/>
    </w:rPr>
  </w:style>
  <w:style w:type="paragraph" w:customStyle="1" w:styleId="Style186">
    <w:name w:val="Style186"/>
    <w:basedOn w:val="a"/>
    <w:uiPriority w:val="99"/>
    <w:rsid w:val="005D580E"/>
    <w:pPr>
      <w:spacing w:line="218" w:lineRule="exact"/>
      <w:ind w:firstLine="326"/>
      <w:jc w:val="both"/>
    </w:pPr>
    <w:rPr>
      <w:rFonts w:ascii="Bookman Old Style" w:hAnsi="Bookman Old Style" w:cs="Bookman Old Style"/>
    </w:rPr>
  </w:style>
  <w:style w:type="paragraph" w:customStyle="1" w:styleId="Style146">
    <w:name w:val="Style146"/>
    <w:basedOn w:val="a"/>
    <w:uiPriority w:val="99"/>
    <w:rsid w:val="005D580E"/>
    <w:pPr>
      <w:spacing w:line="240" w:lineRule="exact"/>
      <w:ind w:firstLine="331"/>
      <w:jc w:val="both"/>
    </w:pPr>
    <w:rPr>
      <w:rFonts w:ascii="Bookman Old Style" w:hAnsi="Bookman Old Style" w:cs="Bookman Old Style"/>
    </w:rPr>
  </w:style>
  <w:style w:type="paragraph" w:customStyle="1" w:styleId="Style134">
    <w:name w:val="Style134"/>
    <w:basedOn w:val="a"/>
    <w:uiPriority w:val="99"/>
    <w:rsid w:val="005D580E"/>
    <w:pPr>
      <w:spacing w:line="224" w:lineRule="exact"/>
      <w:ind w:firstLine="86"/>
      <w:jc w:val="both"/>
    </w:pPr>
    <w:rPr>
      <w:rFonts w:ascii="Bookman Old Style" w:hAnsi="Bookman Old Style" w:cs="Bookman Old Style"/>
    </w:rPr>
  </w:style>
  <w:style w:type="paragraph" w:customStyle="1" w:styleId="Style131">
    <w:name w:val="Style131"/>
    <w:basedOn w:val="a"/>
    <w:uiPriority w:val="99"/>
    <w:rsid w:val="005D580E"/>
    <w:pPr>
      <w:spacing w:line="222" w:lineRule="exact"/>
      <w:ind w:firstLine="442"/>
      <w:jc w:val="both"/>
    </w:pPr>
    <w:rPr>
      <w:rFonts w:ascii="Bookman Old Style" w:hAnsi="Bookman Old Style" w:cs="Bookman Old Style"/>
    </w:rPr>
  </w:style>
  <w:style w:type="paragraph" w:customStyle="1" w:styleId="Style285">
    <w:name w:val="Style285"/>
    <w:basedOn w:val="a"/>
    <w:uiPriority w:val="99"/>
    <w:rsid w:val="005D580E"/>
    <w:pPr>
      <w:spacing w:line="178" w:lineRule="exact"/>
    </w:pPr>
    <w:rPr>
      <w:rFonts w:ascii="Bookman Old Style" w:hAnsi="Bookman Old Style" w:cs="Bookman Old Style"/>
    </w:rPr>
  </w:style>
  <w:style w:type="paragraph" w:customStyle="1" w:styleId="Style207">
    <w:name w:val="Style207"/>
    <w:basedOn w:val="a"/>
    <w:uiPriority w:val="99"/>
    <w:rsid w:val="005D580E"/>
    <w:pPr>
      <w:spacing w:line="211" w:lineRule="exact"/>
      <w:ind w:firstLine="394"/>
      <w:jc w:val="both"/>
    </w:pPr>
    <w:rPr>
      <w:rFonts w:ascii="Bookman Old Style" w:hAnsi="Bookman Old Style" w:cs="Bookman Old Style"/>
    </w:rPr>
  </w:style>
  <w:style w:type="paragraph" w:customStyle="1" w:styleId="Style210">
    <w:name w:val="Style210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227">
    <w:name w:val="Style227"/>
    <w:basedOn w:val="a"/>
    <w:uiPriority w:val="99"/>
    <w:rsid w:val="005D580E"/>
    <w:pPr>
      <w:spacing w:line="211" w:lineRule="exact"/>
      <w:ind w:hanging="82"/>
      <w:jc w:val="both"/>
    </w:pPr>
    <w:rPr>
      <w:rFonts w:ascii="Bookman Old Style" w:hAnsi="Bookman Old Style" w:cs="Bookman Old Style"/>
    </w:rPr>
  </w:style>
  <w:style w:type="paragraph" w:customStyle="1" w:styleId="Style215">
    <w:name w:val="Style215"/>
    <w:basedOn w:val="a"/>
    <w:uiPriority w:val="99"/>
    <w:rsid w:val="005D580E"/>
    <w:pPr>
      <w:spacing w:line="211" w:lineRule="exact"/>
      <w:ind w:firstLine="307"/>
    </w:pPr>
    <w:rPr>
      <w:rFonts w:ascii="Bookman Old Style" w:hAnsi="Bookman Old Style" w:cs="Bookman Old Style"/>
    </w:rPr>
  </w:style>
  <w:style w:type="paragraph" w:customStyle="1" w:styleId="Style260">
    <w:name w:val="Style260"/>
    <w:basedOn w:val="a"/>
    <w:uiPriority w:val="99"/>
    <w:rsid w:val="005D580E"/>
    <w:pPr>
      <w:spacing w:line="182" w:lineRule="exact"/>
      <w:ind w:firstLine="346"/>
      <w:jc w:val="both"/>
    </w:pPr>
    <w:rPr>
      <w:rFonts w:ascii="Bookman Old Style" w:hAnsi="Bookman Old Style" w:cs="Bookman Old Style"/>
    </w:rPr>
  </w:style>
  <w:style w:type="paragraph" w:customStyle="1" w:styleId="Style357">
    <w:name w:val="Style357"/>
    <w:basedOn w:val="a"/>
    <w:uiPriority w:val="99"/>
    <w:rsid w:val="005D580E"/>
    <w:pPr>
      <w:spacing w:line="197" w:lineRule="exact"/>
      <w:ind w:firstLine="355"/>
      <w:jc w:val="both"/>
    </w:pPr>
    <w:rPr>
      <w:rFonts w:ascii="Bookman Old Style" w:hAnsi="Bookman Old Style" w:cs="Bookman Old Style"/>
    </w:rPr>
  </w:style>
  <w:style w:type="paragraph" w:customStyle="1" w:styleId="Style363">
    <w:name w:val="Style363"/>
    <w:basedOn w:val="a"/>
    <w:uiPriority w:val="99"/>
    <w:rsid w:val="005D580E"/>
    <w:pPr>
      <w:jc w:val="center"/>
    </w:pPr>
    <w:rPr>
      <w:rFonts w:ascii="Bookman Old Style" w:hAnsi="Bookman Old Style" w:cs="Bookman Old Style"/>
    </w:rPr>
  </w:style>
  <w:style w:type="paragraph" w:customStyle="1" w:styleId="Style333">
    <w:name w:val="Style333"/>
    <w:basedOn w:val="a"/>
    <w:uiPriority w:val="99"/>
    <w:rsid w:val="005D580E"/>
    <w:pPr>
      <w:spacing w:line="576" w:lineRule="exact"/>
    </w:pPr>
    <w:rPr>
      <w:rFonts w:ascii="Bookman Old Style" w:hAnsi="Bookman Old Style" w:cs="Bookman Old Style"/>
    </w:rPr>
  </w:style>
  <w:style w:type="paragraph" w:customStyle="1" w:styleId="Style334">
    <w:name w:val="Style334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352">
    <w:name w:val="Style352"/>
    <w:basedOn w:val="a"/>
    <w:uiPriority w:val="99"/>
    <w:rsid w:val="005D580E"/>
    <w:pPr>
      <w:spacing w:line="182" w:lineRule="exact"/>
      <w:jc w:val="center"/>
    </w:pPr>
    <w:rPr>
      <w:rFonts w:ascii="Bookman Old Style" w:hAnsi="Bookman Old Style" w:cs="Bookman Old Style"/>
    </w:rPr>
  </w:style>
  <w:style w:type="paragraph" w:customStyle="1" w:styleId="Style344">
    <w:name w:val="Style344"/>
    <w:basedOn w:val="a"/>
    <w:uiPriority w:val="99"/>
    <w:rsid w:val="005D580E"/>
    <w:pPr>
      <w:jc w:val="center"/>
    </w:pPr>
    <w:rPr>
      <w:rFonts w:ascii="Bookman Old Style" w:hAnsi="Bookman Old Style" w:cs="Bookman Old Style"/>
    </w:rPr>
  </w:style>
  <w:style w:type="paragraph" w:customStyle="1" w:styleId="Style341">
    <w:name w:val="Style341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397">
    <w:name w:val="Style397"/>
    <w:basedOn w:val="a"/>
    <w:uiPriority w:val="99"/>
    <w:rsid w:val="005D580E"/>
    <w:pPr>
      <w:spacing w:line="211" w:lineRule="exact"/>
      <w:ind w:firstLine="163"/>
      <w:jc w:val="both"/>
    </w:pPr>
    <w:rPr>
      <w:rFonts w:ascii="Bookman Old Style" w:hAnsi="Bookman Old Style" w:cs="Bookman Old Style"/>
    </w:rPr>
  </w:style>
  <w:style w:type="paragraph" w:customStyle="1" w:styleId="Style434">
    <w:name w:val="Style434"/>
    <w:basedOn w:val="a"/>
    <w:uiPriority w:val="99"/>
    <w:rsid w:val="005D580E"/>
    <w:pPr>
      <w:spacing w:line="206" w:lineRule="exact"/>
      <w:ind w:firstLine="350"/>
      <w:jc w:val="both"/>
    </w:pPr>
    <w:rPr>
      <w:rFonts w:ascii="Bookman Old Style" w:hAnsi="Bookman Old Style" w:cs="Bookman Old Style"/>
    </w:rPr>
  </w:style>
  <w:style w:type="paragraph" w:customStyle="1" w:styleId="Style457">
    <w:name w:val="Style457"/>
    <w:basedOn w:val="a"/>
    <w:uiPriority w:val="99"/>
    <w:rsid w:val="005D580E"/>
    <w:pPr>
      <w:spacing w:line="202" w:lineRule="exact"/>
      <w:ind w:firstLine="355"/>
      <w:jc w:val="both"/>
    </w:pPr>
    <w:rPr>
      <w:rFonts w:ascii="Bookman Old Style" w:hAnsi="Bookman Old Style" w:cs="Bookman Old Style"/>
    </w:rPr>
  </w:style>
  <w:style w:type="paragraph" w:customStyle="1" w:styleId="Style492">
    <w:name w:val="Style492"/>
    <w:basedOn w:val="a"/>
    <w:uiPriority w:val="99"/>
    <w:rsid w:val="005D580E"/>
    <w:rPr>
      <w:rFonts w:ascii="Bookman Old Style" w:hAnsi="Bookman Old Style" w:cs="Bookman Old Style"/>
    </w:rPr>
  </w:style>
  <w:style w:type="paragraph" w:customStyle="1" w:styleId="Style511">
    <w:name w:val="Style511"/>
    <w:basedOn w:val="a"/>
    <w:uiPriority w:val="99"/>
    <w:rsid w:val="005D580E"/>
    <w:pPr>
      <w:spacing w:line="187" w:lineRule="exact"/>
      <w:ind w:firstLine="346"/>
      <w:jc w:val="both"/>
    </w:pPr>
    <w:rPr>
      <w:rFonts w:ascii="Bookman Old Style" w:hAnsi="Bookman Old Style" w:cs="Bookman Old Style"/>
    </w:rPr>
  </w:style>
  <w:style w:type="character" w:customStyle="1" w:styleId="CharStyle0">
    <w:name w:val="CharStyle0"/>
    <w:uiPriority w:val="99"/>
    <w:rsid w:val="005D580E"/>
    <w:rPr>
      <w:rFonts w:ascii="Bookman Old Style" w:hAnsi="Bookman Old Style" w:cs="Bookman Old Style"/>
      <w:sz w:val="32"/>
      <w:szCs w:val="32"/>
    </w:rPr>
  </w:style>
  <w:style w:type="character" w:customStyle="1" w:styleId="CharStyle22">
    <w:name w:val="CharStyle22"/>
    <w:uiPriority w:val="99"/>
    <w:rsid w:val="005D580E"/>
    <w:rPr>
      <w:rFonts w:ascii="Cambria" w:hAnsi="Cambria" w:cs="Cambria"/>
      <w:b/>
      <w:bCs/>
      <w:i/>
      <w:iCs/>
      <w:sz w:val="14"/>
      <w:szCs w:val="14"/>
    </w:rPr>
  </w:style>
  <w:style w:type="character" w:customStyle="1" w:styleId="CharStyle29">
    <w:name w:val="CharStyle29"/>
    <w:uiPriority w:val="99"/>
    <w:rsid w:val="005D580E"/>
    <w:rPr>
      <w:rFonts w:ascii="Bookman Old Style" w:hAnsi="Bookman Old Style" w:cs="Bookman Old Style"/>
      <w:i/>
      <w:iCs/>
      <w:spacing w:val="-10"/>
      <w:sz w:val="14"/>
      <w:szCs w:val="14"/>
    </w:rPr>
  </w:style>
  <w:style w:type="character" w:customStyle="1" w:styleId="CharStyle43">
    <w:name w:val="CharStyle43"/>
    <w:uiPriority w:val="99"/>
    <w:rsid w:val="005D580E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CharStyle44">
    <w:name w:val="CharStyle44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90">
    <w:name w:val="CharStyle90"/>
    <w:uiPriority w:val="99"/>
    <w:rsid w:val="005D580E"/>
    <w:rPr>
      <w:rFonts w:ascii="Arial" w:hAnsi="Arial" w:cs="Arial"/>
      <w:b/>
      <w:bCs/>
      <w:i/>
      <w:iCs/>
      <w:sz w:val="14"/>
      <w:szCs w:val="14"/>
    </w:rPr>
  </w:style>
  <w:style w:type="character" w:customStyle="1" w:styleId="CharStyle146">
    <w:name w:val="CharStyle146"/>
    <w:uiPriority w:val="99"/>
    <w:rsid w:val="005D580E"/>
    <w:rPr>
      <w:rFonts w:ascii="Tahoma" w:hAnsi="Tahoma" w:cs="Tahoma"/>
      <w:b/>
      <w:bCs/>
      <w:i/>
      <w:iCs/>
      <w:sz w:val="12"/>
      <w:szCs w:val="12"/>
    </w:rPr>
  </w:style>
  <w:style w:type="character" w:customStyle="1" w:styleId="CharStyle150">
    <w:name w:val="CharStyle150"/>
    <w:uiPriority w:val="99"/>
    <w:rsid w:val="005D580E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CharStyle162">
    <w:name w:val="CharStyle162"/>
    <w:uiPriority w:val="99"/>
    <w:rsid w:val="005D580E"/>
    <w:rPr>
      <w:rFonts w:ascii="Cambria" w:hAnsi="Cambria" w:cs="Cambria"/>
      <w:b/>
      <w:bCs/>
      <w:sz w:val="18"/>
      <w:szCs w:val="18"/>
    </w:rPr>
  </w:style>
  <w:style w:type="character" w:customStyle="1" w:styleId="CharStyle227">
    <w:name w:val="CharStyle227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237">
    <w:name w:val="CharStyle237"/>
    <w:uiPriority w:val="99"/>
    <w:rsid w:val="005D580E"/>
    <w:rPr>
      <w:rFonts w:ascii="Bookman Old Style" w:hAnsi="Bookman Old Style" w:cs="Bookman Old Style"/>
      <w:b/>
      <w:bCs/>
      <w:i/>
      <w:iCs/>
      <w:spacing w:val="20"/>
      <w:sz w:val="16"/>
      <w:szCs w:val="16"/>
    </w:rPr>
  </w:style>
  <w:style w:type="character" w:customStyle="1" w:styleId="CharStyle341">
    <w:name w:val="CharStyle341"/>
    <w:uiPriority w:val="99"/>
    <w:rsid w:val="005D580E"/>
    <w:rPr>
      <w:rFonts w:ascii="Bookman Old Style" w:hAnsi="Bookman Old Style" w:cs="Bookman Old Style"/>
      <w:b/>
      <w:bCs/>
      <w:spacing w:val="40"/>
      <w:sz w:val="14"/>
      <w:szCs w:val="14"/>
    </w:rPr>
  </w:style>
  <w:style w:type="character" w:customStyle="1" w:styleId="CharStyle342">
    <w:name w:val="CharStyle342"/>
    <w:uiPriority w:val="99"/>
    <w:rsid w:val="005D580E"/>
    <w:rPr>
      <w:rFonts w:ascii="Candara" w:hAnsi="Candara" w:cs="Candara"/>
      <w:b/>
      <w:bCs/>
      <w:i/>
      <w:iCs/>
      <w:sz w:val="24"/>
      <w:szCs w:val="24"/>
    </w:rPr>
  </w:style>
  <w:style w:type="character" w:customStyle="1" w:styleId="CharStyle445">
    <w:name w:val="CharStyle445"/>
    <w:uiPriority w:val="99"/>
    <w:rsid w:val="005D580E"/>
    <w:rPr>
      <w:rFonts w:ascii="Bookman Old Style" w:hAnsi="Bookman Old Style" w:cs="Bookman Old Style"/>
      <w:b/>
      <w:bCs/>
      <w:smallCaps/>
      <w:sz w:val="14"/>
      <w:szCs w:val="14"/>
    </w:rPr>
  </w:style>
  <w:style w:type="character" w:customStyle="1" w:styleId="CharStyle446">
    <w:name w:val="CharStyle446"/>
    <w:uiPriority w:val="99"/>
    <w:rsid w:val="005D580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CharStyle447">
    <w:name w:val="CharStyle447"/>
    <w:uiPriority w:val="99"/>
    <w:rsid w:val="005D580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CharStyle467">
    <w:name w:val="CharStyle467"/>
    <w:uiPriority w:val="99"/>
    <w:rsid w:val="005D580E"/>
    <w:rPr>
      <w:rFonts w:ascii="Impact" w:hAnsi="Impact" w:cs="Impact"/>
      <w:i/>
      <w:iCs/>
      <w:sz w:val="12"/>
      <w:szCs w:val="12"/>
    </w:rPr>
  </w:style>
  <w:style w:type="character" w:customStyle="1" w:styleId="CharStyle477">
    <w:name w:val="CharStyle477"/>
    <w:uiPriority w:val="99"/>
    <w:rsid w:val="005D580E"/>
    <w:rPr>
      <w:rFonts w:ascii="Impact" w:hAnsi="Impact" w:cs="Impact"/>
      <w:i/>
      <w:iCs/>
      <w:sz w:val="18"/>
      <w:szCs w:val="18"/>
    </w:rPr>
  </w:style>
  <w:style w:type="character" w:customStyle="1" w:styleId="CharStyle491">
    <w:name w:val="CharStyle491"/>
    <w:uiPriority w:val="99"/>
    <w:rsid w:val="005D580E"/>
    <w:rPr>
      <w:rFonts w:ascii="Bookman Old Style" w:hAnsi="Bookman Old Style" w:cs="Bookman Old Style"/>
      <w:spacing w:val="-10"/>
      <w:sz w:val="14"/>
      <w:szCs w:val="14"/>
    </w:rPr>
  </w:style>
  <w:style w:type="character" w:customStyle="1" w:styleId="CharStyle640">
    <w:name w:val="CharStyle640"/>
    <w:uiPriority w:val="99"/>
    <w:rsid w:val="005D580E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CharStyle652">
    <w:name w:val="CharStyle652"/>
    <w:uiPriority w:val="99"/>
    <w:rsid w:val="005D580E"/>
    <w:rPr>
      <w:rFonts w:ascii="Corbel" w:hAnsi="Corbel" w:cs="Corbel"/>
      <w:b/>
      <w:bCs/>
      <w:i/>
      <w:iCs/>
      <w:sz w:val="14"/>
      <w:szCs w:val="14"/>
    </w:rPr>
  </w:style>
  <w:style w:type="character" w:customStyle="1" w:styleId="CharStyle834">
    <w:name w:val="CharStyle834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42">
    <w:name w:val="CharStyle842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48">
    <w:name w:val="CharStyle848"/>
    <w:uiPriority w:val="99"/>
    <w:rsid w:val="005D580E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CharStyle850">
    <w:name w:val="CharStyle850"/>
    <w:uiPriority w:val="99"/>
    <w:rsid w:val="005D580E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styleId="af1">
    <w:name w:val="Placeholder Text"/>
    <w:uiPriority w:val="99"/>
    <w:semiHidden/>
    <w:rsid w:val="005A1F96"/>
    <w:rPr>
      <w:color w:val="808080"/>
    </w:rPr>
  </w:style>
  <w:style w:type="paragraph" w:styleId="af2">
    <w:name w:val="Normal (Web)"/>
    <w:basedOn w:val="a"/>
    <w:unhideWhenUsed/>
    <w:rsid w:val="00A92CB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570D1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96234"/>
    <w:pPr>
      <w:ind w:left="720"/>
      <w:contextualSpacing/>
    </w:pPr>
  </w:style>
  <w:style w:type="character" w:customStyle="1" w:styleId="13">
    <w:name w:val="Заголовок №1_"/>
    <w:basedOn w:val="a0"/>
    <w:link w:val="14"/>
    <w:uiPriority w:val="99"/>
    <w:rsid w:val="004A374F"/>
    <w:rPr>
      <w:b/>
      <w:bCs/>
      <w:sz w:val="18"/>
      <w:szCs w:val="18"/>
      <w:shd w:val="clear" w:color="auto" w:fill="FFFFFF"/>
      <w:lang w:val="en-US" w:eastAsia="en-US"/>
    </w:rPr>
  </w:style>
  <w:style w:type="character" w:customStyle="1" w:styleId="af5">
    <w:name w:val="Основной текст + Курсив"/>
    <w:aliases w:val="Интервал 0 pt"/>
    <w:basedOn w:val="a0"/>
    <w:uiPriority w:val="99"/>
    <w:rsid w:val="004A374F"/>
    <w:rPr>
      <w:i/>
      <w:iCs/>
      <w:spacing w:val="10"/>
      <w:sz w:val="19"/>
      <w:szCs w:val="19"/>
    </w:rPr>
  </w:style>
  <w:style w:type="character" w:customStyle="1" w:styleId="3pt">
    <w:name w:val="Основной текст + Интервал 3 pt"/>
    <w:basedOn w:val="a0"/>
    <w:uiPriority w:val="99"/>
    <w:rsid w:val="004A374F"/>
    <w:rPr>
      <w:spacing w:val="70"/>
      <w:sz w:val="19"/>
      <w:szCs w:val="19"/>
    </w:rPr>
  </w:style>
  <w:style w:type="character" w:customStyle="1" w:styleId="15">
    <w:name w:val="Основной текст + Курсив1"/>
    <w:aliases w:val="Интервал 0 pt1"/>
    <w:basedOn w:val="a0"/>
    <w:uiPriority w:val="99"/>
    <w:rsid w:val="004A374F"/>
    <w:rPr>
      <w:i/>
      <w:iCs/>
      <w:spacing w:val="10"/>
      <w:sz w:val="19"/>
      <w:szCs w:val="19"/>
    </w:rPr>
  </w:style>
  <w:style w:type="paragraph" w:customStyle="1" w:styleId="14">
    <w:name w:val="Заголовок №1"/>
    <w:basedOn w:val="a"/>
    <w:link w:val="13"/>
    <w:uiPriority w:val="99"/>
    <w:rsid w:val="004A374F"/>
    <w:pPr>
      <w:shd w:val="clear" w:color="auto" w:fill="FFFFFF"/>
      <w:spacing w:line="206" w:lineRule="exact"/>
      <w:ind w:firstLine="320"/>
      <w:jc w:val="both"/>
      <w:outlineLvl w:val="0"/>
    </w:pPr>
    <w:rPr>
      <w:b/>
      <w:bCs/>
      <w:sz w:val="18"/>
      <w:szCs w:val="18"/>
      <w:lang w:val="en-US" w:eastAsia="en-US"/>
    </w:rPr>
  </w:style>
  <w:style w:type="character" w:customStyle="1" w:styleId="FontStyle11">
    <w:name w:val="Font Style11"/>
    <w:basedOn w:val="a0"/>
    <w:rsid w:val="008B17CF"/>
    <w:rPr>
      <w:rFonts w:ascii="Times New Roman" w:hAnsi="Times New Roman" w:cs="Times New Roman"/>
      <w:b/>
      <w:bCs/>
      <w:i/>
      <w:iCs/>
      <w:w w:val="33"/>
      <w:sz w:val="18"/>
      <w:szCs w:val="18"/>
    </w:rPr>
  </w:style>
  <w:style w:type="paragraph" w:customStyle="1" w:styleId="Style5">
    <w:name w:val="Style5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5616A4"/>
    <w:pPr>
      <w:widowControl w:val="0"/>
      <w:autoSpaceDE w:val="0"/>
      <w:autoSpaceDN w:val="0"/>
      <w:adjustRightInd w:val="0"/>
      <w:spacing w:line="216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5616A4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customStyle="1" w:styleId="Style12">
    <w:name w:val="Style12"/>
    <w:basedOn w:val="a"/>
    <w:rsid w:val="005616A4"/>
    <w:pPr>
      <w:widowControl w:val="0"/>
      <w:autoSpaceDE w:val="0"/>
      <w:autoSpaceDN w:val="0"/>
      <w:adjustRightInd w:val="0"/>
      <w:spacing w:line="217" w:lineRule="exact"/>
      <w:ind w:hanging="31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616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4">
    <w:name w:val="Style14"/>
    <w:basedOn w:val="a"/>
    <w:rsid w:val="005616A4"/>
    <w:pPr>
      <w:widowControl w:val="0"/>
      <w:autoSpaceDE w:val="0"/>
      <w:autoSpaceDN w:val="0"/>
      <w:adjustRightInd w:val="0"/>
      <w:spacing w:line="173" w:lineRule="exact"/>
      <w:ind w:firstLine="259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5616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5616A4"/>
    <w:pPr>
      <w:widowControl w:val="0"/>
      <w:autoSpaceDE w:val="0"/>
      <w:autoSpaceDN w:val="0"/>
      <w:adjustRightInd w:val="0"/>
      <w:spacing w:line="21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5616A4"/>
    <w:pPr>
      <w:widowControl w:val="0"/>
      <w:autoSpaceDE w:val="0"/>
      <w:autoSpaceDN w:val="0"/>
      <w:adjustRightInd w:val="0"/>
      <w:spacing w:line="218" w:lineRule="exact"/>
      <w:ind w:firstLine="302"/>
    </w:pPr>
    <w:rPr>
      <w:sz w:val="24"/>
      <w:szCs w:val="24"/>
    </w:rPr>
  </w:style>
  <w:style w:type="paragraph" w:customStyle="1" w:styleId="Style18">
    <w:name w:val="Style18"/>
    <w:basedOn w:val="a"/>
    <w:rsid w:val="005616A4"/>
    <w:pPr>
      <w:widowControl w:val="0"/>
      <w:autoSpaceDE w:val="0"/>
      <w:autoSpaceDN w:val="0"/>
      <w:adjustRightInd w:val="0"/>
      <w:spacing w:line="217" w:lineRule="exact"/>
      <w:ind w:firstLine="182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5616A4"/>
    <w:pPr>
      <w:widowControl w:val="0"/>
      <w:autoSpaceDE w:val="0"/>
      <w:autoSpaceDN w:val="0"/>
      <w:adjustRightInd w:val="0"/>
      <w:spacing w:line="217" w:lineRule="exact"/>
      <w:ind w:firstLine="182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878"/>
    </w:pPr>
    <w:rPr>
      <w:sz w:val="24"/>
      <w:szCs w:val="24"/>
    </w:rPr>
  </w:style>
  <w:style w:type="paragraph" w:customStyle="1" w:styleId="Style21">
    <w:name w:val="Style21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1646"/>
    </w:pPr>
    <w:rPr>
      <w:sz w:val="24"/>
      <w:szCs w:val="24"/>
    </w:rPr>
  </w:style>
  <w:style w:type="paragraph" w:customStyle="1" w:styleId="Style24">
    <w:name w:val="Style24"/>
    <w:basedOn w:val="a"/>
    <w:rsid w:val="005616A4"/>
    <w:pPr>
      <w:widowControl w:val="0"/>
      <w:autoSpaceDE w:val="0"/>
      <w:autoSpaceDN w:val="0"/>
      <w:adjustRightInd w:val="0"/>
      <w:spacing w:line="211" w:lineRule="exact"/>
      <w:ind w:firstLine="422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5616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5616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5616A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rsid w:val="005616A4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30">
    <w:name w:val="Font Style30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1">
    <w:name w:val="Font Style31"/>
    <w:basedOn w:val="a0"/>
    <w:rsid w:val="005616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rsid w:val="005616A4"/>
    <w:rPr>
      <w:rFonts w:ascii="Microsoft Sans Serif" w:hAnsi="Microsoft Sans Serif" w:cs="Microsoft Sans Serif"/>
      <w:sz w:val="10"/>
      <w:szCs w:val="10"/>
    </w:rPr>
  </w:style>
  <w:style w:type="character" w:customStyle="1" w:styleId="FontStyle33">
    <w:name w:val="Font Style33"/>
    <w:basedOn w:val="a0"/>
    <w:rsid w:val="005616A4"/>
    <w:rPr>
      <w:rFonts w:ascii="Century Gothic" w:hAnsi="Century Gothic" w:cs="Century Gothic"/>
      <w:b/>
      <w:bCs/>
      <w:sz w:val="12"/>
      <w:szCs w:val="12"/>
    </w:rPr>
  </w:style>
  <w:style w:type="character" w:customStyle="1" w:styleId="FontStyle34">
    <w:name w:val="Font Style34"/>
    <w:basedOn w:val="a0"/>
    <w:rsid w:val="005616A4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5616A4"/>
    <w:pPr>
      <w:widowControl w:val="0"/>
      <w:autoSpaceDE w:val="0"/>
      <w:autoSpaceDN w:val="0"/>
      <w:adjustRightInd w:val="0"/>
      <w:spacing w:line="217" w:lineRule="exact"/>
      <w:ind w:hanging="658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5616A4"/>
    <w:pPr>
      <w:widowControl w:val="0"/>
      <w:autoSpaceDE w:val="0"/>
      <w:autoSpaceDN w:val="0"/>
      <w:adjustRightInd w:val="0"/>
      <w:spacing w:line="216" w:lineRule="exact"/>
      <w:ind w:firstLine="1378"/>
    </w:pPr>
    <w:rPr>
      <w:sz w:val="24"/>
      <w:szCs w:val="24"/>
    </w:rPr>
  </w:style>
  <w:style w:type="character" w:customStyle="1" w:styleId="FontStyle36">
    <w:name w:val="Font Style36"/>
    <w:basedOn w:val="a0"/>
    <w:rsid w:val="005616A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rsid w:val="005616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rsid w:val="005616A4"/>
    <w:rPr>
      <w:rFonts w:ascii="Times New Roman" w:hAnsi="Times New Roman" w:cs="Times New Roman"/>
      <w:i/>
      <w:iCs/>
      <w:spacing w:val="90"/>
      <w:sz w:val="20"/>
      <w:szCs w:val="20"/>
    </w:rPr>
  </w:style>
  <w:style w:type="character" w:customStyle="1" w:styleId="FontStyle19">
    <w:name w:val="Font Style19"/>
    <w:basedOn w:val="a0"/>
    <w:rsid w:val="005616A4"/>
    <w:rPr>
      <w:rFonts w:ascii="Times New Roman" w:hAnsi="Times New Roman" w:cs="Times New Roman"/>
      <w:i/>
      <w:iCs/>
      <w:spacing w:val="80"/>
      <w:sz w:val="20"/>
      <w:szCs w:val="20"/>
    </w:rPr>
  </w:style>
  <w:style w:type="character" w:customStyle="1" w:styleId="FontStyle18">
    <w:name w:val="Font Style18"/>
    <w:basedOn w:val="a0"/>
    <w:rsid w:val="005616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rsid w:val="005616A4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7">
    <w:name w:val="Font Style17"/>
    <w:basedOn w:val="a0"/>
    <w:rsid w:val="005616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basedOn w:val="a0"/>
    <w:rsid w:val="005616A4"/>
    <w:rPr>
      <w:rFonts w:ascii="Arial Narrow" w:hAnsi="Arial Narrow" w:cs="Arial Narrow"/>
      <w:b/>
      <w:bCs/>
      <w:sz w:val="20"/>
      <w:szCs w:val="20"/>
    </w:rPr>
  </w:style>
  <w:style w:type="character" w:customStyle="1" w:styleId="FontStyle37">
    <w:name w:val="Font Style37"/>
    <w:basedOn w:val="a0"/>
    <w:rsid w:val="005616A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5616A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basedOn w:val="a0"/>
    <w:rsid w:val="005616A4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rsid w:val="005616A4"/>
    <w:rPr>
      <w:rFonts w:ascii="Book Antiqua" w:hAnsi="Book Antiqua" w:cs="Book Antiqua"/>
      <w:i/>
      <w:iCs/>
      <w:sz w:val="24"/>
      <w:szCs w:val="24"/>
    </w:rPr>
  </w:style>
  <w:style w:type="character" w:customStyle="1" w:styleId="FontStyle41">
    <w:name w:val="Font Style41"/>
    <w:basedOn w:val="a0"/>
    <w:rsid w:val="005616A4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42">
    <w:name w:val="Font Style42"/>
    <w:basedOn w:val="a0"/>
    <w:rsid w:val="005616A4"/>
    <w:rPr>
      <w:rFonts w:ascii="Arial Narrow" w:hAnsi="Arial Narrow" w:cs="Arial Narrow"/>
      <w:b/>
      <w:bCs/>
      <w:spacing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4714-489D-4F07-9805-FC0C669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10155</TotalTime>
  <Pages>88</Pages>
  <Words>24910</Words>
  <Characters>159075</Characters>
  <Application>Microsoft Office Word</Application>
  <DocSecurity>0</DocSecurity>
  <Lines>3458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182986</CharactersWithSpaces>
  <SharedDoc>false</SharedDoc>
  <HLinks>
    <vt:vector size="354" baseType="variant">
      <vt:variant>
        <vt:i4>4456468</vt:i4>
      </vt:variant>
      <vt:variant>
        <vt:i4>492</vt:i4>
      </vt:variant>
      <vt:variant>
        <vt:i4>0</vt:i4>
      </vt:variant>
      <vt:variant>
        <vt:i4>5</vt:i4>
      </vt:variant>
      <vt:variant>
        <vt:lpwstr>https://ru.wikipedia.org/wiki/%D0%94%D0%B2%D1%83%D1%81%D1%82%D0%B2%D0%BE%D1%80%D1%87%D0%B0%D1%82%D1%8B%D0%B5</vt:lpwstr>
      </vt:variant>
      <vt:variant>
        <vt:lpwstr/>
      </vt:variant>
      <vt:variant>
        <vt:i4>3997795</vt:i4>
      </vt:variant>
      <vt:variant>
        <vt:i4>489</vt:i4>
      </vt:variant>
      <vt:variant>
        <vt:i4>0</vt:i4>
      </vt:variant>
      <vt:variant>
        <vt:i4>5</vt:i4>
      </vt:variant>
      <vt:variant>
        <vt:lpwstr>https://ru.wikipedia.org/wiki/%D0%91%D1%80%D1%8E%D1%85%D0%BE%D0%BD%D0%BE%D0%B3%D0%B8%D0%B5</vt:lpwstr>
      </vt:variant>
      <vt:variant>
        <vt:lpwstr/>
      </vt:variant>
      <vt:variant>
        <vt:i4>1572944</vt:i4>
      </vt:variant>
      <vt:variant>
        <vt:i4>486</vt:i4>
      </vt:variant>
      <vt:variant>
        <vt:i4>0</vt:i4>
      </vt:variant>
      <vt:variant>
        <vt:i4>5</vt:i4>
      </vt:variant>
      <vt:variant>
        <vt:lpwstr>https://ru.wikipedia.org/w/index.php?title=Latouchella&amp;action=edit&amp;redlink=1</vt:lpwstr>
      </vt:variant>
      <vt:variant>
        <vt:lpwstr/>
      </vt:variant>
      <vt:variant>
        <vt:i4>6160391</vt:i4>
      </vt:variant>
      <vt:variant>
        <vt:i4>483</vt:i4>
      </vt:variant>
      <vt:variant>
        <vt:i4>0</vt:i4>
      </vt:variant>
      <vt:variant>
        <vt:i4>5</vt:i4>
      </vt:variant>
      <vt:variant>
        <vt:lpwstr>https://ru.wikipedia.org/wiki/Helcionelloida</vt:lpwstr>
      </vt:variant>
      <vt:variant>
        <vt:lpwstr/>
      </vt:variant>
      <vt:variant>
        <vt:i4>2556021</vt:i4>
      </vt:variant>
      <vt:variant>
        <vt:i4>480</vt:i4>
      </vt:variant>
      <vt:variant>
        <vt:i4>0</vt:i4>
      </vt:variant>
      <vt:variant>
        <vt:i4>5</vt:i4>
      </vt:variant>
      <vt:variant>
        <vt:lpwstr>https://ru.wikipedia.org/wiki/Rostroconchia</vt:lpwstr>
      </vt:variant>
      <vt:variant>
        <vt:lpwstr/>
      </vt:variant>
      <vt:variant>
        <vt:i4>3801101</vt:i4>
      </vt:variant>
      <vt:variant>
        <vt:i4>477</vt:i4>
      </vt:variant>
      <vt:variant>
        <vt:i4>0</vt:i4>
      </vt:variant>
      <vt:variant>
        <vt:i4>5</vt:i4>
      </vt:variant>
      <vt:variant>
        <vt:lpwstr>https://ru.wikipedia.org/wiki/%D0%9D%D0%B5%D1%80%D0%B2%D0%BD%D0%B0%D1%8F_%D1%81%D0%B8%D1%81%D1%82%D0%B5%D0%BC%D0%B0</vt:lpwstr>
      </vt:variant>
      <vt:variant>
        <vt:lpwstr/>
      </vt:variant>
      <vt:variant>
        <vt:i4>6946902</vt:i4>
      </vt:variant>
      <vt:variant>
        <vt:i4>474</vt:i4>
      </vt:variant>
      <vt:variant>
        <vt:i4>0</vt:i4>
      </vt:variant>
      <vt:variant>
        <vt:i4>5</vt:i4>
      </vt:variant>
      <vt:variant>
        <vt:lpwstr>https://ru.wikipedia.org/wiki/%D0%9A%D1%80%D0%BE%D0%B2%D0%B5%D0%BD%D0%BE%D1%81%D0%BD%D0%B0%D1%8F_%D1%81%D0%B8%D1%81%D1%82%D0%B5%D0%BC%D0%B0</vt:lpwstr>
      </vt:variant>
      <vt:variant>
        <vt:lpwstr/>
      </vt:variant>
      <vt:variant>
        <vt:i4>4390938</vt:i4>
      </vt:variant>
      <vt:variant>
        <vt:i4>471</vt:i4>
      </vt:variant>
      <vt:variant>
        <vt:i4>0</vt:i4>
      </vt:variant>
      <vt:variant>
        <vt:i4>5</vt:i4>
      </vt:variant>
      <vt:variant>
        <vt:lpwstr>https://ru.wikipedia.org/wiki/Nautiloidea</vt:lpwstr>
      </vt:variant>
      <vt:variant>
        <vt:lpwstr/>
      </vt:variant>
      <vt:variant>
        <vt:i4>3145831</vt:i4>
      </vt:variant>
      <vt:variant>
        <vt:i4>468</vt:i4>
      </vt:variant>
      <vt:variant>
        <vt:i4>0</vt:i4>
      </vt:variant>
      <vt:variant>
        <vt:i4>5</vt:i4>
      </vt:variant>
      <vt:variant>
        <vt:lpwstr>https://ru.wikipedia.org/wiki/Coleoidea</vt:lpwstr>
      </vt:variant>
      <vt:variant>
        <vt:lpwstr/>
      </vt:variant>
      <vt:variant>
        <vt:i4>7274583</vt:i4>
      </vt:variant>
      <vt:variant>
        <vt:i4>465</vt:i4>
      </vt:variant>
      <vt:variant>
        <vt:i4>0</vt:i4>
      </vt:variant>
      <vt:variant>
        <vt:i4>5</vt:i4>
      </vt:variant>
      <vt:variant>
        <vt:lpwstr>https://ru.wikipedia.org/wiki/%D0%91%D0%B8%D0%BB%D0%B0%D1%82%D0%B5%D1%80%D0%B0%D0%BB%D1%8C%D0%BD%D0%B0%D1%8F_%D1%81%D0%B8%D0%BC%D0%BC%D0%B5%D1%82%D1%80%D0%B8%D1%8F</vt:lpwstr>
      </vt:variant>
      <vt:variant>
        <vt:lpwstr/>
      </vt:variant>
      <vt:variant>
        <vt:i4>3670019</vt:i4>
      </vt:variant>
      <vt:variant>
        <vt:i4>462</vt:i4>
      </vt:variant>
      <vt:variant>
        <vt:i4>0</vt:i4>
      </vt:variant>
      <vt:variant>
        <vt:i4>5</vt:i4>
      </vt:variant>
      <vt:variant>
        <vt:lpwstr>https://ru.wikipedia.org/wiki/%D0%90%D0%B4%D1%81%D0%BA%D0%B8%D0%B9_%D0%B2%D0%B0%D0%BC%D0%BF%D0%B8%D1%80</vt:lpwstr>
      </vt:variant>
      <vt:variant>
        <vt:lpwstr/>
      </vt:variant>
      <vt:variant>
        <vt:i4>6815800</vt:i4>
      </vt:variant>
      <vt:variant>
        <vt:i4>459</vt:i4>
      </vt:variant>
      <vt:variant>
        <vt:i4>0</vt:i4>
      </vt:variant>
      <vt:variant>
        <vt:i4>5</vt:i4>
      </vt:variant>
      <vt:variant>
        <vt:lpwstr>https://ru.wikipedia.org/wiki/%D0%9A%D0%B0%D1%80%D0%B0%D0%BA%D0%B0%D1%82%D0%B8%D1%86%D1%8B</vt:lpwstr>
      </vt:variant>
      <vt:variant>
        <vt:lpwstr/>
      </vt:variant>
      <vt:variant>
        <vt:i4>6750307</vt:i4>
      </vt:variant>
      <vt:variant>
        <vt:i4>456</vt:i4>
      </vt:variant>
      <vt:variant>
        <vt:i4>0</vt:i4>
      </vt:variant>
      <vt:variant>
        <vt:i4>5</vt:i4>
      </vt:variant>
      <vt:variant>
        <vt:lpwstr>https://ru.wikipedia.org/wiki/%D0%9A%D0%B0%D0%BB%D1%8C%D0%BC%D0%B0%D1%80%D1%8B</vt:lpwstr>
      </vt:variant>
      <vt:variant>
        <vt:lpwstr/>
      </vt:variant>
      <vt:variant>
        <vt:i4>1114191</vt:i4>
      </vt:variant>
      <vt:variant>
        <vt:i4>453</vt:i4>
      </vt:variant>
      <vt:variant>
        <vt:i4>0</vt:i4>
      </vt:variant>
      <vt:variant>
        <vt:i4>5</vt:i4>
      </vt:variant>
      <vt:variant>
        <vt:lpwstr>https://ru.wikipedia.org/wiki/%D0%9E%D1%81%D1%8C%D0%BC%D0%B8%D0%BD%D0%BE%D0%B3%D0%B8</vt:lpwstr>
      </vt:variant>
      <vt:variant>
        <vt:lpwstr/>
      </vt:variant>
      <vt:variant>
        <vt:i4>5111887</vt:i4>
      </vt:variant>
      <vt:variant>
        <vt:i4>450</vt:i4>
      </vt:variant>
      <vt:variant>
        <vt:i4>0</vt:i4>
      </vt:variant>
      <vt:variant>
        <vt:i4>5</vt:i4>
      </vt:variant>
      <vt:variant>
        <vt:lpwstr>https://ru.wikipedia.org/wiki/%D0%93%D0%BE%D0%BB%D0%BE%D0%B2%D0%BE%D0%BD%D0%BE%D0%B3%D0%B8%D0%B5</vt:lpwstr>
      </vt:variant>
      <vt:variant>
        <vt:lpwstr/>
      </vt:variant>
      <vt:variant>
        <vt:i4>3997795</vt:i4>
      </vt:variant>
      <vt:variant>
        <vt:i4>447</vt:i4>
      </vt:variant>
      <vt:variant>
        <vt:i4>0</vt:i4>
      </vt:variant>
      <vt:variant>
        <vt:i4>5</vt:i4>
      </vt:variant>
      <vt:variant>
        <vt:lpwstr>https://ru.wikipedia.org/wiki/%D0%91%D1%80%D1%8E%D1%85%D0%BE%D0%BD%D0%BE%D0%B3%D0%B8%D0%B5</vt:lpwstr>
      </vt:variant>
      <vt:variant>
        <vt:lpwstr/>
      </vt:variant>
      <vt:variant>
        <vt:i4>6488123</vt:i4>
      </vt:variant>
      <vt:variant>
        <vt:i4>444</vt:i4>
      </vt:variant>
      <vt:variant>
        <vt:i4>0</vt:i4>
      </vt:variant>
      <vt:variant>
        <vt:i4>5</vt:i4>
      </vt:variant>
      <vt:variant>
        <vt:lpwstr>https://ru.wikipedia.org/wiki/%D0%A0%D0%B0%D0%B4%D1%83%D0%BB%D0%B0</vt:lpwstr>
      </vt:variant>
      <vt:variant>
        <vt:lpwstr/>
      </vt:variant>
      <vt:variant>
        <vt:i4>5111828</vt:i4>
      </vt:variant>
      <vt:variant>
        <vt:i4>441</vt:i4>
      </vt:variant>
      <vt:variant>
        <vt:i4>0</vt:i4>
      </vt:variant>
      <vt:variant>
        <vt:i4>5</vt:i4>
      </vt:variant>
      <vt:variant>
        <vt:lpwstr>https://ru.wikipedia.org/wiki/%D0%9B%D0%BE%D0%BF%D0%B0%D1%82%D0%BE%D0%BD%D0%BE%D0%B3%D0%B8%D0%B5</vt:lpwstr>
      </vt:variant>
      <vt:variant>
        <vt:lpwstr/>
      </vt:variant>
      <vt:variant>
        <vt:i4>1704048</vt:i4>
      </vt:variant>
      <vt:variant>
        <vt:i4>438</vt:i4>
      </vt:variant>
      <vt:variant>
        <vt:i4>0</vt:i4>
      </vt:variant>
      <vt:variant>
        <vt:i4>5</vt:i4>
      </vt:variant>
      <vt:variant>
        <vt:lpwstr>https://ru.wikipedia.org/wiki/%D0%9C%D0%B0%D0%BD%D1%82%D0%B8%D1%8F_%D0%BC%D0%BE%D0%BB%D0%BB%D1%8E%D1%81%D0%BA%D0%BE%D0%B2</vt:lpwstr>
      </vt:variant>
      <vt:variant>
        <vt:lpwstr/>
      </vt:variant>
      <vt:variant>
        <vt:i4>6488123</vt:i4>
      </vt:variant>
      <vt:variant>
        <vt:i4>435</vt:i4>
      </vt:variant>
      <vt:variant>
        <vt:i4>0</vt:i4>
      </vt:variant>
      <vt:variant>
        <vt:i4>5</vt:i4>
      </vt:variant>
      <vt:variant>
        <vt:lpwstr>https://ru.wikipedia.org/wiki/%D0%A0%D0%B0%D0%B4%D1%83%D0%BB%D0%B0</vt:lpwstr>
      </vt:variant>
      <vt:variant>
        <vt:lpwstr/>
      </vt:variant>
      <vt:variant>
        <vt:i4>4456468</vt:i4>
      </vt:variant>
      <vt:variant>
        <vt:i4>432</vt:i4>
      </vt:variant>
      <vt:variant>
        <vt:i4>0</vt:i4>
      </vt:variant>
      <vt:variant>
        <vt:i4>5</vt:i4>
      </vt:variant>
      <vt:variant>
        <vt:lpwstr>https://ru.wikipedia.org/wiki/%D0%94%D0%B2%D1%83%D1%81%D1%82%D0%B2%D0%BE%D1%80%D1%87%D0%B0%D1%82%D1%8B%D0%B5</vt:lpwstr>
      </vt:variant>
      <vt:variant>
        <vt:lpwstr/>
      </vt:variant>
      <vt:variant>
        <vt:i4>3473424</vt:i4>
      </vt:variant>
      <vt:variant>
        <vt:i4>429</vt:i4>
      </vt:variant>
      <vt:variant>
        <vt:i4>0</vt:i4>
      </vt:variant>
      <vt:variant>
        <vt:i4>5</vt:i4>
      </vt:variant>
      <vt:variant>
        <vt:lpwstr>https://ru.wikipedia.org/wiki/%D0%9C%D0%B5%D1%82%D0%B0%D0%BC%D0%B5%D1%80%D0%B8%D1%8F_(%D0%B1%D0%B8%D0%BE%D0%BB%D0%BE%D0%B3%D0%B8%D1%8F)</vt:lpwstr>
      </vt:variant>
      <vt:variant>
        <vt:lpwstr/>
      </vt:variant>
      <vt:variant>
        <vt:i4>1048599</vt:i4>
      </vt:variant>
      <vt:variant>
        <vt:i4>426</vt:i4>
      </vt:variant>
      <vt:variant>
        <vt:i4>0</vt:i4>
      </vt:variant>
      <vt:variant>
        <vt:i4>5</vt:i4>
      </vt:variant>
      <vt:variant>
        <vt:lpwstr>https://ru.wikipedia.org/wiki/%D0%A6%D0%B5%D0%BB%D0%BE%D0%BC</vt:lpwstr>
      </vt:variant>
      <vt:variant>
        <vt:lpwstr/>
      </vt:variant>
      <vt:variant>
        <vt:i4>4390932</vt:i4>
      </vt:variant>
      <vt:variant>
        <vt:i4>423</vt:i4>
      </vt:variant>
      <vt:variant>
        <vt:i4>0</vt:i4>
      </vt:variant>
      <vt:variant>
        <vt:i4>5</vt:i4>
      </vt:variant>
      <vt:variant>
        <vt:lpwstr>https://ru.wikipedia.org/wiki/%D0%9C%D0%BE%D0%BD%D0%BE%D0%BF%D0%BB%D0%B0%D0%BA%D0%BE%D1%84%D0%BE%D1%80%D1%8B</vt:lpwstr>
      </vt:variant>
      <vt:variant>
        <vt:lpwstr/>
      </vt:variant>
      <vt:variant>
        <vt:i4>3473507</vt:i4>
      </vt:variant>
      <vt:variant>
        <vt:i4>420</vt:i4>
      </vt:variant>
      <vt:variant>
        <vt:i4>0</vt:i4>
      </vt:variant>
      <vt:variant>
        <vt:i4>5</vt:i4>
      </vt:variant>
      <vt:variant>
        <vt:lpwstr>https://ru.wikipedia.org/wiki/%D0%95%D0%B6%D0%BE%D0%B2%D1%8B%D0%B5</vt:lpwstr>
      </vt:variant>
      <vt:variant>
        <vt:lpwstr/>
      </vt:variant>
      <vt:variant>
        <vt:i4>4718712</vt:i4>
      </vt:variant>
      <vt:variant>
        <vt:i4>417</vt:i4>
      </vt:variant>
      <vt:variant>
        <vt:i4>0</vt:i4>
      </vt:variant>
      <vt:variant>
        <vt:i4>5</vt:i4>
      </vt:variant>
      <vt:variant>
        <vt:lpwstr>https://ru.wikipedia.org/wiki/%D0%9F%D0%B0%D0%BD%D1%86%D0%B8%D1%80%D0%BD%D1%8B%D0%B5_%D0%BC%D0%BE%D0%BB%D0%BB%D1%8E%D1%81%D0%BA%D0%B8</vt:lpwstr>
      </vt:variant>
      <vt:variant>
        <vt:lpwstr/>
      </vt:variant>
      <vt:variant>
        <vt:i4>7012419</vt:i4>
      </vt:variant>
      <vt:variant>
        <vt:i4>414</vt:i4>
      </vt:variant>
      <vt:variant>
        <vt:i4>0</vt:i4>
      </vt:variant>
      <vt:variant>
        <vt:i4>5</vt:i4>
      </vt:variant>
      <vt:variant>
        <vt:lpwstr>https://ru.wikipedia.org/wiki/%D0%9A%D0%BE%D0%B6%D0%BD%D0%BE-%D0%BC%D1%83%D1%81%D0%BA%D1%83%D0%BB%D1%8C%D0%BD%D1%8B%D0%B9_%D0%BC%D0%B5%D1%88%D0%BE%D0%BA</vt:lpwstr>
      </vt:variant>
      <vt:variant>
        <vt:lpwstr/>
      </vt:variant>
      <vt:variant>
        <vt:i4>6881368</vt:i4>
      </vt:variant>
      <vt:variant>
        <vt:i4>411</vt:i4>
      </vt:variant>
      <vt:variant>
        <vt:i4>0</vt:i4>
      </vt:variant>
      <vt:variant>
        <vt:i4>5</vt:i4>
      </vt:variant>
      <vt:variant>
        <vt:lpwstr>https://ru.wikipedia.org/wiki/%D0%9A%D0%BE%D1%80%D0%B0%D0%BB%D0%BB%D0%BE%D0%B2%D1%8B%D0%B5_%D0%BF%D0%BE%D0%BB%D0%B8%D0%BF%D1%8B</vt:lpwstr>
      </vt:variant>
      <vt:variant>
        <vt:lpwstr/>
      </vt:variant>
      <vt:variant>
        <vt:i4>6488120</vt:i4>
      </vt:variant>
      <vt:variant>
        <vt:i4>408</vt:i4>
      </vt:variant>
      <vt:variant>
        <vt:i4>0</vt:i4>
      </vt:variant>
      <vt:variant>
        <vt:i4>5</vt:i4>
      </vt:variant>
      <vt:variant>
        <vt:lpwstr>https://ru.wikipedia.org/wiki/%D0%93%D0%B8%D0%B4%D1%80%D0%BE%D0%B8%D0%B4%D0%BD%D1%8B%D0%B5</vt:lpwstr>
      </vt:variant>
      <vt:variant>
        <vt:lpwstr/>
      </vt:variant>
      <vt:variant>
        <vt:i4>3670072</vt:i4>
      </vt:variant>
      <vt:variant>
        <vt:i4>405</vt:i4>
      </vt:variant>
      <vt:variant>
        <vt:i4>0</vt:i4>
      </vt:variant>
      <vt:variant>
        <vt:i4>5</vt:i4>
      </vt:variant>
      <vt:variant>
        <vt:lpwstr>https://ru.wikipedia.org/wiki/%D0%91%D0%BE%D1%80%D0%BE%D0%B7%D0%B4%D1%87%D0%B0%D1%82%D0%BE%D0%B1%D1%80%D1%8E%D1%85%D0%B8%D0%B5</vt:lpwstr>
      </vt:variant>
      <vt:variant>
        <vt:lpwstr/>
      </vt:variant>
      <vt:variant>
        <vt:i4>4128827</vt:i4>
      </vt:variant>
      <vt:variant>
        <vt:i4>402</vt:i4>
      </vt:variant>
      <vt:variant>
        <vt:i4>0</vt:i4>
      </vt:variant>
      <vt:variant>
        <vt:i4>5</vt:i4>
      </vt:variant>
      <vt:variant>
        <vt:lpwstr>https://ru.wikipedia.org/wiki/%D0%A5%D0%B8%D1%89%D0%BD%D0%B8%D0%BA</vt:lpwstr>
      </vt:variant>
      <vt:variant>
        <vt:lpwstr/>
      </vt:variant>
      <vt:variant>
        <vt:i4>1310799</vt:i4>
      </vt:variant>
      <vt:variant>
        <vt:i4>399</vt:i4>
      </vt:variant>
      <vt:variant>
        <vt:i4>0</vt:i4>
      </vt:variant>
      <vt:variant>
        <vt:i4>5</vt:i4>
      </vt:variant>
      <vt:variant>
        <vt:lpwstr>https://ru.wikipedia.org/wiki/%D0%94%D0%B5%D1%82%D1%80%D0%B8%D1%82%D0%BE%D1%84%D0%B0%D0%B3%D0%B8</vt:lpwstr>
      </vt:variant>
      <vt:variant>
        <vt:lpwstr/>
      </vt:variant>
      <vt:variant>
        <vt:i4>4194327</vt:i4>
      </vt:variant>
      <vt:variant>
        <vt:i4>396</vt:i4>
      </vt:variant>
      <vt:variant>
        <vt:i4>0</vt:i4>
      </vt:variant>
      <vt:variant>
        <vt:i4>5</vt:i4>
      </vt:variant>
      <vt:variant>
        <vt:lpwstr>https://ru.wikipedia.org/wiki/%D0%AF%D0%BC%D0%BA%D0%BE%D1%85%D0%B2%D0%BE%D1%81%D1%82%D1%8B%D0%B5</vt:lpwstr>
      </vt:variant>
      <vt:variant>
        <vt:lpwstr/>
      </vt:variant>
      <vt:variant>
        <vt:i4>2162724</vt:i4>
      </vt:variant>
      <vt:variant>
        <vt:i4>393</vt:i4>
      </vt:variant>
      <vt:variant>
        <vt:i4>0</vt:i4>
      </vt:variant>
      <vt:variant>
        <vt:i4>5</vt:i4>
      </vt:variant>
      <vt:variant>
        <vt:lpwstr>https://ru.wikipedia.org/w/index.php?title=Conchifera&amp;action=edit&amp;redlink=1</vt:lpwstr>
      </vt:variant>
      <vt:variant>
        <vt:lpwstr/>
      </vt:variant>
      <vt:variant>
        <vt:i4>524316</vt:i4>
      </vt:variant>
      <vt:variant>
        <vt:i4>390</vt:i4>
      </vt:variant>
      <vt:variant>
        <vt:i4>0</vt:i4>
      </vt:variant>
      <vt:variant>
        <vt:i4>5</vt:i4>
      </vt:variant>
      <vt:variant>
        <vt:lpwstr>https://ru.wikipedia.org/w/index.php?title=%D0%A0%D0%B0%D0%BA%D0%BE%D0%B2%D0%B8%D0%BD%D0%BD%D1%8B%D0%B5&amp;action=edit&amp;redlink=1</vt:lpwstr>
      </vt:variant>
      <vt:variant>
        <vt:lpwstr/>
      </vt:variant>
      <vt:variant>
        <vt:i4>8126516</vt:i4>
      </vt:variant>
      <vt:variant>
        <vt:i4>387</vt:i4>
      </vt:variant>
      <vt:variant>
        <vt:i4>0</vt:i4>
      </vt:variant>
      <vt:variant>
        <vt:i4>5</vt:i4>
      </vt:variant>
      <vt:variant>
        <vt:lpwstr>https://ru.wikipedia.org/w/index.php?title=%D0%91%D0%BE%D0%BA%D0%BE%D0%BD%D0%B5%D1%80%D0%B2%D0%BD%D1%8B%D0%B5&amp;action=edit&amp;redlink=1</vt:lpwstr>
      </vt:variant>
      <vt:variant>
        <vt:lpwstr/>
      </vt:variant>
      <vt:variant>
        <vt:i4>7143523</vt:i4>
      </vt:variant>
      <vt:variant>
        <vt:i4>384</vt:i4>
      </vt:variant>
      <vt:variant>
        <vt:i4>0</vt:i4>
      </vt:variant>
      <vt:variant>
        <vt:i4>5</vt:i4>
      </vt:variant>
      <vt:variant>
        <vt:lpwstr>https://ru.wikipedia.org/wiki/%D0%9F%D0%BE%D0%B4%D1%82%D0%B8%D0%BF</vt:lpwstr>
      </vt:variant>
      <vt:variant>
        <vt:lpwstr/>
      </vt:variant>
      <vt:variant>
        <vt:i4>3932244</vt:i4>
      </vt:variant>
      <vt:variant>
        <vt:i4>381</vt:i4>
      </vt:variant>
      <vt:variant>
        <vt:i4>0</vt:i4>
      </vt:variant>
      <vt:variant>
        <vt:i4>5</vt:i4>
      </vt:variant>
      <vt:variant>
        <vt:lpwstr>https://ru.wikipedia.org/wiki/%D0%91%D0%B5%D1%81%D0%BF%D0%B0%D0%BD%D1%86%D0%B8%D1%80%D0%BD%D1%8B%D0%B5_%D0%BC%D0%BE%D0%BB%D0%BB%D1%8E%D1%81%D0%BA%D0%B8</vt:lpwstr>
      </vt:variant>
      <vt:variant>
        <vt:lpwstr/>
      </vt:variant>
      <vt:variant>
        <vt:i4>3670072</vt:i4>
      </vt:variant>
      <vt:variant>
        <vt:i4>378</vt:i4>
      </vt:variant>
      <vt:variant>
        <vt:i4>0</vt:i4>
      </vt:variant>
      <vt:variant>
        <vt:i4>5</vt:i4>
      </vt:variant>
      <vt:variant>
        <vt:lpwstr>https://ru.wikipedia.org/wiki/%D0%91%D0%BE%D1%80%D0%BE%D0%B7%D0%B4%D1%87%D0%B0%D1%82%D0%BE%D0%B1%D1%80%D1%8E%D1%85%D0%B8%D0%B5</vt:lpwstr>
      </vt:variant>
      <vt:variant>
        <vt:lpwstr/>
      </vt:variant>
      <vt:variant>
        <vt:i4>4194327</vt:i4>
      </vt:variant>
      <vt:variant>
        <vt:i4>375</vt:i4>
      </vt:variant>
      <vt:variant>
        <vt:i4>0</vt:i4>
      </vt:variant>
      <vt:variant>
        <vt:i4>5</vt:i4>
      </vt:variant>
      <vt:variant>
        <vt:lpwstr>https://ru.wikipedia.org/wiki/%D0%AF%D0%BC%D0%BA%D0%BE%D1%85%D0%B2%D0%BE%D1%81%D1%82%D1%8B%D0%B5</vt:lpwstr>
      </vt:variant>
      <vt:variant>
        <vt:lpwstr/>
      </vt:variant>
      <vt:variant>
        <vt:i4>6553698</vt:i4>
      </vt:variant>
      <vt:variant>
        <vt:i4>372</vt:i4>
      </vt:variant>
      <vt:variant>
        <vt:i4>0</vt:i4>
      </vt:variant>
      <vt:variant>
        <vt:i4>5</vt:i4>
      </vt:variant>
      <vt:variant>
        <vt:lpwstr>http://cncp.ua/</vt:lpwstr>
      </vt:variant>
      <vt:variant>
        <vt:lpwstr/>
      </vt:variant>
      <vt:variant>
        <vt:i4>3997752</vt:i4>
      </vt:variant>
      <vt:variant>
        <vt:i4>366</vt:i4>
      </vt:variant>
      <vt:variant>
        <vt:i4>0</vt:i4>
      </vt:variant>
      <vt:variant>
        <vt:i4>5</vt:i4>
      </vt:variant>
      <vt:variant>
        <vt:lpwstr>https://ru.wikipedia.org/wiki/%D0%92%D0%B8%D1%81%D1%81%D0%BE%D0%BD</vt:lpwstr>
      </vt:variant>
      <vt:variant>
        <vt:lpwstr/>
      </vt:variant>
      <vt:variant>
        <vt:i4>3539000</vt:i4>
      </vt:variant>
      <vt:variant>
        <vt:i4>363</vt:i4>
      </vt:variant>
      <vt:variant>
        <vt:i4>0</vt:i4>
      </vt:variant>
      <vt:variant>
        <vt:i4>5</vt:i4>
      </vt:variant>
      <vt:variant>
        <vt:lpwstr>https://ru.wikipedia.org/wiki/%D0%9F%D1%83%D1%80%D0%BF%D1%83%D1%80</vt:lpwstr>
      </vt:variant>
      <vt:variant>
        <vt:lpwstr/>
      </vt:variant>
      <vt:variant>
        <vt:i4>6357048</vt:i4>
      </vt:variant>
      <vt:variant>
        <vt:i4>360</vt:i4>
      </vt:variant>
      <vt:variant>
        <vt:i4>0</vt:i4>
      </vt:variant>
      <vt:variant>
        <vt:i4>5</vt:i4>
      </vt:variant>
      <vt:variant>
        <vt:lpwstr>https://ru.wikipedia.org/wiki/%D0%96%D0%B5%D0%BC%D1%87%D1%83%D0%B3</vt:lpwstr>
      </vt:variant>
      <vt:variant>
        <vt:lpwstr/>
      </vt:variant>
      <vt:variant>
        <vt:i4>1310799</vt:i4>
      </vt:variant>
      <vt:variant>
        <vt:i4>357</vt:i4>
      </vt:variant>
      <vt:variant>
        <vt:i4>0</vt:i4>
      </vt:variant>
      <vt:variant>
        <vt:i4>5</vt:i4>
      </vt:variant>
      <vt:variant>
        <vt:lpwstr>https://ru.wikipedia.org/wiki/%D0%9F%D0%B5%D1%80%D0%BB%D0%B0%D0%BC%D1%83%D1%82%D1%80</vt:lpwstr>
      </vt:variant>
      <vt:variant>
        <vt:lpwstr/>
      </vt:variant>
      <vt:variant>
        <vt:i4>4456468</vt:i4>
      </vt:variant>
      <vt:variant>
        <vt:i4>354</vt:i4>
      </vt:variant>
      <vt:variant>
        <vt:i4>0</vt:i4>
      </vt:variant>
      <vt:variant>
        <vt:i4>5</vt:i4>
      </vt:variant>
      <vt:variant>
        <vt:lpwstr>https://ru.wikipedia.org/wiki/%D0%94%D0%B2%D1%83%D1%81%D1%82%D0%B2%D0%BE%D1%80%D1%87%D0%B0%D1%82%D1%8B%D0%B5</vt:lpwstr>
      </vt:variant>
      <vt:variant>
        <vt:lpwstr/>
      </vt:variant>
      <vt:variant>
        <vt:i4>6488123</vt:i4>
      </vt:variant>
      <vt:variant>
        <vt:i4>351</vt:i4>
      </vt:variant>
      <vt:variant>
        <vt:i4>0</vt:i4>
      </vt:variant>
      <vt:variant>
        <vt:i4>5</vt:i4>
      </vt:variant>
      <vt:variant>
        <vt:lpwstr>https://ru.wikipedia.org/wiki/%D0%A0%D0%B0%D0%B4%D1%83%D0%BB%D0%B0</vt:lpwstr>
      </vt:variant>
      <vt:variant>
        <vt:lpwstr/>
      </vt:variant>
      <vt:variant>
        <vt:i4>3801101</vt:i4>
      </vt:variant>
      <vt:variant>
        <vt:i4>348</vt:i4>
      </vt:variant>
      <vt:variant>
        <vt:i4>0</vt:i4>
      </vt:variant>
      <vt:variant>
        <vt:i4>5</vt:i4>
      </vt:variant>
      <vt:variant>
        <vt:lpwstr>https://ru.wikipedia.org/wiki/%D0%9D%D0%B5%D1%80%D0%B2%D0%BD%D0%B0%D1%8F_%D1%81%D0%B8%D1%81%D1%82%D0%B5%D0%BC%D0%B0</vt:lpwstr>
      </vt:variant>
      <vt:variant>
        <vt:lpwstr/>
      </vt:variant>
      <vt:variant>
        <vt:i4>6619235</vt:i4>
      </vt:variant>
      <vt:variant>
        <vt:i4>345</vt:i4>
      </vt:variant>
      <vt:variant>
        <vt:i4>0</vt:i4>
      </vt:variant>
      <vt:variant>
        <vt:i4>5</vt:i4>
      </vt:variant>
      <vt:variant>
        <vt:lpwstr>https://ru.wikipedia.org/wiki/%D0%91%D0%B5%D1%81%D0%BF%D0%BE%D0%B7%D0%B2%D0%BE%D0%BD%D0%BE%D1%87%D0%BD%D1%8B%D0%B5</vt:lpwstr>
      </vt:variant>
      <vt:variant>
        <vt:lpwstr/>
      </vt:variant>
      <vt:variant>
        <vt:i4>1114191</vt:i4>
      </vt:variant>
      <vt:variant>
        <vt:i4>342</vt:i4>
      </vt:variant>
      <vt:variant>
        <vt:i4>0</vt:i4>
      </vt:variant>
      <vt:variant>
        <vt:i4>5</vt:i4>
      </vt:variant>
      <vt:variant>
        <vt:lpwstr>https://ru.wikipedia.org/wiki/%D0%9E%D1%81%D1%8C%D0%BC%D0%B8%D0%BD%D0%BE%D0%B3%D0%B8</vt:lpwstr>
      </vt:variant>
      <vt:variant>
        <vt:lpwstr/>
      </vt:variant>
      <vt:variant>
        <vt:i4>6815800</vt:i4>
      </vt:variant>
      <vt:variant>
        <vt:i4>339</vt:i4>
      </vt:variant>
      <vt:variant>
        <vt:i4>0</vt:i4>
      </vt:variant>
      <vt:variant>
        <vt:i4>5</vt:i4>
      </vt:variant>
      <vt:variant>
        <vt:lpwstr>https://ru.wikipedia.org/wiki/%D0%9A%D0%B0%D1%80%D0%B0%D0%BA%D0%B0%D1%82%D0%B8%D1%86%D1%8B</vt:lpwstr>
      </vt:variant>
      <vt:variant>
        <vt:lpwstr/>
      </vt:variant>
      <vt:variant>
        <vt:i4>6750307</vt:i4>
      </vt:variant>
      <vt:variant>
        <vt:i4>336</vt:i4>
      </vt:variant>
      <vt:variant>
        <vt:i4>0</vt:i4>
      </vt:variant>
      <vt:variant>
        <vt:i4>5</vt:i4>
      </vt:variant>
      <vt:variant>
        <vt:lpwstr>https://ru.wikipedia.org/wiki/%D0%9A%D0%B0%D0%BB%D1%8C%D0%BC%D0%B0%D1%80%D1%8B</vt:lpwstr>
      </vt:variant>
      <vt:variant>
        <vt:lpwstr/>
      </vt:variant>
      <vt:variant>
        <vt:i4>5111887</vt:i4>
      </vt:variant>
      <vt:variant>
        <vt:i4>333</vt:i4>
      </vt:variant>
      <vt:variant>
        <vt:i4>0</vt:i4>
      </vt:variant>
      <vt:variant>
        <vt:i4>5</vt:i4>
      </vt:variant>
      <vt:variant>
        <vt:lpwstr>https://ru.wikipedia.org/wiki/%D0%93%D0%BE%D0%BB%D0%BE%D0%B2%D0%BE%D0%BD%D0%BE%D0%B3%D0%B8%D0%B5</vt:lpwstr>
      </vt:variant>
      <vt:variant>
        <vt:lpwstr/>
      </vt:variant>
      <vt:variant>
        <vt:i4>3670072</vt:i4>
      </vt:variant>
      <vt:variant>
        <vt:i4>330</vt:i4>
      </vt:variant>
      <vt:variant>
        <vt:i4>0</vt:i4>
      </vt:variant>
      <vt:variant>
        <vt:i4>5</vt:i4>
      </vt:variant>
      <vt:variant>
        <vt:lpwstr>https://ru.wikipedia.org/wiki/%D0%90%D0%BD%D0%B0%D1%82%D0%BE%D0%BC%D0%B8%D1%8F</vt:lpwstr>
      </vt:variant>
      <vt:variant>
        <vt:lpwstr/>
      </vt:variant>
      <vt:variant>
        <vt:i4>4522052</vt:i4>
      </vt:variant>
      <vt:variant>
        <vt:i4>327</vt:i4>
      </vt:variant>
      <vt:variant>
        <vt:i4>0</vt:i4>
      </vt:variant>
      <vt:variant>
        <vt:i4>5</vt:i4>
      </vt:variant>
      <vt:variant>
        <vt:lpwstr>https://ru.wikipedia.org/wiki/%D0%90%D0%BD%D1%82%D0%B0%D1%80%D0%BA%D1%82%D0%B8%D1%87%D0%B5%D1%81%D0%BA%D0%B8%D0%B9_%D0%B3%D0%B8%D0%B3%D0%B0%D0%BD%D1%82%D1%81%D0%BA%D0%B8%D0%B9_%D0%BA%D0%B0%D0%BB%D1%8C%D0%BC%D0%B0%D1%80</vt:lpwstr>
      </vt:variant>
      <vt:variant>
        <vt:lpwstr/>
      </vt:variant>
      <vt:variant>
        <vt:i4>6619235</vt:i4>
      </vt:variant>
      <vt:variant>
        <vt:i4>324</vt:i4>
      </vt:variant>
      <vt:variant>
        <vt:i4>0</vt:i4>
      </vt:variant>
      <vt:variant>
        <vt:i4>5</vt:i4>
      </vt:variant>
      <vt:variant>
        <vt:lpwstr>https://ru.wikipedia.org/wiki/%D0%91%D0%B5%D1%81%D0%BF%D0%BE%D0%B7%D0%B2%D0%BE%D0%BD%D0%BE%D1%87%D0%BD%D1%8B%D0%B5</vt:lpwstr>
      </vt:variant>
      <vt:variant>
        <vt:lpwstr/>
      </vt:variant>
      <vt:variant>
        <vt:i4>7274509</vt:i4>
      </vt:variant>
      <vt:variant>
        <vt:i4>321</vt:i4>
      </vt:variant>
      <vt:variant>
        <vt:i4>0</vt:i4>
      </vt:variant>
      <vt:variant>
        <vt:i4>5</vt:i4>
      </vt:variant>
      <vt:variant>
        <vt:lpwstr>https://ru.wikipedia.org/wiki/Condylonucula_maya</vt:lpwstr>
      </vt:variant>
      <vt:variant>
        <vt:lpwstr/>
      </vt:variant>
      <vt:variant>
        <vt:i4>3211320</vt:i4>
      </vt:variant>
      <vt:variant>
        <vt:i4>318</vt:i4>
      </vt:variant>
      <vt:variant>
        <vt:i4>0</vt:i4>
      </vt:variant>
      <vt:variant>
        <vt:i4>5</vt:i4>
      </vt:variant>
      <vt:variant>
        <vt:lpwstr>https://ru.wikipedia.org/wiki/%D0%9F%D0%B0%D1%80%D0%B0%D0%B7%D0%B8%D1%82%D0%B8%D0%B7%D0%BC</vt:lpwstr>
      </vt:variant>
      <vt:variant>
        <vt:lpwstr/>
      </vt:variant>
      <vt:variant>
        <vt:i4>3342427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https://ru.wikipedia.org/wiki/%D0%91%D0%B8%D0%BE%D0%BB%D0%BE%D0%B3%D0%B8%D1%87%D0%B5%D1%81%D0%BA%D0%B8%D0%B9_%D0%B2%D0%B8%D0%B4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HomeUser</dc:creator>
  <cp:lastModifiedBy>USER</cp:lastModifiedBy>
  <cp:revision>396</cp:revision>
  <cp:lastPrinted>2018-06-04T08:29:00Z</cp:lastPrinted>
  <dcterms:created xsi:type="dcterms:W3CDTF">2015-12-21T06:55:00Z</dcterms:created>
  <dcterms:modified xsi:type="dcterms:W3CDTF">2018-06-04T10:42:00Z</dcterms:modified>
</cp:coreProperties>
</file>