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МИНИСТЕРСТВО СЕЛЬСКОГО ХОЗЯЙСТВА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И ПРОДОВОЛЬСТВИЯ РЕСПУБЛИКИ БЕЛАРУСЬ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Учреждение образования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«БЕЛОРУССКАЯ ГОСУДАРСТВЕННАЯ ОРДЕНОВ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ОКТЯБРЬСКОЙ РЕВОЛЮЦИИ И ТРУДОВОГО КРАСНОГО ЗНАМЕНИ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СЕЛЬСКОХОЗЯЙСТВЕННАЯ АКАДЕМИЯ»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caps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Республиканское унитарное предприятие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caps/>
          <w:sz w:val="16"/>
          <w:szCs w:val="16"/>
        </w:rPr>
      </w:pPr>
      <w:r w:rsidRPr="00200697">
        <w:rPr>
          <w:rFonts w:ascii="Times New Roman" w:hAnsi="Times New Roman"/>
          <w:caps/>
          <w:sz w:val="16"/>
          <w:szCs w:val="16"/>
        </w:rPr>
        <w:t>«Научно-практический центр национальной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caps/>
          <w:sz w:val="16"/>
          <w:szCs w:val="16"/>
        </w:rPr>
        <w:t>академии наук Беларуси по животноводству»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caps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Республиканское унитарное предприятие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caps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«</w:t>
      </w:r>
      <w:r w:rsidRPr="00200697">
        <w:rPr>
          <w:rFonts w:ascii="Times New Roman" w:hAnsi="Times New Roman"/>
          <w:caps/>
          <w:sz w:val="16"/>
          <w:szCs w:val="16"/>
        </w:rPr>
        <w:t>Институт экспериментальной ветеринарии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caps/>
          <w:sz w:val="16"/>
          <w:szCs w:val="16"/>
        </w:rPr>
        <w:t>имЕНИ С. Н. Вышелесского</w:t>
      </w:r>
      <w:r w:rsidRPr="00200697">
        <w:rPr>
          <w:rFonts w:ascii="Times New Roman" w:hAnsi="Times New Roman"/>
          <w:sz w:val="16"/>
          <w:szCs w:val="16"/>
        </w:rPr>
        <w:t>»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Учреждение образования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«ВИТЕБСКАЯ ГОСУДАРСТВЕННАЯ ОРДЕНА «ЗНАК ПОЧЕТА»</w:t>
      </w:r>
    </w:p>
    <w:p w:rsidR="00206952" w:rsidRPr="00200697" w:rsidRDefault="00206952" w:rsidP="0020069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00697">
        <w:rPr>
          <w:rFonts w:ascii="Times New Roman" w:hAnsi="Times New Roman"/>
          <w:sz w:val="16"/>
          <w:szCs w:val="16"/>
        </w:rPr>
        <w:t>АКАДЕМИЯ ВЕТЕРИНАРНОЙ МЕДИЦИНЫ»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</w:rPr>
      </w:pP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</w:rPr>
      </w:pPr>
    </w:p>
    <w:p w:rsidR="00206952" w:rsidRPr="00200697" w:rsidRDefault="00206952" w:rsidP="0020695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06952" w:rsidRPr="00200697" w:rsidRDefault="00206952" w:rsidP="0020695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6952">
        <w:rPr>
          <w:rFonts w:ascii="Times New Roman" w:hAnsi="Times New Roman"/>
          <w:b/>
          <w:sz w:val="28"/>
          <w:szCs w:val="28"/>
        </w:rPr>
        <w:t>РЕСУРСОСБЕРЕГАЮЩАЯ ТЕХНОЛОГИЯ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6952">
        <w:rPr>
          <w:rFonts w:ascii="Times New Roman" w:hAnsi="Times New Roman"/>
          <w:b/>
          <w:sz w:val="28"/>
          <w:szCs w:val="28"/>
        </w:rPr>
        <w:t xml:space="preserve">НАПРАВЛЕННОГО ВЫРАЩИВАНИЯ 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6952">
        <w:rPr>
          <w:rFonts w:ascii="Times New Roman" w:hAnsi="Times New Roman"/>
          <w:b/>
          <w:sz w:val="28"/>
          <w:szCs w:val="28"/>
        </w:rPr>
        <w:t xml:space="preserve">ВЫСОКОЦЕННЫХ ПЛЕМЕННЫХ </w:t>
      </w:r>
    </w:p>
    <w:p w:rsidR="00206952" w:rsidRPr="0071770E" w:rsidRDefault="00206952" w:rsidP="0020695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206952">
        <w:rPr>
          <w:rFonts w:ascii="Times New Roman" w:hAnsi="Times New Roman"/>
          <w:b/>
          <w:sz w:val="28"/>
          <w:szCs w:val="28"/>
        </w:rPr>
        <w:t>ТЕЛОК И НЕТЕЛЕЙ</w:t>
      </w:r>
    </w:p>
    <w:p w:rsidR="00206952" w:rsidRPr="00200697" w:rsidRDefault="00206952" w:rsidP="0020695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06952">
        <w:rPr>
          <w:rFonts w:ascii="Times New Roman" w:hAnsi="Times New Roman"/>
          <w:i/>
          <w:sz w:val="20"/>
          <w:szCs w:val="20"/>
        </w:rPr>
        <w:t>Рекомендации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06952">
        <w:rPr>
          <w:rFonts w:ascii="Times New Roman" w:hAnsi="Times New Roman"/>
          <w:i/>
          <w:sz w:val="20"/>
          <w:szCs w:val="20"/>
        </w:rPr>
        <w:t xml:space="preserve">для специалистов племенной службы республики, племенных 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06952">
        <w:rPr>
          <w:rFonts w:ascii="Times New Roman" w:hAnsi="Times New Roman"/>
          <w:i/>
          <w:sz w:val="20"/>
          <w:szCs w:val="20"/>
        </w:rPr>
        <w:t xml:space="preserve">предприятий и хозяйств, руководителей и специалистов 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06952">
        <w:rPr>
          <w:rFonts w:ascii="Times New Roman" w:hAnsi="Times New Roman"/>
          <w:i/>
          <w:sz w:val="20"/>
          <w:szCs w:val="20"/>
        </w:rPr>
        <w:t xml:space="preserve">агропромышленных предприятий, научных сотрудников, </w:t>
      </w:r>
    </w:p>
    <w:p w:rsidR="00200697" w:rsidRDefault="00206952" w:rsidP="0020695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06952">
        <w:rPr>
          <w:rFonts w:ascii="Times New Roman" w:hAnsi="Times New Roman"/>
          <w:i/>
          <w:sz w:val="20"/>
          <w:szCs w:val="20"/>
        </w:rPr>
        <w:t xml:space="preserve">аспирантов, преподавателей и студентов 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06952">
        <w:rPr>
          <w:rFonts w:ascii="Times New Roman" w:hAnsi="Times New Roman"/>
          <w:i/>
          <w:sz w:val="20"/>
          <w:szCs w:val="20"/>
        </w:rPr>
        <w:t>сельскохозяйственных вузов и колледжей</w:t>
      </w:r>
    </w:p>
    <w:p w:rsidR="00206952" w:rsidRPr="00206952" w:rsidRDefault="00206952" w:rsidP="00206952">
      <w:pPr>
        <w:spacing w:after="0" w:line="240" w:lineRule="auto"/>
        <w:rPr>
          <w:rFonts w:ascii="Times New Roman" w:hAnsi="Times New Roman"/>
        </w:rPr>
      </w:pPr>
    </w:p>
    <w:p w:rsidR="00206952" w:rsidRPr="00206952" w:rsidRDefault="00206952" w:rsidP="00206952">
      <w:pPr>
        <w:spacing w:after="0" w:line="240" w:lineRule="auto"/>
        <w:rPr>
          <w:rFonts w:ascii="Times New Roman" w:hAnsi="Times New Roman"/>
        </w:rPr>
      </w:pPr>
    </w:p>
    <w:p w:rsidR="00206952" w:rsidRPr="00206952" w:rsidRDefault="00206952" w:rsidP="00206952">
      <w:pPr>
        <w:spacing w:after="0" w:line="240" w:lineRule="auto"/>
        <w:rPr>
          <w:rFonts w:ascii="Times New Roman" w:hAnsi="Times New Roman"/>
        </w:rPr>
      </w:pPr>
    </w:p>
    <w:p w:rsidR="00206952" w:rsidRPr="00206952" w:rsidRDefault="00206952" w:rsidP="00206952">
      <w:pPr>
        <w:spacing w:after="0" w:line="240" w:lineRule="auto"/>
        <w:rPr>
          <w:rFonts w:ascii="Times New Roman" w:hAnsi="Times New Roman"/>
          <w:sz w:val="20"/>
        </w:rPr>
      </w:pP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06952">
        <w:rPr>
          <w:rFonts w:ascii="Times New Roman" w:hAnsi="Times New Roman"/>
          <w:sz w:val="20"/>
          <w:szCs w:val="20"/>
        </w:rPr>
        <w:t>Горки</w:t>
      </w:r>
    </w:p>
    <w:p w:rsidR="00206952" w:rsidRPr="00206952" w:rsidRDefault="00206952" w:rsidP="0020695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06952">
        <w:rPr>
          <w:rFonts w:ascii="Times New Roman" w:hAnsi="Times New Roman"/>
          <w:sz w:val="20"/>
          <w:szCs w:val="20"/>
        </w:rPr>
        <w:t>БГСХА</w:t>
      </w:r>
    </w:p>
    <w:p w:rsidR="00206952" w:rsidRPr="00200697" w:rsidRDefault="00206952" w:rsidP="00206952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206952">
        <w:rPr>
          <w:rFonts w:ascii="Times New Roman" w:hAnsi="Times New Roman"/>
          <w:sz w:val="20"/>
          <w:szCs w:val="20"/>
        </w:rPr>
        <w:t>2017</w:t>
      </w:r>
    </w:p>
    <w:p w:rsidR="0044412E" w:rsidRPr="00206952" w:rsidRDefault="0044412E" w:rsidP="00363943">
      <w:pPr>
        <w:spacing w:after="0" w:line="224" w:lineRule="auto"/>
        <w:rPr>
          <w:rFonts w:ascii="Times New Roman" w:hAnsi="Times New Roman"/>
          <w:sz w:val="20"/>
          <w:szCs w:val="20"/>
        </w:rPr>
      </w:pPr>
      <w:r w:rsidRPr="00206952">
        <w:rPr>
          <w:rFonts w:ascii="Times New Roman" w:hAnsi="Times New Roman"/>
          <w:sz w:val="20"/>
          <w:szCs w:val="20"/>
        </w:rPr>
        <w:lastRenderedPageBreak/>
        <w:t>УДК 636.</w:t>
      </w:r>
      <w:r w:rsidR="008F1C64" w:rsidRPr="00206952">
        <w:rPr>
          <w:rFonts w:ascii="Times New Roman" w:hAnsi="Times New Roman"/>
          <w:sz w:val="20"/>
          <w:szCs w:val="20"/>
        </w:rPr>
        <w:t>082:631.17</w:t>
      </w:r>
    </w:p>
    <w:p w:rsidR="00DF08DC" w:rsidRPr="00206952" w:rsidRDefault="00DF08DC" w:rsidP="00363943">
      <w:pPr>
        <w:spacing w:after="0" w:line="224" w:lineRule="auto"/>
        <w:rPr>
          <w:rFonts w:ascii="Times New Roman" w:hAnsi="Times New Roman"/>
          <w:sz w:val="20"/>
          <w:szCs w:val="20"/>
        </w:rPr>
      </w:pPr>
      <w:r w:rsidRPr="00206952">
        <w:rPr>
          <w:rFonts w:ascii="Times New Roman" w:hAnsi="Times New Roman"/>
          <w:sz w:val="20"/>
          <w:szCs w:val="20"/>
        </w:rPr>
        <w:t>ББК</w:t>
      </w:r>
      <w:r w:rsidR="00D44A61" w:rsidRPr="00206952">
        <w:rPr>
          <w:rFonts w:ascii="Times New Roman" w:hAnsi="Times New Roman"/>
          <w:sz w:val="20"/>
          <w:szCs w:val="20"/>
        </w:rPr>
        <w:t xml:space="preserve"> 45.4</w:t>
      </w:r>
    </w:p>
    <w:p w:rsidR="00DF08DC" w:rsidRPr="00206952" w:rsidRDefault="00DF08DC" w:rsidP="00363943">
      <w:pPr>
        <w:spacing w:after="0" w:line="224" w:lineRule="auto"/>
        <w:ind w:firstLine="426"/>
        <w:rPr>
          <w:rFonts w:ascii="Times New Roman" w:hAnsi="Times New Roman"/>
          <w:sz w:val="20"/>
          <w:szCs w:val="20"/>
        </w:rPr>
      </w:pPr>
      <w:r w:rsidRPr="00206952">
        <w:rPr>
          <w:rFonts w:ascii="Times New Roman" w:hAnsi="Times New Roman"/>
          <w:sz w:val="20"/>
          <w:szCs w:val="20"/>
        </w:rPr>
        <w:t>Р</w:t>
      </w:r>
      <w:r w:rsidR="00D44A61" w:rsidRPr="00206952">
        <w:rPr>
          <w:rFonts w:ascii="Times New Roman" w:hAnsi="Times New Roman"/>
          <w:sz w:val="20"/>
          <w:szCs w:val="20"/>
        </w:rPr>
        <w:t>43</w:t>
      </w:r>
    </w:p>
    <w:p w:rsidR="00C21396" w:rsidRPr="005C2883" w:rsidRDefault="00C21396" w:rsidP="00363943">
      <w:pPr>
        <w:spacing w:after="0" w:line="224" w:lineRule="auto"/>
        <w:ind w:firstLine="284"/>
        <w:jc w:val="center"/>
        <w:rPr>
          <w:rFonts w:ascii="Times New Roman" w:hAnsi="Times New Roman"/>
          <w:i/>
          <w:sz w:val="12"/>
          <w:szCs w:val="20"/>
        </w:rPr>
      </w:pPr>
    </w:p>
    <w:p w:rsidR="00920251" w:rsidRDefault="00AB649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Р</w:t>
      </w:r>
      <w:r w:rsidR="007854EB">
        <w:rPr>
          <w:rFonts w:ascii="Times New Roman" w:hAnsi="Times New Roman"/>
          <w:i/>
          <w:sz w:val="20"/>
          <w:szCs w:val="20"/>
        </w:rPr>
        <w:t>екомендован</w:t>
      </w:r>
      <w:r>
        <w:rPr>
          <w:rFonts w:ascii="Times New Roman" w:hAnsi="Times New Roman"/>
          <w:i/>
          <w:sz w:val="20"/>
          <w:szCs w:val="20"/>
        </w:rPr>
        <w:t>о Н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аучно-техническим советом </w:t>
      </w:r>
      <w:r w:rsidR="00931D44">
        <w:rPr>
          <w:rFonts w:ascii="Times New Roman" w:hAnsi="Times New Roman"/>
          <w:i/>
          <w:sz w:val="20"/>
          <w:szCs w:val="20"/>
        </w:rPr>
        <w:t>БГСХА</w:t>
      </w:r>
      <w:r>
        <w:rPr>
          <w:rFonts w:ascii="Times New Roman" w:hAnsi="Times New Roman"/>
          <w:i/>
          <w:sz w:val="20"/>
          <w:szCs w:val="20"/>
        </w:rPr>
        <w:t>.</w:t>
      </w:r>
    </w:p>
    <w:p w:rsidR="00C21396" w:rsidRDefault="00AB649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ротокол № </w:t>
      </w:r>
      <w:r w:rsidR="007854EB">
        <w:rPr>
          <w:rFonts w:ascii="Times New Roman" w:hAnsi="Times New Roman"/>
          <w:i/>
          <w:sz w:val="20"/>
          <w:szCs w:val="20"/>
        </w:rPr>
        <w:t>2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от </w:t>
      </w:r>
      <w:r w:rsidR="007854EB">
        <w:rPr>
          <w:rFonts w:ascii="Times New Roman" w:hAnsi="Times New Roman"/>
          <w:i/>
          <w:sz w:val="20"/>
          <w:szCs w:val="20"/>
        </w:rPr>
        <w:t>24</w:t>
      </w:r>
      <w:r w:rsidR="00522A69">
        <w:rPr>
          <w:rFonts w:ascii="Times New Roman" w:hAnsi="Times New Roman"/>
          <w:i/>
          <w:sz w:val="20"/>
          <w:szCs w:val="20"/>
        </w:rPr>
        <w:t xml:space="preserve"> </w:t>
      </w:r>
      <w:r w:rsidR="00920251">
        <w:rPr>
          <w:rFonts w:ascii="Times New Roman" w:hAnsi="Times New Roman"/>
          <w:i/>
          <w:sz w:val="20"/>
          <w:szCs w:val="20"/>
        </w:rPr>
        <w:t>февраля</w:t>
      </w:r>
      <w:r w:rsidR="00200697">
        <w:rPr>
          <w:rFonts w:ascii="Times New Roman" w:hAnsi="Times New Roman"/>
          <w:i/>
          <w:sz w:val="20"/>
          <w:szCs w:val="20"/>
        </w:rPr>
        <w:t xml:space="preserve"> </w:t>
      </w:r>
      <w:r w:rsidR="007854EB">
        <w:rPr>
          <w:rFonts w:ascii="Times New Roman" w:hAnsi="Times New Roman"/>
          <w:i/>
          <w:sz w:val="20"/>
          <w:szCs w:val="20"/>
        </w:rPr>
        <w:t>2016 г.</w:t>
      </w:r>
    </w:p>
    <w:p w:rsidR="00C21396" w:rsidRPr="00406297" w:rsidRDefault="00C21396" w:rsidP="00363943">
      <w:pPr>
        <w:spacing w:after="0" w:line="224" w:lineRule="auto"/>
        <w:jc w:val="center"/>
        <w:rPr>
          <w:rFonts w:ascii="Times New Roman" w:hAnsi="Times New Roman"/>
          <w:i/>
          <w:sz w:val="12"/>
          <w:szCs w:val="20"/>
        </w:rPr>
      </w:pPr>
    </w:p>
    <w:p w:rsidR="00406297" w:rsidRDefault="0092025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О</w:t>
      </w:r>
      <w:r w:rsidR="007854EB">
        <w:rPr>
          <w:rFonts w:ascii="Times New Roman" w:hAnsi="Times New Roman"/>
          <w:i/>
          <w:sz w:val="20"/>
          <w:szCs w:val="20"/>
        </w:rPr>
        <w:t>добрен</w:t>
      </w:r>
      <w:r>
        <w:rPr>
          <w:rFonts w:ascii="Times New Roman" w:hAnsi="Times New Roman"/>
          <w:i/>
          <w:sz w:val="20"/>
          <w:szCs w:val="20"/>
        </w:rPr>
        <w:t>о секцией животноводства и ветеринарии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</w:t>
      </w:r>
    </w:p>
    <w:p w:rsidR="00920251" w:rsidRDefault="0092025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Н</w:t>
      </w:r>
      <w:r w:rsidR="00C21396" w:rsidRPr="00C21396">
        <w:rPr>
          <w:rFonts w:ascii="Times New Roman" w:hAnsi="Times New Roman"/>
          <w:i/>
          <w:sz w:val="20"/>
          <w:szCs w:val="20"/>
        </w:rPr>
        <w:t>аучно-техническ</w:t>
      </w:r>
      <w:r>
        <w:rPr>
          <w:rFonts w:ascii="Times New Roman" w:hAnsi="Times New Roman"/>
          <w:i/>
          <w:sz w:val="20"/>
          <w:szCs w:val="20"/>
        </w:rPr>
        <w:t>ого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совет</w:t>
      </w:r>
      <w:r>
        <w:rPr>
          <w:rFonts w:ascii="Times New Roman" w:hAnsi="Times New Roman"/>
          <w:i/>
          <w:sz w:val="20"/>
          <w:szCs w:val="20"/>
        </w:rPr>
        <w:t>а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Министерства сельского хозяйства</w:t>
      </w:r>
    </w:p>
    <w:p w:rsidR="00920251" w:rsidRDefault="00C21396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 w:rsidRPr="00C21396">
        <w:rPr>
          <w:rFonts w:ascii="Times New Roman" w:hAnsi="Times New Roman"/>
          <w:i/>
          <w:sz w:val="20"/>
          <w:szCs w:val="20"/>
        </w:rPr>
        <w:t>и продовольствия Республики Беларусь</w:t>
      </w:r>
      <w:r w:rsidR="00920251">
        <w:rPr>
          <w:rFonts w:ascii="Times New Roman" w:hAnsi="Times New Roman"/>
          <w:i/>
          <w:sz w:val="20"/>
          <w:szCs w:val="20"/>
        </w:rPr>
        <w:t>.</w:t>
      </w:r>
    </w:p>
    <w:p w:rsidR="00C21396" w:rsidRPr="00C21396" w:rsidRDefault="0092025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ротокол № </w:t>
      </w:r>
      <w:r w:rsidR="00C21396">
        <w:rPr>
          <w:rFonts w:ascii="Times New Roman" w:hAnsi="Times New Roman"/>
          <w:i/>
          <w:sz w:val="20"/>
          <w:szCs w:val="20"/>
        </w:rPr>
        <w:t>1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от </w:t>
      </w:r>
      <w:r w:rsidR="00C21396">
        <w:rPr>
          <w:rFonts w:ascii="Times New Roman" w:hAnsi="Times New Roman"/>
          <w:i/>
          <w:sz w:val="20"/>
          <w:szCs w:val="20"/>
        </w:rPr>
        <w:t>1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</w:t>
      </w:r>
      <w:r w:rsidR="00C21396">
        <w:rPr>
          <w:rFonts w:ascii="Times New Roman" w:hAnsi="Times New Roman"/>
          <w:i/>
          <w:sz w:val="20"/>
          <w:szCs w:val="20"/>
        </w:rPr>
        <w:t>марта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201</w:t>
      </w:r>
      <w:r w:rsidR="00C21396">
        <w:rPr>
          <w:rFonts w:ascii="Times New Roman" w:hAnsi="Times New Roman"/>
          <w:i/>
          <w:sz w:val="20"/>
          <w:szCs w:val="20"/>
        </w:rPr>
        <w:t>6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г.</w:t>
      </w:r>
    </w:p>
    <w:p w:rsidR="00C21396" w:rsidRPr="005C2883" w:rsidRDefault="00C21396" w:rsidP="00363943">
      <w:pPr>
        <w:spacing w:after="0" w:line="224" w:lineRule="auto"/>
        <w:jc w:val="center"/>
        <w:rPr>
          <w:rFonts w:ascii="Times New Roman" w:hAnsi="Times New Roman"/>
          <w:i/>
          <w:sz w:val="12"/>
          <w:szCs w:val="20"/>
        </w:rPr>
      </w:pPr>
    </w:p>
    <w:p w:rsidR="00C21396" w:rsidRPr="00C21396" w:rsidRDefault="00C21396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 w:rsidRPr="00C21396">
        <w:rPr>
          <w:rFonts w:ascii="Times New Roman" w:hAnsi="Times New Roman"/>
          <w:sz w:val="20"/>
          <w:szCs w:val="20"/>
        </w:rPr>
        <w:t>Авторы:</w:t>
      </w:r>
    </w:p>
    <w:p w:rsidR="00C21396" w:rsidRPr="00C21396" w:rsidRDefault="00920251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 w:rsidRPr="00C21396">
        <w:rPr>
          <w:rFonts w:ascii="Times New Roman" w:hAnsi="Times New Roman"/>
          <w:i/>
          <w:sz w:val="20"/>
          <w:szCs w:val="20"/>
        </w:rPr>
        <w:t>А.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C21396">
        <w:rPr>
          <w:rFonts w:ascii="Times New Roman" w:hAnsi="Times New Roman"/>
          <w:i/>
          <w:sz w:val="20"/>
          <w:szCs w:val="20"/>
        </w:rPr>
        <w:t xml:space="preserve">И. </w:t>
      </w:r>
      <w:r w:rsidR="00C21396" w:rsidRPr="00C21396">
        <w:rPr>
          <w:rFonts w:ascii="Times New Roman" w:hAnsi="Times New Roman"/>
          <w:i/>
          <w:sz w:val="20"/>
          <w:szCs w:val="20"/>
        </w:rPr>
        <w:t>Портной</w:t>
      </w:r>
      <w:r>
        <w:rPr>
          <w:rFonts w:ascii="Times New Roman" w:hAnsi="Times New Roman"/>
          <w:i/>
          <w:sz w:val="20"/>
          <w:szCs w:val="20"/>
        </w:rPr>
        <w:t>,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</w:t>
      </w:r>
      <w:r w:rsidRPr="00C21396">
        <w:rPr>
          <w:rFonts w:ascii="Times New Roman" w:hAnsi="Times New Roman"/>
          <w:i/>
          <w:sz w:val="20"/>
          <w:szCs w:val="20"/>
        </w:rPr>
        <w:t>А.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C21396">
        <w:rPr>
          <w:rFonts w:ascii="Times New Roman" w:hAnsi="Times New Roman"/>
          <w:i/>
          <w:sz w:val="20"/>
          <w:szCs w:val="20"/>
        </w:rPr>
        <w:t xml:space="preserve">Г. </w:t>
      </w:r>
      <w:r w:rsidR="00C21396" w:rsidRPr="00C21396">
        <w:rPr>
          <w:rFonts w:ascii="Times New Roman" w:hAnsi="Times New Roman"/>
          <w:i/>
          <w:sz w:val="20"/>
          <w:szCs w:val="20"/>
        </w:rPr>
        <w:t>Марусич</w:t>
      </w:r>
      <w:r>
        <w:rPr>
          <w:rFonts w:ascii="Times New Roman" w:hAnsi="Times New Roman"/>
          <w:i/>
          <w:sz w:val="20"/>
          <w:szCs w:val="20"/>
        </w:rPr>
        <w:t>, О. А.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Василевская</w:t>
      </w:r>
      <w:r w:rsidRPr="0092025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(УО БГСХА);</w:t>
      </w:r>
    </w:p>
    <w:p w:rsidR="00406297" w:rsidRDefault="0092025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 w:rsidRPr="00C21396">
        <w:rPr>
          <w:rFonts w:ascii="Times New Roman" w:hAnsi="Times New Roman"/>
          <w:i/>
          <w:sz w:val="20"/>
          <w:szCs w:val="20"/>
        </w:rPr>
        <w:t>В.</w:t>
      </w:r>
      <w:r>
        <w:rPr>
          <w:rFonts w:ascii="Times New Roman" w:hAnsi="Times New Roman"/>
          <w:i/>
          <w:sz w:val="20"/>
          <w:szCs w:val="20"/>
        </w:rPr>
        <w:t> </w:t>
      </w:r>
      <w:r w:rsidRPr="00C21396">
        <w:rPr>
          <w:rFonts w:ascii="Times New Roman" w:hAnsi="Times New Roman"/>
          <w:i/>
          <w:sz w:val="20"/>
          <w:szCs w:val="20"/>
        </w:rPr>
        <w:t>Н.</w:t>
      </w:r>
      <w:r>
        <w:rPr>
          <w:rFonts w:ascii="Times New Roman" w:hAnsi="Times New Roman"/>
          <w:i/>
          <w:sz w:val="20"/>
          <w:szCs w:val="20"/>
        </w:rPr>
        <w:t> </w:t>
      </w:r>
      <w:r w:rsidR="00C21396" w:rsidRPr="00C21396">
        <w:rPr>
          <w:rFonts w:ascii="Times New Roman" w:hAnsi="Times New Roman"/>
          <w:i/>
          <w:sz w:val="20"/>
          <w:szCs w:val="20"/>
        </w:rPr>
        <w:t>Тимошенко</w:t>
      </w:r>
      <w:r>
        <w:rPr>
          <w:rFonts w:ascii="Times New Roman" w:hAnsi="Times New Roman"/>
          <w:i/>
          <w:sz w:val="20"/>
          <w:szCs w:val="20"/>
        </w:rPr>
        <w:t>,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</w:t>
      </w:r>
      <w:r w:rsidRPr="00C21396">
        <w:rPr>
          <w:rFonts w:ascii="Times New Roman" w:hAnsi="Times New Roman"/>
          <w:i/>
          <w:sz w:val="20"/>
          <w:szCs w:val="20"/>
        </w:rPr>
        <w:t>А.</w:t>
      </w:r>
      <w:r>
        <w:rPr>
          <w:rFonts w:ascii="Times New Roman" w:hAnsi="Times New Roman"/>
          <w:i/>
          <w:sz w:val="20"/>
          <w:szCs w:val="20"/>
        </w:rPr>
        <w:t> </w:t>
      </w:r>
      <w:r w:rsidRPr="00C21396">
        <w:rPr>
          <w:rFonts w:ascii="Times New Roman" w:hAnsi="Times New Roman"/>
          <w:i/>
          <w:sz w:val="20"/>
          <w:szCs w:val="20"/>
        </w:rPr>
        <w:t>А</w:t>
      </w:r>
      <w:r>
        <w:rPr>
          <w:rFonts w:ascii="Times New Roman" w:hAnsi="Times New Roman"/>
          <w:i/>
          <w:sz w:val="20"/>
          <w:szCs w:val="20"/>
        </w:rPr>
        <w:t>. </w:t>
      </w:r>
      <w:r w:rsidR="00C21396" w:rsidRPr="00C21396">
        <w:rPr>
          <w:rFonts w:ascii="Times New Roman" w:hAnsi="Times New Roman"/>
          <w:i/>
          <w:sz w:val="20"/>
          <w:szCs w:val="20"/>
        </w:rPr>
        <w:t>Музыка</w:t>
      </w:r>
      <w:r>
        <w:rPr>
          <w:rFonts w:ascii="Times New Roman" w:hAnsi="Times New Roman"/>
          <w:i/>
          <w:sz w:val="20"/>
          <w:szCs w:val="20"/>
        </w:rPr>
        <w:t>, </w:t>
      </w:r>
      <w:r w:rsidRPr="00C21396">
        <w:rPr>
          <w:rFonts w:ascii="Times New Roman" w:hAnsi="Times New Roman"/>
          <w:i/>
          <w:sz w:val="20"/>
          <w:szCs w:val="20"/>
        </w:rPr>
        <w:t>С.</w:t>
      </w:r>
      <w:r>
        <w:rPr>
          <w:rFonts w:ascii="Times New Roman" w:hAnsi="Times New Roman"/>
          <w:i/>
          <w:sz w:val="20"/>
          <w:szCs w:val="20"/>
        </w:rPr>
        <w:t> </w:t>
      </w:r>
      <w:r w:rsidRPr="00C21396">
        <w:rPr>
          <w:rFonts w:ascii="Times New Roman" w:hAnsi="Times New Roman"/>
          <w:i/>
          <w:sz w:val="20"/>
          <w:szCs w:val="20"/>
        </w:rPr>
        <w:t>А.</w:t>
      </w:r>
      <w:r>
        <w:rPr>
          <w:rFonts w:ascii="Times New Roman" w:hAnsi="Times New Roman"/>
          <w:i/>
          <w:sz w:val="20"/>
          <w:szCs w:val="20"/>
        </w:rPr>
        <w:t> </w:t>
      </w:r>
      <w:r w:rsidR="00C21396" w:rsidRPr="00C21396">
        <w:rPr>
          <w:rFonts w:ascii="Times New Roman" w:hAnsi="Times New Roman"/>
          <w:i/>
          <w:sz w:val="20"/>
          <w:szCs w:val="20"/>
        </w:rPr>
        <w:t>Кирикович</w:t>
      </w:r>
      <w:r>
        <w:rPr>
          <w:rFonts w:ascii="Times New Roman" w:hAnsi="Times New Roman"/>
          <w:i/>
          <w:sz w:val="20"/>
          <w:szCs w:val="20"/>
        </w:rPr>
        <w:t>, А. А.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Москалев, </w:t>
      </w:r>
      <w:r>
        <w:rPr>
          <w:rFonts w:ascii="Times New Roman" w:hAnsi="Times New Roman"/>
          <w:i/>
          <w:sz w:val="20"/>
          <w:szCs w:val="20"/>
        </w:rPr>
        <w:t>Н.</w:t>
      </w:r>
      <w:r w:rsidR="00501A5E">
        <w:rPr>
          <w:rFonts w:ascii="Times New Roman" w:hAnsi="Times New Roman"/>
          <w:i/>
          <w:sz w:val="20"/>
          <w:szCs w:val="20"/>
        </w:rPr>
        <w:t> </w:t>
      </w:r>
      <w:r>
        <w:rPr>
          <w:rFonts w:ascii="Times New Roman" w:hAnsi="Times New Roman"/>
          <w:i/>
          <w:sz w:val="20"/>
          <w:szCs w:val="20"/>
        </w:rPr>
        <w:t>Н. 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Шматко, </w:t>
      </w:r>
      <w:r>
        <w:rPr>
          <w:rFonts w:ascii="Times New Roman" w:hAnsi="Times New Roman"/>
          <w:i/>
          <w:sz w:val="20"/>
          <w:szCs w:val="20"/>
        </w:rPr>
        <w:t>Л.</w:t>
      </w:r>
      <w:r w:rsidR="00501A5E">
        <w:rPr>
          <w:rFonts w:ascii="Times New Roman" w:hAnsi="Times New Roman"/>
          <w:i/>
          <w:sz w:val="20"/>
          <w:szCs w:val="20"/>
        </w:rPr>
        <w:t> </w:t>
      </w:r>
      <w:r>
        <w:rPr>
          <w:rFonts w:ascii="Times New Roman" w:hAnsi="Times New Roman"/>
          <w:i/>
          <w:sz w:val="20"/>
          <w:szCs w:val="20"/>
        </w:rPr>
        <w:t>Н. </w:t>
      </w:r>
      <w:r w:rsidR="00C21396" w:rsidRPr="00C21396">
        <w:rPr>
          <w:rFonts w:ascii="Times New Roman" w:hAnsi="Times New Roman"/>
          <w:i/>
          <w:sz w:val="20"/>
          <w:szCs w:val="20"/>
        </w:rPr>
        <w:t>Шейграцова</w:t>
      </w:r>
      <w:r>
        <w:rPr>
          <w:rFonts w:ascii="Times New Roman" w:hAnsi="Times New Roman"/>
          <w:i/>
          <w:sz w:val="20"/>
          <w:szCs w:val="20"/>
        </w:rPr>
        <w:t>,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М. П. 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Пучка, </w:t>
      </w:r>
      <w:r>
        <w:rPr>
          <w:rFonts w:ascii="Times New Roman" w:hAnsi="Times New Roman"/>
          <w:i/>
          <w:sz w:val="20"/>
          <w:szCs w:val="20"/>
        </w:rPr>
        <w:t>М. В. </w:t>
      </w:r>
      <w:r w:rsidR="00C21396" w:rsidRPr="00C21396">
        <w:rPr>
          <w:rFonts w:ascii="Times New Roman" w:hAnsi="Times New Roman"/>
          <w:i/>
          <w:sz w:val="20"/>
          <w:szCs w:val="20"/>
        </w:rPr>
        <w:t>Тимошенко,</w:t>
      </w:r>
    </w:p>
    <w:p w:rsidR="00C21396" w:rsidRDefault="00920251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С. В. </w:t>
      </w:r>
      <w:r w:rsidR="00C21396" w:rsidRPr="00C21396">
        <w:rPr>
          <w:rFonts w:ascii="Times New Roman" w:hAnsi="Times New Roman"/>
          <w:i/>
          <w:sz w:val="20"/>
          <w:szCs w:val="20"/>
        </w:rPr>
        <w:t>Сидоренко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 w:rsidRPr="00C21396">
        <w:rPr>
          <w:rFonts w:ascii="Times New Roman" w:hAnsi="Times New Roman"/>
          <w:sz w:val="20"/>
          <w:szCs w:val="20"/>
        </w:rPr>
        <w:t>РУП «НПЦ НАН Беларуси по животноводству»</w:t>
      </w:r>
      <w:r>
        <w:rPr>
          <w:rFonts w:ascii="Times New Roman" w:hAnsi="Times New Roman"/>
          <w:sz w:val="20"/>
          <w:szCs w:val="20"/>
        </w:rPr>
        <w:t>);</w:t>
      </w:r>
    </w:p>
    <w:p w:rsidR="00C21396" w:rsidRDefault="00920251" w:rsidP="00363943">
      <w:pPr>
        <w:spacing w:after="0" w:line="224" w:lineRule="auto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П. А. </w:t>
      </w:r>
      <w:r w:rsidR="00C21396" w:rsidRPr="00C21396">
        <w:rPr>
          <w:rFonts w:ascii="Times New Roman" w:hAnsi="Times New Roman"/>
          <w:i/>
          <w:sz w:val="20"/>
          <w:szCs w:val="20"/>
        </w:rPr>
        <w:t xml:space="preserve">Красочко, </w:t>
      </w:r>
      <w:r>
        <w:rPr>
          <w:rFonts w:ascii="Times New Roman" w:hAnsi="Times New Roman"/>
          <w:i/>
          <w:sz w:val="20"/>
          <w:szCs w:val="20"/>
        </w:rPr>
        <w:t>Е. С. </w:t>
      </w:r>
      <w:r w:rsidR="00C21396" w:rsidRPr="00C21396">
        <w:rPr>
          <w:rFonts w:ascii="Times New Roman" w:hAnsi="Times New Roman"/>
          <w:bCs/>
          <w:i/>
          <w:sz w:val="20"/>
          <w:szCs w:val="20"/>
        </w:rPr>
        <w:t>Журавлева</w:t>
      </w:r>
      <w:r w:rsidRPr="0092025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 w:rsidRPr="006C2298">
        <w:rPr>
          <w:rFonts w:ascii="Times New Roman" w:hAnsi="Times New Roman"/>
          <w:sz w:val="20"/>
          <w:szCs w:val="20"/>
        </w:rPr>
        <w:t>РУП «Институт экспериментальной ветеринарии им</w:t>
      </w:r>
      <w:r w:rsidR="00206952">
        <w:rPr>
          <w:rFonts w:ascii="Times New Roman" w:hAnsi="Times New Roman"/>
          <w:sz w:val="20"/>
          <w:szCs w:val="20"/>
        </w:rPr>
        <w:t>ени</w:t>
      </w:r>
      <w:r w:rsidRPr="006C2298">
        <w:rPr>
          <w:rFonts w:ascii="Times New Roman" w:hAnsi="Times New Roman"/>
          <w:sz w:val="20"/>
          <w:szCs w:val="20"/>
        </w:rPr>
        <w:t xml:space="preserve"> С.</w:t>
      </w:r>
      <w:r>
        <w:rPr>
          <w:rFonts w:ascii="Times New Roman" w:hAnsi="Times New Roman"/>
          <w:sz w:val="20"/>
          <w:szCs w:val="20"/>
        </w:rPr>
        <w:t> </w:t>
      </w:r>
      <w:r w:rsidRPr="006C2298">
        <w:rPr>
          <w:rFonts w:ascii="Times New Roman" w:hAnsi="Times New Roman"/>
          <w:sz w:val="20"/>
          <w:szCs w:val="20"/>
        </w:rPr>
        <w:t>Н. Вышелесского»</w:t>
      </w:r>
      <w:r>
        <w:rPr>
          <w:rFonts w:ascii="Times New Roman" w:hAnsi="Times New Roman"/>
          <w:sz w:val="20"/>
          <w:szCs w:val="20"/>
        </w:rPr>
        <w:t>);</w:t>
      </w:r>
    </w:p>
    <w:p w:rsidR="00C21396" w:rsidRPr="002E2E24" w:rsidRDefault="00920251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В.</w:t>
      </w:r>
      <w:r w:rsidR="00206952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Н. </w:t>
      </w:r>
      <w:r w:rsidRPr="002E2E24">
        <w:rPr>
          <w:rFonts w:ascii="Times New Roman" w:hAnsi="Times New Roman"/>
          <w:i/>
          <w:sz w:val="20"/>
          <w:szCs w:val="20"/>
        </w:rPr>
        <w:t>Минаков</w:t>
      </w:r>
      <w:r w:rsidR="002E2E2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 w:rsidR="00C207C2">
        <w:rPr>
          <w:rFonts w:ascii="Times New Roman" w:hAnsi="Times New Roman"/>
          <w:sz w:val="20"/>
          <w:szCs w:val="20"/>
        </w:rPr>
        <w:t>УО </w:t>
      </w:r>
      <w:r w:rsidR="002E2E24">
        <w:rPr>
          <w:rFonts w:ascii="Times New Roman" w:hAnsi="Times New Roman"/>
          <w:sz w:val="20"/>
          <w:szCs w:val="20"/>
        </w:rPr>
        <w:t>ВГАВМ</w:t>
      </w:r>
      <w:r w:rsidR="00C207C2">
        <w:rPr>
          <w:rFonts w:ascii="Times New Roman" w:hAnsi="Times New Roman"/>
          <w:sz w:val="20"/>
          <w:szCs w:val="20"/>
        </w:rPr>
        <w:t>)</w:t>
      </w:r>
    </w:p>
    <w:p w:rsidR="00C21396" w:rsidRPr="00406297" w:rsidRDefault="00C21396" w:rsidP="00363943">
      <w:pPr>
        <w:spacing w:after="0" w:line="224" w:lineRule="auto"/>
        <w:jc w:val="center"/>
        <w:rPr>
          <w:rFonts w:ascii="Times New Roman" w:hAnsi="Times New Roman"/>
          <w:i/>
          <w:sz w:val="12"/>
          <w:szCs w:val="20"/>
        </w:rPr>
      </w:pPr>
    </w:p>
    <w:p w:rsidR="00C21396" w:rsidRPr="00C21396" w:rsidRDefault="00C21396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 w:rsidRPr="00C21396">
        <w:rPr>
          <w:rFonts w:ascii="Times New Roman" w:hAnsi="Times New Roman"/>
          <w:sz w:val="20"/>
          <w:szCs w:val="20"/>
        </w:rPr>
        <w:t>Рецензенты:</w:t>
      </w:r>
    </w:p>
    <w:p w:rsidR="00501A5E" w:rsidRDefault="00C21396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 w:rsidRPr="00C21396">
        <w:rPr>
          <w:rFonts w:ascii="Times New Roman" w:hAnsi="Times New Roman"/>
          <w:sz w:val="20"/>
          <w:szCs w:val="20"/>
        </w:rPr>
        <w:t>доктор ветеринарных наук,</w:t>
      </w:r>
      <w:r w:rsidR="00501A5E">
        <w:rPr>
          <w:rFonts w:ascii="Times New Roman" w:hAnsi="Times New Roman"/>
          <w:sz w:val="20"/>
          <w:szCs w:val="20"/>
        </w:rPr>
        <w:t xml:space="preserve"> </w:t>
      </w:r>
      <w:r w:rsidRPr="00C21396">
        <w:rPr>
          <w:rFonts w:ascii="Times New Roman" w:hAnsi="Times New Roman"/>
          <w:sz w:val="20"/>
          <w:szCs w:val="20"/>
        </w:rPr>
        <w:t>профессор</w:t>
      </w:r>
      <w:r w:rsidR="00C207C2">
        <w:rPr>
          <w:rFonts w:ascii="Times New Roman" w:hAnsi="Times New Roman"/>
          <w:sz w:val="20"/>
          <w:szCs w:val="20"/>
        </w:rPr>
        <w:t>,</w:t>
      </w:r>
      <w:r w:rsidRPr="00C21396">
        <w:rPr>
          <w:rFonts w:ascii="Times New Roman" w:hAnsi="Times New Roman"/>
          <w:sz w:val="20"/>
          <w:szCs w:val="20"/>
        </w:rPr>
        <w:t xml:space="preserve"> </w:t>
      </w:r>
    </w:p>
    <w:p w:rsidR="00C21396" w:rsidRPr="00C207C2" w:rsidRDefault="00501A5E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 w:rsidRPr="00C21396">
        <w:rPr>
          <w:rFonts w:ascii="Times New Roman" w:hAnsi="Times New Roman"/>
          <w:sz w:val="20"/>
          <w:szCs w:val="20"/>
        </w:rPr>
        <w:t xml:space="preserve">член-корреспондент НАН </w:t>
      </w:r>
      <w:r>
        <w:rPr>
          <w:rFonts w:ascii="Times New Roman" w:hAnsi="Times New Roman"/>
          <w:sz w:val="20"/>
          <w:szCs w:val="20"/>
        </w:rPr>
        <w:t>Беларуси</w:t>
      </w:r>
      <w:r w:rsidRPr="00C21396">
        <w:rPr>
          <w:rFonts w:ascii="Times New Roman" w:hAnsi="Times New Roman"/>
          <w:sz w:val="20"/>
          <w:szCs w:val="20"/>
        </w:rPr>
        <w:t xml:space="preserve"> </w:t>
      </w:r>
      <w:r w:rsidR="00C21396" w:rsidRPr="00C21396">
        <w:rPr>
          <w:rFonts w:ascii="Times New Roman" w:hAnsi="Times New Roman"/>
          <w:i/>
          <w:sz w:val="20"/>
          <w:szCs w:val="20"/>
        </w:rPr>
        <w:t>А. Ф. Трофимов</w:t>
      </w:r>
      <w:r w:rsidR="00C207C2">
        <w:rPr>
          <w:rFonts w:ascii="Times New Roman" w:hAnsi="Times New Roman"/>
          <w:sz w:val="20"/>
          <w:szCs w:val="20"/>
        </w:rPr>
        <w:t>;</w:t>
      </w:r>
    </w:p>
    <w:p w:rsidR="00406297" w:rsidRDefault="00C21396" w:rsidP="00363943">
      <w:pPr>
        <w:spacing w:after="0" w:line="224" w:lineRule="auto"/>
        <w:jc w:val="center"/>
        <w:rPr>
          <w:rFonts w:ascii="Times New Roman" w:hAnsi="Times New Roman"/>
          <w:sz w:val="20"/>
          <w:szCs w:val="20"/>
        </w:rPr>
      </w:pPr>
      <w:r w:rsidRPr="00C21396">
        <w:rPr>
          <w:rFonts w:ascii="Times New Roman" w:hAnsi="Times New Roman"/>
          <w:sz w:val="20"/>
          <w:szCs w:val="20"/>
        </w:rPr>
        <w:t xml:space="preserve">доктор </w:t>
      </w:r>
      <w:r w:rsidR="00C207C2">
        <w:rPr>
          <w:rFonts w:ascii="Times New Roman" w:hAnsi="Times New Roman"/>
          <w:sz w:val="20"/>
          <w:szCs w:val="20"/>
        </w:rPr>
        <w:t xml:space="preserve">экономических наук, доктор </w:t>
      </w:r>
      <w:r w:rsidRPr="00C21396">
        <w:rPr>
          <w:rFonts w:ascii="Times New Roman" w:hAnsi="Times New Roman"/>
          <w:sz w:val="20"/>
          <w:szCs w:val="20"/>
        </w:rPr>
        <w:t xml:space="preserve">сельскохозяйственных наук, </w:t>
      </w:r>
    </w:p>
    <w:p w:rsidR="00C21396" w:rsidRDefault="00C21396" w:rsidP="00363943">
      <w:pPr>
        <w:spacing w:after="0" w:line="224" w:lineRule="auto"/>
        <w:jc w:val="center"/>
        <w:rPr>
          <w:rFonts w:ascii="Times New Roman" w:hAnsi="Times New Roman"/>
          <w:i/>
          <w:sz w:val="20"/>
          <w:szCs w:val="20"/>
        </w:rPr>
      </w:pPr>
      <w:r w:rsidRPr="00C21396">
        <w:rPr>
          <w:rFonts w:ascii="Times New Roman" w:hAnsi="Times New Roman"/>
          <w:sz w:val="20"/>
          <w:szCs w:val="20"/>
        </w:rPr>
        <w:t xml:space="preserve">профессор </w:t>
      </w:r>
      <w:r w:rsidRPr="00C21396">
        <w:rPr>
          <w:rFonts w:ascii="Times New Roman" w:hAnsi="Times New Roman"/>
          <w:i/>
          <w:sz w:val="20"/>
          <w:szCs w:val="20"/>
        </w:rPr>
        <w:t xml:space="preserve">Н. </w:t>
      </w:r>
      <w:r w:rsidR="002E2E24">
        <w:rPr>
          <w:rFonts w:ascii="Times New Roman" w:hAnsi="Times New Roman"/>
          <w:i/>
          <w:sz w:val="20"/>
          <w:szCs w:val="20"/>
        </w:rPr>
        <w:t>С</w:t>
      </w:r>
      <w:r w:rsidRPr="00C21396">
        <w:rPr>
          <w:rFonts w:ascii="Times New Roman" w:hAnsi="Times New Roman"/>
          <w:i/>
          <w:sz w:val="20"/>
          <w:szCs w:val="20"/>
        </w:rPr>
        <w:t>.</w:t>
      </w:r>
      <w:r w:rsidR="002E2E24">
        <w:rPr>
          <w:rFonts w:ascii="Times New Roman" w:hAnsi="Times New Roman"/>
          <w:i/>
          <w:sz w:val="20"/>
          <w:szCs w:val="20"/>
        </w:rPr>
        <w:t xml:space="preserve"> Яковчик</w:t>
      </w:r>
    </w:p>
    <w:p w:rsidR="00406297" w:rsidRPr="00501A5E" w:rsidRDefault="00406297" w:rsidP="00363943">
      <w:pPr>
        <w:spacing w:after="0" w:line="224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34"/>
        <w:gridCol w:w="5805"/>
      </w:tblGrid>
      <w:tr w:rsidR="00406297" w:rsidTr="00406297">
        <w:trPr>
          <w:trHeight w:val="1654"/>
        </w:trPr>
        <w:tc>
          <w:tcPr>
            <w:tcW w:w="534" w:type="dxa"/>
          </w:tcPr>
          <w:p w:rsidR="00406297" w:rsidRDefault="00406297" w:rsidP="00363943">
            <w:pPr>
              <w:spacing w:after="0" w:line="224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6297" w:rsidRDefault="00406297" w:rsidP="00363943">
            <w:pPr>
              <w:spacing w:after="0" w:line="224" w:lineRule="auto"/>
              <w:rPr>
                <w:rFonts w:ascii="Times New Roman" w:hAnsi="Times New Roman"/>
                <w:sz w:val="20"/>
                <w:szCs w:val="20"/>
              </w:rPr>
            </w:pPr>
            <w:r w:rsidRPr="00206952">
              <w:rPr>
                <w:rFonts w:ascii="Times New Roman" w:hAnsi="Times New Roman"/>
                <w:sz w:val="20"/>
                <w:szCs w:val="20"/>
              </w:rPr>
              <w:t>Р43</w:t>
            </w:r>
          </w:p>
        </w:tc>
        <w:tc>
          <w:tcPr>
            <w:tcW w:w="5805" w:type="dxa"/>
          </w:tcPr>
          <w:p w:rsidR="00406297" w:rsidRDefault="00406297" w:rsidP="00363943">
            <w:pPr>
              <w:spacing w:after="0" w:line="224" w:lineRule="auto"/>
              <w:ind w:left="33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8DC">
              <w:rPr>
                <w:rFonts w:ascii="Times New Roman" w:hAnsi="Times New Roman"/>
                <w:b/>
                <w:sz w:val="20"/>
                <w:szCs w:val="20"/>
              </w:rPr>
              <w:t>Ресурсосберегающая технология направленного выра</w:t>
            </w:r>
            <w:r w:rsidR="00A02E5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DF08DC">
              <w:rPr>
                <w:rFonts w:ascii="Times New Roman" w:hAnsi="Times New Roman"/>
                <w:b/>
                <w:sz w:val="20"/>
                <w:szCs w:val="20"/>
              </w:rPr>
              <w:t>щивания высокоценных племенных телок и нетелей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>: рек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>о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 xml:space="preserve">мендации / </w:t>
            </w:r>
            <w:r>
              <w:rPr>
                <w:rFonts w:ascii="Times New Roman" w:hAnsi="Times New Roman"/>
                <w:sz w:val="20"/>
                <w:szCs w:val="20"/>
              </w:rPr>
              <w:t>А. И. Портной [и др.].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 xml:space="preserve"> – Горки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БГСХА,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C21396">
              <w:rPr>
                <w:rFonts w:ascii="Times New Roman" w:hAnsi="Times New Roman"/>
                <w:sz w:val="20"/>
                <w:szCs w:val="20"/>
              </w:rPr>
              <w:t xml:space="preserve">. – </w:t>
            </w:r>
            <w:r w:rsidRPr="00A02E59">
              <w:rPr>
                <w:rFonts w:ascii="Times New Roman" w:hAnsi="Times New Roman"/>
                <w:sz w:val="20"/>
                <w:szCs w:val="20"/>
              </w:rPr>
              <w:t>5</w:t>
            </w:r>
            <w:r w:rsidR="00A02E59" w:rsidRPr="00A02E59">
              <w:rPr>
                <w:rFonts w:ascii="Times New Roman" w:hAnsi="Times New Roman"/>
                <w:sz w:val="20"/>
                <w:szCs w:val="20"/>
              </w:rPr>
              <w:t>1</w:t>
            </w:r>
            <w:r w:rsidRPr="00A02E5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</w:p>
          <w:p w:rsidR="00406297" w:rsidRPr="00406297" w:rsidRDefault="00406297" w:rsidP="00363943">
            <w:pPr>
              <w:spacing w:after="0" w:line="224" w:lineRule="auto"/>
              <w:ind w:left="284" w:firstLine="284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06297" w:rsidRDefault="00406297" w:rsidP="00363943">
            <w:pPr>
              <w:spacing w:after="0" w:line="224" w:lineRule="auto"/>
              <w:ind w:firstLine="28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Приведены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 xml:space="preserve"> технологические требования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к 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>комплексу мероприятий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>получе</w:t>
            </w:r>
            <w:r w:rsidR="00A02E59">
              <w:rPr>
                <w:rFonts w:ascii="Times New Roman" w:hAnsi="Times New Roman"/>
                <w:sz w:val="16"/>
                <w:szCs w:val="16"/>
              </w:rPr>
              <w:t>-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>ние нормально развитого приплода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 xml:space="preserve"> интенсивное выращивание моло</w:t>
            </w:r>
            <w:r w:rsidR="00A02E59">
              <w:rPr>
                <w:rFonts w:ascii="Times New Roman" w:hAnsi="Times New Roman"/>
                <w:sz w:val="16"/>
                <w:szCs w:val="16"/>
              </w:rPr>
              <w:t>д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 xml:space="preserve">няка по </w:t>
            </w:r>
            <w:r w:rsidRPr="00363943">
              <w:rPr>
                <w:rFonts w:ascii="Times New Roman" w:hAnsi="Times New Roman"/>
                <w:spacing w:val="-2"/>
                <w:sz w:val="16"/>
                <w:szCs w:val="16"/>
              </w:rPr>
              <w:t xml:space="preserve">биологически целесообразным и экономически эффективным планам роста </w:t>
            </w:r>
            <w:r w:rsidR="00363943" w:rsidRPr="00363943">
              <w:rPr>
                <w:rFonts w:ascii="Times New Roman" w:hAnsi="Times New Roman"/>
                <w:spacing w:val="-2"/>
                <w:sz w:val="16"/>
                <w:szCs w:val="16"/>
              </w:rPr>
              <w:t>и др.</w:t>
            </w:r>
            <w:r w:rsidRPr="00363943">
              <w:rPr>
                <w:rFonts w:ascii="Times New Roman" w:hAnsi="Times New Roman"/>
                <w:spacing w:val="-2"/>
                <w:sz w:val="16"/>
                <w:szCs w:val="16"/>
              </w:rPr>
              <w:t>),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 xml:space="preserve"> заключающ</w:t>
            </w:r>
            <w:r>
              <w:rPr>
                <w:rFonts w:ascii="Times New Roman" w:hAnsi="Times New Roman"/>
                <w:sz w:val="16"/>
                <w:szCs w:val="16"/>
              </w:rPr>
              <w:t>иеся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 xml:space="preserve"> в обеспечении максимально комфортных условий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для 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>содерж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>а</w:t>
            </w:r>
            <w:r w:rsidRPr="0076599C">
              <w:rPr>
                <w:rFonts w:ascii="Times New Roman" w:hAnsi="Times New Roman"/>
                <w:sz w:val="16"/>
                <w:szCs w:val="16"/>
              </w:rPr>
              <w:t>ния высокоценных племенных животных, способствующих полной реализации генетического потенциала продуктивности.</w:t>
            </w:r>
          </w:p>
          <w:p w:rsidR="00501A5E" w:rsidRDefault="00501A5E" w:rsidP="00363943">
            <w:pPr>
              <w:spacing w:after="0" w:line="224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1A5E">
              <w:rPr>
                <w:rFonts w:ascii="Times New Roman" w:hAnsi="Times New Roman"/>
                <w:sz w:val="16"/>
                <w:szCs w:val="16"/>
              </w:rPr>
              <w:t>Для специалистов племенной службы республики, племенных предприятий и хозяйств, руководителей и специалистов агропромышленных предприятий, научных сотрудников, аспирантов, преподавателей и студентов сельскохозяйс</w:t>
            </w:r>
            <w:r w:rsidRPr="00501A5E">
              <w:rPr>
                <w:rFonts w:ascii="Times New Roman" w:hAnsi="Times New Roman"/>
                <w:sz w:val="16"/>
                <w:szCs w:val="16"/>
              </w:rPr>
              <w:t>т</w:t>
            </w:r>
            <w:r w:rsidRPr="00501A5E">
              <w:rPr>
                <w:rFonts w:ascii="Times New Roman" w:hAnsi="Times New Roman"/>
                <w:sz w:val="16"/>
                <w:szCs w:val="16"/>
              </w:rPr>
              <w:t>венных вузов и колледжей</w:t>
            </w:r>
            <w:r w:rsidR="0036394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</w:tbl>
    <w:p w:rsidR="00406297" w:rsidRPr="00363943" w:rsidRDefault="00406297" w:rsidP="00363943">
      <w:pPr>
        <w:spacing w:after="0" w:line="224" w:lineRule="auto"/>
        <w:jc w:val="right"/>
        <w:rPr>
          <w:rFonts w:ascii="Times New Roman" w:hAnsi="Times New Roman"/>
          <w:b/>
          <w:sz w:val="12"/>
          <w:szCs w:val="16"/>
        </w:rPr>
      </w:pPr>
    </w:p>
    <w:p w:rsidR="00406297" w:rsidRPr="00406297" w:rsidRDefault="00406297" w:rsidP="00363943">
      <w:pPr>
        <w:spacing w:after="0" w:line="224" w:lineRule="auto"/>
        <w:jc w:val="right"/>
        <w:rPr>
          <w:rFonts w:ascii="Times New Roman" w:hAnsi="Times New Roman"/>
          <w:b/>
          <w:sz w:val="12"/>
          <w:szCs w:val="16"/>
        </w:rPr>
      </w:pPr>
    </w:p>
    <w:p w:rsidR="00DF08DC" w:rsidRPr="00406297" w:rsidRDefault="00DF08DC" w:rsidP="00363943">
      <w:pPr>
        <w:spacing w:after="0" w:line="224" w:lineRule="auto"/>
        <w:jc w:val="right"/>
        <w:rPr>
          <w:rFonts w:ascii="Times New Roman" w:hAnsi="Times New Roman"/>
          <w:b/>
          <w:sz w:val="16"/>
          <w:szCs w:val="16"/>
        </w:rPr>
      </w:pPr>
      <w:r w:rsidRPr="00406297">
        <w:rPr>
          <w:rFonts w:ascii="Times New Roman" w:hAnsi="Times New Roman"/>
          <w:b/>
          <w:sz w:val="16"/>
          <w:szCs w:val="16"/>
        </w:rPr>
        <w:t>УДК 636.</w:t>
      </w:r>
      <w:r w:rsidR="00A20AE5" w:rsidRPr="00406297">
        <w:rPr>
          <w:rFonts w:ascii="Times New Roman" w:hAnsi="Times New Roman"/>
          <w:b/>
          <w:sz w:val="16"/>
          <w:szCs w:val="16"/>
        </w:rPr>
        <w:t>082:631.17</w:t>
      </w:r>
    </w:p>
    <w:p w:rsidR="00DF08DC" w:rsidRPr="00406297" w:rsidRDefault="00DF08DC" w:rsidP="00363943">
      <w:pPr>
        <w:spacing w:after="0" w:line="224" w:lineRule="auto"/>
        <w:jc w:val="right"/>
        <w:rPr>
          <w:rFonts w:ascii="Times New Roman" w:hAnsi="Times New Roman"/>
          <w:b/>
          <w:sz w:val="16"/>
          <w:szCs w:val="16"/>
        </w:rPr>
      </w:pPr>
      <w:r w:rsidRPr="00406297">
        <w:rPr>
          <w:rFonts w:ascii="Times New Roman" w:hAnsi="Times New Roman"/>
          <w:b/>
          <w:sz w:val="16"/>
          <w:szCs w:val="16"/>
        </w:rPr>
        <w:t>ББК</w:t>
      </w:r>
      <w:r w:rsidR="00A20AE5" w:rsidRPr="00406297">
        <w:rPr>
          <w:rFonts w:ascii="Times New Roman" w:hAnsi="Times New Roman"/>
          <w:b/>
          <w:sz w:val="16"/>
          <w:szCs w:val="16"/>
        </w:rPr>
        <w:t xml:space="preserve"> 45.4</w:t>
      </w:r>
    </w:p>
    <w:p w:rsidR="00DF08DC" w:rsidRPr="00363943" w:rsidRDefault="00DF08DC" w:rsidP="00363943">
      <w:pPr>
        <w:spacing w:after="0" w:line="224" w:lineRule="auto"/>
        <w:jc w:val="right"/>
        <w:rPr>
          <w:rFonts w:ascii="Times New Roman" w:hAnsi="Times New Roman"/>
          <w:b/>
          <w:sz w:val="12"/>
          <w:szCs w:val="16"/>
        </w:rPr>
      </w:pPr>
    </w:p>
    <w:p w:rsidR="00406297" w:rsidRPr="00406297" w:rsidRDefault="00406297" w:rsidP="00363943">
      <w:pPr>
        <w:spacing w:after="0" w:line="224" w:lineRule="auto"/>
        <w:jc w:val="right"/>
        <w:rPr>
          <w:rFonts w:ascii="Times New Roman" w:hAnsi="Times New Roman"/>
          <w:b/>
          <w:sz w:val="12"/>
          <w:szCs w:val="16"/>
        </w:rPr>
      </w:pPr>
    </w:p>
    <w:p w:rsidR="00DF08DC" w:rsidRPr="00406297" w:rsidRDefault="00DF08DC" w:rsidP="00363943">
      <w:pPr>
        <w:spacing w:after="0" w:line="224" w:lineRule="auto"/>
        <w:ind w:firstLine="2977"/>
        <w:jc w:val="center"/>
        <w:rPr>
          <w:rFonts w:ascii="Times New Roman" w:hAnsi="Times New Roman"/>
          <w:sz w:val="16"/>
          <w:szCs w:val="16"/>
        </w:rPr>
      </w:pPr>
      <w:r w:rsidRPr="00406297">
        <w:rPr>
          <w:rFonts w:ascii="Times New Roman" w:hAnsi="Times New Roman"/>
          <w:sz w:val="16"/>
          <w:szCs w:val="16"/>
        </w:rPr>
        <w:t>© УО «Белорусская государственная</w:t>
      </w:r>
    </w:p>
    <w:p w:rsidR="007E6AC5" w:rsidRDefault="00DF08DC" w:rsidP="00363943">
      <w:pPr>
        <w:spacing w:after="0" w:line="224" w:lineRule="auto"/>
        <w:jc w:val="right"/>
        <w:rPr>
          <w:rFonts w:ascii="Times New Roman" w:hAnsi="Times New Roman"/>
          <w:sz w:val="16"/>
          <w:szCs w:val="16"/>
        </w:rPr>
        <w:sectPr w:rsidR="007E6AC5" w:rsidSect="00206952">
          <w:footerReference w:type="even" r:id="rId8"/>
          <w:footerReference w:type="default" r:id="rId9"/>
          <w:pgSz w:w="8391" w:h="11907" w:code="11"/>
          <w:pgMar w:top="1247" w:right="1134" w:bottom="1474" w:left="1134" w:header="0" w:footer="1134" w:gutter="0"/>
          <w:cols w:space="708"/>
          <w:titlePg/>
          <w:docGrid w:linePitch="360"/>
        </w:sectPr>
      </w:pPr>
      <w:r w:rsidRPr="00406297">
        <w:rPr>
          <w:rFonts w:ascii="Times New Roman" w:hAnsi="Times New Roman"/>
          <w:sz w:val="16"/>
          <w:szCs w:val="16"/>
        </w:rPr>
        <w:t>сельскохозяйственная академия», 2017</w:t>
      </w:r>
    </w:p>
    <w:p w:rsidR="00564B37" w:rsidRDefault="00564B37" w:rsidP="00DF08DC">
      <w:pPr>
        <w:spacing w:after="0" w:line="216" w:lineRule="auto"/>
        <w:jc w:val="center"/>
        <w:rPr>
          <w:rFonts w:ascii="Times New Roman" w:hAnsi="Times New Roman"/>
          <w:sz w:val="16"/>
          <w:szCs w:val="16"/>
        </w:rPr>
      </w:pPr>
      <w:r w:rsidRPr="00C21396">
        <w:rPr>
          <w:rFonts w:ascii="Times New Roman" w:hAnsi="Times New Roman"/>
          <w:sz w:val="16"/>
          <w:szCs w:val="16"/>
        </w:rPr>
        <w:lastRenderedPageBreak/>
        <w:t>СОДЕРЖАНИЕ</w:t>
      </w:r>
    </w:p>
    <w:p w:rsidR="00564B37" w:rsidRPr="00C21396" w:rsidRDefault="00564B37" w:rsidP="00564B37">
      <w:pPr>
        <w:spacing w:after="0" w:line="216" w:lineRule="auto"/>
        <w:ind w:firstLine="284"/>
        <w:jc w:val="center"/>
        <w:rPr>
          <w:rFonts w:ascii="Times New Roman" w:hAnsi="Times New Roman"/>
          <w:sz w:val="16"/>
          <w:szCs w:val="16"/>
        </w:rPr>
      </w:pPr>
    </w:p>
    <w:tbl>
      <w:tblPr>
        <w:tblW w:w="6337" w:type="dxa"/>
        <w:jc w:val="center"/>
        <w:tblLook w:val="04A0"/>
      </w:tblPr>
      <w:tblGrid>
        <w:gridCol w:w="5961"/>
        <w:gridCol w:w="376"/>
      </w:tblGrid>
      <w:tr w:rsidR="00564B37" w:rsidRPr="00C21396" w:rsidTr="00A02E59">
        <w:trPr>
          <w:trHeight w:val="91"/>
          <w:jc w:val="center"/>
        </w:trPr>
        <w:tc>
          <w:tcPr>
            <w:tcW w:w="5961" w:type="dxa"/>
          </w:tcPr>
          <w:p w:rsidR="00564B37" w:rsidRPr="00C21396" w:rsidRDefault="00564B37" w:rsidP="00804296">
            <w:pPr>
              <w:spacing w:after="0" w:line="240" w:lineRule="auto"/>
              <w:ind w:right="-350" w:firstLine="284"/>
              <w:rPr>
                <w:rFonts w:ascii="Times New Roman" w:hAnsi="Times New Roman"/>
                <w:sz w:val="16"/>
                <w:szCs w:val="16"/>
              </w:rPr>
            </w:pPr>
            <w:r w:rsidRPr="00C21396">
              <w:rPr>
                <w:rFonts w:ascii="Times New Roman" w:hAnsi="Times New Roman"/>
                <w:sz w:val="16"/>
                <w:szCs w:val="16"/>
              </w:rPr>
              <w:t>Введение</w:t>
            </w:r>
            <w:r w:rsidR="00363943">
              <w:rPr>
                <w:rFonts w:ascii="Times New Roman" w:hAnsi="Times New Roman"/>
                <w:sz w:val="16"/>
                <w:szCs w:val="16"/>
              </w:rPr>
              <w:t>.</w:t>
            </w:r>
            <w:r w:rsidRPr="00C21396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</w:t>
            </w:r>
            <w:r w:rsidR="00F207F6">
              <w:rPr>
                <w:rFonts w:ascii="Times New Roman" w:hAnsi="Times New Roman"/>
                <w:sz w:val="16"/>
                <w:szCs w:val="16"/>
              </w:rPr>
              <w:t>.....</w:t>
            </w:r>
            <w:r w:rsidR="00804296">
              <w:rPr>
                <w:rFonts w:ascii="Times New Roman" w:hAnsi="Times New Roman"/>
                <w:sz w:val="16"/>
                <w:szCs w:val="16"/>
              </w:rPr>
              <w:t>........</w:t>
            </w:r>
            <w:r w:rsidR="00F207F6">
              <w:rPr>
                <w:rFonts w:ascii="Times New Roman" w:hAnsi="Times New Roman"/>
                <w:sz w:val="16"/>
                <w:szCs w:val="16"/>
              </w:rPr>
              <w:t>.</w:t>
            </w:r>
            <w:r w:rsidR="00804296">
              <w:rPr>
                <w:rFonts w:ascii="Times New Roman" w:hAnsi="Times New Roman"/>
                <w:sz w:val="16"/>
                <w:szCs w:val="16"/>
              </w:rPr>
              <w:t>.........</w:t>
            </w:r>
            <w:r w:rsidR="00F207F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76" w:type="dxa"/>
          </w:tcPr>
          <w:p w:rsidR="00564B37" w:rsidRPr="00804296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highlight w:val="magenta"/>
              </w:rPr>
            </w:pPr>
            <w:r w:rsidRPr="0080429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564B37" w:rsidRPr="00C21396" w:rsidTr="00A02E59">
        <w:trPr>
          <w:trHeight w:val="1476"/>
          <w:jc w:val="center"/>
        </w:trPr>
        <w:tc>
          <w:tcPr>
            <w:tcW w:w="5961" w:type="dxa"/>
          </w:tcPr>
          <w:p w:rsidR="00F207F6" w:rsidRPr="00363943" w:rsidRDefault="00564B37" w:rsidP="00804296">
            <w:pPr>
              <w:spacing w:after="0" w:line="240" w:lineRule="auto"/>
              <w:ind w:right="-317" w:firstLine="284"/>
              <w:rPr>
                <w:rStyle w:val="4522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22"/>
                <w:rFonts w:ascii="Times New Roman" w:hAnsi="Times New Roman"/>
                <w:sz w:val="16"/>
                <w:szCs w:val="16"/>
              </w:rPr>
              <w:t>1 Технология получения здор</w:t>
            </w:r>
            <w:r w:rsidR="00F207F6" w:rsidRPr="00363943">
              <w:rPr>
                <w:rStyle w:val="4522"/>
                <w:rFonts w:ascii="Times New Roman" w:hAnsi="Times New Roman"/>
                <w:sz w:val="16"/>
                <w:szCs w:val="16"/>
              </w:rPr>
              <w:t xml:space="preserve">ового приплода от высокоценных </w:t>
            </w:r>
            <w:r w:rsidRPr="00363943">
              <w:rPr>
                <w:rStyle w:val="4522"/>
                <w:rFonts w:ascii="Times New Roman" w:hAnsi="Times New Roman"/>
                <w:sz w:val="16"/>
                <w:szCs w:val="16"/>
              </w:rPr>
              <w:t xml:space="preserve">племенных </w:t>
            </w:r>
          </w:p>
          <w:p w:rsidR="00564B37" w:rsidRPr="00363943" w:rsidRDefault="00564B37" w:rsidP="00804296">
            <w:pPr>
              <w:spacing w:after="0" w:line="240" w:lineRule="auto"/>
              <w:ind w:right="-317"/>
              <w:rPr>
                <w:rStyle w:val="4522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22"/>
                <w:rFonts w:ascii="Times New Roman" w:hAnsi="Times New Roman"/>
                <w:sz w:val="16"/>
                <w:szCs w:val="16"/>
              </w:rPr>
              <w:t>животных</w:t>
            </w:r>
            <w:r w:rsidR="00F207F6" w:rsidRPr="00363943">
              <w:rPr>
                <w:rStyle w:val="4522"/>
                <w:rFonts w:ascii="Times New Roman" w:hAnsi="Times New Roman"/>
                <w:sz w:val="16"/>
                <w:szCs w:val="16"/>
              </w:rPr>
              <w:t>………………………………………………………………………</w:t>
            </w:r>
            <w:r w:rsidR="00804296">
              <w:rPr>
                <w:rStyle w:val="4522"/>
                <w:rFonts w:ascii="Times New Roman" w:hAnsi="Times New Roman"/>
                <w:sz w:val="16"/>
                <w:szCs w:val="16"/>
              </w:rPr>
              <w:t>……………...</w:t>
            </w:r>
            <w:r w:rsidR="00F207F6" w:rsidRPr="00363943">
              <w:rPr>
                <w:rStyle w:val="4522"/>
                <w:rFonts w:ascii="Times New Roman" w:hAnsi="Times New Roman"/>
                <w:sz w:val="16"/>
                <w:szCs w:val="16"/>
              </w:rPr>
              <w:t>...</w:t>
            </w:r>
          </w:p>
          <w:p w:rsidR="00F207F6" w:rsidRPr="00363943" w:rsidRDefault="00564B37" w:rsidP="00804296">
            <w:pPr>
              <w:spacing w:after="0" w:line="240" w:lineRule="auto"/>
              <w:ind w:right="-317" w:firstLine="284"/>
              <w:rPr>
                <w:rStyle w:val="4521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12"/>
                <w:rFonts w:ascii="Times New Roman" w:hAnsi="Times New Roman"/>
                <w:sz w:val="16"/>
                <w:szCs w:val="16"/>
              </w:rPr>
              <w:t>2 В</w:t>
            </w:r>
            <w:r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ыращивание высокоценных племенных телят от</w:t>
            </w:r>
            <w:r w:rsidRPr="00363943">
              <w:rPr>
                <w:rStyle w:val="4510pt15"/>
                <w:rFonts w:ascii="Times New Roman" w:hAnsi="Times New Roman"/>
                <w:sz w:val="16"/>
                <w:szCs w:val="16"/>
              </w:rPr>
              <w:t xml:space="preserve"> </w:t>
            </w:r>
            <w:r w:rsidRPr="00363943">
              <w:rPr>
                <w:rStyle w:val="4521"/>
                <w:rFonts w:ascii="Times New Roman" w:hAnsi="Times New Roman"/>
                <w:sz w:val="16"/>
                <w:szCs w:val="16"/>
              </w:rPr>
              <w:t xml:space="preserve"> рождения </w:t>
            </w:r>
          </w:p>
          <w:p w:rsidR="00564B37" w:rsidRPr="00363943" w:rsidRDefault="00564B37" w:rsidP="00804296">
            <w:pPr>
              <w:spacing w:after="0" w:line="240" w:lineRule="auto"/>
              <w:ind w:right="-317"/>
              <w:rPr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до 6-</w:t>
            </w:r>
            <w:r w:rsidR="00F207F6"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м</w:t>
            </w:r>
            <w:r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есячного возра</w:t>
            </w:r>
            <w:r w:rsidR="00F207F6"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ст</w:t>
            </w:r>
            <w:r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а……………………………………………………</w:t>
            </w:r>
            <w:r w:rsidR="00F207F6"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……</w:t>
            </w:r>
            <w:r w:rsidR="00804296">
              <w:rPr>
                <w:rStyle w:val="4521"/>
                <w:rFonts w:ascii="Times New Roman" w:hAnsi="Times New Roman"/>
                <w:sz w:val="16"/>
                <w:szCs w:val="16"/>
              </w:rPr>
              <w:t>……….</w:t>
            </w:r>
            <w:r w:rsidR="00F207F6" w:rsidRPr="00363943">
              <w:rPr>
                <w:rStyle w:val="4521"/>
                <w:rFonts w:ascii="Times New Roman" w:hAnsi="Times New Roman"/>
                <w:sz w:val="16"/>
                <w:szCs w:val="16"/>
              </w:rPr>
              <w:t>……</w:t>
            </w:r>
          </w:p>
          <w:p w:rsidR="00363943" w:rsidRDefault="00564B37" w:rsidP="00804296">
            <w:pPr>
              <w:spacing w:after="0" w:line="240" w:lineRule="auto"/>
              <w:ind w:right="-317" w:firstLine="284"/>
              <w:rPr>
                <w:rStyle w:val="4520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10pt14"/>
                <w:rFonts w:ascii="Times New Roman" w:hAnsi="Times New Roman"/>
                <w:sz w:val="16"/>
                <w:szCs w:val="16"/>
              </w:rPr>
              <w:t>3 В</w:t>
            </w:r>
            <w:r w:rsidRPr="00363943">
              <w:rPr>
                <w:rStyle w:val="4520"/>
                <w:rFonts w:ascii="Times New Roman" w:hAnsi="Times New Roman"/>
                <w:sz w:val="16"/>
                <w:szCs w:val="16"/>
              </w:rPr>
              <w:t xml:space="preserve">ыращивание высокоценных племенных телок старше 6-месячного </w:t>
            </w:r>
          </w:p>
          <w:p w:rsidR="00564B37" w:rsidRPr="00363943" w:rsidRDefault="00804296" w:rsidP="00804296">
            <w:pPr>
              <w:spacing w:after="0" w:line="240" w:lineRule="auto"/>
              <w:ind w:right="-31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Style w:val="4520"/>
                <w:rFonts w:ascii="Times New Roman" w:hAnsi="Times New Roman"/>
                <w:sz w:val="16"/>
                <w:szCs w:val="16"/>
              </w:rPr>
              <w:t>в</w:t>
            </w:r>
            <w:r w:rsidR="00564B37" w:rsidRPr="00363943">
              <w:rPr>
                <w:rStyle w:val="4520"/>
                <w:rFonts w:ascii="Times New Roman" w:hAnsi="Times New Roman"/>
                <w:sz w:val="16"/>
                <w:szCs w:val="16"/>
              </w:rPr>
              <w:t>озраста</w:t>
            </w:r>
            <w:r>
              <w:rPr>
                <w:rStyle w:val="4520"/>
                <w:rFonts w:ascii="Times New Roman" w:hAnsi="Times New Roman"/>
                <w:sz w:val="16"/>
                <w:szCs w:val="16"/>
              </w:rPr>
              <w:t>………………………………………………………………………………………….</w:t>
            </w:r>
          </w:p>
          <w:p w:rsidR="00363943" w:rsidRDefault="00564B37" w:rsidP="00804296">
            <w:pPr>
              <w:spacing w:after="0" w:line="240" w:lineRule="auto"/>
              <w:ind w:right="-317" w:firstLine="284"/>
              <w:rPr>
                <w:rStyle w:val="4519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10pt13"/>
                <w:rFonts w:ascii="Times New Roman" w:hAnsi="Times New Roman"/>
                <w:sz w:val="16"/>
                <w:szCs w:val="16"/>
              </w:rPr>
              <w:t>4 О</w:t>
            </w:r>
            <w:r w:rsidRPr="00363943">
              <w:rPr>
                <w:rStyle w:val="4519"/>
                <w:rFonts w:ascii="Times New Roman" w:hAnsi="Times New Roman"/>
                <w:sz w:val="16"/>
                <w:szCs w:val="16"/>
              </w:rPr>
              <w:t xml:space="preserve">сновные требования к выращиванию и осеменению высокоценных </w:t>
            </w:r>
          </w:p>
          <w:p w:rsidR="00564B37" w:rsidRPr="00363943" w:rsidRDefault="00564B37" w:rsidP="00804296">
            <w:pPr>
              <w:spacing w:after="0" w:line="240" w:lineRule="auto"/>
              <w:ind w:right="-317"/>
              <w:rPr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19"/>
                <w:rFonts w:ascii="Times New Roman" w:hAnsi="Times New Roman"/>
                <w:sz w:val="16"/>
                <w:szCs w:val="16"/>
              </w:rPr>
              <w:t>племенных телок…………………………………………………</w:t>
            </w:r>
            <w:r w:rsidR="00804296">
              <w:rPr>
                <w:rStyle w:val="4519"/>
                <w:rFonts w:ascii="Times New Roman" w:hAnsi="Times New Roman"/>
                <w:sz w:val="16"/>
                <w:szCs w:val="16"/>
              </w:rPr>
              <w:t>………...</w:t>
            </w:r>
            <w:r w:rsidRPr="00363943">
              <w:rPr>
                <w:rStyle w:val="4519"/>
                <w:rFonts w:ascii="Times New Roman" w:hAnsi="Times New Roman"/>
                <w:sz w:val="16"/>
                <w:szCs w:val="16"/>
              </w:rPr>
              <w:t>………………...</w:t>
            </w:r>
            <w:r w:rsidR="00F207F6" w:rsidRPr="00363943">
              <w:rPr>
                <w:rStyle w:val="4519"/>
                <w:rFonts w:ascii="Times New Roman" w:hAnsi="Times New Roman"/>
                <w:sz w:val="16"/>
                <w:szCs w:val="16"/>
              </w:rPr>
              <w:t>...</w:t>
            </w:r>
          </w:p>
          <w:p w:rsidR="00564B37" w:rsidRPr="00363943" w:rsidRDefault="00564B37" w:rsidP="00804296">
            <w:pPr>
              <w:spacing w:after="0" w:line="240" w:lineRule="auto"/>
              <w:ind w:right="-317" w:firstLine="284"/>
              <w:rPr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4518"/>
                <w:rFonts w:ascii="Times New Roman" w:hAnsi="Times New Roman"/>
                <w:sz w:val="16"/>
                <w:szCs w:val="16"/>
              </w:rPr>
              <w:t>5 Осеменение высокоценных племенных телок в период охоты…………</w:t>
            </w:r>
            <w:r w:rsidR="00F207F6" w:rsidRPr="00363943">
              <w:rPr>
                <w:rStyle w:val="4518"/>
                <w:rFonts w:ascii="Times New Roman" w:hAnsi="Times New Roman"/>
                <w:sz w:val="16"/>
                <w:szCs w:val="16"/>
              </w:rPr>
              <w:t>…</w:t>
            </w:r>
            <w:r w:rsidR="00804296">
              <w:rPr>
                <w:rStyle w:val="4518"/>
                <w:rFonts w:ascii="Times New Roman" w:hAnsi="Times New Roman"/>
                <w:sz w:val="16"/>
                <w:szCs w:val="16"/>
              </w:rPr>
              <w:t>…………</w:t>
            </w:r>
          </w:p>
          <w:p w:rsidR="00564B37" w:rsidRPr="00363943" w:rsidRDefault="00564B37" w:rsidP="00804296">
            <w:pPr>
              <w:spacing w:after="0" w:line="240" w:lineRule="auto"/>
              <w:ind w:right="-317" w:firstLine="284"/>
              <w:rPr>
                <w:rStyle w:val="12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12"/>
                <w:rFonts w:ascii="Times New Roman" w:hAnsi="Times New Roman"/>
                <w:sz w:val="16"/>
                <w:szCs w:val="16"/>
              </w:rPr>
              <w:t>6 Ветеринарно-санитарные мероприятия</w:t>
            </w:r>
            <w:r w:rsidR="00F207F6" w:rsidRPr="00363943">
              <w:rPr>
                <w:rStyle w:val="12"/>
                <w:rFonts w:ascii="Times New Roman" w:hAnsi="Times New Roman"/>
                <w:sz w:val="16"/>
                <w:szCs w:val="16"/>
              </w:rPr>
              <w:t>………………………………………</w:t>
            </w:r>
            <w:r w:rsidR="00804296">
              <w:rPr>
                <w:rStyle w:val="12"/>
                <w:rFonts w:ascii="Times New Roman" w:hAnsi="Times New Roman"/>
                <w:sz w:val="16"/>
                <w:szCs w:val="16"/>
              </w:rPr>
              <w:t>………</w:t>
            </w:r>
            <w:r w:rsidR="00F207F6" w:rsidRPr="00363943">
              <w:rPr>
                <w:rStyle w:val="12"/>
                <w:rFonts w:ascii="Times New Roman" w:hAnsi="Times New Roman"/>
                <w:sz w:val="16"/>
                <w:szCs w:val="16"/>
              </w:rPr>
              <w:t>..</w:t>
            </w:r>
          </w:p>
          <w:p w:rsidR="00564B37" w:rsidRPr="00363943" w:rsidRDefault="00564B37" w:rsidP="00804296">
            <w:pPr>
              <w:spacing w:after="0" w:line="240" w:lineRule="auto"/>
              <w:ind w:right="-317" w:firstLine="284"/>
              <w:rPr>
                <w:rStyle w:val="12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12"/>
                <w:rFonts w:ascii="Times New Roman" w:hAnsi="Times New Roman"/>
                <w:sz w:val="16"/>
                <w:szCs w:val="16"/>
              </w:rPr>
              <w:t>7 Выполнение технологических операций и оценка качества работ</w:t>
            </w:r>
            <w:r w:rsidR="00F207F6" w:rsidRPr="00363943">
              <w:rPr>
                <w:rStyle w:val="12"/>
                <w:rFonts w:ascii="Times New Roman" w:hAnsi="Times New Roman"/>
                <w:sz w:val="16"/>
                <w:szCs w:val="16"/>
              </w:rPr>
              <w:t>…………</w:t>
            </w:r>
            <w:r w:rsidR="00804296">
              <w:rPr>
                <w:rStyle w:val="12"/>
                <w:rFonts w:ascii="Times New Roman" w:hAnsi="Times New Roman"/>
                <w:sz w:val="16"/>
                <w:szCs w:val="16"/>
              </w:rPr>
              <w:t>……….</w:t>
            </w:r>
            <w:r w:rsidR="00F207F6" w:rsidRPr="00363943">
              <w:rPr>
                <w:rStyle w:val="12"/>
                <w:rFonts w:ascii="Times New Roman" w:hAnsi="Times New Roman"/>
                <w:sz w:val="16"/>
                <w:szCs w:val="16"/>
              </w:rPr>
              <w:t>.</w:t>
            </w:r>
          </w:p>
          <w:p w:rsidR="00564B37" w:rsidRPr="00363943" w:rsidRDefault="00564B37" w:rsidP="00804296">
            <w:pPr>
              <w:spacing w:after="0" w:line="240" w:lineRule="auto"/>
              <w:ind w:right="-317" w:firstLine="284"/>
              <w:rPr>
                <w:rStyle w:val="12"/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12"/>
                <w:rFonts w:ascii="Times New Roman" w:hAnsi="Times New Roman"/>
                <w:sz w:val="16"/>
                <w:szCs w:val="16"/>
              </w:rPr>
              <w:t>Литерату</w:t>
            </w:r>
            <w:r w:rsidR="00F207F6" w:rsidRPr="00363943">
              <w:rPr>
                <w:rStyle w:val="12"/>
                <w:rFonts w:ascii="Times New Roman" w:hAnsi="Times New Roman"/>
                <w:sz w:val="16"/>
                <w:szCs w:val="16"/>
              </w:rPr>
              <w:t>ра…………………………………………………………………………</w:t>
            </w:r>
            <w:r w:rsidR="00804296">
              <w:rPr>
                <w:rStyle w:val="12"/>
                <w:rFonts w:ascii="Times New Roman" w:hAnsi="Times New Roman"/>
                <w:sz w:val="16"/>
                <w:szCs w:val="16"/>
              </w:rPr>
              <w:t>………</w:t>
            </w:r>
          </w:p>
          <w:p w:rsidR="00564B37" w:rsidRPr="00363943" w:rsidRDefault="00A250D5" w:rsidP="00804296">
            <w:pPr>
              <w:spacing w:after="0" w:line="240" w:lineRule="auto"/>
              <w:ind w:right="-317" w:firstLine="284"/>
              <w:rPr>
                <w:rFonts w:ascii="Times New Roman" w:hAnsi="Times New Roman"/>
                <w:sz w:val="16"/>
                <w:szCs w:val="16"/>
              </w:rPr>
            </w:pPr>
            <w:r w:rsidRPr="00363943">
              <w:rPr>
                <w:rStyle w:val="12"/>
                <w:rFonts w:ascii="Times New Roman" w:hAnsi="Times New Roman"/>
                <w:sz w:val="16"/>
                <w:szCs w:val="16"/>
              </w:rPr>
              <w:t>Приложения………………………………………………………………</w:t>
            </w:r>
            <w:r w:rsidR="00F207F6" w:rsidRPr="00363943">
              <w:rPr>
                <w:rStyle w:val="12"/>
                <w:rFonts w:ascii="Times New Roman" w:hAnsi="Times New Roman"/>
                <w:sz w:val="16"/>
                <w:szCs w:val="16"/>
              </w:rPr>
              <w:t>………</w:t>
            </w:r>
            <w:r w:rsidR="00804296">
              <w:rPr>
                <w:rStyle w:val="12"/>
                <w:rFonts w:ascii="Times New Roman" w:hAnsi="Times New Roman"/>
                <w:sz w:val="16"/>
                <w:szCs w:val="16"/>
              </w:rPr>
              <w:t>………..</w:t>
            </w:r>
          </w:p>
        </w:tc>
        <w:tc>
          <w:tcPr>
            <w:tcW w:w="376" w:type="dxa"/>
          </w:tcPr>
          <w:p w:rsidR="00564B37" w:rsidRPr="00804296" w:rsidRDefault="00564B37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highlight w:val="magenta"/>
              </w:rPr>
            </w:pPr>
          </w:p>
          <w:p w:rsidR="007854EB" w:rsidRPr="00A02E59" w:rsidRDefault="00522A69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A02E59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A250D5" w:rsidRPr="00804296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highlight w:val="magenta"/>
              </w:rPr>
            </w:pP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63943" w:rsidRPr="006754AB" w:rsidRDefault="00363943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30</w:t>
            </w:r>
          </w:p>
          <w:p w:rsidR="00363943" w:rsidRPr="006754AB" w:rsidRDefault="00363943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3</w:t>
            </w:r>
            <w:r w:rsidR="006E261A" w:rsidRPr="006754AB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3</w:t>
            </w:r>
            <w:r w:rsidR="006E261A" w:rsidRPr="006754AB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3</w:t>
            </w:r>
            <w:r w:rsidR="00D474D7" w:rsidRPr="006754AB"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3</w:t>
            </w:r>
            <w:r w:rsidR="006E261A" w:rsidRPr="006754AB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A250D5" w:rsidRPr="006754AB" w:rsidRDefault="00A250D5" w:rsidP="003639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40</w:t>
            </w:r>
          </w:p>
          <w:p w:rsidR="00A250D5" w:rsidRPr="00804296" w:rsidRDefault="00A250D5" w:rsidP="0080429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highlight w:val="magenta"/>
              </w:rPr>
            </w:pPr>
            <w:r w:rsidRPr="006754AB">
              <w:rPr>
                <w:rFonts w:ascii="Times New Roman" w:hAnsi="Times New Roman"/>
                <w:sz w:val="16"/>
                <w:szCs w:val="16"/>
              </w:rPr>
              <w:t>4</w:t>
            </w:r>
            <w:r w:rsidR="00D474D7" w:rsidRPr="006754A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564B37" w:rsidRPr="00C21396" w:rsidTr="00A02E59">
        <w:trPr>
          <w:trHeight w:val="91"/>
          <w:jc w:val="center"/>
        </w:trPr>
        <w:tc>
          <w:tcPr>
            <w:tcW w:w="5961" w:type="dxa"/>
          </w:tcPr>
          <w:p w:rsidR="00564B37" w:rsidRPr="00363943" w:rsidRDefault="00564B37" w:rsidP="003639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6" w:type="dxa"/>
          </w:tcPr>
          <w:p w:rsidR="00564B37" w:rsidRPr="00C21396" w:rsidRDefault="00564B37" w:rsidP="00E17D0B">
            <w:pPr>
              <w:spacing w:after="0" w:line="21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4412E" w:rsidRDefault="0044412E" w:rsidP="006C2298">
      <w:pPr>
        <w:keepNext/>
        <w:keepLines/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:rsidR="005C2883" w:rsidRPr="006C2298" w:rsidRDefault="00303D24" w:rsidP="005C288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C2298">
        <w:rPr>
          <w:rFonts w:ascii="Times New Roman" w:hAnsi="Times New Roman"/>
          <w:sz w:val="20"/>
          <w:szCs w:val="20"/>
        </w:rPr>
        <w:t xml:space="preserve">            </w:t>
      </w:r>
    </w:p>
    <w:p w:rsidR="00303D24" w:rsidRPr="006C2298" w:rsidRDefault="00303D24" w:rsidP="006C2298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:rsidR="00C10F17" w:rsidRPr="006C2298" w:rsidRDefault="00C10F17" w:rsidP="006C2298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:rsidR="006559BB" w:rsidRPr="006C2298" w:rsidRDefault="006559BB" w:rsidP="006C2298">
      <w:pPr>
        <w:pStyle w:val="18"/>
        <w:ind w:firstLine="426"/>
        <w:jc w:val="both"/>
        <w:rPr>
          <w:sz w:val="20"/>
        </w:rPr>
      </w:pPr>
    </w:p>
    <w:p w:rsidR="006559BB" w:rsidRPr="006C2298" w:rsidRDefault="006559BB" w:rsidP="006C2298">
      <w:pPr>
        <w:pStyle w:val="18"/>
        <w:ind w:firstLine="426"/>
        <w:jc w:val="both"/>
        <w:rPr>
          <w:sz w:val="20"/>
        </w:rPr>
      </w:pPr>
    </w:p>
    <w:p w:rsidR="006559BB" w:rsidRPr="006C2298" w:rsidRDefault="006559BB" w:rsidP="006C2298">
      <w:pPr>
        <w:pStyle w:val="18"/>
        <w:ind w:firstLine="426"/>
        <w:jc w:val="both"/>
        <w:rPr>
          <w:sz w:val="20"/>
        </w:rPr>
      </w:pPr>
    </w:p>
    <w:p w:rsidR="006559BB" w:rsidRPr="006C2298" w:rsidRDefault="006559BB" w:rsidP="006C2298">
      <w:pPr>
        <w:pStyle w:val="18"/>
        <w:ind w:firstLine="426"/>
        <w:jc w:val="both"/>
        <w:rPr>
          <w:sz w:val="20"/>
        </w:rPr>
      </w:pPr>
    </w:p>
    <w:p w:rsidR="000B031F" w:rsidRPr="006C2298" w:rsidRDefault="000B031F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0B031F" w:rsidRPr="006C2298" w:rsidRDefault="000B031F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0B031F" w:rsidRPr="006C2298" w:rsidRDefault="000B031F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0B031F" w:rsidRPr="006C2298" w:rsidRDefault="000B031F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0B031F" w:rsidRPr="006C2298" w:rsidRDefault="000B031F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0B031F" w:rsidRDefault="000B031F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564B37" w:rsidRDefault="00564B37" w:rsidP="006C2298">
      <w:pPr>
        <w:pStyle w:val="20"/>
        <w:spacing w:after="0" w:line="240" w:lineRule="auto"/>
        <w:ind w:left="0" w:firstLine="426"/>
        <w:jc w:val="center"/>
        <w:rPr>
          <w:b/>
          <w:sz w:val="20"/>
          <w:szCs w:val="20"/>
        </w:rPr>
      </w:pPr>
    </w:p>
    <w:p w:rsidR="00F207F6" w:rsidRDefault="00F207F6" w:rsidP="00A57AEF">
      <w:pPr>
        <w:pStyle w:val="20"/>
        <w:spacing w:after="0" w:line="240" w:lineRule="auto"/>
        <w:ind w:left="0"/>
        <w:jc w:val="center"/>
        <w:rPr>
          <w:b/>
          <w:sz w:val="20"/>
          <w:szCs w:val="20"/>
        </w:rPr>
      </w:pPr>
    </w:p>
    <w:p w:rsidR="00F207F6" w:rsidRDefault="00F207F6" w:rsidP="00A57AEF">
      <w:pPr>
        <w:pStyle w:val="20"/>
        <w:spacing w:after="0" w:line="240" w:lineRule="auto"/>
        <w:ind w:left="0"/>
        <w:jc w:val="center"/>
        <w:rPr>
          <w:b/>
          <w:sz w:val="20"/>
          <w:szCs w:val="20"/>
        </w:rPr>
      </w:pPr>
    </w:p>
    <w:p w:rsidR="00804296" w:rsidRDefault="00804296" w:rsidP="00E869DF">
      <w:pPr>
        <w:pStyle w:val="20"/>
        <w:spacing w:after="0" w:line="238" w:lineRule="auto"/>
        <w:ind w:left="0"/>
        <w:jc w:val="center"/>
        <w:rPr>
          <w:b/>
          <w:sz w:val="20"/>
          <w:szCs w:val="20"/>
        </w:rPr>
      </w:pPr>
    </w:p>
    <w:p w:rsidR="00804296" w:rsidRDefault="00804296" w:rsidP="00E869DF">
      <w:pPr>
        <w:pStyle w:val="20"/>
        <w:spacing w:after="0" w:line="238" w:lineRule="auto"/>
        <w:ind w:left="0"/>
        <w:jc w:val="center"/>
        <w:rPr>
          <w:b/>
          <w:sz w:val="20"/>
          <w:szCs w:val="20"/>
        </w:rPr>
      </w:pPr>
    </w:p>
    <w:p w:rsidR="0074723E" w:rsidRPr="006C2298" w:rsidRDefault="0074723E" w:rsidP="00E869DF">
      <w:pPr>
        <w:pStyle w:val="20"/>
        <w:spacing w:after="0" w:line="238" w:lineRule="auto"/>
        <w:ind w:left="0"/>
        <w:jc w:val="center"/>
        <w:rPr>
          <w:b/>
          <w:sz w:val="20"/>
          <w:szCs w:val="20"/>
        </w:rPr>
      </w:pPr>
      <w:r w:rsidRPr="006C2298">
        <w:rPr>
          <w:b/>
          <w:sz w:val="20"/>
          <w:szCs w:val="20"/>
        </w:rPr>
        <w:t>ВВЕДЕНИЕ</w:t>
      </w:r>
    </w:p>
    <w:p w:rsidR="006C2298" w:rsidRPr="006C2298" w:rsidRDefault="006C2298" w:rsidP="00E869DF">
      <w:pPr>
        <w:pStyle w:val="20"/>
        <w:spacing w:after="0" w:line="238" w:lineRule="auto"/>
        <w:ind w:left="0" w:firstLine="426"/>
        <w:jc w:val="center"/>
        <w:rPr>
          <w:b/>
          <w:sz w:val="20"/>
          <w:szCs w:val="20"/>
        </w:rPr>
      </w:pPr>
    </w:p>
    <w:p w:rsidR="0074723E" w:rsidRPr="006C2298" w:rsidRDefault="0074723E" w:rsidP="00E869DF">
      <w:pPr>
        <w:pStyle w:val="20"/>
        <w:spacing w:after="0" w:line="238" w:lineRule="auto"/>
        <w:ind w:left="0" w:firstLine="284"/>
        <w:jc w:val="both"/>
        <w:rPr>
          <w:sz w:val="20"/>
          <w:szCs w:val="20"/>
        </w:rPr>
      </w:pPr>
      <w:r w:rsidRPr="006C2298">
        <w:rPr>
          <w:sz w:val="20"/>
          <w:szCs w:val="20"/>
        </w:rPr>
        <w:t>Для Беларуси высокоразвитое животноводство является основой обеспечения продовольственной безопасности страны, так как в этой отрасли производится около 60 </w:t>
      </w:r>
      <w:r w:rsidR="00F207F6">
        <w:rPr>
          <w:sz w:val="20"/>
          <w:szCs w:val="20"/>
        </w:rPr>
        <w:t>%</w:t>
      </w:r>
      <w:r w:rsidRPr="006C2298">
        <w:rPr>
          <w:sz w:val="20"/>
          <w:szCs w:val="20"/>
        </w:rPr>
        <w:t xml:space="preserve"> стоимости валовой продукции сел</w:t>
      </w:r>
      <w:r w:rsidRPr="006C2298">
        <w:rPr>
          <w:sz w:val="20"/>
          <w:szCs w:val="20"/>
        </w:rPr>
        <w:t>ь</w:t>
      </w:r>
      <w:r w:rsidRPr="006C2298">
        <w:rPr>
          <w:sz w:val="20"/>
          <w:szCs w:val="20"/>
        </w:rPr>
        <w:t>ского хозяйства и от ее эффективной работы во многом зависит эк</w:t>
      </w:r>
      <w:r w:rsidRPr="006C2298">
        <w:rPr>
          <w:sz w:val="20"/>
          <w:szCs w:val="20"/>
        </w:rPr>
        <w:t>о</w:t>
      </w:r>
      <w:r w:rsidRPr="006C2298">
        <w:rPr>
          <w:sz w:val="20"/>
          <w:szCs w:val="20"/>
        </w:rPr>
        <w:t>номическое состояние большинства сельскохозяйственных организ</w:t>
      </w:r>
      <w:r w:rsidRPr="006C2298">
        <w:rPr>
          <w:sz w:val="20"/>
          <w:szCs w:val="20"/>
        </w:rPr>
        <w:t>а</w:t>
      </w:r>
      <w:r w:rsidRPr="006C2298">
        <w:rPr>
          <w:sz w:val="20"/>
          <w:szCs w:val="20"/>
        </w:rPr>
        <w:t>ций республики.</w:t>
      </w:r>
    </w:p>
    <w:p w:rsidR="0074723E" w:rsidRPr="006C2298" w:rsidRDefault="0074723E" w:rsidP="00E869DF">
      <w:pPr>
        <w:pStyle w:val="20"/>
        <w:spacing w:after="0" w:line="238" w:lineRule="auto"/>
        <w:ind w:left="0" w:firstLine="284"/>
        <w:jc w:val="both"/>
        <w:rPr>
          <w:sz w:val="20"/>
          <w:szCs w:val="20"/>
        </w:rPr>
      </w:pPr>
      <w:r w:rsidRPr="006C2298">
        <w:rPr>
          <w:sz w:val="20"/>
          <w:szCs w:val="20"/>
        </w:rPr>
        <w:t xml:space="preserve">Концепция дальнейшего развития молочного скотоводства </w:t>
      </w:r>
      <w:r w:rsidR="00564B37">
        <w:rPr>
          <w:sz w:val="20"/>
          <w:szCs w:val="20"/>
        </w:rPr>
        <w:t>Р</w:t>
      </w:r>
      <w:r w:rsidRPr="006C2298">
        <w:rPr>
          <w:sz w:val="20"/>
          <w:szCs w:val="20"/>
        </w:rPr>
        <w:t>еспу</w:t>
      </w:r>
      <w:r w:rsidRPr="006C2298">
        <w:rPr>
          <w:sz w:val="20"/>
          <w:szCs w:val="20"/>
        </w:rPr>
        <w:t>б</w:t>
      </w:r>
      <w:r w:rsidRPr="006C2298">
        <w:rPr>
          <w:sz w:val="20"/>
          <w:szCs w:val="20"/>
        </w:rPr>
        <w:t xml:space="preserve">лики </w:t>
      </w:r>
      <w:r w:rsidR="00564B37">
        <w:rPr>
          <w:sz w:val="20"/>
          <w:szCs w:val="20"/>
        </w:rPr>
        <w:t xml:space="preserve">Беларусь </w:t>
      </w:r>
      <w:r w:rsidRPr="006C2298">
        <w:rPr>
          <w:sz w:val="20"/>
          <w:szCs w:val="20"/>
        </w:rPr>
        <w:t>предусматривает совершенствование селекционно-племенной работы для создания конкурентоспособной по своей ген</w:t>
      </w:r>
      <w:r w:rsidRPr="006C2298">
        <w:rPr>
          <w:sz w:val="20"/>
          <w:szCs w:val="20"/>
        </w:rPr>
        <w:t>е</w:t>
      </w:r>
      <w:r w:rsidRPr="006C2298">
        <w:rPr>
          <w:sz w:val="20"/>
          <w:szCs w:val="20"/>
        </w:rPr>
        <w:t xml:space="preserve">тической сути белорусской молочной коровы, которая была </w:t>
      </w:r>
      <w:r w:rsidR="00F207F6" w:rsidRPr="006C2298">
        <w:rPr>
          <w:sz w:val="20"/>
          <w:szCs w:val="20"/>
        </w:rPr>
        <w:t xml:space="preserve">бы </w:t>
      </w:r>
      <w:r w:rsidRPr="006C2298">
        <w:rPr>
          <w:sz w:val="20"/>
          <w:szCs w:val="20"/>
        </w:rPr>
        <w:t>сп</w:t>
      </w:r>
      <w:r w:rsidRPr="006C2298">
        <w:rPr>
          <w:sz w:val="20"/>
          <w:szCs w:val="20"/>
        </w:rPr>
        <w:t>о</w:t>
      </w:r>
      <w:r w:rsidRPr="006C2298">
        <w:rPr>
          <w:sz w:val="20"/>
          <w:szCs w:val="20"/>
        </w:rPr>
        <w:t xml:space="preserve">собна на каждые </w:t>
      </w:r>
      <w:smartTag w:uri="urn:schemas-microsoft-com:office:smarttags" w:element="metricconverter">
        <w:smartTagPr>
          <w:attr w:name="ProductID" w:val="100 кг"/>
        </w:smartTagPr>
        <w:r w:rsidRPr="006C2298">
          <w:rPr>
            <w:sz w:val="20"/>
            <w:szCs w:val="20"/>
          </w:rPr>
          <w:t>100 кг</w:t>
        </w:r>
      </w:smartTag>
      <w:r w:rsidRPr="006C2298">
        <w:rPr>
          <w:sz w:val="20"/>
          <w:szCs w:val="20"/>
        </w:rPr>
        <w:t xml:space="preserve"> своего живого веса давать </w:t>
      </w:r>
      <w:smartTag w:uri="urn:schemas-microsoft-com:office:smarttags" w:element="metricconverter">
        <w:smartTagPr>
          <w:attr w:name="ProductID" w:val="1500 кг"/>
        </w:smartTagPr>
        <w:r w:rsidRPr="006C2298">
          <w:rPr>
            <w:sz w:val="20"/>
            <w:szCs w:val="20"/>
          </w:rPr>
          <w:t>1500 кг</w:t>
        </w:r>
      </w:smartTag>
      <w:r w:rsidRPr="006C2298">
        <w:rPr>
          <w:sz w:val="20"/>
          <w:szCs w:val="20"/>
        </w:rPr>
        <w:t xml:space="preserve"> молока при затратах корма 0,7–0,8</w:t>
      </w:r>
      <w:r w:rsidR="00804296">
        <w:rPr>
          <w:sz w:val="20"/>
          <w:szCs w:val="20"/>
        </w:rPr>
        <w:t> </w:t>
      </w:r>
      <w:r w:rsidRPr="006C2298">
        <w:rPr>
          <w:sz w:val="20"/>
          <w:szCs w:val="20"/>
        </w:rPr>
        <w:t>к</w:t>
      </w:r>
      <w:r w:rsidR="00F207F6">
        <w:rPr>
          <w:sz w:val="20"/>
          <w:szCs w:val="20"/>
        </w:rPr>
        <w:t>.</w:t>
      </w:r>
      <w:r w:rsidR="00804296">
        <w:rPr>
          <w:sz w:val="20"/>
          <w:szCs w:val="20"/>
        </w:rPr>
        <w:t> </w:t>
      </w:r>
      <w:r w:rsidRPr="006C2298">
        <w:rPr>
          <w:sz w:val="20"/>
          <w:szCs w:val="20"/>
        </w:rPr>
        <w:t>ед</w:t>
      </w:r>
      <w:r w:rsidR="00F207F6">
        <w:rPr>
          <w:sz w:val="20"/>
          <w:szCs w:val="20"/>
        </w:rPr>
        <w:t>.</w:t>
      </w:r>
      <w:r w:rsidRPr="006C2298">
        <w:rPr>
          <w:sz w:val="20"/>
          <w:szCs w:val="20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6C2298">
          <w:rPr>
            <w:sz w:val="20"/>
            <w:szCs w:val="20"/>
          </w:rPr>
          <w:t>1 кг</w:t>
        </w:r>
      </w:smartTag>
      <w:r w:rsidRPr="006C2298">
        <w:rPr>
          <w:sz w:val="20"/>
          <w:szCs w:val="20"/>
        </w:rPr>
        <w:t xml:space="preserve"> молока </w:t>
      </w:r>
      <w:r w:rsidR="00666101">
        <w:rPr>
          <w:sz w:val="20"/>
          <w:szCs w:val="20"/>
        </w:rPr>
        <w:t xml:space="preserve">и </w:t>
      </w:r>
      <w:r w:rsidRPr="006C2298">
        <w:rPr>
          <w:sz w:val="20"/>
          <w:szCs w:val="20"/>
        </w:rPr>
        <w:t>у которой оплата корма продукцией на 25</w:t>
      </w:r>
      <w:r w:rsidR="00804296" w:rsidRPr="006C2298">
        <w:rPr>
          <w:sz w:val="20"/>
          <w:szCs w:val="20"/>
        </w:rPr>
        <w:t>–</w:t>
      </w:r>
      <w:r w:rsidRPr="006C2298">
        <w:rPr>
          <w:sz w:val="20"/>
          <w:szCs w:val="20"/>
        </w:rPr>
        <w:t>30</w:t>
      </w:r>
      <w:r w:rsidR="00804296">
        <w:rPr>
          <w:sz w:val="20"/>
          <w:szCs w:val="20"/>
        </w:rPr>
        <w:t> </w:t>
      </w:r>
      <w:r w:rsidR="0076599C">
        <w:rPr>
          <w:sz w:val="20"/>
          <w:szCs w:val="20"/>
        </w:rPr>
        <w:t>%</w:t>
      </w:r>
      <w:r w:rsidRPr="006C2298">
        <w:rPr>
          <w:sz w:val="20"/>
          <w:szCs w:val="20"/>
        </w:rPr>
        <w:t xml:space="preserve"> выше</w:t>
      </w:r>
      <w:r w:rsidR="00666101">
        <w:rPr>
          <w:sz w:val="20"/>
          <w:szCs w:val="20"/>
        </w:rPr>
        <w:t>, чем у</w:t>
      </w:r>
      <w:r w:rsidRPr="006C2298">
        <w:rPr>
          <w:sz w:val="20"/>
          <w:szCs w:val="20"/>
        </w:rPr>
        <w:t xml:space="preserve"> белорусской черно</w:t>
      </w:r>
      <w:r w:rsidR="00666101">
        <w:rPr>
          <w:sz w:val="20"/>
          <w:szCs w:val="20"/>
        </w:rPr>
        <w:t>-</w:t>
      </w:r>
      <w:r w:rsidRPr="006C2298">
        <w:rPr>
          <w:sz w:val="20"/>
          <w:szCs w:val="20"/>
        </w:rPr>
        <w:t>пестрой пор</w:t>
      </w:r>
      <w:r w:rsidRPr="006C2298">
        <w:rPr>
          <w:sz w:val="20"/>
          <w:szCs w:val="20"/>
        </w:rPr>
        <w:t>о</w:t>
      </w:r>
      <w:r w:rsidRPr="006C2298">
        <w:rPr>
          <w:sz w:val="20"/>
          <w:szCs w:val="20"/>
        </w:rPr>
        <w:t xml:space="preserve">ды. </w:t>
      </w:r>
    </w:p>
    <w:p w:rsidR="0074723E" w:rsidRPr="006C2298" w:rsidRDefault="0074723E" w:rsidP="00E869DF">
      <w:pPr>
        <w:pStyle w:val="20"/>
        <w:spacing w:after="0" w:line="238" w:lineRule="auto"/>
        <w:ind w:left="0" w:firstLine="284"/>
        <w:jc w:val="both"/>
        <w:rPr>
          <w:sz w:val="20"/>
          <w:szCs w:val="20"/>
        </w:rPr>
      </w:pPr>
      <w:r w:rsidRPr="006C2298">
        <w:rPr>
          <w:sz w:val="20"/>
          <w:szCs w:val="20"/>
        </w:rPr>
        <w:t>В целях ускорения создания белорусского голштина необходимо обеспечить дальнейшее повышени</w:t>
      </w:r>
      <w:r w:rsidR="00666101">
        <w:rPr>
          <w:sz w:val="20"/>
          <w:szCs w:val="20"/>
        </w:rPr>
        <w:t>е</w:t>
      </w:r>
      <w:r w:rsidRPr="006C2298">
        <w:rPr>
          <w:sz w:val="20"/>
          <w:szCs w:val="20"/>
        </w:rPr>
        <w:t xml:space="preserve"> статуса племенных хозяйств и создание сети </w:t>
      </w:r>
      <w:r w:rsidR="00666101" w:rsidRPr="006C2298">
        <w:rPr>
          <w:sz w:val="20"/>
          <w:szCs w:val="20"/>
        </w:rPr>
        <w:t>селекционно-племенных ферм (нуклеусов)</w:t>
      </w:r>
      <w:r w:rsidRPr="006C2298">
        <w:rPr>
          <w:sz w:val="20"/>
          <w:szCs w:val="20"/>
        </w:rPr>
        <w:t xml:space="preserve">. Для </w:t>
      </w:r>
      <w:r w:rsidRPr="00804296">
        <w:rPr>
          <w:spacing w:val="-2"/>
          <w:sz w:val="20"/>
          <w:szCs w:val="20"/>
        </w:rPr>
        <w:t>дост</w:t>
      </w:r>
      <w:r w:rsidRPr="00804296">
        <w:rPr>
          <w:spacing w:val="-2"/>
          <w:sz w:val="20"/>
          <w:szCs w:val="20"/>
        </w:rPr>
        <w:t>и</w:t>
      </w:r>
      <w:r w:rsidRPr="00804296">
        <w:rPr>
          <w:spacing w:val="-2"/>
          <w:sz w:val="20"/>
          <w:szCs w:val="20"/>
        </w:rPr>
        <w:t xml:space="preserve">жения поставленной задачи целесообразно создание </w:t>
      </w:r>
      <w:r w:rsidR="00666101" w:rsidRPr="00804296">
        <w:rPr>
          <w:spacing w:val="-2"/>
          <w:sz w:val="20"/>
          <w:szCs w:val="20"/>
        </w:rPr>
        <w:t xml:space="preserve">нуклеусов </w:t>
      </w:r>
      <w:r w:rsidRPr="00804296">
        <w:rPr>
          <w:spacing w:val="-2"/>
          <w:sz w:val="20"/>
          <w:szCs w:val="20"/>
        </w:rPr>
        <w:t>в каждой</w:t>
      </w:r>
      <w:r w:rsidRPr="006C2298">
        <w:rPr>
          <w:sz w:val="20"/>
          <w:szCs w:val="20"/>
        </w:rPr>
        <w:t xml:space="preserve"> области</w:t>
      </w:r>
      <w:r w:rsidR="0076599C">
        <w:rPr>
          <w:sz w:val="20"/>
          <w:szCs w:val="20"/>
        </w:rPr>
        <w:t>, что</w:t>
      </w:r>
      <w:r w:rsidRPr="006C2298">
        <w:rPr>
          <w:sz w:val="20"/>
          <w:szCs w:val="20"/>
        </w:rPr>
        <w:t xml:space="preserve"> позволит значительно ускорить выведение в белорусской черно-пестрой породе специализированного молочного типа скота с</w:t>
      </w:r>
      <w:r w:rsidR="00804296">
        <w:rPr>
          <w:sz w:val="20"/>
          <w:szCs w:val="20"/>
        </w:rPr>
        <w:t> </w:t>
      </w:r>
      <w:r w:rsidRPr="006C2298">
        <w:rPr>
          <w:sz w:val="20"/>
          <w:szCs w:val="20"/>
        </w:rPr>
        <w:t>генетическим потенциалом 12</w:t>
      </w:r>
      <w:r w:rsidR="00804296" w:rsidRPr="006C2298">
        <w:rPr>
          <w:sz w:val="20"/>
          <w:szCs w:val="20"/>
        </w:rPr>
        <w:t>–</w:t>
      </w:r>
      <w:r w:rsidRPr="006C2298">
        <w:rPr>
          <w:sz w:val="20"/>
          <w:szCs w:val="20"/>
        </w:rPr>
        <w:t>15</w:t>
      </w:r>
      <w:r w:rsidR="00804296">
        <w:rPr>
          <w:sz w:val="20"/>
          <w:szCs w:val="20"/>
        </w:rPr>
        <w:t> </w:t>
      </w:r>
      <w:r w:rsidRPr="006C2298">
        <w:rPr>
          <w:sz w:val="20"/>
          <w:szCs w:val="20"/>
        </w:rPr>
        <w:t>тыс.</w:t>
      </w:r>
      <w:r w:rsidR="00804296">
        <w:rPr>
          <w:sz w:val="20"/>
          <w:szCs w:val="20"/>
        </w:rPr>
        <w:t> </w:t>
      </w:r>
      <w:r w:rsidRPr="006C2298">
        <w:rPr>
          <w:sz w:val="20"/>
          <w:szCs w:val="20"/>
        </w:rPr>
        <w:t>кг молока за лактацию, с</w:t>
      </w:r>
      <w:r w:rsidRPr="006C2298">
        <w:rPr>
          <w:sz w:val="20"/>
          <w:szCs w:val="20"/>
        </w:rPr>
        <w:t>о</w:t>
      </w:r>
      <w:r w:rsidRPr="006C2298">
        <w:rPr>
          <w:sz w:val="20"/>
          <w:szCs w:val="20"/>
        </w:rPr>
        <w:t>держанием жира 3,6</w:t>
      </w:r>
      <w:r w:rsidR="00804296" w:rsidRPr="006C2298">
        <w:rPr>
          <w:sz w:val="20"/>
          <w:szCs w:val="20"/>
        </w:rPr>
        <w:t>–</w:t>
      </w:r>
      <w:r w:rsidRPr="006C2298">
        <w:rPr>
          <w:sz w:val="20"/>
          <w:szCs w:val="20"/>
        </w:rPr>
        <w:t>3,9</w:t>
      </w:r>
      <w:r w:rsidR="0076599C">
        <w:rPr>
          <w:sz w:val="20"/>
          <w:szCs w:val="20"/>
        </w:rPr>
        <w:t> </w:t>
      </w:r>
      <w:r w:rsidRPr="006C2298">
        <w:rPr>
          <w:sz w:val="20"/>
          <w:szCs w:val="20"/>
        </w:rPr>
        <w:t>%, белка 3,2</w:t>
      </w:r>
      <w:r w:rsidR="00804296" w:rsidRPr="006C2298">
        <w:rPr>
          <w:sz w:val="20"/>
          <w:szCs w:val="20"/>
        </w:rPr>
        <w:t>–</w:t>
      </w:r>
      <w:r w:rsidRPr="006C2298">
        <w:rPr>
          <w:sz w:val="20"/>
          <w:szCs w:val="20"/>
        </w:rPr>
        <w:t>3,3</w:t>
      </w:r>
      <w:r w:rsidR="0076599C">
        <w:rPr>
          <w:sz w:val="20"/>
          <w:szCs w:val="20"/>
        </w:rPr>
        <w:t> </w:t>
      </w:r>
      <w:r w:rsidRPr="006C2298">
        <w:rPr>
          <w:sz w:val="20"/>
          <w:szCs w:val="20"/>
        </w:rPr>
        <w:t>% с целью получения конк</w:t>
      </w:r>
      <w:r w:rsidRPr="006C2298">
        <w:rPr>
          <w:sz w:val="20"/>
          <w:szCs w:val="20"/>
        </w:rPr>
        <w:t>у</w:t>
      </w:r>
      <w:r w:rsidRPr="006C2298">
        <w:rPr>
          <w:sz w:val="20"/>
          <w:szCs w:val="20"/>
        </w:rPr>
        <w:t>рентоспособной молочной продукции при затратах корма на получ</w:t>
      </w:r>
      <w:r w:rsidRPr="006C2298">
        <w:rPr>
          <w:sz w:val="20"/>
          <w:szCs w:val="20"/>
        </w:rPr>
        <w:t>е</w:t>
      </w:r>
      <w:r w:rsidRPr="006C2298">
        <w:rPr>
          <w:sz w:val="20"/>
          <w:szCs w:val="20"/>
        </w:rPr>
        <w:t xml:space="preserve">ние </w:t>
      </w:r>
      <w:r w:rsidR="00666101">
        <w:rPr>
          <w:sz w:val="20"/>
          <w:szCs w:val="20"/>
        </w:rPr>
        <w:t xml:space="preserve">1 кг </w:t>
      </w:r>
      <w:r w:rsidRPr="006C2298">
        <w:rPr>
          <w:sz w:val="20"/>
          <w:szCs w:val="20"/>
        </w:rPr>
        <w:t>молока на уровне 0,7</w:t>
      </w:r>
      <w:r w:rsidR="00804296" w:rsidRPr="006C2298">
        <w:rPr>
          <w:sz w:val="20"/>
          <w:szCs w:val="20"/>
        </w:rPr>
        <w:t>–</w:t>
      </w:r>
      <w:r w:rsidRPr="006C2298">
        <w:rPr>
          <w:sz w:val="20"/>
          <w:szCs w:val="20"/>
        </w:rPr>
        <w:t>0,8</w:t>
      </w:r>
      <w:r w:rsidR="00E869DF">
        <w:rPr>
          <w:sz w:val="20"/>
          <w:szCs w:val="20"/>
        </w:rPr>
        <w:t> </w:t>
      </w:r>
      <w:r w:rsidRPr="006C2298">
        <w:rPr>
          <w:sz w:val="20"/>
          <w:szCs w:val="20"/>
        </w:rPr>
        <w:t>к</w:t>
      </w:r>
      <w:r w:rsidR="00666101">
        <w:rPr>
          <w:sz w:val="20"/>
          <w:szCs w:val="20"/>
        </w:rPr>
        <w:t>.</w:t>
      </w:r>
      <w:r w:rsidR="00E869DF">
        <w:rPr>
          <w:sz w:val="20"/>
          <w:szCs w:val="20"/>
        </w:rPr>
        <w:t> </w:t>
      </w:r>
      <w:r w:rsidRPr="006C2298">
        <w:rPr>
          <w:sz w:val="20"/>
          <w:szCs w:val="20"/>
        </w:rPr>
        <w:t xml:space="preserve">ед. </w:t>
      </w:r>
      <w:r w:rsidR="00564B37">
        <w:rPr>
          <w:sz w:val="20"/>
          <w:szCs w:val="20"/>
        </w:rPr>
        <w:t>Э</w:t>
      </w:r>
      <w:r w:rsidRPr="006C2298">
        <w:rPr>
          <w:sz w:val="20"/>
          <w:szCs w:val="20"/>
        </w:rPr>
        <w:t xml:space="preserve">то </w:t>
      </w:r>
      <w:r w:rsidR="00666101">
        <w:rPr>
          <w:sz w:val="20"/>
          <w:szCs w:val="20"/>
        </w:rPr>
        <w:t>даст возможность</w:t>
      </w:r>
      <w:r w:rsidRPr="006C2298">
        <w:rPr>
          <w:sz w:val="20"/>
          <w:szCs w:val="20"/>
        </w:rPr>
        <w:t xml:space="preserve"> реал</w:t>
      </w:r>
      <w:r w:rsidRPr="006C2298">
        <w:rPr>
          <w:sz w:val="20"/>
          <w:szCs w:val="20"/>
        </w:rPr>
        <w:t>и</w:t>
      </w:r>
      <w:r w:rsidRPr="006C2298">
        <w:rPr>
          <w:sz w:val="20"/>
          <w:szCs w:val="20"/>
        </w:rPr>
        <w:t>зовать новые подходы в селекции молочного скота на основе разраб</w:t>
      </w:r>
      <w:r w:rsidRPr="006C2298">
        <w:rPr>
          <w:sz w:val="20"/>
          <w:szCs w:val="20"/>
        </w:rPr>
        <w:t>о</w:t>
      </w:r>
      <w:r w:rsidRPr="006C2298">
        <w:rPr>
          <w:sz w:val="20"/>
          <w:szCs w:val="20"/>
        </w:rPr>
        <w:t>танных РУП «НПЦ НАН Беларуси по животноводству» селекционно-биотехнологических приемов и ускорить их внедрение в животново</w:t>
      </w:r>
      <w:r w:rsidRPr="006C2298">
        <w:rPr>
          <w:sz w:val="20"/>
          <w:szCs w:val="20"/>
        </w:rPr>
        <w:t>д</w:t>
      </w:r>
      <w:r w:rsidRPr="006C2298">
        <w:rPr>
          <w:sz w:val="20"/>
          <w:szCs w:val="20"/>
        </w:rPr>
        <w:t>ство республики.</w:t>
      </w:r>
    </w:p>
    <w:p w:rsidR="0074723E" w:rsidRDefault="0074723E" w:rsidP="00E869DF">
      <w:pPr>
        <w:pStyle w:val="20"/>
        <w:spacing w:after="0" w:line="238" w:lineRule="auto"/>
        <w:ind w:left="0" w:firstLine="284"/>
        <w:jc w:val="both"/>
        <w:rPr>
          <w:sz w:val="20"/>
          <w:szCs w:val="20"/>
        </w:rPr>
      </w:pPr>
      <w:r w:rsidRPr="006C2298">
        <w:rPr>
          <w:sz w:val="20"/>
          <w:szCs w:val="20"/>
        </w:rPr>
        <w:t>В ГП «ЖодиноАгроПлемЭлита» Смолевичского района Минской области создана пилотная селекционно-племенная молочная ферма на</w:t>
      </w:r>
      <w:r w:rsidR="00E869DF">
        <w:rPr>
          <w:sz w:val="20"/>
          <w:szCs w:val="20"/>
        </w:rPr>
        <w:t> </w:t>
      </w:r>
      <w:r w:rsidRPr="006C2298">
        <w:rPr>
          <w:sz w:val="20"/>
          <w:szCs w:val="20"/>
        </w:rPr>
        <w:t xml:space="preserve">350 коров (с планируемым высоким генетическим потенциалом </w:t>
      </w:r>
      <w:r w:rsidR="00E869DF">
        <w:rPr>
          <w:sz w:val="20"/>
          <w:szCs w:val="20"/>
        </w:rPr>
        <w:br/>
      </w:r>
      <w:r w:rsidRPr="006C2298">
        <w:rPr>
          <w:sz w:val="20"/>
          <w:szCs w:val="20"/>
        </w:rPr>
        <w:t>12</w:t>
      </w:r>
      <w:r w:rsidR="00E869DF" w:rsidRPr="006C2298">
        <w:rPr>
          <w:sz w:val="20"/>
          <w:szCs w:val="20"/>
        </w:rPr>
        <w:t>–</w:t>
      </w:r>
      <w:r w:rsidRPr="006C2298">
        <w:rPr>
          <w:sz w:val="20"/>
          <w:szCs w:val="20"/>
        </w:rPr>
        <w:t>15 тыс.</w:t>
      </w:r>
      <w:r w:rsidR="00E869DF">
        <w:rPr>
          <w:sz w:val="20"/>
          <w:szCs w:val="20"/>
        </w:rPr>
        <w:t> </w:t>
      </w:r>
      <w:r w:rsidRPr="006C2298">
        <w:rPr>
          <w:sz w:val="20"/>
          <w:szCs w:val="20"/>
        </w:rPr>
        <w:t>к</w:t>
      </w:r>
      <w:r w:rsidR="0076599C">
        <w:rPr>
          <w:sz w:val="20"/>
          <w:szCs w:val="20"/>
        </w:rPr>
        <w:t xml:space="preserve">г </w:t>
      </w:r>
      <w:r w:rsidRPr="006C2298">
        <w:rPr>
          <w:sz w:val="20"/>
          <w:szCs w:val="20"/>
        </w:rPr>
        <w:t>молока) с применением интенсивных ресурсосберега</w:t>
      </w:r>
      <w:r w:rsidRPr="006C2298">
        <w:rPr>
          <w:sz w:val="20"/>
          <w:szCs w:val="20"/>
        </w:rPr>
        <w:t>ю</w:t>
      </w:r>
      <w:r w:rsidRPr="006C2298">
        <w:rPr>
          <w:sz w:val="20"/>
          <w:szCs w:val="20"/>
        </w:rPr>
        <w:t>щих технологий в молочном скотоводстве для обеспечения племенных предприятий страны импортозамещающей племенной продукцией</w:t>
      </w:r>
      <w:r w:rsidR="007814F4">
        <w:rPr>
          <w:sz w:val="20"/>
          <w:szCs w:val="20"/>
        </w:rPr>
        <w:t xml:space="preserve"> (рис</w:t>
      </w:r>
      <w:r w:rsidR="00666101">
        <w:rPr>
          <w:sz w:val="20"/>
          <w:szCs w:val="20"/>
        </w:rPr>
        <w:t>ун</w:t>
      </w:r>
      <w:r w:rsidR="00E869DF">
        <w:rPr>
          <w:sz w:val="20"/>
          <w:szCs w:val="20"/>
        </w:rPr>
        <w:t>ки</w:t>
      </w:r>
      <w:r w:rsidR="007814F4">
        <w:rPr>
          <w:sz w:val="20"/>
          <w:szCs w:val="20"/>
        </w:rPr>
        <w:t xml:space="preserve"> 1</w:t>
      </w:r>
      <w:r w:rsidR="00666101">
        <w:rPr>
          <w:sz w:val="20"/>
          <w:szCs w:val="20"/>
        </w:rPr>
        <w:t>, 2</w:t>
      </w:r>
      <w:r w:rsidR="007814F4">
        <w:rPr>
          <w:sz w:val="20"/>
          <w:szCs w:val="20"/>
        </w:rPr>
        <w:t>)</w:t>
      </w:r>
      <w:r w:rsidRPr="006C2298">
        <w:rPr>
          <w:sz w:val="20"/>
          <w:szCs w:val="20"/>
        </w:rPr>
        <w:t xml:space="preserve"> </w:t>
      </w:r>
      <w:r w:rsidR="00550091">
        <w:rPr>
          <w:sz w:val="20"/>
          <w:szCs w:val="20"/>
        </w:rPr>
        <w:t>и</w:t>
      </w:r>
      <w:r w:rsidRPr="006C2298">
        <w:rPr>
          <w:sz w:val="20"/>
          <w:szCs w:val="20"/>
        </w:rPr>
        <w:t xml:space="preserve"> </w:t>
      </w:r>
      <w:r w:rsidR="00550091" w:rsidRPr="006C2298">
        <w:rPr>
          <w:sz w:val="20"/>
          <w:szCs w:val="20"/>
        </w:rPr>
        <w:t xml:space="preserve">на ее базе </w:t>
      </w:r>
      <w:r w:rsidRPr="006C2298">
        <w:rPr>
          <w:sz w:val="20"/>
          <w:szCs w:val="20"/>
        </w:rPr>
        <w:t>образован</w:t>
      </w:r>
      <w:r w:rsidR="00550091">
        <w:rPr>
          <w:sz w:val="20"/>
          <w:szCs w:val="20"/>
        </w:rPr>
        <w:t>а</w:t>
      </w:r>
      <w:r w:rsidRPr="006C2298">
        <w:rPr>
          <w:sz w:val="20"/>
          <w:szCs w:val="20"/>
        </w:rPr>
        <w:t xml:space="preserve"> учебн</w:t>
      </w:r>
      <w:r w:rsidR="00550091">
        <w:rPr>
          <w:sz w:val="20"/>
          <w:szCs w:val="20"/>
        </w:rPr>
        <w:t>ая</w:t>
      </w:r>
      <w:r w:rsidRPr="006C2298">
        <w:rPr>
          <w:sz w:val="20"/>
          <w:szCs w:val="20"/>
        </w:rPr>
        <w:t xml:space="preserve"> ферм</w:t>
      </w:r>
      <w:r w:rsidR="00550091">
        <w:rPr>
          <w:sz w:val="20"/>
          <w:szCs w:val="20"/>
        </w:rPr>
        <w:t>а</w:t>
      </w:r>
      <w:r w:rsidRPr="006C2298">
        <w:rPr>
          <w:sz w:val="20"/>
          <w:szCs w:val="20"/>
        </w:rPr>
        <w:t>-школ</w:t>
      </w:r>
      <w:r w:rsidR="00550091">
        <w:rPr>
          <w:sz w:val="20"/>
          <w:szCs w:val="20"/>
        </w:rPr>
        <w:t>а</w:t>
      </w:r>
      <w:r w:rsidRPr="006C2298">
        <w:rPr>
          <w:sz w:val="20"/>
          <w:szCs w:val="20"/>
        </w:rPr>
        <w:t xml:space="preserve"> для сп</w:t>
      </w:r>
      <w:r w:rsidRPr="006C2298">
        <w:rPr>
          <w:sz w:val="20"/>
          <w:szCs w:val="20"/>
        </w:rPr>
        <w:t>е</w:t>
      </w:r>
      <w:r w:rsidRPr="006C2298">
        <w:rPr>
          <w:sz w:val="20"/>
          <w:szCs w:val="20"/>
        </w:rPr>
        <w:t>циалистов молочного скотоводства.</w:t>
      </w:r>
    </w:p>
    <w:p w:rsidR="0074723E" w:rsidRDefault="006C2298" w:rsidP="007814F4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379654" cy="20334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783" t="13193" b="1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11" cy="20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3E" w:rsidRDefault="0074723E" w:rsidP="0074723E">
      <w:pPr>
        <w:spacing w:after="0" w:line="240" w:lineRule="auto"/>
        <w:jc w:val="center"/>
        <w:rPr>
          <w:rFonts w:ascii="Times New Roman" w:hAnsi="Times New Roman"/>
          <w:sz w:val="8"/>
          <w:szCs w:val="8"/>
        </w:rPr>
      </w:pPr>
    </w:p>
    <w:p w:rsidR="00E869DF" w:rsidRDefault="007814F4" w:rsidP="00995D56">
      <w:pPr>
        <w:spacing w:after="0" w:line="233" w:lineRule="auto"/>
        <w:jc w:val="center"/>
        <w:rPr>
          <w:rFonts w:ascii="Times New Roman" w:hAnsi="Times New Roman"/>
          <w:b/>
          <w:sz w:val="16"/>
          <w:szCs w:val="8"/>
        </w:rPr>
      </w:pPr>
      <w:r w:rsidRPr="00F7174B">
        <w:rPr>
          <w:rFonts w:ascii="Times New Roman" w:hAnsi="Times New Roman"/>
          <w:b/>
          <w:sz w:val="16"/>
          <w:szCs w:val="8"/>
        </w:rPr>
        <w:t>Рис</w:t>
      </w:r>
      <w:r w:rsidR="00F7174B" w:rsidRPr="00F7174B">
        <w:rPr>
          <w:rFonts w:ascii="Times New Roman" w:hAnsi="Times New Roman"/>
          <w:b/>
          <w:sz w:val="16"/>
          <w:szCs w:val="8"/>
        </w:rPr>
        <w:t xml:space="preserve">унок </w:t>
      </w:r>
      <w:r w:rsidRPr="00F7174B">
        <w:rPr>
          <w:rFonts w:ascii="Times New Roman" w:hAnsi="Times New Roman"/>
          <w:b/>
          <w:sz w:val="16"/>
          <w:szCs w:val="8"/>
        </w:rPr>
        <w:t>1</w:t>
      </w:r>
      <w:r w:rsidR="00F7174B" w:rsidRPr="00F7174B">
        <w:rPr>
          <w:rFonts w:ascii="Times New Roman" w:hAnsi="Times New Roman"/>
          <w:b/>
          <w:sz w:val="16"/>
          <w:szCs w:val="8"/>
        </w:rPr>
        <w:t>.</w:t>
      </w:r>
      <w:r w:rsidRPr="00F7174B">
        <w:rPr>
          <w:rFonts w:ascii="Times New Roman" w:hAnsi="Times New Roman"/>
          <w:b/>
          <w:sz w:val="16"/>
          <w:szCs w:val="8"/>
        </w:rPr>
        <w:t xml:space="preserve"> – Схема комплектования госплемпредприятий выдающимися </w:t>
      </w:r>
    </w:p>
    <w:p w:rsidR="007814F4" w:rsidRPr="00F7174B" w:rsidRDefault="007814F4" w:rsidP="00995D56">
      <w:pPr>
        <w:spacing w:after="0" w:line="233" w:lineRule="auto"/>
        <w:jc w:val="center"/>
        <w:rPr>
          <w:rFonts w:ascii="Times New Roman" w:hAnsi="Times New Roman"/>
          <w:b/>
          <w:sz w:val="16"/>
          <w:szCs w:val="8"/>
        </w:rPr>
      </w:pPr>
      <w:r w:rsidRPr="00F7174B">
        <w:rPr>
          <w:rFonts w:ascii="Times New Roman" w:hAnsi="Times New Roman"/>
          <w:b/>
          <w:sz w:val="16"/>
          <w:szCs w:val="8"/>
        </w:rPr>
        <w:t>быками</w:t>
      </w:r>
      <w:r w:rsidR="00F7174B" w:rsidRPr="00F7174B">
        <w:rPr>
          <w:rFonts w:ascii="Times New Roman" w:hAnsi="Times New Roman"/>
          <w:b/>
          <w:sz w:val="16"/>
          <w:szCs w:val="8"/>
        </w:rPr>
        <w:t>-</w:t>
      </w:r>
      <w:r w:rsidRPr="00F7174B">
        <w:rPr>
          <w:rFonts w:ascii="Times New Roman" w:hAnsi="Times New Roman"/>
          <w:b/>
          <w:sz w:val="16"/>
          <w:szCs w:val="8"/>
        </w:rPr>
        <w:t>лидерами с использованием биотехнологии</w:t>
      </w:r>
    </w:p>
    <w:p w:rsidR="007814F4" w:rsidRDefault="007814F4" w:rsidP="00995D56">
      <w:pPr>
        <w:pStyle w:val="20"/>
        <w:spacing w:after="0" w:line="233" w:lineRule="auto"/>
        <w:ind w:left="0" w:firstLine="544"/>
        <w:jc w:val="both"/>
        <w:rPr>
          <w:sz w:val="20"/>
          <w:szCs w:val="20"/>
        </w:rPr>
      </w:pPr>
    </w:p>
    <w:p w:rsidR="00686978" w:rsidRPr="007814F4" w:rsidRDefault="00686978" w:rsidP="00995D56">
      <w:pPr>
        <w:spacing w:after="0" w:line="233" w:lineRule="auto"/>
        <w:jc w:val="center"/>
        <w:rPr>
          <w:rFonts w:ascii="Times New Roman" w:hAnsi="Times New Roman"/>
          <w:sz w:val="16"/>
          <w:szCs w:val="8"/>
        </w:rPr>
      </w:pPr>
    </w:p>
    <w:p w:rsidR="0074723E" w:rsidRDefault="006C2298" w:rsidP="00995D56">
      <w:pPr>
        <w:pStyle w:val="20"/>
        <w:spacing w:after="0" w:line="233" w:lineRule="auto"/>
        <w:ind w:left="0"/>
        <w:jc w:val="center"/>
        <w:rPr>
          <w:sz w:val="24"/>
          <w:szCs w:val="24"/>
        </w:rPr>
      </w:pPr>
      <w:r>
        <w:rPr>
          <w:b/>
          <w:noProof/>
          <w:sz w:val="30"/>
          <w:szCs w:val="30"/>
          <w:lang w:eastAsia="ru-RU"/>
        </w:rPr>
        <w:drawing>
          <wp:inline distT="0" distB="0" distL="0" distR="0">
            <wp:extent cx="2801268" cy="21059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6" t="9239" r="8629" b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75" cy="210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DF" w:rsidRDefault="007814F4" w:rsidP="009C22A1">
      <w:pPr>
        <w:spacing w:after="0" w:line="244" w:lineRule="auto"/>
        <w:jc w:val="center"/>
        <w:rPr>
          <w:rFonts w:ascii="Times New Roman" w:hAnsi="Times New Roman"/>
          <w:b/>
          <w:sz w:val="16"/>
          <w:szCs w:val="8"/>
        </w:rPr>
      </w:pPr>
      <w:r w:rsidRPr="00F7174B">
        <w:rPr>
          <w:rFonts w:ascii="Times New Roman" w:hAnsi="Times New Roman"/>
          <w:b/>
          <w:sz w:val="16"/>
          <w:szCs w:val="8"/>
        </w:rPr>
        <w:t>Рис</w:t>
      </w:r>
      <w:r w:rsidR="00F7174B" w:rsidRPr="00F7174B">
        <w:rPr>
          <w:rFonts w:ascii="Times New Roman" w:hAnsi="Times New Roman"/>
          <w:b/>
          <w:sz w:val="16"/>
          <w:szCs w:val="8"/>
        </w:rPr>
        <w:t>унок</w:t>
      </w:r>
      <w:r w:rsidRPr="00F7174B">
        <w:rPr>
          <w:rFonts w:ascii="Times New Roman" w:hAnsi="Times New Roman"/>
          <w:b/>
          <w:sz w:val="16"/>
          <w:szCs w:val="8"/>
        </w:rPr>
        <w:t xml:space="preserve"> 2</w:t>
      </w:r>
      <w:r w:rsidR="00F7174B" w:rsidRPr="00F7174B">
        <w:rPr>
          <w:rFonts w:ascii="Times New Roman" w:hAnsi="Times New Roman"/>
          <w:b/>
          <w:sz w:val="16"/>
          <w:szCs w:val="8"/>
        </w:rPr>
        <w:t>.</w:t>
      </w:r>
      <w:r w:rsidRPr="00F7174B">
        <w:rPr>
          <w:rFonts w:ascii="Times New Roman" w:hAnsi="Times New Roman"/>
          <w:b/>
          <w:sz w:val="16"/>
          <w:szCs w:val="8"/>
        </w:rPr>
        <w:t xml:space="preserve"> – Схема формирования быкопроизводящих стад коров </w:t>
      </w:r>
    </w:p>
    <w:p w:rsidR="007814F4" w:rsidRPr="00F7174B" w:rsidRDefault="007814F4" w:rsidP="009C22A1">
      <w:pPr>
        <w:spacing w:after="0" w:line="244" w:lineRule="auto"/>
        <w:jc w:val="center"/>
        <w:rPr>
          <w:rFonts w:ascii="Times New Roman" w:hAnsi="Times New Roman"/>
          <w:b/>
          <w:sz w:val="16"/>
          <w:szCs w:val="8"/>
        </w:rPr>
      </w:pPr>
      <w:r w:rsidRPr="00F7174B">
        <w:rPr>
          <w:rFonts w:ascii="Times New Roman" w:hAnsi="Times New Roman"/>
          <w:b/>
          <w:sz w:val="16"/>
          <w:szCs w:val="8"/>
        </w:rPr>
        <w:t>с генетическим потенциалом 12</w:t>
      </w:r>
      <w:r w:rsidR="00F7174B" w:rsidRPr="00F7174B">
        <w:rPr>
          <w:rFonts w:ascii="Times New Roman" w:hAnsi="Times New Roman"/>
          <w:b/>
          <w:sz w:val="16"/>
          <w:szCs w:val="8"/>
        </w:rPr>
        <w:t>−</w:t>
      </w:r>
      <w:r w:rsidRPr="00F7174B">
        <w:rPr>
          <w:rFonts w:ascii="Times New Roman" w:hAnsi="Times New Roman"/>
          <w:b/>
          <w:sz w:val="16"/>
          <w:szCs w:val="8"/>
        </w:rPr>
        <w:t>15 тыс. кг молока</w:t>
      </w:r>
    </w:p>
    <w:p w:rsidR="00F7174B" w:rsidRPr="007814F4" w:rsidRDefault="00F7174B" w:rsidP="009C22A1">
      <w:pPr>
        <w:spacing w:after="0" w:line="244" w:lineRule="auto"/>
        <w:jc w:val="center"/>
        <w:rPr>
          <w:rFonts w:ascii="Times New Roman" w:hAnsi="Times New Roman"/>
          <w:sz w:val="16"/>
          <w:szCs w:val="8"/>
        </w:rPr>
      </w:pPr>
    </w:p>
    <w:p w:rsidR="00F7174B" w:rsidRPr="00BF5976" w:rsidRDefault="00F7174B" w:rsidP="009C22A1">
      <w:pPr>
        <w:pStyle w:val="20"/>
        <w:spacing w:after="0" w:line="244" w:lineRule="auto"/>
        <w:ind w:left="0"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t>Однако</w:t>
      </w:r>
      <w:r>
        <w:rPr>
          <w:sz w:val="20"/>
          <w:szCs w:val="20"/>
        </w:rPr>
        <w:t> </w:t>
      </w:r>
      <w:r w:rsidRPr="00BF5976">
        <w:rPr>
          <w:sz w:val="20"/>
          <w:szCs w:val="20"/>
        </w:rPr>
        <w:t>стабильно высокую молочную продуктивность может обес</w:t>
      </w:r>
      <w:r w:rsidR="00E869DF">
        <w:rPr>
          <w:sz w:val="20"/>
          <w:szCs w:val="20"/>
        </w:rPr>
        <w:t>-</w:t>
      </w:r>
      <w:r w:rsidRPr="00BF5976">
        <w:rPr>
          <w:sz w:val="20"/>
          <w:szCs w:val="20"/>
        </w:rPr>
        <w:t>печить не только соответствующий генетический материал, но и с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временная технология кормления и содержания. Далеко не всегда пр</w:t>
      </w:r>
      <w:r w:rsidRPr="00BF5976">
        <w:rPr>
          <w:sz w:val="20"/>
          <w:szCs w:val="20"/>
        </w:rPr>
        <w:t>и</w:t>
      </w:r>
      <w:r w:rsidRPr="00BF5976">
        <w:rPr>
          <w:sz w:val="20"/>
          <w:szCs w:val="20"/>
        </w:rPr>
        <w:t xml:space="preserve">нимается во внимание создание комфортных условий </w:t>
      </w:r>
      <w:r>
        <w:rPr>
          <w:sz w:val="20"/>
          <w:szCs w:val="20"/>
        </w:rPr>
        <w:t xml:space="preserve">для </w:t>
      </w:r>
      <w:r w:rsidRPr="00BF5976">
        <w:rPr>
          <w:sz w:val="20"/>
          <w:szCs w:val="20"/>
        </w:rPr>
        <w:t>содержания коров, которые возможны лишь в том случае, если известны требов</w:t>
      </w:r>
      <w:r w:rsidRPr="00BF5976">
        <w:rPr>
          <w:sz w:val="20"/>
          <w:szCs w:val="20"/>
        </w:rPr>
        <w:t>а</w:t>
      </w:r>
      <w:r w:rsidRPr="00BF5976">
        <w:rPr>
          <w:sz w:val="20"/>
          <w:szCs w:val="20"/>
        </w:rPr>
        <w:lastRenderedPageBreak/>
        <w:t>ния животных к среде обитания. Коровам комфортно тогда, когда пр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цесс доения, потребления корма, воды, передвижение, отдых и процесс жвачки ничем не ограничиваются. Создание таких условий позволяет повысить молочную продуктивность крупного рогатого скота, а также продлить срок их хозяйственного использования.</w:t>
      </w:r>
    </w:p>
    <w:p w:rsidR="00686978" w:rsidRPr="00BF5976" w:rsidRDefault="00686978" w:rsidP="00E1738B">
      <w:pPr>
        <w:pStyle w:val="18"/>
        <w:spacing w:line="238" w:lineRule="auto"/>
        <w:ind w:firstLine="284"/>
        <w:jc w:val="both"/>
        <w:rPr>
          <w:sz w:val="20"/>
        </w:rPr>
      </w:pPr>
      <w:r w:rsidRPr="00BF5976">
        <w:rPr>
          <w:sz w:val="20"/>
        </w:rPr>
        <w:t xml:space="preserve">Интенсификация животноводства началась в конце </w:t>
      </w:r>
      <w:r w:rsidR="00F7174B">
        <w:rPr>
          <w:sz w:val="20"/>
          <w:lang w:val="en-US"/>
        </w:rPr>
        <w:t>XX</w:t>
      </w:r>
      <w:r w:rsidR="00E869DF">
        <w:rPr>
          <w:sz w:val="20"/>
        </w:rPr>
        <w:t> </w:t>
      </w:r>
      <w:r w:rsidRPr="00BF5976">
        <w:rPr>
          <w:sz w:val="20"/>
        </w:rPr>
        <w:t xml:space="preserve">столетия. </w:t>
      </w:r>
      <w:r w:rsidRPr="00E869DF">
        <w:rPr>
          <w:spacing w:val="-4"/>
          <w:sz w:val="20"/>
        </w:rPr>
        <w:t>Принятые с этого периода правительственные меры позволили развернуть широкое освоение промышленных технологий, начать строительство</w:t>
      </w:r>
      <w:r w:rsidRPr="00BF5976">
        <w:rPr>
          <w:sz w:val="20"/>
        </w:rPr>
        <w:t xml:space="preserve"> комплексов и реконструкцию существующих зданий под интенсивную промышленную технологию производства продуктов животноводства. На большинстве вновь построенных, реконструированных и модерн</w:t>
      </w:r>
      <w:r w:rsidRPr="00BF5976">
        <w:rPr>
          <w:sz w:val="20"/>
        </w:rPr>
        <w:t>и</w:t>
      </w:r>
      <w:r w:rsidRPr="00BF5976">
        <w:rPr>
          <w:sz w:val="20"/>
        </w:rPr>
        <w:t>зированных ферм и комплекс</w:t>
      </w:r>
      <w:r w:rsidR="00F7174B">
        <w:rPr>
          <w:sz w:val="20"/>
        </w:rPr>
        <w:t>ов</w:t>
      </w:r>
      <w:r w:rsidRPr="00BF5976">
        <w:rPr>
          <w:sz w:val="20"/>
        </w:rPr>
        <w:t xml:space="preserve"> по производству молока значительно сократились затраты труда на единицу продукции, возросли удои и приросты живой массы, но появились и факторы, ограничивающие широкое внедрение индустриальных технологий.</w:t>
      </w:r>
    </w:p>
    <w:p w:rsidR="0074723E" w:rsidRPr="00BF5976" w:rsidRDefault="0074723E" w:rsidP="00E1738B">
      <w:pPr>
        <w:pStyle w:val="18"/>
        <w:spacing w:line="238" w:lineRule="auto"/>
        <w:ind w:firstLine="284"/>
        <w:jc w:val="both"/>
        <w:rPr>
          <w:sz w:val="20"/>
        </w:rPr>
      </w:pPr>
      <w:r w:rsidRPr="00BF5976">
        <w:rPr>
          <w:sz w:val="20"/>
        </w:rPr>
        <w:t>Эти факторы заключались в нарушении многосторонних связей жи</w:t>
      </w:r>
      <w:r w:rsidRPr="00BF5976">
        <w:rPr>
          <w:sz w:val="20"/>
        </w:rPr>
        <w:softHyphen/>
        <w:t>вотного со средой обитания, в разрушении традиционных взаимо</w:t>
      </w:r>
      <w:r w:rsidR="00F7174B">
        <w:rPr>
          <w:sz w:val="20"/>
        </w:rPr>
        <w:t>-</w:t>
      </w:r>
      <w:r w:rsidR="00E869DF">
        <w:rPr>
          <w:sz w:val="20"/>
        </w:rPr>
        <w:br/>
      </w:r>
      <w:r w:rsidRPr="00BF5976">
        <w:rPr>
          <w:sz w:val="20"/>
        </w:rPr>
        <w:t>отношений человека и животного. На промышленных комплексах отошли от индивидуального ухода за животными, но не создали удо</w:t>
      </w:r>
      <w:r w:rsidRPr="00BF5976">
        <w:rPr>
          <w:sz w:val="20"/>
        </w:rPr>
        <w:t>в</w:t>
      </w:r>
      <w:r w:rsidRPr="00BF5976">
        <w:rPr>
          <w:sz w:val="20"/>
        </w:rPr>
        <w:t>летворительного группового</w:t>
      </w:r>
      <w:r w:rsidRPr="00BF5976">
        <w:rPr>
          <w:b/>
          <w:sz w:val="20"/>
        </w:rPr>
        <w:t xml:space="preserve"> </w:t>
      </w:r>
      <w:r w:rsidRPr="00BF5976">
        <w:rPr>
          <w:sz w:val="20"/>
        </w:rPr>
        <w:t>обслуживания</w:t>
      </w:r>
      <w:r w:rsidR="00F7174B" w:rsidRPr="00F7174B">
        <w:rPr>
          <w:sz w:val="20"/>
        </w:rPr>
        <w:t xml:space="preserve"> </w:t>
      </w:r>
      <w:r w:rsidR="00F7174B" w:rsidRPr="00BF5976">
        <w:rPr>
          <w:sz w:val="20"/>
        </w:rPr>
        <w:t>их</w:t>
      </w:r>
      <w:r w:rsidRPr="00BF5976">
        <w:rPr>
          <w:sz w:val="20"/>
        </w:rPr>
        <w:t>. Пренебрежение физи</w:t>
      </w:r>
      <w:r w:rsidRPr="00BF5976">
        <w:rPr>
          <w:sz w:val="20"/>
        </w:rPr>
        <w:t>о</w:t>
      </w:r>
      <w:r w:rsidRPr="00BF5976">
        <w:rPr>
          <w:sz w:val="20"/>
        </w:rPr>
        <w:t>логическими потребностями организма животного, отсутствие нав</w:t>
      </w:r>
      <w:r w:rsidRPr="00BF5976">
        <w:rPr>
          <w:sz w:val="20"/>
        </w:rPr>
        <w:t>ы</w:t>
      </w:r>
      <w:r w:rsidRPr="00BF5976">
        <w:rPr>
          <w:sz w:val="20"/>
        </w:rPr>
        <w:t>ков формирования у него адаптивного поведения не способствовало полной реализации генетического потенциала животных, повлекло снижение</w:t>
      </w:r>
      <w:r w:rsidRPr="00BF5976">
        <w:rPr>
          <w:b/>
          <w:sz w:val="20"/>
        </w:rPr>
        <w:t xml:space="preserve"> </w:t>
      </w:r>
      <w:r w:rsidRPr="00BF5976">
        <w:rPr>
          <w:sz w:val="20"/>
        </w:rPr>
        <w:t>их резистентности, стимулировало рост различных забол</w:t>
      </w:r>
      <w:r w:rsidRPr="00BF5976">
        <w:rPr>
          <w:sz w:val="20"/>
        </w:rPr>
        <w:t>е</w:t>
      </w:r>
      <w:r w:rsidRPr="00BF5976">
        <w:rPr>
          <w:sz w:val="20"/>
        </w:rPr>
        <w:t>ваний, снижение воспроизводительной способности и продуктивности, а также сроков продуктивного использования.</w:t>
      </w:r>
    </w:p>
    <w:p w:rsidR="0074723E" w:rsidRPr="00BF5976" w:rsidRDefault="0074723E" w:rsidP="00E1738B">
      <w:pPr>
        <w:pStyle w:val="18"/>
        <w:spacing w:line="238" w:lineRule="auto"/>
        <w:ind w:right="27" w:firstLine="284"/>
        <w:jc w:val="both"/>
        <w:rPr>
          <w:sz w:val="20"/>
        </w:rPr>
      </w:pPr>
      <w:r w:rsidRPr="00BF5976">
        <w:rPr>
          <w:sz w:val="20"/>
        </w:rPr>
        <w:t>Несовершенство технологии производственных процессов закл</w:t>
      </w:r>
      <w:r w:rsidRPr="00BF5976">
        <w:rPr>
          <w:sz w:val="20"/>
        </w:rPr>
        <w:t>ю</w:t>
      </w:r>
      <w:r w:rsidRPr="00BF5976">
        <w:rPr>
          <w:sz w:val="20"/>
        </w:rPr>
        <w:t>чается, прежде всего, в ее несбалансированности с физиологическими потребностями организма, в противоречи</w:t>
      </w:r>
      <w:r w:rsidR="00B5243A">
        <w:rPr>
          <w:sz w:val="20"/>
        </w:rPr>
        <w:t>ях</w:t>
      </w:r>
      <w:r w:rsidRPr="00BF5976">
        <w:rPr>
          <w:sz w:val="20"/>
        </w:rPr>
        <w:t xml:space="preserve"> экосистемы, составными элементами которой являются технологические решения и животные. Эти противоречия </w:t>
      </w:r>
      <w:r w:rsidR="00B5243A">
        <w:rPr>
          <w:sz w:val="20"/>
        </w:rPr>
        <w:t>нередко</w:t>
      </w:r>
      <w:r w:rsidRPr="00BF5976">
        <w:rPr>
          <w:sz w:val="20"/>
        </w:rPr>
        <w:t xml:space="preserve"> являются настолько существенными, что влияют на продуктивность животных не мен</w:t>
      </w:r>
      <w:r w:rsidR="00DB26E5">
        <w:rPr>
          <w:sz w:val="20"/>
        </w:rPr>
        <w:t>ее</w:t>
      </w:r>
      <w:r w:rsidRPr="00BF5976">
        <w:rPr>
          <w:sz w:val="20"/>
        </w:rPr>
        <w:t>, чем кормовой фактор.</w:t>
      </w:r>
    </w:p>
    <w:p w:rsidR="0074723E" w:rsidRPr="00BF5976" w:rsidRDefault="0074723E" w:rsidP="00E1738B">
      <w:pPr>
        <w:pStyle w:val="20"/>
        <w:spacing w:after="0" w:line="238" w:lineRule="auto"/>
        <w:ind w:left="0"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t>Поэтому для обеспечения максимально комфортных условий с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держания для высокоценных племенных животных необходима разр</w:t>
      </w:r>
      <w:r w:rsidRPr="00BF5976">
        <w:rPr>
          <w:sz w:val="20"/>
          <w:szCs w:val="20"/>
        </w:rPr>
        <w:t>а</w:t>
      </w:r>
      <w:r w:rsidRPr="00BF5976">
        <w:rPr>
          <w:sz w:val="20"/>
          <w:szCs w:val="20"/>
        </w:rPr>
        <w:t>ботка таких технологических решений, которые не вступали бы в пр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тиворечия с животным организмом, а наоборот, носили стимулиру</w:t>
      </w:r>
      <w:r w:rsidRPr="00BF5976">
        <w:rPr>
          <w:sz w:val="20"/>
          <w:szCs w:val="20"/>
        </w:rPr>
        <w:t>ю</w:t>
      </w:r>
      <w:r w:rsidRPr="00BF5976">
        <w:rPr>
          <w:sz w:val="20"/>
          <w:szCs w:val="20"/>
        </w:rPr>
        <w:t>щий характер. На всех этапах продуктивной жизни животных нужны разработки новых и совершенствовани</w:t>
      </w:r>
      <w:r w:rsidR="00B5243A">
        <w:rPr>
          <w:sz w:val="20"/>
          <w:szCs w:val="20"/>
        </w:rPr>
        <w:t>е</w:t>
      </w:r>
      <w:r w:rsidRPr="00BF5976">
        <w:rPr>
          <w:sz w:val="20"/>
          <w:szCs w:val="20"/>
        </w:rPr>
        <w:t xml:space="preserve"> существующих технологий, которые в наибольшей степени отвечали </w:t>
      </w:r>
      <w:r w:rsidR="00E1738B" w:rsidRPr="00BF5976">
        <w:rPr>
          <w:sz w:val="20"/>
          <w:szCs w:val="20"/>
        </w:rPr>
        <w:t xml:space="preserve">бы </w:t>
      </w:r>
      <w:r w:rsidRPr="00BF5976">
        <w:rPr>
          <w:sz w:val="20"/>
          <w:szCs w:val="20"/>
        </w:rPr>
        <w:t>физиологическим потре</w:t>
      </w:r>
      <w:r w:rsidRPr="00BF5976">
        <w:rPr>
          <w:sz w:val="20"/>
          <w:szCs w:val="20"/>
        </w:rPr>
        <w:t>б</w:t>
      </w:r>
      <w:r w:rsidRPr="00BF5976">
        <w:rPr>
          <w:sz w:val="20"/>
          <w:szCs w:val="20"/>
        </w:rPr>
        <w:t>ностям организма.</w:t>
      </w:r>
    </w:p>
    <w:p w:rsidR="0074723E" w:rsidRPr="00BF5976" w:rsidRDefault="0074723E" w:rsidP="00A57AEF">
      <w:pPr>
        <w:pStyle w:val="20"/>
        <w:spacing w:after="0" w:line="240" w:lineRule="auto"/>
        <w:ind w:left="0"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lastRenderedPageBreak/>
        <w:t xml:space="preserve">Настоящая технология устанавливает требования к выполнению основных производственных операций при интенсивном выращивании высокоценного </w:t>
      </w:r>
      <w:r w:rsidR="00B5243A" w:rsidRPr="00BF5976">
        <w:rPr>
          <w:sz w:val="20"/>
          <w:szCs w:val="20"/>
        </w:rPr>
        <w:t xml:space="preserve">племенного </w:t>
      </w:r>
      <w:r w:rsidRPr="00BF5976">
        <w:rPr>
          <w:sz w:val="20"/>
          <w:szCs w:val="20"/>
        </w:rPr>
        <w:t>молодняка крупного рогатого скота в с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ответствии с р</w:t>
      </w:r>
      <w:r w:rsidRPr="00BF5976">
        <w:rPr>
          <w:iCs/>
          <w:sz w:val="20"/>
          <w:szCs w:val="20"/>
        </w:rPr>
        <w:t xml:space="preserve">еспубликанским регламентом </w:t>
      </w:r>
      <w:r w:rsidRPr="00BF5976">
        <w:rPr>
          <w:sz w:val="20"/>
          <w:szCs w:val="20"/>
        </w:rPr>
        <w:t>«</w:t>
      </w:r>
      <w:r w:rsidRPr="00BF5976">
        <w:rPr>
          <w:bCs/>
          <w:sz w:val="20"/>
          <w:szCs w:val="20"/>
        </w:rPr>
        <w:t xml:space="preserve">Организационно-технологические требования при производстве молока на молочных комплексах промышленного типа» </w:t>
      </w:r>
      <w:r w:rsidR="00A57AEF">
        <w:rPr>
          <w:bCs/>
          <w:sz w:val="20"/>
          <w:szCs w:val="20"/>
        </w:rPr>
        <w:t>(</w:t>
      </w:r>
      <w:r w:rsidRPr="00BF5976">
        <w:rPr>
          <w:bCs/>
          <w:sz w:val="20"/>
          <w:szCs w:val="20"/>
        </w:rPr>
        <w:t>2014</w:t>
      </w:r>
      <w:r w:rsidR="00A57AEF">
        <w:rPr>
          <w:bCs/>
          <w:sz w:val="20"/>
          <w:szCs w:val="20"/>
        </w:rPr>
        <w:t>)</w:t>
      </w:r>
      <w:r w:rsidRPr="00BF5976">
        <w:rPr>
          <w:bCs/>
          <w:sz w:val="20"/>
          <w:szCs w:val="20"/>
        </w:rPr>
        <w:t xml:space="preserve">, </w:t>
      </w:r>
      <w:r w:rsidRPr="00BF5976">
        <w:rPr>
          <w:sz w:val="20"/>
          <w:szCs w:val="20"/>
        </w:rPr>
        <w:t>современной научной и</w:t>
      </w:r>
      <w:r w:rsidRPr="00BF5976">
        <w:rPr>
          <w:sz w:val="20"/>
          <w:szCs w:val="20"/>
        </w:rPr>
        <w:t>н</w:t>
      </w:r>
      <w:r w:rsidRPr="00BF5976">
        <w:rPr>
          <w:sz w:val="20"/>
          <w:szCs w:val="20"/>
        </w:rPr>
        <w:t>формацией в области получения и выращивания молодняка крупного рогатого скота и результатами исследований РУП «Научно-практический центр Национальной академии наук Беларуси по живо</w:t>
      </w:r>
      <w:r w:rsidRPr="00BF5976">
        <w:rPr>
          <w:sz w:val="20"/>
          <w:szCs w:val="20"/>
        </w:rPr>
        <w:t>т</w:t>
      </w:r>
      <w:r w:rsidRPr="00BF5976">
        <w:rPr>
          <w:sz w:val="20"/>
          <w:szCs w:val="20"/>
        </w:rPr>
        <w:t>новодству».</w:t>
      </w:r>
    </w:p>
    <w:p w:rsidR="0074723E" w:rsidRPr="00BF5976" w:rsidRDefault="0074723E" w:rsidP="00E1738B">
      <w:pPr>
        <w:pStyle w:val="20"/>
        <w:spacing w:after="0" w:line="240" w:lineRule="auto"/>
        <w:ind w:left="0"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t>Технология содержит основные требования и рекомендации:</w:t>
      </w:r>
    </w:p>
    <w:p w:rsidR="0074723E" w:rsidRPr="00BF5976" w:rsidRDefault="00A57AEF" w:rsidP="00A57AEF">
      <w:pPr>
        <w:pStyle w:val="2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−</w:t>
      </w:r>
      <w:r w:rsidR="0074723E" w:rsidRPr="00BF5976">
        <w:rPr>
          <w:sz w:val="20"/>
          <w:szCs w:val="20"/>
        </w:rPr>
        <w:t xml:space="preserve"> </w:t>
      </w:r>
      <w:r w:rsidR="00B5243A">
        <w:rPr>
          <w:sz w:val="20"/>
          <w:szCs w:val="20"/>
        </w:rPr>
        <w:t xml:space="preserve">по </w:t>
      </w:r>
      <w:r w:rsidR="0074723E" w:rsidRPr="00BF5976">
        <w:rPr>
          <w:sz w:val="20"/>
          <w:szCs w:val="20"/>
        </w:rPr>
        <w:t>условиям получения здорового и жизнеспособного молодняка;</w:t>
      </w:r>
    </w:p>
    <w:p w:rsidR="0074723E" w:rsidRPr="00BF5976" w:rsidRDefault="00A57AEF" w:rsidP="00A57AEF">
      <w:pPr>
        <w:pStyle w:val="2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−</w:t>
      </w:r>
      <w:r w:rsidR="0074723E" w:rsidRPr="00BF5976">
        <w:rPr>
          <w:sz w:val="20"/>
          <w:szCs w:val="20"/>
        </w:rPr>
        <w:t xml:space="preserve"> выращиванию телят</w:t>
      </w:r>
      <w:r w:rsidR="0074723E" w:rsidRPr="00BF5976">
        <w:rPr>
          <w:smallCaps/>
          <w:sz w:val="20"/>
          <w:szCs w:val="20"/>
        </w:rPr>
        <w:t xml:space="preserve"> </w:t>
      </w:r>
      <w:r w:rsidR="0074723E" w:rsidRPr="00BF5976">
        <w:rPr>
          <w:sz w:val="20"/>
          <w:szCs w:val="20"/>
        </w:rPr>
        <w:t>от рождения до 6-месячного возраста;</w:t>
      </w:r>
    </w:p>
    <w:p w:rsidR="0074723E" w:rsidRPr="00BF5976" w:rsidRDefault="00A57AEF" w:rsidP="00B5243A">
      <w:pPr>
        <w:pStyle w:val="20"/>
        <w:spacing w:after="0" w:line="240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−</w:t>
      </w:r>
      <w:r w:rsidR="00E1738B">
        <w:rPr>
          <w:sz w:val="20"/>
          <w:szCs w:val="20"/>
        </w:rPr>
        <w:t> </w:t>
      </w:r>
      <w:r w:rsidR="0074723E" w:rsidRPr="00BF5976">
        <w:rPr>
          <w:sz w:val="20"/>
          <w:szCs w:val="20"/>
        </w:rPr>
        <w:t>выращиванию телок старше 6-месячного возраста и их осемен</w:t>
      </w:r>
      <w:r w:rsidR="0074723E" w:rsidRPr="00BF5976">
        <w:rPr>
          <w:sz w:val="20"/>
          <w:szCs w:val="20"/>
        </w:rPr>
        <w:t>е</w:t>
      </w:r>
      <w:r w:rsidR="0074723E" w:rsidRPr="00BF5976">
        <w:rPr>
          <w:sz w:val="20"/>
          <w:szCs w:val="20"/>
        </w:rPr>
        <w:t>нию;</w:t>
      </w:r>
    </w:p>
    <w:p w:rsidR="0074723E" w:rsidRPr="00BF5976" w:rsidRDefault="00A57AEF" w:rsidP="00A57AEF">
      <w:pPr>
        <w:pStyle w:val="2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−</w:t>
      </w:r>
      <w:r w:rsidR="0074723E" w:rsidRPr="00BF5976">
        <w:rPr>
          <w:sz w:val="20"/>
          <w:szCs w:val="20"/>
        </w:rPr>
        <w:t xml:space="preserve"> технологическим</w:t>
      </w:r>
      <w:r w:rsidR="00B5243A">
        <w:rPr>
          <w:sz w:val="20"/>
          <w:szCs w:val="20"/>
        </w:rPr>
        <w:t xml:space="preserve"> параметрам содержания животных.</w:t>
      </w:r>
    </w:p>
    <w:p w:rsidR="0074723E" w:rsidRPr="00BF5976" w:rsidRDefault="0074723E" w:rsidP="00A57AEF">
      <w:pPr>
        <w:pStyle w:val="20"/>
        <w:spacing w:after="0" w:line="240" w:lineRule="auto"/>
        <w:jc w:val="both"/>
        <w:rPr>
          <w:sz w:val="20"/>
          <w:szCs w:val="20"/>
        </w:rPr>
      </w:pPr>
      <w:r w:rsidRPr="00BF5976">
        <w:rPr>
          <w:sz w:val="20"/>
          <w:szCs w:val="20"/>
        </w:rPr>
        <w:t xml:space="preserve">Основные отличительные моменты технологии:  </w:t>
      </w:r>
    </w:p>
    <w:p w:rsidR="0074723E" w:rsidRPr="00BF5976" w:rsidRDefault="00A57AEF" w:rsidP="00A57AEF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33424">
        <w:rPr>
          <w:rFonts w:ascii="Times New Roman" w:hAnsi="Times New Roman"/>
          <w:sz w:val="20"/>
          <w:szCs w:val="20"/>
        </w:rPr>
        <w:t>−</w:t>
      </w:r>
      <w:r w:rsidR="00E1738B" w:rsidRPr="00433424">
        <w:rPr>
          <w:rFonts w:ascii="Times New Roman" w:hAnsi="Times New Roman"/>
          <w:sz w:val="20"/>
          <w:szCs w:val="20"/>
        </w:rPr>
        <w:t> </w:t>
      </w:r>
      <w:r w:rsidR="0074723E" w:rsidRPr="00433424">
        <w:rPr>
          <w:rFonts w:ascii="Times New Roman" w:hAnsi="Times New Roman"/>
          <w:sz w:val="20"/>
          <w:szCs w:val="20"/>
        </w:rPr>
        <w:t>оптимальные нормы площади для телок</w:t>
      </w:r>
      <w:r w:rsidR="00B5243A" w:rsidRPr="00433424">
        <w:rPr>
          <w:rFonts w:ascii="Times New Roman" w:hAnsi="Times New Roman"/>
          <w:sz w:val="20"/>
          <w:szCs w:val="20"/>
        </w:rPr>
        <w:t>:</w:t>
      </w:r>
      <w:r w:rsidR="0074723E" w:rsidRPr="00433424">
        <w:rPr>
          <w:rFonts w:ascii="Times New Roman" w:hAnsi="Times New Roman"/>
          <w:sz w:val="20"/>
          <w:szCs w:val="20"/>
        </w:rPr>
        <w:t xml:space="preserve"> в возрасте 7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433424">
        <w:rPr>
          <w:rFonts w:ascii="Times New Roman" w:hAnsi="Times New Roman"/>
          <w:sz w:val="20"/>
          <w:szCs w:val="20"/>
        </w:rPr>
        <w:t>12 мес</w:t>
      </w:r>
      <w:r w:rsidR="00E1738B" w:rsidRPr="00433424">
        <w:rPr>
          <w:rFonts w:ascii="Times New Roman" w:hAnsi="Times New Roman"/>
          <w:sz w:val="20"/>
          <w:szCs w:val="20"/>
        </w:rPr>
        <w:t> 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433424">
        <w:rPr>
          <w:rFonts w:ascii="Times New Roman" w:hAnsi="Times New Roman"/>
          <w:sz w:val="20"/>
          <w:szCs w:val="20"/>
        </w:rPr>
        <w:t xml:space="preserve"> 2,6</w:t>
      </w:r>
      <w:r w:rsidR="00433424">
        <w:rPr>
          <w:rFonts w:ascii="Times New Roman" w:hAnsi="Times New Roman"/>
          <w:sz w:val="20"/>
          <w:szCs w:val="20"/>
        </w:rPr>
        <w:t> </w:t>
      </w:r>
      <w:r w:rsidR="0074723E" w:rsidRPr="00433424">
        <w:rPr>
          <w:rFonts w:ascii="Times New Roman" w:hAnsi="Times New Roman"/>
          <w:sz w:val="20"/>
          <w:szCs w:val="20"/>
        </w:rPr>
        <w:t>м</w:t>
      </w:r>
      <w:r w:rsidR="0074723E" w:rsidRPr="00433424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433424">
        <w:rPr>
          <w:rFonts w:ascii="Times New Roman" w:hAnsi="Times New Roman"/>
          <w:sz w:val="20"/>
          <w:szCs w:val="20"/>
        </w:rPr>
        <w:t>/гол., в возрасте 13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433424">
        <w:rPr>
          <w:rFonts w:ascii="Times New Roman" w:hAnsi="Times New Roman"/>
          <w:sz w:val="20"/>
          <w:szCs w:val="20"/>
        </w:rPr>
        <w:t xml:space="preserve">16 мес 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433424">
        <w:rPr>
          <w:rFonts w:ascii="Times New Roman" w:hAnsi="Times New Roman"/>
          <w:sz w:val="20"/>
          <w:szCs w:val="20"/>
        </w:rPr>
        <w:t xml:space="preserve"> 3,0 м</w:t>
      </w:r>
      <w:r w:rsidR="0074723E" w:rsidRPr="00433424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433424">
        <w:rPr>
          <w:rFonts w:ascii="Times New Roman" w:hAnsi="Times New Roman"/>
          <w:sz w:val="20"/>
          <w:szCs w:val="20"/>
        </w:rPr>
        <w:t>/гол. и в возрасте 17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433424">
        <w:rPr>
          <w:rFonts w:ascii="Times New Roman" w:hAnsi="Times New Roman"/>
          <w:sz w:val="20"/>
          <w:szCs w:val="20"/>
        </w:rPr>
        <w:t>25 мес</w:t>
      </w:r>
      <w:r w:rsidR="00E1738B" w:rsidRPr="00433424">
        <w:rPr>
          <w:rFonts w:ascii="Times New Roman" w:hAnsi="Times New Roman"/>
          <w:sz w:val="20"/>
          <w:szCs w:val="20"/>
        </w:rPr>
        <w:t> </w:t>
      </w:r>
      <w:r w:rsidRPr="00433424">
        <w:rPr>
          <w:rFonts w:ascii="Times New Roman" w:hAnsi="Times New Roman"/>
          <w:sz w:val="20"/>
          <w:szCs w:val="20"/>
        </w:rPr>
        <w:t>−</w:t>
      </w:r>
      <w:r w:rsidR="0074723E" w:rsidRPr="00433424">
        <w:rPr>
          <w:rFonts w:ascii="Times New Roman" w:hAnsi="Times New Roman"/>
          <w:sz w:val="20"/>
          <w:szCs w:val="20"/>
        </w:rPr>
        <w:t xml:space="preserve"> 3,5</w:t>
      </w:r>
      <w:r w:rsidR="00433424">
        <w:rPr>
          <w:rFonts w:ascii="Times New Roman" w:hAnsi="Times New Roman"/>
          <w:sz w:val="20"/>
          <w:szCs w:val="20"/>
        </w:rPr>
        <w:t> </w:t>
      </w:r>
      <w:r w:rsidR="0074723E" w:rsidRPr="00433424">
        <w:rPr>
          <w:rFonts w:ascii="Times New Roman" w:hAnsi="Times New Roman"/>
          <w:sz w:val="20"/>
          <w:szCs w:val="20"/>
        </w:rPr>
        <w:t>м</w:t>
      </w:r>
      <w:r w:rsidR="0074723E" w:rsidRPr="00433424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433424">
        <w:rPr>
          <w:rFonts w:ascii="Times New Roman" w:hAnsi="Times New Roman"/>
          <w:sz w:val="20"/>
          <w:szCs w:val="20"/>
        </w:rPr>
        <w:t>/гол., что позволяет по сравнению с существующими нормами РНТП-1-2004 (2,2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433424">
        <w:rPr>
          <w:rFonts w:ascii="Times New Roman" w:hAnsi="Times New Roman"/>
          <w:sz w:val="20"/>
          <w:szCs w:val="20"/>
        </w:rPr>
        <w:t>2,4</w:t>
      </w:r>
      <w:r w:rsidR="00433424">
        <w:rPr>
          <w:rFonts w:ascii="Times New Roman" w:hAnsi="Times New Roman"/>
          <w:sz w:val="20"/>
          <w:szCs w:val="20"/>
        </w:rPr>
        <w:t> </w:t>
      </w:r>
      <w:r w:rsidR="0074723E" w:rsidRPr="00433424">
        <w:rPr>
          <w:rFonts w:ascii="Times New Roman" w:hAnsi="Times New Roman"/>
          <w:sz w:val="20"/>
          <w:szCs w:val="20"/>
        </w:rPr>
        <w:t>м</w:t>
      </w:r>
      <w:r w:rsidR="0074723E" w:rsidRPr="00433424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433424">
        <w:rPr>
          <w:rFonts w:ascii="Times New Roman" w:hAnsi="Times New Roman"/>
          <w:sz w:val="20"/>
          <w:szCs w:val="20"/>
        </w:rPr>
        <w:t>/гол.) создать более комфортные условия для животных, отвечающие их биологическим потребностям;</w:t>
      </w:r>
      <w:r w:rsidR="0074723E" w:rsidRPr="00BF5976">
        <w:rPr>
          <w:rFonts w:ascii="Times New Roman" w:hAnsi="Times New Roman"/>
          <w:sz w:val="20"/>
          <w:szCs w:val="20"/>
        </w:rPr>
        <w:t xml:space="preserve">  </w:t>
      </w:r>
    </w:p>
    <w:p w:rsidR="0074723E" w:rsidRPr="00BF5976" w:rsidRDefault="00A57AEF" w:rsidP="00A57AEF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−</w:t>
      </w:r>
      <w:r w:rsidR="00E1738B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при применении технологического зонирования зданий для с</w:t>
      </w:r>
      <w:r w:rsidR="0074723E" w:rsidRPr="00BF5976">
        <w:rPr>
          <w:rFonts w:ascii="Times New Roman" w:hAnsi="Times New Roman"/>
          <w:sz w:val="20"/>
          <w:szCs w:val="20"/>
        </w:rPr>
        <w:t>о</w:t>
      </w:r>
      <w:r w:rsidR="0074723E" w:rsidRPr="00BF5976">
        <w:rPr>
          <w:rFonts w:ascii="Times New Roman" w:hAnsi="Times New Roman"/>
          <w:sz w:val="20"/>
          <w:szCs w:val="20"/>
        </w:rPr>
        <w:t>держания молодняка (разделение на зоны кормления и отдыха) след</w:t>
      </w:r>
      <w:r w:rsidR="0074723E" w:rsidRPr="00BF5976">
        <w:rPr>
          <w:rFonts w:ascii="Times New Roman" w:hAnsi="Times New Roman"/>
          <w:sz w:val="20"/>
          <w:szCs w:val="20"/>
        </w:rPr>
        <w:t>у</w:t>
      </w:r>
      <w:r w:rsidR="0074723E" w:rsidRPr="00BF5976">
        <w:rPr>
          <w:rFonts w:ascii="Times New Roman" w:hAnsi="Times New Roman"/>
          <w:sz w:val="20"/>
          <w:szCs w:val="20"/>
        </w:rPr>
        <w:t xml:space="preserve">ет применять следующие параметры: с 7 </w:t>
      </w:r>
      <w:r w:rsidR="00B5243A">
        <w:rPr>
          <w:rFonts w:ascii="Times New Roman" w:hAnsi="Times New Roman"/>
          <w:sz w:val="20"/>
          <w:szCs w:val="20"/>
        </w:rPr>
        <w:t>д</w:t>
      </w:r>
      <w:r w:rsidR="0074723E" w:rsidRPr="00BF5976">
        <w:rPr>
          <w:rFonts w:ascii="Times New Roman" w:hAnsi="Times New Roman"/>
          <w:sz w:val="20"/>
          <w:szCs w:val="20"/>
        </w:rPr>
        <w:t>о 12 мес – 3,2</w:t>
      </w:r>
      <w:r w:rsidR="00433424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>/гол., в том числе 2,2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 xml:space="preserve">/гол. 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 зона отдыха, 1</w:t>
      </w:r>
      <w:r w:rsidR="00AE24A0">
        <w:rPr>
          <w:rFonts w:ascii="Times New Roman" w:hAnsi="Times New Roman"/>
          <w:sz w:val="20"/>
          <w:szCs w:val="20"/>
        </w:rPr>
        <w:t>,0</w:t>
      </w:r>
      <w:r w:rsidR="0074723E" w:rsidRPr="00BF5976">
        <w:rPr>
          <w:rFonts w:ascii="Times New Roman" w:hAnsi="Times New Roman"/>
          <w:sz w:val="20"/>
          <w:szCs w:val="20"/>
        </w:rPr>
        <w:t xml:space="preserve">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 xml:space="preserve">/гол. 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 зона кормления; с 13 до 16</w:t>
      </w:r>
      <w:r w:rsidR="00433424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мес – 3,4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>/гол., в том числе 2,4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 xml:space="preserve">/гол. 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 зона отдыха,</w:t>
      </w:r>
      <w:r w:rsidR="00AE24A0">
        <w:rPr>
          <w:rFonts w:ascii="Times New Roman" w:hAnsi="Times New Roman"/>
          <w:sz w:val="20"/>
          <w:szCs w:val="20"/>
        </w:rPr>
        <w:t xml:space="preserve"> </w:t>
      </w:r>
      <w:r w:rsidR="0074723E" w:rsidRPr="00BF5976">
        <w:rPr>
          <w:rFonts w:ascii="Times New Roman" w:hAnsi="Times New Roman"/>
          <w:sz w:val="20"/>
          <w:szCs w:val="20"/>
        </w:rPr>
        <w:t>1</w:t>
      </w:r>
      <w:r w:rsidR="00AE24A0">
        <w:rPr>
          <w:rFonts w:ascii="Times New Roman" w:hAnsi="Times New Roman"/>
          <w:sz w:val="20"/>
          <w:szCs w:val="20"/>
        </w:rPr>
        <w:t>,0</w:t>
      </w:r>
      <w:r w:rsidR="00E1738B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>/гол.</w:t>
      </w:r>
      <w:r w:rsidR="00E1738B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– зона кормления; с 17 до 25 мес – 4,2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>/гол., в том числе 3,0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>/гол.</w:t>
      </w:r>
      <w:r w:rsidR="00E1738B">
        <w:rPr>
          <w:rFonts w:ascii="Times New Roman" w:hAnsi="Times New Roman"/>
          <w:sz w:val="20"/>
          <w:szCs w:val="20"/>
        </w:rPr>
        <w:t> 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 зона отдыха, 1,2 м</w:t>
      </w:r>
      <w:r w:rsidR="0074723E"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="0074723E" w:rsidRPr="00BF5976">
        <w:rPr>
          <w:rFonts w:ascii="Times New Roman" w:hAnsi="Times New Roman"/>
          <w:sz w:val="20"/>
          <w:szCs w:val="20"/>
        </w:rPr>
        <w:t xml:space="preserve">/гол. – зона кормления. </w:t>
      </w:r>
    </w:p>
    <w:p w:rsidR="0074723E" w:rsidRDefault="00A57AEF" w:rsidP="00A57AEF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−</w:t>
      </w:r>
      <w:r w:rsidR="00E1738B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оптимальные нормы внесения соломенной подстилки в зоне о</w:t>
      </w:r>
      <w:r w:rsidR="0074723E" w:rsidRPr="00BF5976">
        <w:rPr>
          <w:rFonts w:ascii="Times New Roman" w:hAnsi="Times New Roman"/>
          <w:sz w:val="20"/>
          <w:szCs w:val="20"/>
        </w:rPr>
        <w:t>т</w:t>
      </w:r>
      <w:r w:rsidR="0074723E" w:rsidRPr="00BF5976">
        <w:rPr>
          <w:rFonts w:ascii="Times New Roman" w:hAnsi="Times New Roman"/>
          <w:sz w:val="20"/>
          <w:szCs w:val="20"/>
        </w:rPr>
        <w:t>дыха для телок 7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12-месячного возраста в расчете на одну голову </w:t>
      </w:r>
      <w:r w:rsidR="00AE24A0" w:rsidRPr="00BF5976">
        <w:rPr>
          <w:rFonts w:ascii="Times New Roman" w:hAnsi="Times New Roman"/>
          <w:sz w:val="20"/>
          <w:szCs w:val="20"/>
        </w:rPr>
        <w:t>2</w:t>
      </w:r>
      <w:r w:rsidR="00E1738B">
        <w:rPr>
          <w:rFonts w:ascii="Times New Roman" w:hAnsi="Times New Roman"/>
          <w:sz w:val="20"/>
          <w:szCs w:val="20"/>
        </w:rPr>
        <w:t> </w:t>
      </w:r>
      <w:r w:rsidR="00AE24A0" w:rsidRPr="00BF5976">
        <w:rPr>
          <w:rFonts w:ascii="Times New Roman" w:hAnsi="Times New Roman"/>
          <w:sz w:val="20"/>
          <w:szCs w:val="20"/>
        </w:rPr>
        <w:t xml:space="preserve">кг </w:t>
      </w:r>
      <w:r w:rsidR="0074723E" w:rsidRPr="00BF5976">
        <w:rPr>
          <w:rFonts w:ascii="Times New Roman" w:hAnsi="Times New Roman"/>
          <w:sz w:val="20"/>
          <w:szCs w:val="20"/>
        </w:rPr>
        <w:t>ежедневно, 13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16-месячного – </w:t>
      </w:r>
      <w:smartTag w:uri="urn:schemas-microsoft-com:office:smarttags" w:element="metricconverter">
        <w:smartTagPr>
          <w:attr w:name="ProductID" w:val="3 кг"/>
        </w:smartTagPr>
        <w:r w:rsidR="0074723E" w:rsidRPr="00BF5976">
          <w:rPr>
            <w:rFonts w:ascii="Times New Roman" w:hAnsi="Times New Roman"/>
            <w:sz w:val="20"/>
            <w:szCs w:val="20"/>
          </w:rPr>
          <w:t>3 кг</w:t>
        </w:r>
      </w:smartTag>
      <w:r w:rsidR="0074723E" w:rsidRPr="00BF5976">
        <w:rPr>
          <w:rFonts w:ascii="Times New Roman" w:hAnsi="Times New Roman"/>
          <w:sz w:val="20"/>
          <w:szCs w:val="20"/>
        </w:rPr>
        <w:t>, 17</w:t>
      </w:r>
      <w:r w:rsidR="00433424" w:rsidRPr="00BF5976">
        <w:rPr>
          <w:rFonts w:ascii="Times New Roman" w:hAnsi="Times New Roman"/>
          <w:sz w:val="20"/>
          <w:szCs w:val="20"/>
        </w:rPr>
        <w:t>–</w:t>
      </w:r>
      <w:r w:rsidR="0074723E" w:rsidRPr="00BF5976">
        <w:rPr>
          <w:rFonts w:ascii="Times New Roman" w:hAnsi="Times New Roman"/>
          <w:sz w:val="20"/>
          <w:szCs w:val="20"/>
        </w:rPr>
        <w:t xml:space="preserve">25-месячного – </w:t>
      </w:r>
      <w:smartTag w:uri="urn:schemas-microsoft-com:office:smarttags" w:element="metricconverter">
        <w:smartTagPr>
          <w:attr w:name="ProductID" w:val="4 кг"/>
        </w:smartTagPr>
        <w:smartTag w:uri="urn:schemas-microsoft-com:office:smarttags" w:element="metricconverter">
          <w:smartTagPr>
            <w:attr w:name="ProductID" w:val="4 кг"/>
          </w:smartTagPr>
          <w:r w:rsidR="0074723E" w:rsidRPr="00BF5976">
            <w:rPr>
              <w:rFonts w:ascii="Times New Roman" w:hAnsi="Times New Roman"/>
              <w:sz w:val="20"/>
              <w:szCs w:val="20"/>
            </w:rPr>
            <w:t>4 кг</w:t>
          </w:r>
        </w:smartTag>
        <w:r w:rsidR="0074723E" w:rsidRPr="00BF5976">
          <w:rPr>
            <w:rFonts w:ascii="Times New Roman" w:hAnsi="Times New Roman"/>
            <w:sz w:val="20"/>
            <w:szCs w:val="20"/>
          </w:rPr>
          <w:t xml:space="preserve">, что </w:t>
        </w:r>
      </w:smartTag>
      <w:r w:rsidR="0074723E" w:rsidRPr="00BF5976">
        <w:rPr>
          <w:rFonts w:ascii="Times New Roman" w:hAnsi="Times New Roman"/>
          <w:sz w:val="20"/>
          <w:szCs w:val="20"/>
        </w:rPr>
        <w:t>сп</w:t>
      </w:r>
      <w:r w:rsidR="0074723E" w:rsidRPr="00BF5976">
        <w:rPr>
          <w:rFonts w:ascii="Times New Roman" w:hAnsi="Times New Roman"/>
          <w:sz w:val="20"/>
          <w:szCs w:val="20"/>
        </w:rPr>
        <w:t>о</w:t>
      </w:r>
      <w:r w:rsidR="0074723E" w:rsidRPr="00BF5976">
        <w:rPr>
          <w:rFonts w:ascii="Times New Roman" w:hAnsi="Times New Roman"/>
          <w:sz w:val="20"/>
          <w:szCs w:val="20"/>
        </w:rPr>
        <w:t>собствует повышению среднесуточных приростов живой массы по сравнению с традиционными технологическими решениями и норм</w:t>
      </w:r>
      <w:r w:rsidR="0074723E" w:rsidRPr="00BF5976">
        <w:rPr>
          <w:rFonts w:ascii="Times New Roman" w:hAnsi="Times New Roman"/>
          <w:sz w:val="20"/>
          <w:szCs w:val="20"/>
        </w:rPr>
        <w:t>а</w:t>
      </w:r>
      <w:r w:rsidR="0074723E" w:rsidRPr="00BF5976">
        <w:rPr>
          <w:rFonts w:ascii="Times New Roman" w:hAnsi="Times New Roman"/>
          <w:sz w:val="20"/>
          <w:szCs w:val="20"/>
        </w:rPr>
        <w:t>ми внесения подстилки по РНТП</w:t>
      </w:r>
      <w:r w:rsidR="00B5243A">
        <w:rPr>
          <w:rFonts w:ascii="Times New Roman" w:hAnsi="Times New Roman"/>
          <w:sz w:val="20"/>
          <w:szCs w:val="20"/>
        </w:rPr>
        <w:t>-</w:t>
      </w:r>
      <w:r w:rsidR="0074723E" w:rsidRPr="00BF5976">
        <w:rPr>
          <w:rFonts w:ascii="Times New Roman" w:hAnsi="Times New Roman"/>
          <w:sz w:val="20"/>
          <w:szCs w:val="20"/>
        </w:rPr>
        <w:t>1</w:t>
      </w:r>
      <w:r w:rsidR="00B5243A">
        <w:rPr>
          <w:rFonts w:ascii="Times New Roman" w:hAnsi="Times New Roman"/>
          <w:sz w:val="20"/>
          <w:szCs w:val="20"/>
        </w:rPr>
        <w:t>-</w:t>
      </w:r>
      <w:r w:rsidR="0074723E" w:rsidRPr="00BF5976">
        <w:rPr>
          <w:rFonts w:ascii="Times New Roman" w:hAnsi="Times New Roman"/>
          <w:sz w:val="20"/>
          <w:szCs w:val="20"/>
        </w:rPr>
        <w:t>2004 на 5,9, 4,7 и 4,1</w:t>
      </w:r>
      <w:r w:rsidR="00AE24A0">
        <w:rPr>
          <w:rFonts w:ascii="Times New Roman" w:hAnsi="Times New Roman"/>
          <w:sz w:val="20"/>
          <w:szCs w:val="20"/>
        </w:rPr>
        <w:t> </w:t>
      </w:r>
      <w:r w:rsidR="0074723E" w:rsidRPr="00BF5976">
        <w:rPr>
          <w:rFonts w:ascii="Times New Roman" w:hAnsi="Times New Roman"/>
          <w:sz w:val="20"/>
          <w:szCs w:val="20"/>
        </w:rPr>
        <w:t>%</w:t>
      </w:r>
      <w:r w:rsidR="00B5243A">
        <w:rPr>
          <w:rFonts w:ascii="Times New Roman" w:hAnsi="Times New Roman"/>
          <w:sz w:val="20"/>
          <w:szCs w:val="20"/>
        </w:rPr>
        <w:t xml:space="preserve"> соответс</w:t>
      </w:r>
      <w:r w:rsidR="00B5243A">
        <w:rPr>
          <w:rFonts w:ascii="Times New Roman" w:hAnsi="Times New Roman"/>
          <w:sz w:val="20"/>
          <w:szCs w:val="20"/>
        </w:rPr>
        <w:t>т</w:t>
      </w:r>
      <w:r w:rsidR="00B5243A">
        <w:rPr>
          <w:rFonts w:ascii="Times New Roman" w:hAnsi="Times New Roman"/>
          <w:sz w:val="20"/>
          <w:szCs w:val="20"/>
        </w:rPr>
        <w:t>венно</w:t>
      </w:r>
      <w:r>
        <w:rPr>
          <w:rFonts w:ascii="Times New Roman" w:hAnsi="Times New Roman"/>
          <w:sz w:val="20"/>
          <w:szCs w:val="20"/>
        </w:rPr>
        <w:t xml:space="preserve">, </w:t>
      </w:r>
      <w:r w:rsidR="0074723E" w:rsidRPr="00BF5976">
        <w:rPr>
          <w:rFonts w:ascii="Times New Roman" w:hAnsi="Times New Roman"/>
          <w:sz w:val="20"/>
          <w:szCs w:val="20"/>
        </w:rPr>
        <w:t>более рациональному использованию подстилочного матери</w:t>
      </w:r>
      <w:r w:rsidR="0074723E" w:rsidRPr="00BF5976">
        <w:rPr>
          <w:rFonts w:ascii="Times New Roman" w:hAnsi="Times New Roman"/>
          <w:sz w:val="20"/>
          <w:szCs w:val="20"/>
        </w:rPr>
        <w:t>а</w:t>
      </w:r>
      <w:r w:rsidR="0074723E" w:rsidRPr="00BF5976">
        <w:rPr>
          <w:rFonts w:ascii="Times New Roman" w:hAnsi="Times New Roman"/>
          <w:sz w:val="20"/>
          <w:szCs w:val="20"/>
        </w:rPr>
        <w:t xml:space="preserve">ла.  </w:t>
      </w:r>
    </w:p>
    <w:p w:rsidR="00E1738B" w:rsidRDefault="00E1738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7814F4" w:rsidRDefault="0074723E" w:rsidP="00A02E59">
      <w:pPr>
        <w:pStyle w:val="451"/>
        <w:keepNext/>
        <w:keepLines/>
        <w:shd w:val="clear" w:color="auto" w:fill="auto"/>
        <w:spacing w:after="0" w:line="232" w:lineRule="auto"/>
        <w:ind w:firstLine="0"/>
        <w:jc w:val="center"/>
        <w:rPr>
          <w:rStyle w:val="4522"/>
          <w:rFonts w:ascii="Times New Roman" w:hAnsi="Times New Roman"/>
          <w:b/>
          <w:sz w:val="20"/>
          <w:szCs w:val="20"/>
        </w:rPr>
      </w:pPr>
      <w:r w:rsidRPr="00BF5976">
        <w:rPr>
          <w:rStyle w:val="4522"/>
          <w:rFonts w:ascii="Times New Roman" w:hAnsi="Times New Roman"/>
          <w:b/>
          <w:sz w:val="20"/>
          <w:szCs w:val="20"/>
        </w:rPr>
        <w:lastRenderedPageBreak/>
        <w:t xml:space="preserve">1 ТЕХНОЛОГИЯ ПОЛУЧЕНИЯ ЗДОРОВОГО ПРИПЛОДА </w:t>
      </w:r>
    </w:p>
    <w:p w:rsidR="0074723E" w:rsidRPr="00BF5976" w:rsidRDefault="0074723E" w:rsidP="00A02E59">
      <w:pPr>
        <w:pStyle w:val="451"/>
        <w:keepNext/>
        <w:keepLines/>
        <w:shd w:val="clear" w:color="auto" w:fill="auto"/>
        <w:spacing w:after="0" w:line="232" w:lineRule="auto"/>
        <w:ind w:firstLine="0"/>
        <w:jc w:val="center"/>
        <w:rPr>
          <w:rStyle w:val="4522"/>
          <w:rFonts w:ascii="Times New Roman" w:hAnsi="Times New Roman"/>
          <w:b/>
          <w:sz w:val="20"/>
          <w:szCs w:val="20"/>
        </w:rPr>
      </w:pPr>
      <w:r w:rsidRPr="00BF5976">
        <w:rPr>
          <w:rStyle w:val="4522"/>
          <w:rFonts w:ascii="Times New Roman" w:hAnsi="Times New Roman"/>
          <w:b/>
          <w:sz w:val="20"/>
          <w:szCs w:val="20"/>
        </w:rPr>
        <w:t xml:space="preserve">ОТ ВЫСОКОЦЕННЫХ ПЛЕМЕННЫХ ЖИВОТНЫХ </w:t>
      </w:r>
    </w:p>
    <w:p w:rsidR="0074723E" w:rsidRPr="00BF5976" w:rsidRDefault="0074723E" w:rsidP="00A02E59">
      <w:pPr>
        <w:pStyle w:val="451"/>
        <w:keepNext/>
        <w:keepLines/>
        <w:shd w:val="clear" w:color="auto" w:fill="auto"/>
        <w:spacing w:after="0" w:line="232" w:lineRule="auto"/>
        <w:ind w:firstLine="0"/>
        <w:jc w:val="center"/>
        <w:rPr>
          <w:rStyle w:val="4522"/>
          <w:rFonts w:ascii="Times New Roman" w:hAnsi="Times New Roman"/>
          <w:b/>
          <w:sz w:val="20"/>
          <w:szCs w:val="20"/>
        </w:rPr>
      </w:pPr>
    </w:p>
    <w:p w:rsidR="00B5243A" w:rsidRDefault="0074723E" w:rsidP="00A02E59">
      <w:pPr>
        <w:pStyle w:val="451"/>
        <w:keepNext/>
        <w:keepLines/>
        <w:shd w:val="clear" w:color="auto" w:fill="auto"/>
        <w:spacing w:after="0" w:line="232" w:lineRule="auto"/>
        <w:ind w:firstLine="0"/>
        <w:jc w:val="center"/>
        <w:rPr>
          <w:rStyle w:val="4522"/>
          <w:rFonts w:ascii="Times New Roman" w:hAnsi="Times New Roman"/>
          <w:b/>
          <w:sz w:val="20"/>
          <w:szCs w:val="20"/>
        </w:rPr>
      </w:pPr>
      <w:r w:rsidRPr="00BF5976">
        <w:rPr>
          <w:rStyle w:val="4522"/>
          <w:rFonts w:ascii="Times New Roman" w:hAnsi="Times New Roman"/>
          <w:b/>
          <w:sz w:val="20"/>
          <w:szCs w:val="20"/>
        </w:rPr>
        <w:t xml:space="preserve">1.1 Содержание высокоценных </w:t>
      </w:r>
      <w:r w:rsidRPr="00BF5976">
        <w:rPr>
          <w:rFonts w:ascii="Times New Roman" w:hAnsi="Times New Roman"/>
          <w:b/>
          <w:sz w:val="20"/>
          <w:szCs w:val="20"/>
        </w:rPr>
        <w:t>племенных</w:t>
      </w:r>
      <w:r w:rsidRPr="00BF5976">
        <w:rPr>
          <w:rFonts w:ascii="Times New Roman" w:hAnsi="Times New Roman"/>
          <w:sz w:val="20"/>
          <w:szCs w:val="20"/>
        </w:rPr>
        <w:t xml:space="preserve"> </w:t>
      </w:r>
      <w:r w:rsidRPr="00BF5976">
        <w:rPr>
          <w:rFonts w:ascii="Times New Roman" w:hAnsi="Times New Roman"/>
          <w:b/>
          <w:sz w:val="20"/>
          <w:szCs w:val="20"/>
        </w:rPr>
        <w:t>к</w:t>
      </w:r>
      <w:r w:rsidRPr="00BF5976">
        <w:rPr>
          <w:rStyle w:val="4522"/>
          <w:rFonts w:ascii="Times New Roman" w:hAnsi="Times New Roman"/>
          <w:b/>
          <w:sz w:val="20"/>
          <w:szCs w:val="20"/>
        </w:rPr>
        <w:t xml:space="preserve">оров и нетелей </w:t>
      </w:r>
    </w:p>
    <w:p w:rsidR="0074723E" w:rsidRPr="00BF5976" w:rsidRDefault="0074723E" w:rsidP="00A02E59">
      <w:pPr>
        <w:pStyle w:val="451"/>
        <w:keepNext/>
        <w:keepLines/>
        <w:shd w:val="clear" w:color="auto" w:fill="auto"/>
        <w:spacing w:after="0" w:line="232" w:lineRule="auto"/>
        <w:ind w:firstLine="0"/>
        <w:jc w:val="center"/>
        <w:rPr>
          <w:rStyle w:val="4522"/>
          <w:rFonts w:ascii="Times New Roman" w:hAnsi="Times New Roman"/>
          <w:b/>
          <w:sz w:val="20"/>
          <w:szCs w:val="20"/>
        </w:rPr>
      </w:pPr>
      <w:r w:rsidRPr="00BF5976">
        <w:rPr>
          <w:rStyle w:val="4522"/>
          <w:rFonts w:ascii="Times New Roman" w:hAnsi="Times New Roman"/>
          <w:b/>
          <w:sz w:val="20"/>
          <w:szCs w:val="20"/>
        </w:rPr>
        <w:t xml:space="preserve">в </w:t>
      </w:r>
      <w:r w:rsidRPr="00BF5976">
        <w:rPr>
          <w:rFonts w:ascii="Times New Roman" w:hAnsi="Times New Roman"/>
          <w:b/>
          <w:sz w:val="20"/>
          <w:szCs w:val="20"/>
        </w:rPr>
        <w:t>сухостойный период</w:t>
      </w:r>
    </w:p>
    <w:p w:rsidR="0074723E" w:rsidRPr="00BF5976" w:rsidRDefault="0074723E" w:rsidP="00A02E59">
      <w:pPr>
        <w:pStyle w:val="451"/>
        <w:keepNext/>
        <w:keepLines/>
        <w:shd w:val="clear" w:color="auto" w:fill="auto"/>
        <w:spacing w:after="0" w:line="232" w:lineRule="auto"/>
        <w:ind w:left="360" w:firstLine="0"/>
        <w:rPr>
          <w:rStyle w:val="4522"/>
          <w:rFonts w:ascii="Times New Roman" w:hAnsi="Times New Roman"/>
          <w:sz w:val="20"/>
          <w:szCs w:val="20"/>
        </w:rPr>
      </w:pPr>
    </w:p>
    <w:p w:rsidR="0074723E" w:rsidRPr="00BF5976" w:rsidRDefault="0074723E" w:rsidP="00A02E59">
      <w:pPr>
        <w:spacing w:after="0" w:line="232" w:lineRule="auto"/>
        <w:ind w:firstLine="284"/>
        <w:jc w:val="both"/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1.1.1</w:t>
      </w:r>
      <w:r w:rsidR="00433424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В сухостойный период высокоценных племенных коров и н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е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телей следует содержать в отдельных секциях, которые формируются в зависимости от сроков ожидаемого от</w:t>
      </w:r>
      <w:r w:rsidR="008F1C64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е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ла: 1</w:t>
      </w:r>
      <w:r w:rsidR="00564B37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-й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 xml:space="preserve"> период </w:t>
      </w:r>
      <w:r w:rsidR="000F2F17" w:rsidRPr="00BF5976">
        <w:rPr>
          <w:rFonts w:ascii="Times New Roman" w:hAnsi="Times New Roman"/>
          <w:sz w:val="20"/>
          <w:szCs w:val="20"/>
        </w:rPr>
        <w:t>–</w:t>
      </w:r>
      <w:r w:rsidR="000F2F17"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 xml:space="preserve"> 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60</w:t>
      </w:r>
      <w:r w:rsidR="000F2F17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20</w:t>
      </w:r>
      <w:r w:rsidR="000F2F17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 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дней до</w:t>
      </w:r>
      <w:r w:rsidR="000F2F17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 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отела, 2</w:t>
      </w:r>
      <w:r w:rsidR="00564B37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-й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 xml:space="preserve"> период </w:t>
      </w:r>
      <w:r w:rsidR="000F2F17" w:rsidRPr="00BF5976">
        <w:rPr>
          <w:rFonts w:ascii="Times New Roman" w:hAnsi="Times New Roman"/>
          <w:sz w:val="20"/>
          <w:szCs w:val="20"/>
        </w:rPr>
        <w:t>–</w:t>
      </w:r>
      <w:r w:rsidR="000F2F17"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 xml:space="preserve"> 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20</w:t>
      </w:r>
      <w:r w:rsidR="000F2F17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 xml:space="preserve">0 дней до отела. </w:t>
      </w:r>
    </w:p>
    <w:p w:rsidR="0074723E" w:rsidRPr="00BF5976" w:rsidRDefault="0074723E" w:rsidP="00A02E59">
      <w:pPr>
        <w:spacing w:after="0" w:line="232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1.1.2</w:t>
      </w:r>
      <w:r w:rsidR="00433424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Содержание высокоценных племенных коров и нетелей в с</w:t>
      </w:r>
      <w:r w:rsidRPr="00BF5976">
        <w:rPr>
          <w:rFonts w:ascii="Times New Roman" w:hAnsi="Times New Roman"/>
          <w:sz w:val="20"/>
          <w:szCs w:val="20"/>
        </w:rPr>
        <w:t>у</w:t>
      </w:r>
      <w:r w:rsidRPr="00BF5976">
        <w:rPr>
          <w:rFonts w:ascii="Times New Roman" w:hAnsi="Times New Roman"/>
          <w:sz w:val="20"/>
          <w:szCs w:val="20"/>
        </w:rPr>
        <w:t>хостойный период должно быть группов</w:t>
      </w:r>
      <w:r w:rsidR="008F1C64">
        <w:rPr>
          <w:rFonts w:ascii="Times New Roman" w:hAnsi="Times New Roman"/>
          <w:sz w:val="20"/>
          <w:szCs w:val="20"/>
        </w:rPr>
        <w:t>ым</w:t>
      </w:r>
      <w:r w:rsidRPr="00BF5976">
        <w:rPr>
          <w:rFonts w:ascii="Times New Roman" w:hAnsi="Times New Roman"/>
          <w:sz w:val="20"/>
          <w:szCs w:val="20"/>
        </w:rPr>
        <w:t>, беспривязн</w:t>
      </w:r>
      <w:r w:rsidR="008F1C64">
        <w:rPr>
          <w:rFonts w:ascii="Times New Roman" w:hAnsi="Times New Roman"/>
          <w:sz w:val="20"/>
          <w:szCs w:val="20"/>
        </w:rPr>
        <w:t>ым</w:t>
      </w:r>
      <w:r w:rsidRPr="00BF5976">
        <w:rPr>
          <w:rFonts w:ascii="Times New Roman" w:hAnsi="Times New Roman"/>
          <w:sz w:val="20"/>
          <w:szCs w:val="20"/>
        </w:rPr>
        <w:t>, на пери</w:t>
      </w:r>
      <w:r w:rsidRPr="00BF5976">
        <w:rPr>
          <w:rFonts w:ascii="Times New Roman" w:hAnsi="Times New Roman"/>
          <w:sz w:val="20"/>
          <w:szCs w:val="20"/>
        </w:rPr>
        <w:t>о</w:t>
      </w:r>
      <w:r w:rsidRPr="00BF5976">
        <w:rPr>
          <w:rFonts w:ascii="Times New Roman" w:hAnsi="Times New Roman"/>
          <w:sz w:val="20"/>
          <w:szCs w:val="20"/>
        </w:rPr>
        <w:t xml:space="preserve">дически сменяемой соломенной подстилке.  </w:t>
      </w:r>
    </w:p>
    <w:p w:rsidR="0074723E" w:rsidRPr="00BF5976" w:rsidRDefault="0074723E" w:rsidP="00A02E59">
      <w:pPr>
        <w:spacing w:after="0" w:line="232" w:lineRule="auto"/>
        <w:ind w:firstLine="284"/>
        <w:jc w:val="both"/>
        <w:rPr>
          <w:rStyle w:val="10pt"/>
          <w:color w:val="00000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1.1.3</w:t>
      </w:r>
      <w:r w:rsidR="00433424">
        <w:rPr>
          <w:rFonts w:ascii="Times New Roman" w:hAnsi="Times New Roman"/>
          <w:sz w:val="20"/>
          <w:szCs w:val="20"/>
        </w:rPr>
        <w:t> 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Площадь пола на одну голову должна составлять не менее 5</w:t>
      </w:r>
      <w:r w:rsidR="00433424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м</w:t>
      </w:r>
      <w:r w:rsidRPr="00BF5976">
        <w:rPr>
          <w:rFonts w:ascii="Times New Roman" w:hAnsi="Times New Roman"/>
          <w:sz w:val="20"/>
          <w:szCs w:val="20"/>
          <w:vertAlign w:val="superscript"/>
        </w:rPr>
        <w:t>2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>.</w:t>
      </w:r>
      <w:r w:rsidRPr="00BF5976">
        <w:rPr>
          <w:rFonts w:ascii="Times New Roman" w:hAnsi="Times New Roman"/>
          <w:sz w:val="20"/>
          <w:szCs w:val="20"/>
        </w:rPr>
        <w:t xml:space="preserve"> </w:t>
      </w:r>
      <w:r w:rsidRPr="00BF5976">
        <w:rPr>
          <w:rStyle w:val="10pt"/>
          <w:color w:val="000000"/>
          <w:szCs w:val="20"/>
        </w:rPr>
        <w:t xml:space="preserve">В этот период животные не должны подвергаться стрессовым воздействиям: запрещается бить, кричать, пугать животных. </w:t>
      </w:r>
    </w:p>
    <w:p w:rsidR="0074723E" w:rsidRPr="00BF5976" w:rsidRDefault="0074723E" w:rsidP="00A02E59">
      <w:pPr>
        <w:spacing w:after="0" w:line="232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1.1.4</w:t>
      </w:r>
      <w:r w:rsidR="00433424">
        <w:rPr>
          <w:rFonts w:ascii="Times New Roman" w:hAnsi="Times New Roman"/>
          <w:sz w:val="20"/>
          <w:szCs w:val="20"/>
        </w:rPr>
        <w:t> </w:t>
      </w:r>
      <w:r w:rsidR="00E655B4" w:rsidRPr="00BF5976">
        <w:rPr>
          <w:rStyle w:val="1410"/>
          <w:rFonts w:ascii="Times New Roman" w:hAnsi="Times New Roman"/>
          <w:b w:val="0"/>
          <w:i w:val="0"/>
          <w:sz w:val="20"/>
          <w:szCs w:val="20"/>
        </w:rPr>
        <w:t>Одной из важнейших составляющих рождения здорового приплода и легкого процесса отела является полная реализация п</w:t>
      </w:r>
      <w:r w:rsidR="00E655B4" w:rsidRPr="00BF5976">
        <w:rPr>
          <w:rStyle w:val="1410"/>
          <w:rFonts w:ascii="Times New Roman" w:hAnsi="Times New Roman"/>
          <w:b w:val="0"/>
          <w:i w:val="0"/>
          <w:sz w:val="20"/>
          <w:szCs w:val="20"/>
        </w:rPr>
        <w:t>о</w:t>
      </w:r>
      <w:r w:rsidR="00E655B4" w:rsidRPr="00BF5976">
        <w:rPr>
          <w:rStyle w:val="1410"/>
          <w:rFonts w:ascii="Times New Roman" w:hAnsi="Times New Roman"/>
          <w:b w:val="0"/>
          <w:i w:val="0"/>
          <w:sz w:val="20"/>
          <w:szCs w:val="20"/>
        </w:rPr>
        <w:t xml:space="preserve">требности животных в моционе в сухостойный период. </w:t>
      </w:r>
      <w:r w:rsidRPr="00BF5976">
        <w:rPr>
          <w:rStyle w:val="1410"/>
          <w:rFonts w:ascii="Times New Roman" w:hAnsi="Times New Roman"/>
          <w:b w:val="0"/>
          <w:i w:val="0"/>
          <w:sz w:val="20"/>
          <w:szCs w:val="20"/>
        </w:rPr>
        <w:t>Сухостойных высокоценных племенных коров и нетелей необходимо выпускать на прогулки, моцион их</w:t>
      </w:r>
      <w:r w:rsidRPr="00BF5976">
        <w:rPr>
          <w:rFonts w:ascii="Times New Roman" w:hAnsi="Times New Roman"/>
          <w:sz w:val="20"/>
          <w:szCs w:val="20"/>
        </w:rPr>
        <w:t xml:space="preserve"> должен быть активным, но без принуждения м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ханическими устройствами или кнутами. Моцион способствует улу</w:t>
      </w:r>
      <w:r w:rsidRPr="00BF5976">
        <w:rPr>
          <w:rFonts w:ascii="Times New Roman" w:hAnsi="Times New Roman"/>
          <w:sz w:val="20"/>
          <w:szCs w:val="20"/>
        </w:rPr>
        <w:t>ч</w:t>
      </w:r>
      <w:r w:rsidRPr="00BF5976">
        <w:rPr>
          <w:rFonts w:ascii="Times New Roman" w:hAnsi="Times New Roman"/>
          <w:sz w:val="20"/>
          <w:szCs w:val="20"/>
        </w:rPr>
        <w:t>шению деятельности сердечно-сосудистой, дыхательной и пищевар</w:t>
      </w:r>
      <w:r w:rsidRPr="00BF5976">
        <w:rPr>
          <w:rFonts w:ascii="Times New Roman" w:hAnsi="Times New Roman"/>
          <w:sz w:val="20"/>
          <w:szCs w:val="20"/>
        </w:rPr>
        <w:t>и</w:t>
      </w:r>
      <w:r w:rsidRPr="00BF5976">
        <w:rPr>
          <w:rFonts w:ascii="Times New Roman" w:hAnsi="Times New Roman"/>
          <w:sz w:val="20"/>
          <w:szCs w:val="20"/>
        </w:rPr>
        <w:t>тельной систем, укреплению здоровья коров и плодов, повышению обмена веществ, облегчению отелов. У коров значительно реже быв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ют родовые и послеродовые осложнения, быстрее протекают процессы инволюции пол</w:t>
      </w:r>
      <w:r w:rsidR="00564B37">
        <w:rPr>
          <w:rFonts w:ascii="Times New Roman" w:hAnsi="Times New Roman"/>
          <w:sz w:val="20"/>
          <w:szCs w:val="20"/>
        </w:rPr>
        <w:t>овых органов. Существенно снижаю</w:t>
      </w:r>
      <w:r w:rsidRPr="00BF5976">
        <w:rPr>
          <w:rFonts w:ascii="Times New Roman" w:hAnsi="Times New Roman"/>
          <w:sz w:val="20"/>
          <w:szCs w:val="20"/>
        </w:rPr>
        <w:t>тся заболевани</w:t>
      </w:r>
      <w:r w:rsidR="00564B37">
        <w:rPr>
          <w:rFonts w:ascii="Times New Roman" w:hAnsi="Times New Roman"/>
          <w:sz w:val="20"/>
          <w:szCs w:val="20"/>
        </w:rPr>
        <w:t>я</w:t>
      </w:r>
      <w:r w:rsidRPr="00BF5976">
        <w:rPr>
          <w:rFonts w:ascii="Times New Roman" w:hAnsi="Times New Roman"/>
          <w:sz w:val="20"/>
          <w:szCs w:val="20"/>
        </w:rPr>
        <w:t xml:space="preserve"> новорожденных телят, лучше развиваются фолликулы, полнее проя</w:t>
      </w:r>
      <w:r w:rsidRPr="00BF5976">
        <w:rPr>
          <w:rFonts w:ascii="Times New Roman" w:hAnsi="Times New Roman"/>
          <w:sz w:val="20"/>
          <w:szCs w:val="20"/>
        </w:rPr>
        <w:t>в</w:t>
      </w:r>
      <w:r w:rsidRPr="00BF5976">
        <w:rPr>
          <w:rFonts w:ascii="Times New Roman" w:hAnsi="Times New Roman"/>
          <w:sz w:val="20"/>
          <w:szCs w:val="20"/>
        </w:rPr>
        <w:t>ляются признаки охоты. Прогулки животных следует прекратить за</w:t>
      </w:r>
      <w:r w:rsidR="008F1C64">
        <w:rPr>
          <w:rFonts w:ascii="Times New Roman" w:hAnsi="Times New Roman"/>
          <w:sz w:val="20"/>
          <w:szCs w:val="20"/>
        </w:rPr>
        <w:t xml:space="preserve"> </w:t>
      </w:r>
      <w:r w:rsidRPr="00BF5976">
        <w:rPr>
          <w:rFonts w:ascii="Times New Roman" w:hAnsi="Times New Roman"/>
          <w:sz w:val="20"/>
          <w:szCs w:val="20"/>
        </w:rPr>
        <w:t>10</w:t>
      </w:r>
      <w:r w:rsidR="00433424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дней до от</w:t>
      </w:r>
      <w:r w:rsidR="008F1C64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 xml:space="preserve">ла. </w:t>
      </w:r>
    </w:p>
    <w:p w:rsidR="0074723E" w:rsidRPr="00BF5976" w:rsidRDefault="0074723E" w:rsidP="00A02E59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1.1.5</w:t>
      </w:r>
      <w:r w:rsidR="00433424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За 5</w:t>
      </w:r>
      <w:r w:rsidR="00A57AEF">
        <w:rPr>
          <w:rFonts w:ascii="Times New Roman" w:hAnsi="Times New Roman"/>
          <w:sz w:val="20"/>
          <w:szCs w:val="20"/>
        </w:rPr>
        <w:t>−</w:t>
      </w:r>
      <w:r w:rsidRPr="00BF5976">
        <w:rPr>
          <w:rFonts w:ascii="Times New Roman" w:hAnsi="Times New Roman"/>
          <w:sz w:val="20"/>
          <w:szCs w:val="20"/>
        </w:rPr>
        <w:t>7 дней до планируемого запуска высокоценных племе</w:t>
      </w:r>
      <w:r w:rsidRPr="00BF5976">
        <w:rPr>
          <w:rFonts w:ascii="Times New Roman" w:hAnsi="Times New Roman"/>
          <w:sz w:val="20"/>
          <w:szCs w:val="20"/>
        </w:rPr>
        <w:t>н</w:t>
      </w:r>
      <w:r w:rsidRPr="00BF5976">
        <w:rPr>
          <w:rFonts w:ascii="Times New Roman" w:hAnsi="Times New Roman"/>
          <w:sz w:val="20"/>
          <w:szCs w:val="20"/>
        </w:rPr>
        <w:t xml:space="preserve">ных коров проводят тщательное обследование их на наличие скрытых и клинических маститов. Диагностику на скрытые маститы у коров в последний день запуска </w:t>
      </w:r>
      <w:r w:rsidR="008F1C64">
        <w:rPr>
          <w:rFonts w:ascii="Times New Roman" w:hAnsi="Times New Roman"/>
          <w:sz w:val="20"/>
          <w:szCs w:val="20"/>
        </w:rPr>
        <w:t xml:space="preserve">следует </w:t>
      </w:r>
      <w:r w:rsidRPr="00BF5976">
        <w:rPr>
          <w:rFonts w:ascii="Times New Roman" w:hAnsi="Times New Roman"/>
          <w:sz w:val="20"/>
          <w:szCs w:val="20"/>
        </w:rPr>
        <w:t>проводить клиническим методом (н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ружный осмотр, пальпация и др.) и с использованием маститных те</w:t>
      </w:r>
      <w:r w:rsidRPr="00BF5976">
        <w:rPr>
          <w:rFonts w:ascii="Times New Roman" w:hAnsi="Times New Roman"/>
          <w:sz w:val="20"/>
          <w:szCs w:val="20"/>
        </w:rPr>
        <w:t>с</w:t>
      </w:r>
      <w:r w:rsidRPr="00BF5976">
        <w:rPr>
          <w:rFonts w:ascii="Times New Roman" w:hAnsi="Times New Roman"/>
          <w:sz w:val="20"/>
          <w:szCs w:val="20"/>
        </w:rPr>
        <w:t>тов. У нетелей на 8</w:t>
      </w:r>
      <w:r w:rsidR="00A57AEF">
        <w:rPr>
          <w:rFonts w:ascii="Times New Roman" w:hAnsi="Times New Roman"/>
          <w:sz w:val="20"/>
          <w:szCs w:val="20"/>
        </w:rPr>
        <w:t>−</w:t>
      </w:r>
      <w:r w:rsidRPr="00BF5976">
        <w:rPr>
          <w:rFonts w:ascii="Times New Roman" w:hAnsi="Times New Roman"/>
          <w:sz w:val="20"/>
          <w:szCs w:val="20"/>
        </w:rPr>
        <w:t>9-м месяц</w:t>
      </w:r>
      <w:r w:rsidR="008F1C64">
        <w:rPr>
          <w:rFonts w:ascii="Times New Roman" w:hAnsi="Times New Roman"/>
          <w:sz w:val="20"/>
          <w:szCs w:val="20"/>
        </w:rPr>
        <w:t>ах</w:t>
      </w:r>
      <w:r w:rsidRPr="00BF5976">
        <w:rPr>
          <w:rFonts w:ascii="Times New Roman" w:hAnsi="Times New Roman"/>
          <w:sz w:val="20"/>
          <w:szCs w:val="20"/>
        </w:rPr>
        <w:t xml:space="preserve"> стельности, у коров в начале сухостоя (3</w:t>
      </w:r>
      <w:r w:rsidR="00A57AEF">
        <w:rPr>
          <w:rFonts w:ascii="Times New Roman" w:hAnsi="Times New Roman"/>
          <w:sz w:val="20"/>
          <w:szCs w:val="20"/>
        </w:rPr>
        <w:t>−</w:t>
      </w:r>
      <w:r w:rsidRPr="00BF5976">
        <w:rPr>
          <w:rFonts w:ascii="Times New Roman" w:hAnsi="Times New Roman"/>
          <w:sz w:val="20"/>
          <w:szCs w:val="20"/>
        </w:rPr>
        <w:t>5-й д</w:t>
      </w:r>
      <w:r w:rsidR="008F1C64">
        <w:rPr>
          <w:rFonts w:ascii="Times New Roman" w:hAnsi="Times New Roman"/>
          <w:sz w:val="20"/>
          <w:szCs w:val="20"/>
        </w:rPr>
        <w:t>ни</w:t>
      </w:r>
      <w:r w:rsidRPr="00BF5976">
        <w:rPr>
          <w:rFonts w:ascii="Times New Roman" w:hAnsi="Times New Roman"/>
          <w:sz w:val="20"/>
          <w:szCs w:val="20"/>
        </w:rPr>
        <w:t>) и за 10</w:t>
      </w:r>
      <w:r w:rsidR="00A57AEF">
        <w:rPr>
          <w:rFonts w:ascii="Times New Roman" w:hAnsi="Times New Roman"/>
          <w:sz w:val="20"/>
          <w:szCs w:val="20"/>
        </w:rPr>
        <w:t>−</w:t>
      </w:r>
      <w:r w:rsidRPr="00BF5976">
        <w:rPr>
          <w:rFonts w:ascii="Times New Roman" w:hAnsi="Times New Roman"/>
          <w:sz w:val="20"/>
          <w:szCs w:val="20"/>
        </w:rPr>
        <w:t xml:space="preserve">15 дней до отела </w:t>
      </w:r>
      <w:r w:rsidR="000F2F17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Fonts w:ascii="Times New Roman" w:hAnsi="Times New Roman"/>
          <w:sz w:val="20"/>
          <w:szCs w:val="20"/>
        </w:rPr>
        <w:t xml:space="preserve"> клиническим методом. Резул</w:t>
      </w:r>
      <w:r w:rsidRPr="00BF5976">
        <w:rPr>
          <w:rFonts w:ascii="Times New Roman" w:hAnsi="Times New Roman"/>
          <w:sz w:val="20"/>
          <w:szCs w:val="20"/>
        </w:rPr>
        <w:t>ь</w:t>
      </w:r>
      <w:r w:rsidRPr="00BF5976">
        <w:rPr>
          <w:rFonts w:ascii="Times New Roman" w:hAnsi="Times New Roman"/>
          <w:sz w:val="20"/>
          <w:szCs w:val="20"/>
        </w:rPr>
        <w:t>таты исследований регистрируются.</w:t>
      </w:r>
      <w:r w:rsidRPr="00BF5976">
        <w:rPr>
          <w:rFonts w:ascii="Times New Roman" w:hAnsi="Times New Roman"/>
          <w:color w:val="1A171C"/>
          <w:sz w:val="20"/>
          <w:szCs w:val="20"/>
        </w:rPr>
        <w:t xml:space="preserve"> </w:t>
      </w:r>
      <w:r w:rsidRPr="00BF5976">
        <w:rPr>
          <w:rFonts w:ascii="Times New Roman" w:hAnsi="Times New Roman"/>
          <w:sz w:val="20"/>
          <w:szCs w:val="20"/>
        </w:rPr>
        <w:t>Лечение коров, больных клинич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 xml:space="preserve">ским маститом, </w:t>
      </w:r>
      <w:r w:rsidR="008F1C64">
        <w:rPr>
          <w:rFonts w:ascii="Times New Roman" w:hAnsi="Times New Roman"/>
          <w:sz w:val="20"/>
          <w:szCs w:val="20"/>
        </w:rPr>
        <w:t xml:space="preserve">следует </w:t>
      </w:r>
      <w:r w:rsidRPr="00BF5976">
        <w:rPr>
          <w:rFonts w:ascii="Times New Roman" w:hAnsi="Times New Roman"/>
          <w:sz w:val="20"/>
          <w:szCs w:val="20"/>
        </w:rPr>
        <w:t>проводить комплексно. Антимикробные пр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параты применять с учетом чувствительности выделенных микроорг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низмов и эффективности лечения. Контролировать эффективность л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lastRenderedPageBreak/>
        <w:t>чения мастита через 5</w:t>
      </w:r>
      <w:r w:rsidR="000F2F17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Fonts w:ascii="Times New Roman" w:hAnsi="Times New Roman"/>
          <w:sz w:val="20"/>
          <w:szCs w:val="20"/>
        </w:rPr>
        <w:t>7</w:t>
      </w:r>
      <w:r w:rsidR="000F2F17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дней после применения препаратов кли</w:t>
      </w:r>
      <w:r w:rsidRPr="00BF5976">
        <w:rPr>
          <w:rFonts w:ascii="Times New Roman" w:hAnsi="Times New Roman"/>
          <w:sz w:val="20"/>
          <w:szCs w:val="20"/>
        </w:rPr>
        <w:softHyphen/>
        <w:t>ническим методом и с использованием маститных тестов.</w:t>
      </w:r>
    </w:p>
    <w:p w:rsidR="0074723E" w:rsidRPr="00BF5976" w:rsidRDefault="0074723E" w:rsidP="00A02E59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1.1.6</w:t>
      </w:r>
      <w:r w:rsidR="005A2255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С целью повышения потенци</w:t>
      </w:r>
      <w:r w:rsidR="008F1C64">
        <w:rPr>
          <w:rFonts w:ascii="Times New Roman" w:hAnsi="Times New Roman"/>
          <w:sz w:val="20"/>
          <w:szCs w:val="20"/>
        </w:rPr>
        <w:t>альных возможностей</w:t>
      </w:r>
      <w:r w:rsidRPr="00BF5976">
        <w:rPr>
          <w:rFonts w:ascii="Times New Roman" w:hAnsi="Times New Roman"/>
          <w:sz w:val="20"/>
          <w:szCs w:val="20"/>
        </w:rPr>
        <w:t xml:space="preserve"> иммунной системы у новорожденных животных необходимо применять коровам в терминальный период беременности иммуностимулирующие преп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раты согласно схеме</w:t>
      </w:r>
      <w:r w:rsidR="008F1C64">
        <w:rPr>
          <w:rFonts w:ascii="Times New Roman" w:hAnsi="Times New Roman"/>
          <w:sz w:val="20"/>
          <w:szCs w:val="20"/>
        </w:rPr>
        <w:t>, указанной в инструкциях по применению</w:t>
      </w:r>
      <w:r w:rsidRPr="00BF5976">
        <w:rPr>
          <w:rFonts w:ascii="Times New Roman" w:hAnsi="Times New Roman"/>
          <w:sz w:val="20"/>
          <w:szCs w:val="20"/>
        </w:rPr>
        <w:t xml:space="preserve">. </w:t>
      </w:r>
    </w:p>
    <w:p w:rsidR="00E655B4" w:rsidRPr="00BF5976" w:rsidRDefault="0074723E" w:rsidP="00A02E59">
      <w:pPr>
        <w:pStyle w:val="aa"/>
        <w:spacing w:before="0" w:beforeAutospacing="0" w:after="0" w:afterAutospacing="0" w:line="233" w:lineRule="auto"/>
        <w:ind w:firstLine="284"/>
        <w:jc w:val="both"/>
        <w:rPr>
          <w:sz w:val="20"/>
          <w:szCs w:val="20"/>
          <w:lang w:eastAsia="en-US"/>
        </w:rPr>
      </w:pPr>
      <w:r w:rsidRPr="00BF5976">
        <w:rPr>
          <w:sz w:val="20"/>
          <w:szCs w:val="20"/>
          <w:lang w:eastAsia="en-US"/>
        </w:rPr>
        <w:t>1.1.7</w:t>
      </w:r>
      <w:r w:rsidR="005A2255">
        <w:rPr>
          <w:sz w:val="20"/>
          <w:szCs w:val="20"/>
          <w:lang w:eastAsia="en-US"/>
        </w:rPr>
        <w:t> </w:t>
      </w:r>
      <w:r w:rsidRPr="00BF5976">
        <w:rPr>
          <w:sz w:val="20"/>
          <w:szCs w:val="20"/>
          <w:lang w:eastAsia="en-US"/>
        </w:rPr>
        <w:t>Сухостойных высокоценных племенных животных необход</w:t>
      </w:r>
      <w:r w:rsidRPr="00BF5976">
        <w:rPr>
          <w:sz w:val="20"/>
          <w:szCs w:val="20"/>
          <w:lang w:eastAsia="en-US"/>
        </w:rPr>
        <w:t>и</w:t>
      </w:r>
      <w:r w:rsidRPr="00BF5976">
        <w:rPr>
          <w:sz w:val="20"/>
          <w:szCs w:val="20"/>
          <w:lang w:eastAsia="en-US"/>
        </w:rPr>
        <w:t xml:space="preserve">мо кормить не менее трех раз в сутки, через равномерные промежутки времени. </w:t>
      </w:r>
      <w:r w:rsidR="00E655B4" w:rsidRPr="00BF5976">
        <w:rPr>
          <w:sz w:val="20"/>
          <w:szCs w:val="20"/>
          <w:lang w:eastAsia="en-US"/>
        </w:rPr>
        <w:t>Фронт кормления у сухостойных животных должен соста</w:t>
      </w:r>
      <w:r w:rsidR="00E655B4" w:rsidRPr="00BF5976">
        <w:rPr>
          <w:sz w:val="20"/>
          <w:szCs w:val="20"/>
          <w:lang w:eastAsia="en-US"/>
        </w:rPr>
        <w:t>в</w:t>
      </w:r>
      <w:r w:rsidR="00E655B4" w:rsidRPr="00BF5976">
        <w:rPr>
          <w:sz w:val="20"/>
          <w:szCs w:val="20"/>
          <w:lang w:eastAsia="en-US"/>
        </w:rPr>
        <w:t>лять не менее 75</w:t>
      </w:r>
      <w:r w:rsidR="005A2255">
        <w:rPr>
          <w:sz w:val="20"/>
          <w:szCs w:val="20"/>
          <w:lang w:eastAsia="en-US"/>
        </w:rPr>
        <w:t> </w:t>
      </w:r>
      <w:r w:rsidR="00E655B4" w:rsidRPr="00BF5976">
        <w:rPr>
          <w:sz w:val="20"/>
          <w:szCs w:val="20"/>
          <w:lang w:eastAsia="en-US"/>
        </w:rPr>
        <w:t>см, то есть даже больше, чем у лактирующих коров, чтобы избежать стресса и конкуренции при потреблении корма.</w:t>
      </w:r>
    </w:p>
    <w:p w:rsidR="0074723E" w:rsidRPr="00BF5976" w:rsidRDefault="0074723E" w:rsidP="00A02E59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1.1.8</w:t>
      </w:r>
      <w:r w:rsidR="005A2255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Поение животных осуществляется водой питьевого качества из групповых поилок. Количество и производительность поилок должны быть подобраны в соответствии с технологическими реш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ниями и удовлетворять всем потребностям животного: по свободному доступу к воде в любое время суток, местам и высоте установки.</w:t>
      </w:r>
      <w:r w:rsidR="00564B37">
        <w:rPr>
          <w:rFonts w:ascii="Times New Roman" w:hAnsi="Times New Roman"/>
          <w:sz w:val="20"/>
          <w:szCs w:val="20"/>
        </w:rPr>
        <w:t xml:space="preserve"> </w:t>
      </w:r>
      <w:r w:rsidRPr="00BF5976">
        <w:rPr>
          <w:rFonts w:ascii="Times New Roman" w:hAnsi="Times New Roman"/>
          <w:sz w:val="20"/>
          <w:szCs w:val="20"/>
        </w:rPr>
        <w:t xml:space="preserve">Воду в поилках следует </w:t>
      </w:r>
      <w:r w:rsidR="00564B37">
        <w:rPr>
          <w:rFonts w:ascii="Times New Roman" w:hAnsi="Times New Roman"/>
          <w:sz w:val="20"/>
          <w:szCs w:val="20"/>
        </w:rPr>
        <w:t>ежедневно</w:t>
      </w:r>
      <w:r w:rsidRPr="00BF5976">
        <w:rPr>
          <w:rFonts w:ascii="Times New Roman" w:hAnsi="Times New Roman"/>
          <w:sz w:val="20"/>
          <w:szCs w:val="20"/>
        </w:rPr>
        <w:t xml:space="preserve"> менять. Одновременно с этим необход</w:t>
      </w:r>
      <w:r w:rsidRPr="00BF5976">
        <w:rPr>
          <w:rFonts w:ascii="Times New Roman" w:hAnsi="Times New Roman"/>
          <w:sz w:val="20"/>
          <w:szCs w:val="20"/>
        </w:rPr>
        <w:t>и</w:t>
      </w:r>
      <w:r w:rsidRPr="00BF5976">
        <w:rPr>
          <w:rFonts w:ascii="Times New Roman" w:hAnsi="Times New Roman"/>
          <w:sz w:val="20"/>
          <w:szCs w:val="20"/>
        </w:rPr>
        <w:t>мо чистить поилки</w:t>
      </w:r>
      <w:r w:rsidR="00564B37">
        <w:rPr>
          <w:rFonts w:ascii="Times New Roman" w:hAnsi="Times New Roman"/>
          <w:sz w:val="20"/>
          <w:szCs w:val="20"/>
        </w:rPr>
        <w:t>.</w:t>
      </w:r>
      <w:r w:rsidRPr="00BF5976">
        <w:rPr>
          <w:rFonts w:ascii="Times New Roman" w:hAnsi="Times New Roman"/>
          <w:sz w:val="20"/>
          <w:szCs w:val="20"/>
        </w:rPr>
        <w:t xml:space="preserve"> Питьевая вода должна иметь температуру 15</w:t>
      </w:r>
      <w:r w:rsidR="00A57AEF">
        <w:rPr>
          <w:rFonts w:ascii="Times New Roman" w:hAnsi="Times New Roman"/>
          <w:sz w:val="20"/>
          <w:szCs w:val="20"/>
        </w:rPr>
        <w:t>−</w:t>
      </w:r>
      <w:r w:rsidRPr="00BF5976">
        <w:rPr>
          <w:rFonts w:ascii="Times New Roman" w:hAnsi="Times New Roman"/>
          <w:sz w:val="20"/>
          <w:szCs w:val="20"/>
        </w:rPr>
        <w:t>20</w:t>
      </w:r>
      <w:r w:rsidR="008F1C64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°С и pH 6,0</w:t>
      </w:r>
      <w:r w:rsidR="00A57AEF">
        <w:rPr>
          <w:rFonts w:ascii="Times New Roman" w:hAnsi="Times New Roman"/>
          <w:sz w:val="20"/>
          <w:szCs w:val="20"/>
        </w:rPr>
        <w:t>−</w:t>
      </w:r>
      <w:r w:rsidRPr="00BF5976">
        <w:rPr>
          <w:rFonts w:ascii="Times New Roman" w:hAnsi="Times New Roman"/>
          <w:sz w:val="20"/>
          <w:szCs w:val="20"/>
        </w:rPr>
        <w:t xml:space="preserve">8,0. При таких показателях животные потребляют максимальное количество воды. </w:t>
      </w:r>
    </w:p>
    <w:p w:rsidR="0074723E" w:rsidRPr="00BF5976" w:rsidRDefault="0074723E" w:rsidP="00A02E59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BF5976">
        <w:rPr>
          <w:rFonts w:ascii="Times New Roman" w:hAnsi="Times New Roman"/>
          <w:sz w:val="20"/>
          <w:szCs w:val="20"/>
          <w:lang w:eastAsia="ru-RU"/>
        </w:rPr>
        <w:t>1.1.9</w:t>
      </w:r>
      <w:r w:rsidR="005A2255">
        <w:rPr>
          <w:rFonts w:ascii="Times New Roman" w:hAnsi="Times New Roman"/>
          <w:sz w:val="20"/>
          <w:szCs w:val="20"/>
          <w:lang w:eastAsia="ru-RU"/>
        </w:rPr>
        <w:t> </w:t>
      </w:r>
      <w:r w:rsidRPr="00BF5976">
        <w:rPr>
          <w:rFonts w:ascii="Times New Roman" w:hAnsi="Times New Roman"/>
          <w:sz w:val="20"/>
          <w:szCs w:val="20"/>
          <w:lang w:eastAsia="ru-RU"/>
        </w:rPr>
        <w:t>Системы вентиляции и удаления навоза, технологическое оборудование должны обеспечивать нормативные показатели микр</w:t>
      </w:r>
      <w:r w:rsidRPr="00BF5976">
        <w:rPr>
          <w:rFonts w:ascii="Times New Roman" w:hAnsi="Times New Roman"/>
          <w:sz w:val="20"/>
          <w:szCs w:val="20"/>
          <w:lang w:eastAsia="ru-RU"/>
        </w:rPr>
        <w:t>о</w:t>
      </w:r>
      <w:r w:rsidRPr="00BF5976">
        <w:rPr>
          <w:rFonts w:ascii="Times New Roman" w:hAnsi="Times New Roman"/>
          <w:sz w:val="20"/>
          <w:szCs w:val="20"/>
          <w:lang w:eastAsia="ru-RU"/>
        </w:rPr>
        <w:t xml:space="preserve">климата в помещении. </w:t>
      </w:r>
    </w:p>
    <w:p w:rsidR="0074723E" w:rsidRPr="00A819AC" w:rsidRDefault="0074723E" w:rsidP="00A02E59">
      <w:pPr>
        <w:pStyle w:val="af4"/>
        <w:spacing w:line="233" w:lineRule="auto"/>
        <w:ind w:firstLine="284"/>
        <w:jc w:val="both"/>
        <w:rPr>
          <w:b/>
          <w:bCs/>
          <w:i/>
          <w:sz w:val="20"/>
          <w:szCs w:val="16"/>
        </w:rPr>
      </w:pPr>
      <w:r w:rsidRPr="00A819AC">
        <w:rPr>
          <w:b/>
          <w:i/>
          <w:sz w:val="20"/>
          <w:szCs w:val="16"/>
        </w:rPr>
        <w:t>Справочно</w:t>
      </w:r>
      <w:r w:rsidR="008F1C64">
        <w:rPr>
          <w:b/>
          <w:i/>
          <w:sz w:val="20"/>
          <w:szCs w:val="16"/>
        </w:rPr>
        <w:t>.</w:t>
      </w:r>
      <w:r w:rsidRPr="00A819AC">
        <w:rPr>
          <w:i/>
          <w:sz w:val="20"/>
          <w:szCs w:val="16"/>
        </w:rPr>
        <w:t xml:space="preserve"> В среднем корове необходимо 328</w:t>
      </w:r>
      <w:r w:rsidR="005A2255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мл кислорода на 1</w:t>
      </w:r>
      <w:r w:rsidR="005A2255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кг массы тела в час. При уменьшении его количества во вдыхаемом во</w:t>
      </w:r>
      <w:r w:rsidRPr="00A819AC">
        <w:rPr>
          <w:i/>
          <w:sz w:val="20"/>
          <w:szCs w:val="16"/>
        </w:rPr>
        <w:t>з</w:t>
      </w:r>
      <w:r w:rsidRPr="00A819AC">
        <w:rPr>
          <w:i/>
          <w:sz w:val="20"/>
          <w:szCs w:val="16"/>
        </w:rPr>
        <w:t>духе до 15</w:t>
      </w:r>
      <w:r w:rsidR="005A2255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% у животных углубляется дыхание, ускоряются серде</w:t>
      </w:r>
      <w:r w:rsidRPr="00A819AC">
        <w:rPr>
          <w:i/>
          <w:sz w:val="20"/>
          <w:szCs w:val="16"/>
        </w:rPr>
        <w:t>ч</w:t>
      </w:r>
      <w:r w:rsidRPr="00A819AC">
        <w:rPr>
          <w:i/>
          <w:sz w:val="20"/>
          <w:szCs w:val="16"/>
        </w:rPr>
        <w:t xml:space="preserve">ные сокращения и ослабляются окислительные процессы. </w:t>
      </w:r>
      <w:r w:rsidR="00564B37" w:rsidRPr="00A819AC">
        <w:rPr>
          <w:i/>
          <w:sz w:val="20"/>
          <w:szCs w:val="16"/>
        </w:rPr>
        <w:t>Это</w:t>
      </w:r>
      <w:r w:rsidRPr="00A819AC">
        <w:rPr>
          <w:i/>
          <w:sz w:val="20"/>
          <w:szCs w:val="16"/>
        </w:rPr>
        <w:t xml:space="preserve"> сниж</w:t>
      </w:r>
      <w:r w:rsidRPr="00A819AC">
        <w:rPr>
          <w:i/>
          <w:sz w:val="20"/>
          <w:szCs w:val="16"/>
        </w:rPr>
        <w:t>а</w:t>
      </w:r>
      <w:r w:rsidR="00564B37" w:rsidRPr="00A819AC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 xml:space="preserve">т потребление корма, </w:t>
      </w:r>
      <w:r w:rsidR="00564B37" w:rsidRPr="00A819AC">
        <w:rPr>
          <w:i/>
          <w:sz w:val="20"/>
          <w:szCs w:val="16"/>
        </w:rPr>
        <w:t>следовательно</w:t>
      </w:r>
      <w:r w:rsidRPr="00A819AC">
        <w:rPr>
          <w:i/>
          <w:sz w:val="20"/>
          <w:szCs w:val="16"/>
        </w:rPr>
        <w:t>, и продуктивность.</w:t>
      </w:r>
    </w:p>
    <w:p w:rsidR="0074723E" w:rsidRPr="00A819AC" w:rsidRDefault="0074723E" w:rsidP="00A02E59">
      <w:pPr>
        <w:pStyle w:val="af4"/>
        <w:spacing w:line="233" w:lineRule="auto"/>
        <w:ind w:firstLine="284"/>
        <w:jc w:val="both"/>
        <w:rPr>
          <w:b/>
          <w:bCs/>
          <w:i/>
          <w:sz w:val="20"/>
          <w:szCs w:val="16"/>
        </w:rPr>
      </w:pPr>
      <w:r w:rsidRPr="00A819AC">
        <w:rPr>
          <w:i/>
          <w:sz w:val="20"/>
          <w:szCs w:val="16"/>
        </w:rPr>
        <w:t>Корова ежедневно выдыхает 30 л воды, это способствует образ</w:t>
      </w:r>
      <w:r w:rsidRPr="00A819AC">
        <w:rPr>
          <w:i/>
          <w:sz w:val="20"/>
          <w:szCs w:val="16"/>
        </w:rPr>
        <w:t>о</w:t>
      </w:r>
      <w:r w:rsidRPr="00A819AC">
        <w:rPr>
          <w:i/>
          <w:sz w:val="20"/>
          <w:szCs w:val="16"/>
        </w:rPr>
        <w:t>ванию влажности, отработанный воздух должен быть выведен из коровника; при одновременном нахождении в помещении, например, 300</w:t>
      </w:r>
      <w:r w:rsidR="005A2255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голов животных в сутки образуется 9 т воды, которую необх</w:t>
      </w:r>
      <w:r w:rsidRPr="00A819AC">
        <w:rPr>
          <w:i/>
          <w:sz w:val="20"/>
          <w:szCs w:val="16"/>
        </w:rPr>
        <w:t>о</w:t>
      </w:r>
      <w:r w:rsidRPr="00A819AC">
        <w:rPr>
          <w:i/>
          <w:sz w:val="20"/>
          <w:szCs w:val="16"/>
        </w:rPr>
        <w:t>димо удалить (вентиляция, открытые окна, двери, проемы в крыше).</w:t>
      </w:r>
    </w:p>
    <w:p w:rsidR="0074723E" w:rsidRPr="00BF5976" w:rsidRDefault="0074723E" w:rsidP="00A02E59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BF5976">
        <w:rPr>
          <w:rFonts w:ascii="Times New Roman" w:hAnsi="Times New Roman"/>
          <w:sz w:val="20"/>
          <w:szCs w:val="20"/>
          <w:lang w:eastAsia="ru-RU"/>
        </w:rPr>
        <w:t>Должен соблюдаться следующий суточный ритм освещения: 16</w:t>
      </w:r>
      <w:r w:rsidR="005A2255">
        <w:rPr>
          <w:rFonts w:ascii="Times New Roman" w:hAnsi="Times New Roman"/>
          <w:sz w:val="20"/>
          <w:szCs w:val="20"/>
          <w:lang w:eastAsia="ru-RU"/>
        </w:rPr>
        <w:t> </w:t>
      </w:r>
      <w:r w:rsidRPr="00BF5976">
        <w:rPr>
          <w:rFonts w:ascii="Times New Roman" w:hAnsi="Times New Roman"/>
          <w:sz w:val="20"/>
          <w:szCs w:val="20"/>
          <w:lang w:eastAsia="ru-RU"/>
        </w:rPr>
        <w:t>ча</w:t>
      </w:r>
      <w:r w:rsidR="005A2255">
        <w:rPr>
          <w:rFonts w:ascii="Times New Roman" w:hAnsi="Times New Roman"/>
          <w:sz w:val="20"/>
          <w:szCs w:val="20"/>
          <w:lang w:eastAsia="ru-RU"/>
        </w:rPr>
        <w:t>-</w:t>
      </w:r>
      <w:r w:rsidRPr="00BF5976">
        <w:rPr>
          <w:rFonts w:ascii="Times New Roman" w:hAnsi="Times New Roman"/>
          <w:sz w:val="20"/>
          <w:szCs w:val="20"/>
          <w:lang w:eastAsia="ru-RU"/>
        </w:rPr>
        <w:t>сов света и 8 часов темноты. Свет должен распределяться равномерно.</w:t>
      </w:r>
    </w:p>
    <w:p w:rsidR="0074723E" w:rsidRPr="00BF5976" w:rsidRDefault="00686978" w:rsidP="00A02E59">
      <w:pPr>
        <w:pStyle w:val="4"/>
        <w:shd w:val="clear" w:color="auto" w:fill="auto"/>
        <w:tabs>
          <w:tab w:val="left" w:pos="649"/>
        </w:tabs>
        <w:spacing w:after="0" w:line="233" w:lineRule="auto"/>
        <w:ind w:firstLine="284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О</w:t>
      </w:r>
      <w:r w:rsidR="0074723E" w:rsidRPr="00BF5976">
        <w:rPr>
          <w:sz w:val="20"/>
          <w:szCs w:val="20"/>
          <w:lang w:eastAsia="ru-RU"/>
        </w:rPr>
        <w:t>свещенность у поилок и кормового стола должна быть 300</w:t>
      </w:r>
      <w:r w:rsidR="005A2255">
        <w:rPr>
          <w:sz w:val="20"/>
          <w:szCs w:val="20"/>
          <w:lang w:eastAsia="ru-RU"/>
        </w:rPr>
        <w:t> </w:t>
      </w:r>
      <w:r w:rsidR="0074723E" w:rsidRPr="00BF5976">
        <w:rPr>
          <w:sz w:val="20"/>
          <w:szCs w:val="20"/>
          <w:lang w:eastAsia="ru-RU"/>
        </w:rPr>
        <w:t>лк, в</w:t>
      </w:r>
      <w:r w:rsidR="005A2255">
        <w:rPr>
          <w:sz w:val="20"/>
          <w:szCs w:val="20"/>
          <w:lang w:eastAsia="ru-RU"/>
        </w:rPr>
        <w:t> </w:t>
      </w:r>
      <w:r w:rsidR="0074723E" w:rsidRPr="00BF5976">
        <w:rPr>
          <w:sz w:val="20"/>
          <w:szCs w:val="20"/>
          <w:lang w:eastAsia="ru-RU"/>
        </w:rPr>
        <w:t xml:space="preserve">зоне отдыха на уровне головы </w:t>
      </w:r>
      <w:r w:rsidR="008F1C64">
        <w:rPr>
          <w:sz w:val="20"/>
          <w:szCs w:val="20"/>
          <w:lang w:eastAsia="ru-RU"/>
        </w:rPr>
        <w:t>− </w:t>
      </w:r>
      <w:r w:rsidR="0074723E" w:rsidRPr="00BF5976">
        <w:rPr>
          <w:sz w:val="20"/>
          <w:szCs w:val="20"/>
          <w:lang w:eastAsia="ru-RU"/>
        </w:rPr>
        <w:t xml:space="preserve">200 лк.   </w:t>
      </w:r>
    </w:p>
    <w:p w:rsidR="0074723E" w:rsidRPr="00BF5976" w:rsidRDefault="0074723E" w:rsidP="00A02E59">
      <w:pPr>
        <w:pStyle w:val="4"/>
        <w:shd w:val="clear" w:color="auto" w:fill="auto"/>
        <w:tabs>
          <w:tab w:val="left" w:pos="649"/>
        </w:tabs>
        <w:spacing w:after="0" w:line="233" w:lineRule="auto"/>
        <w:ind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t>При выборе источников освещения необходимо обращать вним</w:t>
      </w:r>
      <w:r w:rsidRPr="00BF5976">
        <w:rPr>
          <w:sz w:val="20"/>
          <w:szCs w:val="20"/>
        </w:rPr>
        <w:t>а</w:t>
      </w:r>
      <w:r w:rsidRPr="00BF5976">
        <w:rPr>
          <w:sz w:val="20"/>
          <w:szCs w:val="20"/>
        </w:rPr>
        <w:t xml:space="preserve">ние на срок их службы, хорошую световую отдачу, размер и мощность ламп, включая подробную характеристику излучения, а также </w:t>
      </w:r>
      <w:r w:rsidR="008F1C64">
        <w:rPr>
          <w:sz w:val="20"/>
          <w:szCs w:val="20"/>
        </w:rPr>
        <w:t xml:space="preserve">качество </w:t>
      </w:r>
      <w:r w:rsidRPr="00BF5976">
        <w:rPr>
          <w:sz w:val="20"/>
          <w:szCs w:val="20"/>
        </w:rPr>
        <w:t>цвето</w:t>
      </w:r>
      <w:r w:rsidR="008F1C64">
        <w:rPr>
          <w:sz w:val="20"/>
          <w:szCs w:val="20"/>
        </w:rPr>
        <w:t>передачи</w:t>
      </w:r>
      <w:r w:rsidRPr="00BF5976">
        <w:rPr>
          <w:sz w:val="20"/>
          <w:szCs w:val="20"/>
        </w:rPr>
        <w:t xml:space="preserve">.   </w:t>
      </w:r>
    </w:p>
    <w:p w:rsidR="0074723E" w:rsidRPr="00BF5976" w:rsidRDefault="00AE24A0" w:rsidP="009C22A1">
      <w:pPr>
        <w:pStyle w:val="4"/>
        <w:shd w:val="clear" w:color="auto" w:fill="auto"/>
        <w:tabs>
          <w:tab w:val="left" w:pos="649"/>
        </w:tabs>
        <w:spacing w:after="0" w:line="228" w:lineRule="auto"/>
        <w:ind w:firstLine="284"/>
        <w:jc w:val="both"/>
        <w:rPr>
          <w:rStyle w:val="12"/>
          <w:sz w:val="20"/>
          <w:szCs w:val="20"/>
        </w:rPr>
      </w:pPr>
      <w:r>
        <w:rPr>
          <w:sz w:val="20"/>
          <w:szCs w:val="20"/>
          <w:lang w:eastAsia="ru-RU"/>
        </w:rPr>
        <w:lastRenderedPageBreak/>
        <w:t>Ст</w:t>
      </w:r>
      <w:r w:rsidR="0074723E" w:rsidRPr="00BF5976">
        <w:rPr>
          <w:sz w:val="20"/>
          <w:szCs w:val="20"/>
          <w:lang w:eastAsia="ru-RU"/>
        </w:rPr>
        <w:t xml:space="preserve">ены и потолки помещений должны подвергаться регулярной очистке и побелке известкой, поскольку за счет </w:t>
      </w:r>
      <w:r w:rsidR="008F1C64">
        <w:rPr>
          <w:sz w:val="20"/>
          <w:szCs w:val="20"/>
          <w:lang w:eastAsia="ru-RU"/>
        </w:rPr>
        <w:t>белого ц</w:t>
      </w:r>
      <w:r w:rsidR="0074723E" w:rsidRPr="00BF5976">
        <w:rPr>
          <w:sz w:val="20"/>
          <w:szCs w:val="20"/>
          <w:lang w:eastAsia="ru-RU"/>
        </w:rPr>
        <w:t>вета достиг</w:t>
      </w:r>
      <w:r w:rsidR="0074723E" w:rsidRPr="00BF5976">
        <w:rPr>
          <w:sz w:val="20"/>
          <w:szCs w:val="20"/>
          <w:lang w:eastAsia="ru-RU"/>
        </w:rPr>
        <w:t>а</w:t>
      </w:r>
      <w:r w:rsidR="0074723E" w:rsidRPr="00BF5976">
        <w:rPr>
          <w:sz w:val="20"/>
          <w:szCs w:val="20"/>
          <w:lang w:eastAsia="ru-RU"/>
        </w:rPr>
        <w:t xml:space="preserve">ется заметно лучшее отражение света и повышается световая отдача источника. </w:t>
      </w:r>
      <w:r w:rsidR="0074723E" w:rsidRPr="00BF5976">
        <w:rPr>
          <w:rStyle w:val="12"/>
          <w:sz w:val="20"/>
          <w:szCs w:val="20"/>
        </w:rPr>
        <w:t xml:space="preserve"> </w:t>
      </w:r>
    </w:p>
    <w:p w:rsidR="0074723E" w:rsidRPr="00BF5976" w:rsidRDefault="0074723E" w:rsidP="009C22A1">
      <w:pPr>
        <w:autoSpaceDE w:val="0"/>
        <w:autoSpaceDN w:val="0"/>
        <w:adjustRightInd w:val="0"/>
        <w:spacing w:after="0" w:line="228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BF5976">
        <w:rPr>
          <w:rFonts w:ascii="Times New Roman" w:hAnsi="Times New Roman"/>
          <w:sz w:val="20"/>
          <w:szCs w:val="20"/>
          <w:lang w:eastAsia="ru-RU"/>
        </w:rPr>
        <w:t>Соблюдение требуемой освещенности, а также освещение разли</w:t>
      </w:r>
      <w:r w:rsidRPr="00BF5976">
        <w:rPr>
          <w:rFonts w:ascii="Times New Roman" w:hAnsi="Times New Roman"/>
          <w:sz w:val="20"/>
          <w:szCs w:val="20"/>
          <w:lang w:eastAsia="ru-RU"/>
        </w:rPr>
        <w:t>ч</w:t>
      </w:r>
      <w:r w:rsidRPr="00BF5976">
        <w:rPr>
          <w:rFonts w:ascii="Times New Roman" w:hAnsi="Times New Roman"/>
          <w:sz w:val="20"/>
          <w:szCs w:val="20"/>
          <w:lang w:eastAsia="ru-RU"/>
        </w:rPr>
        <w:t>ных участков проверя</w:t>
      </w:r>
      <w:r w:rsidR="008F1C64">
        <w:rPr>
          <w:rFonts w:ascii="Times New Roman" w:hAnsi="Times New Roman"/>
          <w:sz w:val="20"/>
          <w:szCs w:val="20"/>
          <w:lang w:eastAsia="ru-RU"/>
        </w:rPr>
        <w:t>ю</w:t>
      </w:r>
      <w:r w:rsidRPr="00BF5976">
        <w:rPr>
          <w:rFonts w:ascii="Times New Roman" w:hAnsi="Times New Roman"/>
          <w:sz w:val="20"/>
          <w:szCs w:val="20"/>
          <w:lang w:eastAsia="ru-RU"/>
        </w:rPr>
        <w:t xml:space="preserve">тся с помощью люксметра. Измерения должны быть произведены на высоте </w:t>
      </w:r>
      <w:smartTag w:uri="urn:schemas-microsoft-com:office:smarttags" w:element="metricconverter">
        <w:smartTagPr>
          <w:attr w:name="ProductID" w:val="60 см"/>
        </w:smartTagPr>
        <w:r w:rsidRPr="00BF5976">
          <w:rPr>
            <w:rFonts w:ascii="Times New Roman" w:hAnsi="Times New Roman"/>
            <w:sz w:val="20"/>
            <w:szCs w:val="20"/>
            <w:lang w:eastAsia="ru-RU"/>
          </w:rPr>
          <w:t>60 см</w:t>
        </w:r>
      </w:smartTag>
      <w:r w:rsidRPr="00BF5976">
        <w:rPr>
          <w:rFonts w:ascii="Times New Roman" w:hAnsi="Times New Roman"/>
          <w:sz w:val="20"/>
          <w:szCs w:val="20"/>
          <w:lang w:eastAsia="ru-RU"/>
        </w:rPr>
        <w:t xml:space="preserve"> над уровнем пола помещения.  </w:t>
      </w:r>
    </w:p>
    <w:p w:rsidR="0074723E" w:rsidRPr="009C22A1" w:rsidRDefault="0074723E" w:rsidP="009C22A1">
      <w:pPr>
        <w:spacing w:after="0" w:line="228" w:lineRule="auto"/>
        <w:ind w:firstLine="708"/>
        <w:jc w:val="both"/>
        <w:rPr>
          <w:rFonts w:ascii="Times New Roman" w:hAnsi="Times New Roman"/>
          <w:sz w:val="16"/>
          <w:szCs w:val="20"/>
        </w:rPr>
      </w:pPr>
    </w:p>
    <w:p w:rsidR="0074723E" w:rsidRPr="00BF5976" w:rsidRDefault="0074723E" w:rsidP="009C22A1">
      <w:pPr>
        <w:spacing w:after="0" w:line="228" w:lineRule="auto"/>
        <w:jc w:val="center"/>
        <w:rPr>
          <w:rFonts w:ascii="Times New Roman" w:hAnsi="Times New Roman"/>
          <w:b/>
          <w:sz w:val="20"/>
          <w:szCs w:val="20"/>
        </w:rPr>
      </w:pPr>
      <w:r w:rsidRPr="00BF5976">
        <w:rPr>
          <w:rFonts w:ascii="Times New Roman" w:hAnsi="Times New Roman"/>
          <w:b/>
          <w:sz w:val="20"/>
          <w:szCs w:val="20"/>
        </w:rPr>
        <w:t>1.2 Подготовка помещений к проведению отелов</w:t>
      </w:r>
    </w:p>
    <w:p w:rsidR="0074723E" w:rsidRPr="009C22A1" w:rsidRDefault="0074723E" w:rsidP="009C22A1">
      <w:pPr>
        <w:spacing w:after="0" w:line="228" w:lineRule="auto"/>
        <w:ind w:firstLine="708"/>
        <w:jc w:val="center"/>
        <w:rPr>
          <w:rFonts w:ascii="Times New Roman" w:hAnsi="Times New Roman"/>
          <w:b/>
          <w:sz w:val="16"/>
          <w:szCs w:val="20"/>
        </w:rPr>
      </w:pPr>
    </w:p>
    <w:p w:rsidR="0074723E" w:rsidRPr="00BF5976" w:rsidRDefault="0074723E" w:rsidP="009C22A1">
      <w:pPr>
        <w:pStyle w:val="4"/>
        <w:shd w:val="clear" w:color="auto" w:fill="auto"/>
        <w:tabs>
          <w:tab w:val="left" w:pos="630"/>
        </w:tabs>
        <w:spacing w:after="0" w:line="228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1.2.1</w:t>
      </w:r>
      <w:r w:rsidR="00A50C5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Отел должен проходить в специально отведенном месте (р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довой секции родильного отделения). Изоляция животного на время отела (например, денники размером 3</w:t>
      </w:r>
      <w:r w:rsidR="00A50C51">
        <w:rPr>
          <w:rStyle w:val="12"/>
          <w:sz w:val="20"/>
          <w:szCs w:val="20"/>
        </w:rPr>
        <w:t>×</w:t>
      </w:r>
      <w:r w:rsidRPr="00BF5976">
        <w:rPr>
          <w:rStyle w:val="12"/>
          <w:sz w:val="20"/>
          <w:szCs w:val="20"/>
        </w:rPr>
        <w:t>3</w:t>
      </w:r>
      <w:r w:rsidR="00A50C5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м) создает физиологически обоснованные условия для отела </w:t>
      </w:r>
      <w:r w:rsidR="008F1C64">
        <w:rPr>
          <w:rStyle w:val="12"/>
          <w:sz w:val="20"/>
          <w:szCs w:val="20"/>
        </w:rPr>
        <w:t>его</w:t>
      </w:r>
      <w:r w:rsidRPr="00BF5976">
        <w:rPr>
          <w:rStyle w:val="12"/>
          <w:sz w:val="20"/>
          <w:szCs w:val="20"/>
        </w:rPr>
        <w:t xml:space="preserve"> и приема новорожденных телят. Объясняется это тем, что регулярное движение в родильных отделен</w:t>
      </w:r>
      <w:r w:rsidRPr="00BF5976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 xml:space="preserve">ях машин и механизмов, а значит, возникновение дополнительных производственных шумов может привести к значительным сбоям в организме животных. </w:t>
      </w:r>
      <w:bookmarkStart w:id="0" w:name="bookmark29"/>
    </w:p>
    <w:p w:rsidR="0074723E" w:rsidRPr="00BF5976" w:rsidRDefault="0074723E" w:rsidP="009C22A1">
      <w:pPr>
        <w:pStyle w:val="4"/>
        <w:shd w:val="clear" w:color="auto" w:fill="auto"/>
        <w:tabs>
          <w:tab w:val="left" w:pos="630"/>
        </w:tabs>
        <w:spacing w:after="0" w:line="228" w:lineRule="auto"/>
        <w:ind w:firstLine="284"/>
        <w:jc w:val="both"/>
        <w:rPr>
          <w:rStyle w:val="570"/>
          <w:rFonts w:ascii="Times New Roman" w:hAnsi="Times New Roman"/>
          <w:sz w:val="20"/>
          <w:szCs w:val="20"/>
        </w:rPr>
      </w:pPr>
      <w:r w:rsidRPr="00BF5976">
        <w:rPr>
          <w:rStyle w:val="570"/>
          <w:rFonts w:ascii="Times New Roman" w:hAnsi="Times New Roman"/>
          <w:sz w:val="20"/>
          <w:szCs w:val="20"/>
        </w:rPr>
        <w:t>1.2.2</w:t>
      </w:r>
      <w:r w:rsidR="00A50C51">
        <w:rPr>
          <w:rStyle w:val="570"/>
          <w:rFonts w:ascii="Times New Roman" w:hAnsi="Times New Roman"/>
          <w:sz w:val="20"/>
          <w:szCs w:val="20"/>
        </w:rPr>
        <w:t> </w:t>
      </w:r>
      <w:r w:rsidRPr="00BF5976">
        <w:rPr>
          <w:rStyle w:val="570"/>
          <w:rFonts w:ascii="Times New Roman" w:hAnsi="Times New Roman"/>
          <w:sz w:val="20"/>
          <w:szCs w:val="20"/>
        </w:rPr>
        <w:t>Требования к родильному отделению</w:t>
      </w:r>
      <w:bookmarkEnd w:id="0"/>
      <w:r w:rsidRPr="00BF5976">
        <w:rPr>
          <w:rStyle w:val="570"/>
          <w:rFonts w:ascii="Times New Roman" w:hAnsi="Times New Roman"/>
          <w:sz w:val="20"/>
          <w:szCs w:val="20"/>
        </w:rPr>
        <w:t xml:space="preserve"> должны быть следу</w:t>
      </w:r>
      <w:r w:rsidRPr="00BF5976">
        <w:rPr>
          <w:rStyle w:val="570"/>
          <w:rFonts w:ascii="Times New Roman" w:hAnsi="Times New Roman"/>
          <w:sz w:val="20"/>
          <w:szCs w:val="20"/>
        </w:rPr>
        <w:t>ю</w:t>
      </w:r>
      <w:r w:rsidRPr="00BF5976">
        <w:rPr>
          <w:rStyle w:val="570"/>
          <w:rFonts w:ascii="Times New Roman" w:hAnsi="Times New Roman"/>
          <w:sz w:val="20"/>
          <w:szCs w:val="20"/>
        </w:rPr>
        <w:t xml:space="preserve">щими: </w:t>
      </w:r>
    </w:p>
    <w:p w:rsidR="0074723E" w:rsidRPr="00BF5976" w:rsidRDefault="00A50C51" w:rsidP="009C22A1">
      <w:pPr>
        <w:pStyle w:val="4"/>
        <w:shd w:val="clear" w:color="auto" w:fill="auto"/>
        <w:tabs>
          <w:tab w:val="left" w:pos="630"/>
        </w:tabs>
        <w:spacing w:after="0" w:line="228" w:lineRule="auto"/>
        <w:ind w:firstLine="284"/>
        <w:jc w:val="both"/>
        <w:rPr>
          <w:rStyle w:val="402"/>
          <w:rFonts w:ascii="Times New Roman" w:hAnsi="Times New Roman"/>
          <w:sz w:val="20"/>
          <w:szCs w:val="20"/>
        </w:rPr>
      </w:pPr>
      <w:r w:rsidRPr="00BF5976">
        <w:rPr>
          <w:sz w:val="20"/>
          <w:szCs w:val="20"/>
        </w:rPr>
        <w:t>–</w:t>
      </w:r>
      <w:r>
        <w:rPr>
          <w:rStyle w:val="402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помещение для отела должно быть светлым, сухим, с хорошей вентиляцией, без сквозняков. Недопустимо повышенное содержание в</w:t>
      </w:r>
      <w:r w:rsidR="003839A3">
        <w:rPr>
          <w:rStyle w:val="402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воздухе углекислого газа, аммиака и сероводорода. Пол необходимо застлать свежей соломенной подстилкой, запрещается использование в</w:t>
      </w:r>
      <w:r w:rsidR="003839A3">
        <w:rPr>
          <w:rStyle w:val="402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родовой секции опилок и торфа в качестве подстилочного материала, т</w:t>
      </w:r>
      <w:r w:rsidR="008F1C64">
        <w:rPr>
          <w:rStyle w:val="402"/>
          <w:rFonts w:ascii="Times New Roman" w:hAnsi="Times New Roman"/>
          <w:sz w:val="20"/>
          <w:szCs w:val="20"/>
        </w:rPr>
        <w:t>ак как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 корова во время отела и новорожденный теленок могут вдо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х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нуть мелкие частицы, что приведет к респираторным заболеваниям; </w:t>
      </w:r>
    </w:p>
    <w:p w:rsidR="0074723E" w:rsidRPr="00BF5976" w:rsidRDefault="00A50C51" w:rsidP="009C22A1">
      <w:pPr>
        <w:pStyle w:val="4"/>
        <w:shd w:val="clear" w:color="auto" w:fill="auto"/>
        <w:tabs>
          <w:tab w:val="left" w:pos="630"/>
        </w:tabs>
        <w:spacing w:after="0" w:line="228" w:lineRule="auto"/>
        <w:ind w:firstLine="284"/>
        <w:jc w:val="both"/>
        <w:rPr>
          <w:rStyle w:val="402"/>
          <w:rFonts w:ascii="Times New Roman" w:hAnsi="Times New Roman"/>
          <w:sz w:val="20"/>
          <w:szCs w:val="20"/>
        </w:rPr>
      </w:pPr>
      <w:r w:rsidRPr="00BF5976">
        <w:rPr>
          <w:sz w:val="20"/>
          <w:szCs w:val="20"/>
        </w:rPr>
        <w:t>–</w:t>
      </w:r>
      <w:r>
        <w:rPr>
          <w:rStyle w:val="402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каждое родильное отделение нужно обеспечить минимальным набором инструментария и лекарственных препаратов, </w:t>
      </w:r>
      <w:r w:rsidR="008F1C64">
        <w:rPr>
          <w:rStyle w:val="402"/>
          <w:rFonts w:ascii="Times New Roman" w:hAnsi="Times New Roman"/>
          <w:sz w:val="20"/>
          <w:szCs w:val="20"/>
        </w:rPr>
        <w:t>который вкл</w:t>
      </w:r>
      <w:r w:rsidR="008F1C64">
        <w:rPr>
          <w:rStyle w:val="402"/>
          <w:rFonts w:ascii="Times New Roman" w:hAnsi="Times New Roman"/>
          <w:sz w:val="20"/>
          <w:szCs w:val="20"/>
        </w:rPr>
        <w:t>ю</w:t>
      </w:r>
      <w:r w:rsidR="008F1C64">
        <w:rPr>
          <w:rStyle w:val="402"/>
          <w:rFonts w:ascii="Times New Roman" w:hAnsi="Times New Roman"/>
          <w:sz w:val="20"/>
          <w:szCs w:val="20"/>
        </w:rPr>
        <w:t xml:space="preserve">чает: 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акушерск</w:t>
      </w:r>
      <w:r w:rsidR="008F1C64">
        <w:rPr>
          <w:rStyle w:val="402"/>
          <w:rFonts w:ascii="Times New Roman" w:hAnsi="Times New Roman"/>
          <w:sz w:val="20"/>
          <w:szCs w:val="20"/>
        </w:rPr>
        <w:t>ую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 веревк</w:t>
      </w:r>
      <w:r w:rsidR="008F1C64">
        <w:rPr>
          <w:rStyle w:val="402"/>
          <w:rFonts w:ascii="Times New Roman" w:hAnsi="Times New Roman"/>
          <w:sz w:val="20"/>
          <w:szCs w:val="20"/>
        </w:rPr>
        <w:t>у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 (тесьм</w:t>
      </w:r>
      <w:r w:rsidR="008F1C64">
        <w:rPr>
          <w:rStyle w:val="402"/>
          <w:rFonts w:ascii="Times New Roman" w:hAnsi="Times New Roman"/>
          <w:sz w:val="20"/>
          <w:szCs w:val="20"/>
        </w:rPr>
        <w:t>у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), глазные крючки, акушерск</w:t>
      </w:r>
      <w:r w:rsidR="008F1C64">
        <w:rPr>
          <w:rStyle w:val="402"/>
          <w:rFonts w:ascii="Times New Roman" w:hAnsi="Times New Roman"/>
          <w:sz w:val="20"/>
          <w:szCs w:val="20"/>
        </w:rPr>
        <w:t>ую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 </w:t>
      </w:r>
      <w:r>
        <w:rPr>
          <w:rStyle w:val="402"/>
          <w:rFonts w:ascii="Times New Roman" w:hAnsi="Times New Roman"/>
          <w:sz w:val="20"/>
          <w:szCs w:val="20"/>
        </w:rPr>
        <w:t>клю-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к</w:t>
      </w:r>
      <w:r w:rsidR="008F1C64">
        <w:rPr>
          <w:rStyle w:val="402"/>
          <w:rFonts w:ascii="Times New Roman" w:hAnsi="Times New Roman"/>
          <w:sz w:val="20"/>
          <w:szCs w:val="20"/>
        </w:rPr>
        <w:t>у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, экстрактор, чистое полотенце, калия перманганат или другой ант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и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септик, 5%-ный спиртовой раствор йода, други</w:t>
      </w:r>
      <w:r w:rsidR="008F1C64">
        <w:rPr>
          <w:rStyle w:val="402"/>
          <w:rFonts w:ascii="Times New Roman" w:hAnsi="Times New Roman"/>
          <w:sz w:val="20"/>
          <w:szCs w:val="20"/>
        </w:rPr>
        <w:t>е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 ветпрепарат</w:t>
      </w:r>
      <w:r w:rsidR="008F1C64">
        <w:rPr>
          <w:rStyle w:val="402"/>
          <w:rFonts w:ascii="Times New Roman" w:hAnsi="Times New Roman"/>
          <w:sz w:val="20"/>
          <w:szCs w:val="20"/>
        </w:rPr>
        <w:t>ы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; </w:t>
      </w:r>
    </w:p>
    <w:p w:rsidR="0074723E" w:rsidRPr="00BF5976" w:rsidRDefault="00A50C51" w:rsidP="009C22A1">
      <w:pPr>
        <w:pStyle w:val="4"/>
        <w:shd w:val="clear" w:color="auto" w:fill="auto"/>
        <w:tabs>
          <w:tab w:val="left" w:pos="630"/>
        </w:tabs>
        <w:spacing w:after="0" w:line="228" w:lineRule="auto"/>
        <w:ind w:firstLine="284"/>
        <w:jc w:val="both"/>
        <w:rPr>
          <w:rStyle w:val="402"/>
          <w:rFonts w:ascii="Times New Roman" w:hAnsi="Times New Roman"/>
          <w:sz w:val="20"/>
          <w:szCs w:val="20"/>
        </w:rPr>
      </w:pPr>
      <w:r w:rsidRPr="00BF5976">
        <w:rPr>
          <w:sz w:val="20"/>
          <w:szCs w:val="20"/>
        </w:rPr>
        <w:t>–</w:t>
      </w:r>
      <w:r>
        <w:rPr>
          <w:rStyle w:val="402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размеры секций для проведения отелов и плотность постановки животных не должны ограничивать движения коров и телят. </w:t>
      </w:r>
      <w:r w:rsidR="008F1C64">
        <w:rPr>
          <w:rStyle w:val="402"/>
          <w:rFonts w:ascii="Times New Roman" w:hAnsi="Times New Roman"/>
          <w:sz w:val="20"/>
          <w:szCs w:val="20"/>
        </w:rPr>
        <w:t>Коров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 </w:t>
      </w:r>
      <w:r>
        <w:rPr>
          <w:rStyle w:val="402"/>
          <w:rFonts w:ascii="Times New Roman" w:hAnsi="Times New Roman"/>
          <w:sz w:val="20"/>
          <w:szCs w:val="20"/>
        </w:rPr>
        <w:br/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после отделения плаценты переводят в послеродовую секцию или из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о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>лятор, через 10</w:t>
      </w:r>
      <w:r w:rsidRPr="00BF5976">
        <w:rPr>
          <w:sz w:val="20"/>
          <w:szCs w:val="20"/>
        </w:rPr>
        <w:t>–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15 дней </w:t>
      </w:r>
      <w:r w:rsidRPr="00BF5976">
        <w:rPr>
          <w:sz w:val="20"/>
          <w:szCs w:val="20"/>
        </w:rPr>
        <w:t>–</w:t>
      </w:r>
      <w:r w:rsidR="0074723E" w:rsidRPr="00BF5976">
        <w:rPr>
          <w:rStyle w:val="4018"/>
          <w:rFonts w:ascii="Times New Roman" w:hAnsi="Times New Roman"/>
          <w:sz w:val="20"/>
          <w:szCs w:val="20"/>
        </w:rPr>
        <w:t xml:space="preserve"> </w:t>
      </w:r>
      <w:r w:rsidR="0074723E" w:rsidRPr="00BF5976">
        <w:rPr>
          <w:rStyle w:val="402"/>
          <w:rFonts w:ascii="Times New Roman" w:hAnsi="Times New Roman"/>
          <w:sz w:val="20"/>
          <w:szCs w:val="20"/>
        </w:rPr>
        <w:t xml:space="preserve">в цех производства молока; </w:t>
      </w:r>
    </w:p>
    <w:p w:rsidR="0074723E" w:rsidRPr="003839A3" w:rsidRDefault="003839A3" w:rsidP="009C22A1">
      <w:pPr>
        <w:spacing w:after="0" w:line="230" w:lineRule="auto"/>
        <w:ind w:firstLine="284"/>
        <w:jc w:val="both"/>
        <w:rPr>
          <w:rFonts w:ascii="Times New Roman" w:hAnsi="Times New Roman"/>
        </w:rPr>
      </w:pPr>
      <w:r w:rsidRPr="003839A3">
        <w:rPr>
          <w:rFonts w:ascii="Times New Roman" w:hAnsi="Times New Roman"/>
        </w:rPr>
        <w:t>–</w:t>
      </w:r>
      <w:r w:rsidRPr="003839A3">
        <w:rPr>
          <w:rStyle w:val="402"/>
          <w:rFonts w:ascii="Times New Roman" w:hAnsi="Times New Roman"/>
          <w:sz w:val="20"/>
          <w:szCs w:val="20"/>
        </w:rPr>
        <w:t> </w:t>
      </w:r>
      <w:r w:rsidR="0074723E" w:rsidRPr="003839A3">
        <w:rPr>
          <w:rStyle w:val="402"/>
          <w:rFonts w:ascii="Times New Roman" w:hAnsi="Times New Roman"/>
          <w:sz w:val="20"/>
          <w:szCs w:val="20"/>
        </w:rPr>
        <w:t>после каждого отела проводится тщательная очистка родовой секции родильного отделения, дезинфекция и замена подстилочного материала.</w:t>
      </w:r>
    </w:p>
    <w:p w:rsidR="0074723E" w:rsidRDefault="0074723E" w:rsidP="009C22A1">
      <w:pPr>
        <w:spacing w:after="0" w:line="230" w:lineRule="auto"/>
        <w:ind w:firstLine="284"/>
        <w:jc w:val="both"/>
        <w:rPr>
          <w:rStyle w:val="402"/>
          <w:rFonts w:ascii="Times New Roman" w:hAnsi="Times New Roman"/>
          <w:sz w:val="20"/>
          <w:szCs w:val="20"/>
          <w:lang w:eastAsia="ru-RU"/>
        </w:rPr>
      </w:pPr>
      <w:r w:rsidRPr="00BF5976">
        <w:rPr>
          <w:rStyle w:val="402"/>
          <w:rFonts w:ascii="Times New Roman" w:hAnsi="Times New Roman"/>
          <w:sz w:val="20"/>
          <w:szCs w:val="20"/>
          <w:lang w:eastAsia="ru-RU"/>
        </w:rPr>
        <w:t>1.2.3</w:t>
      </w:r>
      <w:r w:rsidR="003839A3">
        <w:rPr>
          <w:rStyle w:val="402"/>
          <w:rFonts w:ascii="Times New Roman" w:hAnsi="Times New Roman"/>
          <w:sz w:val="20"/>
          <w:szCs w:val="20"/>
          <w:lang w:eastAsia="ru-RU"/>
        </w:rPr>
        <w:t> </w:t>
      </w:r>
      <w:r w:rsidRPr="00BF5976">
        <w:rPr>
          <w:rStyle w:val="402"/>
          <w:rFonts w:ascii="Times New Roman" w:hAnsi="Times New Roman"/>
          <w:sz w:val="20"/>
          <w:szCs w:val="20"/>
          <w:lang w:eastAsia="ru-RU"/>
        </w:rPr>
        <w:t xml:space="preserve">За родильным отделением </w:t>
      </w:r>
      <w:r w:rsidR="008F1C64">
        <w:rPr>
          <w:rStyle w:val="402"/>
          <w:rFonts w:ascii="Times New Roman" w:hAnsi="Times New Roman"/>
          <w:sz w:val="20"/>
          <w:szCs w:val="20"/>
          <w:lang w:eastAsia="ru-RU"/>
        </w:rPr>
        <w:t xml:space="preserve">необходимо </w:t>
      </w:r>
      <w:r w:rsidRPr="00BF5976">
        <w:rPr>
          <w:rStyle w:val="402"/>
          <w:rFonts w:ascii="Times New Roman" w:hAnsi="Times New Roman"/>
          <w:sz w:val="20"/>
          <w:szCs w:val="20"/>
          <w:lang w:eastAsia="ru-RU"/>
        </w:rPr>
        <w:t>закрепить постоянный обслуживающий персонал, обученный правилам подготовки к приему родов и ухода за новорожденными телятами.</w:t>
      </w:r>
    </w:p>
    <w:p w:rsidR="00AE24A0" w:rsidRDefault="0074723E" w:rsidP="009C22A1">
      <w:pPr>
        <w:spacing w:after="0" w:line="233" w:lineRule="auto"/>
        <w:jc w:val="center"/>
        <w:rPr>
          <w:rFonts w:ascii="Times New Roman" w:hAnsi="Times New Roman"/>
          <w:b/>
          <w:sz w:val="20"/>
          <w:szCs w:val="20"/>
        </w:rPr>
      </w:pPr>
      <w:r w:rsidRPr="00BF5976">
        <w:rPr>
          <w:rFonts w:ascii="Times New Roman" w:hAnsi="Times New Roman"/>
          <w:b/>
          <w:sz w:val="20"/>
          <w:szCs w:val="20"/>
        </w:rPr>
        <w:lastRenderedPageBreak/>
        <w:t xml:space="preserve">1.3 Подготовка высокоценных племенных коров и нетелей </w:t>
      </w:r>
    </w:p>
    <w:p w:rsidR="0074723E" w:rsidRPr="00BF5976" w:rsidRDefault="008F1C64" w:rsidP="009C22A1">
      <w:pPr>
        <w:spacing w:after="0" w:line="233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к отелам </w:t>
      </w:r>
      <w:r w:rsidR="0074723E" w:rsidRPr="00BF5976">
        <w:rPr>
          <w:rFonts w:ascii="Times New Roman" w:hAnsi="Times New Roman"/>
          <w:b/>
          <w:sz w:val="20"/>
          <w:szCs w:val="20"/>
        </w:rPr>
        <w:t xml:space="preserve">и проведение </w:t>
      </w:r>
      <w:r>
        <w:rPr>
          <w:rFonts w:ascii="Times New Roman" w:hAnsi="Times New Roman"/>
          <w:b/>
          <w:sz w:val="20"/>
          <w:szCs w:val="20"/>
        </w:rPr>
        <w:t>их</w:t>
      </w:r>
      <w:r w:rsidR="0074723E" w:rsidRPr="00BF5976">
        <w:rPr>
          <w:rFonts w:ascii="Times New Roman" w:hAnsi="Times New Roman"/>
          <w:b/>
          <w:sz w:val="20"/>
          <w:szCs w:val="20"/>
        </w:rPr>
        <w:t xml:space="preserve">  </w:t>
      </w:r>
    </w:p>
    <w:p w:rsidR="0074723E" w:rsidRPr="00BF5976" w:rsidRDefault="0074723E" w:rsidP="009C22A1">
      <w:pPr>
        <w:spacing w:after="0" w:line="233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74723E" w:rsidRPr="00BF5976" w:rsidRDefault="0074723E" w:rsidP="009C22A1">
      <w:pPr>
        <w:spacing w:after="0" w:line="233" w:lineRule="auto"/>
        <w:ind w:firstLine="284"/>
        <w:jc w:val="both"/>
        <w:rPr>
          <w:rStyle w:val="12"/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1.3.1</w:t>
      </w:r>
      <w:r w:rsidR="003839A3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Сухостойных высокоценных племенных коров и н</w:t>
      </w:r>
      <w:r w:rsidRPr="00BF5976">
        <w:rPr>
          <w:rStyle w:val="1410"/>
          <w:rFonts w:ascii="Times New Roman" w:hAnsi="Times New Roman"/>
          <w:b w:val="0"/>
          <w:i w:val="0"/>
          <w:iCs w:val="0"/>
          <w:sz w:val="20"/>
          <w:szCs w:val="20"/>
        </w:rPr>
        <w:t xml:space="preserve">етелей </w:t>
      </w:r>
      <w:r w:rsidRPr="00BF5976">
        <w:rPr>
          <w:rStyle w:val="12"/>
          <w:rFonts w:ascii="Times New Roman" w:hAnsi="Times New Roman"/>
          <w:sz w:val="20"/>
          <w:szCs w:val="20"/>
        </w:rPr>
        <w:t>п</w:t>
      </w:r>
      <w:r w:rsidRPr="00BF5976">
        <w:rPr>
          <w:rStyle w:val="12"/>
          <w:rFonts w:ascii="Times New Roman" w:hAnsi="Times New Roman"/>
          <w:sz w:val="20"/>
          <w:szCs w:val="20"/>
        </w:rPr>
        <w:t>е</w:t>
      </w:r>
      <w:r w:rsidRPr="00BF5976">
        <w:rPr>
          <w:rStyle w:val="12"/>
          <w:rFonts w:ascii="Times New Roman" w:hAnsi="Times New Roman"/>
          <w:sz w:val="20"/>
          <w:szCs w:val="20"/>
        </w:rPr>
        <w:t>реводят в родовую секцию родильного отделения при появлении пр</w:t>
      </w:r>
      <w:r w:rsidRPr="00BF5976">
        <w:rPr>
          <w:rStyle w:val="12"/>
          <w:rFonts w:ascii="Times New Roman" w:hAnsi="Times New Roman"/>
          <w:sz w:val="20"/>
          <w:szCs w:val="20"/>
        </w:rPr>
        <w:t>и</w:t>
      </w:r>
      <w:r w:rsidRPr="00BF5976">
        <w:rPr>
          <w:rStyle w:val="12"/>
          <w:rFonts w:ascii="Times New Roman" w:hAnsi="Times New Roman"/>
          <w:sz w:val="20"/>
          <w:szCs w:val="20"/>
        </w:rPr>
        <w:t>знаков отела. В этот период животные не должны подвергаться стре</w:t>
      </w:r>
      <w:r w:rsidRPr="00BF5976">
        <w:rPr>
          <w:rStyle w:val="12"/>
          <w:rFonts w:ascii="Times New Roman" w:hAnsi="Times New Roman"/>
          <w:sz w:val="20"/>
          <w:szCs w:val="20"/>
        </w:rPr>
        <w:t>с</w:t>
      </w:r>
      <w:r w:rsidRPr="00BF5976">
        <w:rPr>
          <w:rStyle w:val="12"/>
          <w:rFonts w:ascii="Times New Roman" w:hAnsi="Times New Roman"/>
          <w:sz w:val="20"/>
          <w:szCs w:val="20"/>
        </w:rPr>
        <w:t xml:space="preserve">совым воздействиям, отношение к ним со стороны обслуживающего персонала должно быть спокойным и доброжелательным. </w:t>
      </w:r>
    </w:p>
    <w:p w:rsidR="0074723E" w:rsidRPr="00BF5976" w:rsidRDefault="0074723E" w:rsidP="009C22A1">
      <w:pPr>
        <w:spacing w:after="0" w:line="233" w:lineRule="auto"/>
        <w:ind w:firstLine="284"/>
        <w:jc w:val="both"/>
        <w:rPr>
          <w:rStyle w:val="12"/>
          <w:rFonts w:ascii="Times New Roman" w:hAnsi="Times New Roman"/>
          <w:sz w:val="20"/>
          <w:szCs w:val="20"/>
        </w:rPr>
      </w:pPr>
      <w:r w:rsidRPr="00BF5976">
        <w:rPr>
          <w:rStyle w:val="12"/>
          <w:rFonts w:ascii="Times New Roman" w:hAnsi="Times New Roman"/>
          <w:sz w:val="20"/>
          <w:szCs w:val="20"/>
        </w:rPr>
        <w:t>1.3.2</w:t>
      </w:r>
      <w:r w:rsidR="003839A3">
        <w:rPr>
          <w:rStyle w:val="12"/>
          <w:rFonts w:ascii="Times New Roman" w:hAnsi="Times New Roman"/>
          <w:sz w:val="20"/>
          <w:szCs w:val="20"/>
        </w:rPr>
        <w:t> </w:t>
      </w:r>
      <w:r w:rsidRPr="00BF5976">
        <w:rPr>
          <w:rStyle w:val="12"/>
          <w:rFonts w:ascii="Times New Roman" w:hAnsi="Times New Roman"/>
          <w:sz w:val="20"/>
          <w:szCs w:val="20"/>
        </w:rPr>
        <w:t>Ответственными за проведение отела являются ветеринарный врач комплекса и оператор родильного отделения. При появлении пе</w:t>
      </w:r>
      <w:r w:rsidRPr="00BF5976">
        <w:rPr>
          <w:rStyle w:val="12"/>
          <w:rFonts w:ascii="Times New Roman" w:hAnsi="Times New Roman"/>
          <w:sz w:val="20"/>
          <w:szCs w:val="20"/>
        </w:rPr>
        <w:t>р</w:t>
      </w:r>
      <w:r w:rsidRPr="00BF5976">
        <w:rPr>
          <w:rStyle w:val="12"/>
          <w:rFonts w:ascii="Times New Roman" w:hAnsi="Times New Roman"/>
          <w:sz w:val="20"/>
          <w:szCs w:val="20"/>
        </w:rPr>
        <w:t xml:space="preserve">вых признаков родов </w:t>
      </w:r>
      <w:r w:rsidR="00FC1FDA">
        <w:rPr>
          <w:rStyle w:val="12"/>
          <w:rFonts w:ascii="Times New Roman" w:hAnsi="Times New Roman"/>
          <w:sz w:val="20"/>
          <w:szCs w:val="20"/>
        </w:rPr>
        <w:t xml:space="preserve">необходимо </w:t>
      </w:r>
      <w:r w:rsidRPr="00BF5976">
        <w:rPr>
          <w:rStyle w:val="12"/>
          <w:rFonts w:ascii="Times New Roman" w:hAnsi="Times New Roman"/>
          <w:sz w:val="20"/>
          <w:szCs w:val="20"/>
        </w:rPr>
        <w:t>провести санацию наружных пол</w:t>
      </w:r>
      <w:r w:rsidRPr="00BF5976">
        <w:rPr>
          <w:rStyle w:val="12"/>
          <w:rFonts w:ascii="Times New Roman" w:hAnsi="Times New Roman"/>
          <w:sz w:val="20"/>
          <w:szCs w:val="20"/>
        </w:rPr>
        <w:t>о</w:t>
      </w:r>
      <w:r w:rsidRPr="00BF5976">
        <w:rPr>
          <w:rStyle w:val="12"/>
          <w:rFonts w:ascii="Times New Roman" w:hAnsi="Times New Roman"/>
          <w:sz w:val="20"/>
          <w:szCs w:val="20"/>
        </w:rPr>
        <w:t>вых органов, промежности, хвоста, задней части крупа теплой водой с</w:t>
      </w:r>
      <w:r w:rsidR="003839A3">
        <w:rPr>
          <w:rStyle w:val="12"/>
          <w:rFonts w:ascii="Times New Roman" w:hAnsi="Times New Roman"/>
          <w:sz w:val="20"/>
          <w:szCs w:val="20"/>
        </w:rPr>
        <w:t> </w:t>
      </w:r>
      <w:r w:rsidRPr="00BF5976">
        <w:rPr>
          <w:rStyle w:val="12"/>
          <w:rFonts w:ascii="Times New Roman" w:hAnsi="Times New Roman"/>
          <w:sz w:val="20"/>
          <w:szCs w:val="20"/>
        </w:rPr>
        <w:t>мылом с орошением слабым раствором дезинфицирующих средств в</w:t>
      </w:r>
      <w:r w:rsidR="003839A3">
        <w:rPr>
          <w:rStyle w:val="12"/>
          <w:rFonts w:ascii="Times New Roman" w:hAnsi="Times New Roman"/>
          <w:sz w:val="20"/>
          <w:szCs w:val="20"/>
        </w:rPr>
        <w:t> </w:t>
      </w:r>
      <w:r w:rsidRPr="00BF5976">
        <w:rPr>
          <w:rStyle w:val="12"/>
          <w:rFonts w:ascii="Times New Roman" w:hAnsi="Times New Roman"/>
          <w:sz w:val="20"/>
          <w:szCs w:val="20"/>
        </w:rPr>
        <w:t>соответствии с инструкцией.</w:t>
      </w:r>
    </w:p>
    <w:p w:rsidR="0074723E" w:rsidRPr="00BF5976" w:rsidRDefault="0074723E" w:rsidP="009C22A1">
      <w:pPr>
        <w:pStyle w:val="4"/>
        <w:shd w:val="clear" w:color="auto" w:fill="auto"/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При нормальном течении родов помощь животному не оказывают.</w:t>
      </w:r>
    </w:p>
    <w:p w:rsidR="0074723E" w:rsidRPr="00BF5976" w:rsidRDefault="0074723E" w:rsidP="009C22A1">
      <w:pPr>
        <w:spacing w:after="0" w:line="233" w:lineRule="auto"/>
        <w:ind w:firstLine="284"/>
        <w:jc w:val="both"/>
        <w:rPr>
          <w:rStyle w:val="12"/>
          <w:rFonts w:ascii="Times New Roman" w:hAnsi="Times New Roman"/>
          <w:sz w:val="20"/>
          <w:szCs w:val="20"/>
        </w:rPr>
      </w:pPr>
      <w:r w:rsidRPr="00BF5976">
        <w:rPr>
          <w:rStyle w:val="12"/>
          <w:rFonts w:ascii="Times New Roman" w:hAnsi="Times New Roman"/>
          <w:sz w:val="20"/>
          <w:szCs w:val="20"/>
        </w:rPr>
        <w:t>При родах запрещено разрывать плодный пузырь. Родовспомож</w:t>
      </w:r>
      <w:r w:rsidRPr="00BF5976">
        <w:rPr>
          <w:rStyle w:val="12"/>
          <w:rFonts w:ascii="Times New Roman" w:hAnsi="Times New Roman"/>
          <w:sz w:val="20"/>
          <w:szCs w:val="20"/>
        </w:rPr>
        <w:t>е</w:t>
      </w:r>
      <w:r w:rsidRPr="00BF5976">
        <w:rPr>
          <w:rStyle w:val="12"/>
          <w:rFonts w:ascii="Times New Roman" w:hAnsi="Times New Roman"/>
          <w:sz w:val="20"/>
          <w:szCs w:val="20"/>
        </w:rPr>
        <w:t xml:space="preserve">ние при нормальных родах </w:t>
      </w:r>
      <w:r w:rsidR="00FC1FDA">
        <w:rPr>
          <w:rStyle w:val="12"/>
          <w:rFonts w:ascii="Times New Roman" w:hAnsi="Times New Roman"/>
          <w:sz w:val="20"/>
          <w:szCs w:val="20"/>
        </w:rPr>
        <w:t xml:space="preserve">следует </w:t>
      </w:r>
      <w:r w:rsidRPr="00BF5976">
        <w:rPr>
          <w:rStyle w:val="12"/>
          <w:rFonts w:ascii="Times New Roman" w:hAnsi="Times New Roman"/>
          <w:sz w:val="20"/>
          <w:szCs w:val="20"/>
        </w:rPr>
        <w:t>оказывать по показаниям. Продо</w:t>
      </w:r>
      <w:r w:rsidRPr="00BF5976">
        <w:rPr>
          <w:rStyle w:val="12"/>
          <w:rFonts w:ascii="Times New Roman" w:hAnsi="Times New Roman"/>
          <w:sz w:val="20"/>
          <w:szCs w:val="20"/>
        </w:rPr>
        <w:t>л</w:t>
      </w:r>
      <w:r w:rsidRPr="00BF5976">
        <w:rPr>
          <w:rStyle w:val="12"/>
          <w:rFonts w:ascii="Times New Roman" w:hAnsi="Times New Roman"/>
          <w:sz w:val="20"/>
          <w:szCs w:val="20"/>
        </w:rPr>
        <w:t xml:space="preserve">жительность нормальных родов 3 ч. </w:t>
      </w:r>
    </w:p>
    <w:p w:rsidR="0074723E" w:rsidRPr="00BF5976" w:rsidRDefault="0074723E" w:rsidP="009C22A1">
      <w:pPr>
        <w:pStyle w:val="571"/>
        <w:keepNext/>
        <w:keepLines/>
        <w:shd w:val="clear" w:color="auto" w:fill="auto"/>
        <w:spacing w:before="0" w:after="0" w:line="233" w:lineRule="auto"/>
        <w:ind w:firstLine="284"/>
        <w:rPr>
          <w:rStyle w:val="5712"/>
          <w:rFonts w:ascii="Times New Roman" w:hAnsi="Times New Roman"/>
          <w:sz w:val="20"/>
          <w:szCs w:val="20"/>
        </w:rPr>
      </w:pPr>
      <w:bookmarkStart w:id="1" w:name="bookmark30"/>
      <w:r w:rsidRPr="00BF5976">
        <w:rPr>
          <w:rStyle w:val="5712"/>
          <w:rFonts w:ascii="Times New Roman" w:hAnsi="Times New Roman"/>
          <w:sz w:val="20"/>
          <w:szCs w:val="20"/>
        </w:rPr>
        <w:t>Принципы оказания родовспоможения при затрудненном отеле</w:t>
      </w:r>
      <w:bookmarkEnd w:id="1"/>
      <w:r w:rsidRPr="00BF5976">
        <w:rPr>
          <w:rStyle w:val="5712"/>
          <w:rFonts w:ascii="Times New Roman" w:hAnsi="Times New Roman"/>
          <w:sz w:val="20"/>
          <w:szCs w:val="20"/>
        </w:rPr>
        <w:t xml:space="preserve">: </w:t>
      </w:r>
    </w:p>
    <w:p w:rsidR="0074723E" w:rsidRPr="00BF5976" w:rsidRDefault="003839A3" w:rsidP="009C22A1">
      <w:pPr>
        <w:pStyle w:val="571"/>
        <w:keepNext/>
        <w:keepLines/>
        <w:shd w:val="clear" w:color="auto" w:fill="auto"/>
        <w:spacing w:before="0" w:after="0" w:line="233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–</w:t>
      </w:r>
      <w:r>
        <w:rPr>
          <w:rStyle w:val="5712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5712"/>
          <w:rFonts w:ascii="Times New Roman" w:hAnsi="Times New Roman"/>
          <w:sz w:val="20"/>
          <w:szCs w:val="20"/>
        </w:rPr>
        <w:t>п</w:t>
      </w:r>
      <w:r w:rsidR="0074723E" w:rsidRPr="00BF5976">
        <w:rPr>
          <w:rStyle w:val="4017"/>
          <w:rFonts w:ascii="Times New Roman" w:hAnsi="Times New Roman"/>
          <w:sz w:val="20"/>
          <w:szCs w:val="20"/>
        </w:rPr>
        <w:t>ри затрудненном отеле оказывать помощь животному должно минимальное количество людей, чтобы не усиливать стресс, вызва</w:t>
      </w:r>
      <w:r w:rsidR="0074723E" w:rsidRPr="00BF5976">
        <w:rPr>
          <w:rStyle w:val="4017"/>
          <w:rFonts w:ascii="Times New Roman" w:hAnsi="Times New Roman"/>
          <w:sz w:val="20"/>
          <w:szCs w:val="20"/>
        </w:rPr>
        <w:t>н</w:t>
      </w:r>
      <w:r w:rsidR="0074723E" w:rsidRPr="00BF5976">
        <w:rPr>
          <w:rStyle w:val="4017"/>
          <w:rFonts w:ascii="Times New Roman" w:hAnsi="Times New Roman"/>
          <w:sz w:val="20"/>
          <w:szCs w:val="20"/>
        </w:rPr>
        <w:t>ный родовым процессом. При этом строго обязательно соблюдение всех правил антисептики (чисто вымытые руки, стерильные инстр</w:t>
      </w:r>
      <w:r w:rsidR="0074723E" w:rsidRPr="00BF5976">
        <w:rPr>
          <w:rStyle w:val="4017"/>
          <w:rFonts w:ascii="Times New Roman" w:hAnsi="Times New Roman"/>
          <w:sz w:val="20"/>
          <w:szCs w:val="20"/>
        </w:rPr>
        <w:t>у</w:t>
      </w:r>
      <w:r w:rsidR="0074723E" w:rsidRPr="00BF5976">
        <w:rPr>
          <w:rStyle w:val="4017"/>
          <w:rFonts w:ascii="Times New Roman" w:hAnsi="Times New Roman"/>
          <w:sz w:val="20"/>
          <w:szCs w:val="20"/>
        </w:rPr>
        <w:t xml:space="preserve">менты и т. п.). </w:t>
      </w:r>
    </w:p>
    <w:p w:rsidR="0074723E" w:rsidRPr="00BF5976" w:rsidRDefault="0074723E" w:rsidP="009C22A1">
      <w:pPr>
        <w:pStyle w:val="401"/>
        <w:shd w:val="clear" w:color="auto" w:fill="auto"/>
        <w:tabs>
          <w:tab w:val="left" w:pos="993"/>
          <w:tab w:val="left" w:pos="1276"/>
        </w:tabs>
        <w:spacing w:before="0" w:line="233" w:lineRule="auto"/>
        <w:ind w:firstLine="284"/>
        <w:rPr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При нормальном расположении плода помощь при отелах нужно оказывать:</w:t>
      </w:r>
    </w:p>
    <w:p w:rsidR="0074723E" w:rsidRPr="00BF5976" w:rsidRDefault="0074723E" w:rsidP="009C22A1">
      <w:pPr>
        <w:pStyle w:val="401"/>
        <w:numPr>
          <w:ilvl w:val="0"/>
          <w:numId w:val="1"/>
        </w:numPr>
        <w:shd w:val="clear" w:color="auto" w:fill="auto"/>
        <w:tabs>
          <w:tab w:val="left" w:pos="426"/>
        </w:tabs>
        <w:spacing w:before="0" w:line="233" w:lineRule="auto"/>
        <w:ind w:firstLine="284"/>
        <w:rPr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при слабых потугах;</w:t>
      </w:r>
    </w:p>
    <w:p w:rsidR="0074723E" w:rsidRPr="00BF5976" w:rsidRDefault="0074723E" w:rsidP="009C22A1">
      <w:pPr>
        <w:pStyle w:val="401"/>
        <w:numPr>
          <w:ilvl w:val="0"/>
          <w:numId w:val="1"/>
        </w:numPr>
        <w:shd w:val="clear" w:color="auto" w:fill="auto"/>
        <w:tabs>
          <w:tab w:val="left" w:pos="426"/>
        </w:tabs>
        <w:spacing w:before="0" w:line="233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 xml:space="preserve">если отошли плодные воды, а теленок не вышел. </w:t>
      </w:r>
    </w:p>
    <w:p w:rsidR="0074723E" w:rsidRPr="00BF5976" w:rsidRDefault="0074723E" w:rsidP="009C22A1">
      <w:pPr>
        <w:pStyle w:val="401"/>
        <w:shd w:val="clear" w:color="auto" w:fill="auto"/>
        <w:spacing w:before="0" w:line="233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В случае необходимости оказания помощи запрещается прикасать</w:t>
      </w:r>
      <w:r w:rsidRPr="00BF5976">
        <w:rPr>
          <w:rStyle w:val="4017"/>
          <w:rFonts w:ascii="Times New Roman" w:hAnsi="Times New Roman"/>
          <w:sz w:val="20"/>
          <w:szCs w:val="20"/>
        </w:rPr>
        <w:softHyphen/>
        <w:t>ся к родовым путям животного и теленку, предварительно не обраб</w:t>
      </w:r>
      <w:r w:rsidRPr="00BF5976">
        <w:rPr>
          <w:rStyle w:val="4017"/>
          <w:rFonts w:ascii="Times New Roman" w:hAnsi="Times New Roman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>тав руки дезраствором и не надев одноразовые резиновые перчатки. Перед оказанием помощи необходимо подстелить под животное чи</w:t>
      </w:r>
      <w:r w:rsidRPr="00BF5976">
        <w:rPr>
          <w:rStyle w:val="4017"/>
          <w:rFonts w:ascii="Times New Roman" w:hAnsi="Times New Roman"/>
          <w:sz w:val="20"/>
          <w:szCs w:val="20"/>
        </w:rPr>
        <w:t>с</w:t>
      </w:r>
      <w:r w:rsidRPr="00BF5976">
        <w:rPr>
          <w:rStyle w:val="4017"/>
          <w:rFonts w:ascii="Times New Roman" w:hAnsi="Times New Roman"/>
          <w:sz w:val="20"/>
          <w:szCs w:val="20"/>
        </w:rPr>
        <w:t>тую солому, обмыть е</w:t>
      </w:r>
      <w:r w:rsidR="00FC1FDA">
        <w:rPr>
          <w:rStyle w:val="4017"/>
          <w:rFonts w:ascii="Times New Roman" w:hAnsi="Times New Roman"/>
          <w:sz w:val="20"/>
          <w:szCs w:val="20"/>
        </w:rPr>
        <w:t>го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 круп и наружные половые органы теплой в</w:t>
      </w:r>
      <w:r w:rsidRPr="00BF5976">
        <w:rPr>
          <w:rStyle w:val="4017"/>
          <w:rFonts w:ascii="Times New Roman" w:hAnsi="Times New Roman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>дой с мылом и т</w:t>
      </w:r>
      <w:r w:rsidR="00FC1FDA">
        <w:rPr>
          <w:rStyle w:val="4017"/>
          <w:rFonts w:ascii="Times New Roman" w:hAnsi="Times New Roman"/>
          <w:sz w:val="20"/>
          <w:szCs w:val="20"/>
        </w:rPr>
        <w:t>ак</w:t>
      </w:r>
      <w:r w:rsidRPr="00BF5976">
        <w:rPr>
          <w:rStyle w:val="4017"/>
          <w:rFonts w:ascii="Times New Roman" w:hAnsi="Times New Roman"/>
          <w:sz w:val="20"/>
          <w:szCs w:val="20"/>
        </w:rPr>
        <w:t>же обработать раствором калия марганцовокислого (1:3000–5000). Помощь должна быть своевременной и квалифицир</w:t>
      </w:r>
      <w:r w:rsidRPr="00BF5976">
        <w:rPr>
          <w:rStyle w:val="4017"/>
          <w:rFonts w:ascii="Times New Roman" w:hAnsi="Times New Roman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ванной. </w:t>
      </w:r>
    </w:p>
    <w:p w:rsidR="0074723E" w:rsidRPr="00BF5976" w:rsidRDefault="0074723E" w:rsidP="009C22A1">
      <w:pPr>
        <w:pStyle w:val="401"/>
        <w:shd w:val="clear" w:color="auto" w:fill="auto"/>
        <w:spacing w:before="0" w:line="233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Акушерскую помощь необходимо проводить с учетом анатомии родовых путей. Наиболее труднопроходимы</w:t>
      </w:r>
      <w:r w:rsidR="00FC1FDA">
        <w:rPr>
          <w:rStyle w:val="4017"/>
          <w:rFonts w:ascii="Times New Roman" w:hAnsi="Times New Roman"/>
          <w:sz w:val="20"/>
          <w:szCs w:val="20"/>
        </w:rPr>
        <w:t>ми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 участк</w:t>
      </w:r>
      <w:r w:rsidR="00FC1FDA">
        <w:rPr>
          <w:rStyle w:val="4017"/>
          <w:rFonts w:ascii="Times New Roman" w:hAnsi="Times New Roman"/>
          <w:sz w:val="20"/>
          <w:szCs w:val="20"/>
        </w:rPr>
        <w:t>ами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 </w:t>
      </w:r>
      <w:r w:rsidR="00FC1FDA">
        <w:rPr>
          <w:rStyle w:val="4017"/>
          <w:rFonts w:ascii="Times New Roman" w:hAnsi="Times New Roman"/>
          <w:sz w:val="20"/>
          <w:szCs w:val="20"/>
        </w:rPr>
        <w:t>являются</w:t>
      </w:r>
      <w:r w:rsidRPr="00BF5976">
        <w:rPr>
          <w:rStyle w:val="4016"/>
          <w:rFonts w:ascii="Times New Roman" w:hAnsi="Times New Roman"/>
          <w:sz w:val="20"/>
          <w:szCs w:val="20"/>
        </w:rPr>
        <w:t xml:space="preserve"> </w:t>
      </w:r>
      <w:r w:rsidRPr="00BF5976">
        <w:rPr>
          <w:rStyle w:val="4017"/>
          <w:rFonts w:ascii="Times New Roman" w:hAnsi="Times New Roman"/>
          <w:sz w:val="20"/>
          <w:szCs w:val="20"/>
        </w:rPr>
        <w:t>шейка матки, вульва и костная основа таза. У плода сложнее всего в</w:t>
      </w:r>
      <w:r w:rsidRPr="00BF5976">
        <w:rPr>
          <w:rStyle w:val="4017"/>
          <w:rFonts w:ascii="Times New Roman" w:hAnsi="Times New Roman"/>
          <w:sz w:val="20"/>
          <w:szCs w:val="20"/>
        </w:rPr>
        <w:t>ы</w:t>
      </w:r>
      <w:r w:rsidRPr="00BF5976">
        <w:rPr>
          <w:rStyle w:val="4017"/>
          <w:rFonts w:ascii="Times New Roman" w:hAnsi="Times New Roman"/>
          <w:sz w:val="20"/>
          <w:szCs w:val="20"/>
        </w:rPr>
        <w:t>ходят голова, плечевой пояс и таз. Исправляют неправильные полож</w:t>
      </w:r>
      <w:r w:rsidRPr="00BF5976">
        <w:rPr>
          <w:rStyle w:val="4017"/>
          <w:rFonts w:ascii="Times New Roman" w:hAnsi="Times New Roman"/>
          <w:sz w:val="20"/>
          <w:szCs w:val="20"/>
        </w:rPr>
        <w:t>е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ния и позиции теленка только в матке, для чего теленка отталкивают </w:t>
      </w:r>
      <w:r w:rsidRPr="00BF5976">
        <w:rPr>
          <w:rStyle w:val="4017"/>
          <w:rFonts w:ascii="Times New Roman" w:hAnsi="Times New Roman"/>
          <w:sz w:val="20"/>
          <w:szCs w:val="20"/>
        </w:rPr>
        <w:lastRenderedPageBreak/>
        <w:t>в</w:t>
      </w:r>
      <w:r w:rsidR="003839A3">
        <w:rPr>
          <w:rStyle w:val="4017"/>
          <w:rFonts w:ascii="Times New Roman" w:hAnsi="Times New Roman"/>
          <w:sz w:val="20"/>
          <w:szCs w:val="20"/>
        </w:rPr>
        <w:t> </w:t>
      </w:r>
      <w:r w:rsidRPr="00BF5976">
        <w:rPr>
          <w:rStyle w:val="4017"/>
          <w:rFonts w:ascii="Times New Roman" w:hAnsi="Times New Roman"/>
          <w:sz w:val="20"/>
          <w:szCs w:val="20"/>
        </w:rPr>
        <w:t>полость</w:t>
      </w:r>
      <w:r w:rsidR="00FC1FDA" w:rsidRPr="00FC1FDA">
        <w:rPr>
          <w:rStyle w:val="4017"/>
          <w:rFonts w:ascii="Times New Roman" w:hAnsi="Times New Roman"/>
          <w:sz w:val="20"/>
          <w:szCs w:val="20"/>
        </w:rPr>
        <w:t xml:space="preserve"> </w:t>
      </w:r>
      <w:r w:rsidR="00FC1FDA" w:rsidRPr="00BF5976">
        <w:rPr>
          <w:rStyle w:val="4017"/>
          <w:rFonts w:ascii="Times New Roman" w:hAnsi="Times New Roman"/>
          <w:sz w:val="20"/>
          <w:szCs w:val="20"/>
        </w:rPr>
        <w:t>ее</w:t>
      </w:r>
      <w:r w:rsidRPr="00BF5976">
        <w:rPr>
          <w:rStyle w:val="4017"/>
          <w:rFonts w:ascii="Times New Roman" w:hAnsi="Times New Roman"/>
          <w:sz w:val="20"/>
          <w:szCs w:val="20"/>
        </w:rPr>
        <w:t>, предварительно наложив на все предлежащие части пл</w:t>
      </w:r>
      <w:r w:rsidRPr="00BF5976">
        <w:rPr>
          <w:rStyle w:val="4017"/>
          <w:rFonts w:ascii="Times New Roman" w:hAnsi="Times New Roman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да акушерские веревки. </w:t>
      </w:r>
    </w:p>
    <w:p w:rsidR="0074723E" w:rsidRPr="00BF5976" w:rsidRDefault="0074723E" w:rsidP="006A7B52">
      <w:pPr>
        <w:pStyle w:val="401"/>
        <w:shd w:val="clear" w:color="auto" w:fill="auto"/>
        <w:spacing w:before="0" w:line="238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Для облегчения отталкивания, особенно при сухости родовых пу</w:t>
      </w:r>
      <w:r w:rsidRPr="00BF5976">
        <w:rPr>
          <w:rStyle w:val="4017"/>
          <w:rFonts w:ascii="Times New Roman" w:hAnsi="Times New Roman"/>
          <w:sz w:val="20"/>
          <w:szCs w:val="20"/>
        </w:rPr>
        <w:softHyphen/>
        <w:t xml:space="preserve">тей, используют стерильный вазелин или растительное масло. </w:t>
      </w:r>
    </w:p>
    <w:p w:rsidR="0074723E" w:rsidRPr="00BF5976" w:rsidRDefault="0074723E" w:rsidP="006A7B52">
      <w:pPr>
        <w:pStyle w:val="401"/>
        <w:shd w:val="clear" w:color="auto" w:fill="auto"/>
        <w:spacing w:before="0" w:line="238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Исправляют неправильные положения, позиции и расположение плода только во время паузы, а извлекают его силой не более трех-четырех человек во время схваток и потуг. К инструментам родо</w:t>
      </w:r>
      <w:r w:rsidRPr="00BF5976">
        <w:rPr>
          <w:rStyle w:val="4017"/>
          <w:rFonts w:ascii="Times New Roman" w:hAnsi="Times New Roman"/>
          <w:sz w:val="20"/>
          <w:szCs w:val="20"/>
        </w:rPr>
        <w:softHyphen/>
        <w:t>вспоможения прибегают в крайнем случае, вначале работают рукой и</w:t>
      </w:r>
      <w:r w:rsidR="003839A3">
        <w:rPr>
          <w:rStyle w:val="4017"/>
          <w:rFonts w:ascii="Times New Roman" w:hAnsi="Times New Roman"/>
          <w:sz w:val="20"/>
          <w:szCs w:val="20"/>
        </w:rPr>
        <w:t> </w:t>
      </w:r>
      <w:r w:rsidRPr="00BF5976">
        <w:rPr>
          <w:rStyle w:val="4017"/>
          <w:rFonts w:ascii="Times New Roman" w:hAnsi="Times New Roman"/>
          <w:sz w:val="20"/>
          <w:szCs w:val="20"/>
        </w:rPr>
        <w:t>акушерскими веревками. Плод осторожно вытягивают за голову и передние ноги, наложив на них веревку или тесьму. При заднем пол</w:t>
      </w:r>
      <w:r w:rsidRPr="00BF5976">
        <w:rPr>
          <w:rStyle w:val="4017"/>
          <w:rFonts w:ascii="Times New Roman" w:hAnsi="Times New Roman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жении плода петлю накладывают на задние ноги и тянут вниз во время естественных потуг коровы. </w:t>
      </w:r>
    </w:p>
    <w:p w:rsidR="0074723E" w:rsidRPr="00BF5976" w:rsidRDefault="0074723E" w:rsidP="006A7B52">
      <w:pPr>
        <w:pStyle w:val="401"/>
        <w:shd w:val="clear" w:color="auto" w:fill="auto"/>
        <w:spacing w:before="0" w:line="238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Выходящего из родовых путей теленка необходимо поддерживать, чтобы избежать ушибов при его падении. Сначала появляются перед</w:t>
      </w:r>
      <w:r w:rsidRPr="00BF5976">
        <w:rPr>
          <w:rStyle w:val="4017"/>
          <w:rFonts w:ascii="Times New Roman" w:hAnsi="Times New Roman"/>
          <w:sz w:val="20"/>
          <w:szCs w:val="20"/>
        </w:rPr>
        <w:softHyphen/>
        <w:t>ние ножки подошвами вниз, на которых лежит головка. Нормальным предлежанием может быть и тазовое, когда теленок идет задними нож</w:t>
      </w:r>
      <w:r w:rsidRPr="00BF5976">
        <w:rPr>
          <w:rStyle w:val="4017"/>
          <w:rFonts w:ascii="Times New Roman" w:hAnsi="Times New Roman"/>
          <w:sz w:val="20"/>
          <w:szCs w:val="20"/>
        </w:rPr>
        <w:softHyphen/>
        <w:t xml:space="preserve">ками. </w:t>
      </w:r>
    </w:p>
    <w:p w:rsidR="0074723E" w:rsidRPr="00BF5976" w:rsidRDefault="0074723E" w:rsidP="006A7B52">
      <w:pPr>
        <w:pStyle w:val="401"/>
        <w:shd w:val="clear" w:color="auto" w:fill="auto"/>
        <w:spacing w:before="0" w:line="238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 xml:space="preserve">Необходимо перенести теленка на чистую полиэтиленовую пленку и оценить его жизнеспособность. </w:t>
      </w:r>
    </w:p>
    <w:p w:rsidR="0074723E" w:rsidRPr="00BF5976" w:rsidRDefault="0074723E" w:rsidP="006A7B52">
      <w:pPr>
        <w:pStyle w:val="401"/>
        <w:shd w:val="clear" w:color="auto" w:fill="auto"/>
        <w:spacing w:before="0" w:line="238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Клинически полноценными телятами следует считать таких живо</w:t>
      </w:r>
      <w:r w:rsidRPr="00BF5976">
        <w:rPr>
          <w:rStyle w:val="4017"/>
          <w:rFonts w:ascii="Times New Roman" w:hAnsi="Times New Roman"/>
          <w:sz w:val="20"/>
          <w:szCs w:val="20"/>
        </w:rPr>
        <w:t>т</w:t>
      </w:r>
      <w:r w:rsidRPr="00BF5976">
        <w:rPr>
          <w:rStyle w:val="4017"/>
          <w:rFonts w:ascii="Times New Roman" w:hAnsi="Times New Roman"/>
          <w:sz w:val="20"/>
          <w:szCs w:val="20"/>
        </w:rPr>
        <w:t>ных, которые при рождении имеют вес, стандартный для породы</w:t>
      </w:r>
      <w:r w:rsidR="006A7B52">
        <w:rPr>
          <w:rStyle w:val="4017"/>
          <w:rFonts w:ascii="Times New Roman" w:hAnsi="Times New Roman"/>
          <w:sz w:val="20"/>
          <w:szCs w:val="20"/>
        </w:rPr>
        <w:br/>
      </w:r>
      <w:r w:rsidRPr="00BF5976">
        <w:rPr>
          <w:rStyle w:val="4017"/>
          <w:rFonts w:ascii="Times New Roman" w:hAnsi="Times New Roman"/>
          <w:sz w:val="20"/>
          <w:szCs w:val="20"/>
        </w:rPr>
        <w:t>(6</w:t>
      </w:r>
      <w:r w:rsidR="00FC1FDA">
        <w:rPr>
          <w:rStyle w:val="4017"/>
          <w:rFonts w:ascii="Times New Roman" w:hAnsi="Times New Roman"/>
          <w:sz w:val="20"/>
          <w:szCs w:val="20"/>
        </w:rPr>
        <w:t>−</w:t>
      </w:r>
      <w:r w:rsidRPr="00BF5976">
        <w:rPr>
          <w:rStyle w:val="4017"/>
          <w:rFonts w:ascii="Times New Roman" w:hAnsi="Times New Roman"/>
          <w:sz w:val="20"/>
          <w:szCs w:val="20"/>
        </w:rPr>
        <w:t>8</w:t>
      </w:r>
      <w:r w:rsidR="00FC1FDA">
        <w:rPr>
          <w:rStyle w:val="4017"/>
          <w:rFonts w:ascii="Times New Roman" w:hAnsi="Times New Roman"/>
          <w:sz w:val="20"/>
          <w:szCs w:val="20"/>
        </w:rPr>
        <w:t> </w:t>
      </w:r>
      <w:r w:rsidRPr="00BF5976">
        <w:rPr>
          <w:rStyle w:val="4017"/>
          <w:rFonts w:ascii="Times New Roman" w:hAnsi="Times New Roman"/>
          <w:sz w:val="20"/>
          <w:szCs w:val="20"/>
        </w:rPr>
        <w:t>% веса матери), поднимаются после рождения на ноги в течение 0,5</w:t>
      </w:r>
      <w:r w:rsidR="00FC1FDA">
        <w:rPr>
          <w:rStyle w:val="4017"/>
          <w:rFonts w:ascii="Times New Roman" w:hAnsi="Times New Roman"/>
          <w:sz w:val="20"/>
          <w:szCs w:val="20"/>
        </w:rPr>
        <w:t>−</w:t>
      </w:r>
      <w:r w:rsidRPr="00BF5976">
        <w:rPr>
          <w:rStyle w:val="4017"/>
          <w:rFonts w:ascii="Times New Roman" w:hAnsi="Times New Roman"/>
          <w:sz w:val="20"/>
          <w:szCs w:val="20"/>
        </w:rPr>
        <w:t>2</w:t>
      </w:r>
      <w:r w:rsidR="006A7B52">
        <w:rPr>
          <w:rStyle w:val="4017"/>
          <w:rFonts w:ascii="Times New Roman" w:hAnsi="Times New Roman"/>
          <w:sz w:val="20"/>
          <w:szCs w:val="20"/>
        </w:rPr>
        <w:t> </w:t>
      </w:r>
      <w:r w:rsidRPr="00BF5976">
        <w:rPr>
          <w:rStyle w:val="4017"/>
          <w:rFonts w:ascii="Times New Roman" w:hAnsi="Times New Roman"/>
          <w:sz w:val="20"/>
          <w:szCs w:val="20"/>
        </w:rPr>
        <w:t>мин, обладают четко выраженным рефлексом сосания и хор</w:t>
      </w:r>
      <w:r w:rsidRPr="00BF5976">
        <w:rPr>
          <w:rStyle w:val="4017"/>
          <w:rFonts w:ascii="Times New Roman" w:hAnsi="Times New Roman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шим аппетитом. Такие телята после кормления имеют бодрый вид и </w:t>
      </w:r>
      <w:r w:rsidRPr="006A7B52">
        <w:rPr>
          <w:rStyle w:val="4017"/>
          <w:rFonts w:ascii="Times New Roman" w:hAnsi="Times New Roman"/>
          <w:spacing w:val="-2"/>
          <w:sz w:val="20"/>
          <w:szCs w:val="20"/>
        </w:rPr>
        <w:t>резвятся, жизнерадостны, шерстный покров ровный, блестящий. Перв</w:t>
      </w:r>
      <w:r w:rsidRPr="006A7B52">
        <w:rPr>
          <w:rStyle w:val="4017"/>
          <w:rFonts w:ascii="Times New Roman" w:hAnsi="Times New Roman"/>
          <w:spacing w:val="-2"/>
          <w:sz w:val="20"/>
          <w:szCs w:val="20"/>
        </w:rPr>
        <w:t>о</w:t>
      </w:r>
      <w:r w:rsidRPr="00BF5976">
        <w:rPr>
          <w:rStyle w:val="4017"/>
          <w:rFonts w:ascii="Times New Roman" w:hAnsi="Times New Roman"/>
          <w:sz w:val="20"/>
          <w:szCs w:val="20"/>
        </w:rPr>
        <w:t>родный кал (меконий) хорошо сформирован. У них проявляется сил</w:t>
      </w:r>
      <w:r w:rsidRPr="00BF5976">
        <w:rPr>
          <w:rStyle w:val="4017"/>
          <w:rFonts w:ascii="Times New Roman" w:hAnsi="Times New Roman"/>
          <w:sz w:val="20"/>
          <w:szCs w:val="20"/>
        </w:rPr>
        <w:t>ь</w:t>
      </w:r>
      <w:r w:rsidRPr="00BF5976">
        <w:rPr>
          <w:rStyle w:val="4017"/>
          <w:rFonts w:ascii="Times New Roman" w:hAnsi="Times New Roman"/>
          <w:sz w:val="20"/>
          <w:szCs w:val="20"/>
        </w:rPr>
        <w:t>ная реакция на щипок в области крупа (вскакивание, прыжок в бок). Неполноценные (физиологически незрелые) телята вялые, малопо</w:t>
      </w:r>
      <w:r w:rsidRPr="00BF5976">
        <w:rPr>
          <w:rStyle w:val="4017"/>
          <w:rFonts w:ascii="Times New Roman" w:hAnsi="Times New Roman"/>
          <w:sz w:val="20"/>
          <w:szCs w:val="20"/>
        </w:rPr>
        <w:t>д</w:t>
      </w:r>
      <w:r w:rsidRPr="00BF5976">
        <w:rPr>
          <w:rStyle w:val="4017"/>
          <w:rFonts w:ascii="Times New Roman" w:hAnsi="Times New Roman"/>
          <w:sz w:val="20"/>
          <w:szCs w:val="20"/>
        </w:rPr>
        <w:t>вижные, много лежат и спят, с трудом, неохотно поднимаются, сос</w:t>
      </w:r>
      <w:r w:rsidRPr="00BF5976">
        <w:rPr>
          <w:rStyle w:val="4017"/>
          <w:rFonts w:ascii="Times New Roman" w:hAnsi="Times New Roman"/>
          <w:sz w:val="20"/>
          <w:szCs w:val="20"/>
        </w:rPr>
        <w:t>а</w:t>
      </w:r>
      <w:r w:rsidRPr="00BF5976">
        <w:rPr>
          <w:rStyle w:val="4017"/>
          <w:rFonts w:ascii="Times New Roman" w:hAnsi="Times New Roman"/>
          <w:sz w:val="20"/>
          <w:szCs w:val="20"/>
        </w:rPr>
        <w:t>тельный рефлекс и аппетит слабо выражены.</w:t>
      </w:r>
    </w:p>
    <w:p w:rsidR="0074723E" w:rsidRPr="00BF5976" w:rsidRDefault="0074723E" w:rsidP="00F36CC9">
      <w:pPr>
        <w:pStyle w:val="401"/>
        <w:shd w:val="clear" w:color="auto" w:fill="auto"/>
        <w:spacing w:before="0" w:line="244" w:lineRule="auto"/>
        <w:ind w:firstLine="284"/>
        <w:rPr>
          <w:rStyle w:val="4017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Температура тела у 1</w:t>
      </w:r>
      <w:r w:rsidR="00A819AC">
        <w:rPr>
          <w:rStyle w:val="4017"/>
          <w:rFonts w:ascii="Times New Roman" w:hAnsi="Times New Roman"/>
          <w:sz w:val="20"/>
          <w:szCs w:val="20"/>
        </w:rPr>
        <w:t>−</w:t>
      </w:r>
      <w:r w:rsidRPr="00BF5976">
        <w:rPr>
          <w:rStyle w:val="4017"/>
          <w:rFonts w:ascii="Times New Roman" w:hAnsi="Times New Roman"/>
          <w:sz w:val="20"/>
          <w:szCs w:val="20"/>
        </w:rPr>
        <w:t>3-дневных здоровых телят колеблется в пр</w:t>
      </w:r>
      <w:r w:rsidRPr="00BF5976">
        <w:rPr>
          <w:rStyle w:val="4017"/>
          <w:rFonts w:ascii="Times New Roman" w:hAnsi="Times New Roman"/>
          <w:sz w:val="20"/>
          <w:szCs w:val="20"/>
        </w:rPr>
        <w:t>е</w:t>
      </w:r>
      <w:r w:rsidRPr="00BF5976">
        <w:rPr>
          <w:rStyle w:val="4017"/>
          <w:rFonts w:ascii="Times New Roman" w:hAnsi="Times New Roman"/>
          <w:sz w:val="20"/>
          <w:szCs w:val="20"/>
        </w:rPr>
        <w:t>делах 38,5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4017"/>
          <w:rFonts w:ascii="Times New Roman" w:hAnsi="Times New Roman"/>
          <w:sz w:val="20"/>
          <w:szCs w:val="20"/>
        </w:rPr>
        <w:t>40,5</w:t>
      </w:r>
      <w:r w:rsidR="00FC1FDA">
        <w:rPr>
          <w:rStyle w:val="4017"/>
          <w:rFonts w:ascii="Times New Roman" w:hAnsi="Times New Roman"/>
          <w:sz w:val="20"/>
          <w:szCs w:val="20"/>
        </w:rPr>
        <w:t> 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°С, частота пульса 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 150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4017"/>
          <w:rFonts w:ascii="Times New Roman" w:hAnsi="Times New Roman"/>
          <w:sz w:val="20"/>
          <w:szCs w:val="20"/>
        </w:rPr>
        <w:t>170</w:t>
      </w:r>
      <w:r w:rsidR="006A7B52">
        <w:rPr>
          <w:rStyle w:val="4017"/>
          <w:rFonts w:ascii="Times New Roman" w:hAnsi="Times New Roman"/>
          <w:sz w:val="20"/>
          <w:szCs w:val="20"/>
        </w:rPr>
        <w:t>,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 а число дыхательных движений 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="00A819AC">
        <w:rPr>
          <w:rStyle w:val="4017"/>
          <w:rFonts w:ascii="Times New Roman" w:hAnsi="Times New Roman"/>
          <w:sz w:val="20"/>
          <w:szCs w:val="20"/>
        </w:rPr>
        <w:t xml:space="preserve"> 50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4017"/>
          <w:rFonts w:ascii="Times New Roman" w:hAnsi="Times New Roman"/>
          <w:sz w:val="20"/>
          <w:szCs w:val="20"/>
        </w:rPr>
        <w:t>70 в 1</w:t>
      </w:r>
      <w:r w:rsidR="006A7B52">
        <w:rPr>
          <w:rStyle w:val="4017"/>
          <w:rFonts w:ascii="Times New Roman" w:hAnsi="Times New Roman"/>
          <w:sz w:val="20"/>
          <w:szCs w:val="20"/>
        </w:rPr>
        <w:t> 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мин. В течение первых дней жизни выделение кала происходит в среднем 3 раза, мочи 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 4 раза в сутки.</w:t>
      </w:r>
    </w:p>
    <w:p w:rsidR="0074723E" w:rsidRPr="00BF5976" w:rsidRDefault="0074723E" w:rsidP="00F36CC9">
      <w:pPr>
        <w:widowControl w:val="0"/>
        <w:spacing w:after="0" w:line="244" w:lineRule="auto"/>
        <w:ind w:firstLine="284"/>
        <w:jc w:val="both"/>
        <w:rPr>
          <w:rStyle w:val="403"/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>Параметры оценки жизнеспособности новорожденных телят пре</w:t>
      </w:r>
      <w:r w:rsidRPr="00BF5976">
        <w:rPr>
          <w:rStyle w:val="4017"/>
          <w:rFonts w:ascii="Times New Roman" w:hAnsi="Times New Roman"/>
          <w:sz w:val="20"/>
          <w:szCs w:val="20"/>
        </w:rPr>
        <w:t>д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ставлены </w:t>
      </w:r>
      <w:r w:rsidRPr="00686978">
        <w:rPr>
          <w:rStyle w:val="4017"/>
          <w:rFonts w:ascii="Times New Roman" w:hAnsi="Times New Roman"/>
          <w:sz w:val="20"/>
          <w:szCs w:val="20"/>
        </w:rPr>
        <w:t>в</w:t>
      </w:r>
      <w:r w:rsidRPr="00686978">
        <w:rPr>
          <w:rStyle w:val="403"/>
          <w:rFonts w:ascii="Times New Roman" w:hAnsi="Times New Roman"/>
          <w:b w:val="0"/>
          <w:sz w:val="20"/>
          <w:szCs w:val="20"/>
        </w:rPr>
        <w:t xml:space="preserve"> </w:t>
      </w:r>
      <w:r w:rsidRPr="00686978">
        <w:rPr>
          <w:rStyle w:val="403"/>
          <w:rFonts w:ascii="Times New Roman" w:hAnsi="Times New Roman"/>
          <w:b w:val="0"/>
          <w:i w:val="0"/>
          <w:sz w:val="20"/>
          <w:szCs w:val="20"/>
        </w:rPr>
        <w:t>приложении 1</w:t>
      </w:r>
      <w:r w:rsidRPr="00FC1FDA">
        <w:rPr>
          <w:rStyle w:val="403"/>
          <w:rFonts w:ascii="Times New Roman" w:hAnsi="Times New Roman"/>
          <w:b w:val="0"/>
          <w:i w:val="0"/>
          <w:sz w:val="20"/>
          <w:szCs w:val="20"/>
        </w:rPr>
        <w:t>.</w:t>
      </w:r>
      <w:r w:rsidRPr="00BF5976">
        <w:rPr>
          <w:rStyle w:val="403"/>
          <w:rFonts w:ascii="Times New Roman" w:hAnsi="Times New Roman"/>
          <w:sz w:val="20"/>
          <w:szCs w:val="20"/>
        </w:rPr>
        <w:t xml:space="preserve"> </w:t>
      </w:r>
    </w:p>
    <w:p w:rsidR="0074723E" w:rsidRPr="00BF5976" w:rsidRDefault="0074723E" w:rsidP="009C22A1">
      <w:pPr>
        <w:pStyle w:val="401"/>
        <w:shd w:val="clear" w:color="auto" w:fill="auto"/>
        <w:spacing w:before="0" w:line="233" w:lineRule="auto"/>
        <w:ind w:firstLine="284"/>
        <w:rPr>
          <w:rFonts w:ascii="Times New Roman" w:hAnsi="Times New Roman"/>
          <w:sz w:val="20"/>
          <w:szCs w:val="20"/>
        </w:rPr>
      </w:pPr>
      <w:r w:rsidRPr="00BF5976">
        <w:rPr>
          <w:rStyle w:val="4017"/>
          <w:rFonts w:ascii="Times New Roman" w:hAnsi="Times New Roman"/>
          <w:sz w:val="20"/>
          <w:szCs w:val="20"/>
        </w:rPr>
        <w:t xml:space="preserve">При необходимости очистить от слизи рот и ноздри </w:t>
      </w:r>
      <w:r w:rsidR="00FC1FDA" w:rsidRPr="00BF5976">
        <w:rPr>
          <w:rStyle w:val="4017"/>
          <w:rFonts w:ascii="Times New Roman" w:hAnsi="Times New Roman"/>
          <w:sz w:val="20"/>
          <w:szCs w:val="20"/>
        </w:rPr>
        <w:t xml:space="preserve">теленка 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куском чистой ткани. Протереть </w:t>
      </w:r>
      <w:r w:rsidR="00FC1FDA">
        <w:rPr>
          <w:rStyle w:val="4017"/>
          <w:rFonts w:ascii="Times New Roman" w:hAnsi="Times New Roman"/>
          <w:sz w:val="20"/>
          <w:szCs w:val="20"/>
        </w:rPr>
        <w:t xml:space="preserve">его </w:t>
      </w:r>
      <w:r w:rsidRPr="00BF5976">
        <w:rPr>
          <w:rStyle w:val="4017"/>
          <w:rFonts w:ascii="Times New Roman" w:hAnsi="Times New Roman"/>
          <w:sz w:val="20"/>
          <w:szCs w:val="20"/>
        </w:rPr>
        <w:t xml:space="preserve">насухо чистой тканью. Пуповина у телят </w:t>
      </w:r>
      <w:r w:rsidRPr="00BF5976">
        <w:rPr>
          <w:rStyle w:val="4015"/>
          <w:rFonts w:ascii="Times New Roman" w:hAnsi="Times New Roman"/>
          <w:sz w:val="20"/>
          <w:szCs w:val="20"/>
        </w:rPr>
        <w:t>чаще всего разрывается сама, но если она не оборвалась, то ее перевя</w:t>
      </w:r>
      <w:r w:rsidRPr="00BF5976">
        <w:rPr>
          <w:rStyle w:val="4015"/>
          <w:rFonts w:ascii="Times New Roman" w:hAnsi="Times New Roman"/>
          <w:sz w:val="20"/>
          <w:szCs w:val="20"/>
        </w:rPr>
        <w:softHyphen/>
        <w:t>зывают ниткой на расстоянии 8</w:t>
      </w:r>
      <w:r w:rsidR="006A7B52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Style w:val="4015"/>
          <w:rFonts w:ascii="Times New Roman" w:hAnsi="Times New Roman"/>
          <w:sz w:val="20"/>
          <w:szCs w:val="20"/>
        </w:rPr>
        <w:t>10</w:t>
      </w:r>
      <w:r w:rsidR="006A7B52">
        <w:rPr>
          <w:rStyle w:val="4015"/>
          <w:rFonts w:ascii="Times New Roman" w:hAnsi="Times New Roman"/>
          <w:sz w:val="20"/>
          <w:szCs w:val="20"/>
        </w:rPr>
        <w:t> </w:t>
      </w:r>
      <w:r w:rsidRPr="00BF5976">
        <w:rPr>
          <w:rStyle w:val="4015"/>
          <w:rFonts w:ascii="Times New Roman" w:hAnsi="Times New Roman"/>
          <w:sz w:val="20"/>
          <w:szCs w:val="20"/>
        </w:rPr>
        <w:t>см от конца и обрезают ножниц</w:t>
      </w:r>
      <w:r w:rsidRPr="00BF5976">
        <w:rPr>
          <w:rStyle w:val="4015"/>
          <w:rFonts w:ascii="Times New Roman" w:hAnsi="Times New Roman"/>
          <w:sz w:val="20"/>
          <w:szCs w:val="20"/>
        </w:rPr>
        <w:t>а</w:t>
      </w:r>
      <w:r w:rsidRPr="00BF5976">
        <w:rPr>
          <w:rStyle w:val="4015"/>
          <w:rFonts w:ascii="Times New Roman" w:hAnsi="Times New Roman"/>
          <w:sz w:val="20"/>
          <w:szCs w:val="20"/>
        </w:rPr>
        <w:lastRenderedPageBreak/>
        <w:t>ми, предварительно выдавив пальцами содержимое пуповины. Культю пуповины дезинфицируют 5%-ным раствором йода.</w:t>
      </w:r>
    </w:p>
    <w:p w:rsidR="0074723E" w:rsidRPr="00BF5976" w:rsidRDefault="0074723E" w:rsidP="009C22A1">
      <w:pPr>
        <w:pStyle w:val="401"/>
        <w:shd w:val="clear" w:color="auto" w:fill="auto"/>
        <w:spacing w:before="0" w:line="233" w:lineRule="auto"/>
        <w:ind w:firstLine="284"/>
        <w:rPr>
          <w:rStyle w:val="4015"/>
          <w:rFonts w:ascii="Times New Roman" w:hAnsi="Times New Roman"/>
          <w:sz w:val="20"/>
          <w:szCs w:val="20"/>
        </w:rPr>
      </w:pPr>
      <w:r w:rsidRPr="00BF5976">
        <w:rPr>
          <w:rStyle w:val="4015"/>
          <w:rFonts w:ascii="Times New Roman" w:hAnsi="Times New Roman"/>
          <w:sz w:val="20"/>
          <w:szCs w:val="20"/>
        </w:rPr>
        <w:t>Первый час после рождения теленок должен находиться рядом с</w:t>
      </w:r>
      <w:r w:rsidR="006A7B52">
        <w:rPr>
          <w:rStyle w:val="4015"/>
          <w:rFonts w:ascii="Times New Roman" w:hAnsi="Times New Roman"/>
          <w:sz w:val="20"/>
          <w:szCs w:val="20"/>
        </w:rPr>
        <w:t> </w:t>
      </w:r>
      <w:r w:rsidRPr="00BF5976">
        <w:rPr>
          <w:rStyle w:val="4015"/>
          <w:rFonts w:ascii="Times New Roman" w:hAnsi="Times New Roman"/>
          <w:sz w:val="20"/>
          <w:szCs w:val="20"/>
        </w:rPr>
        <w:t>коровой. Это позволит ей облизать теленка. При облизывании под воздействием лизоцима материнской слюны кожный покров теленка приобретает бактерицидные свойства; массаж воздействует на кожу, мышцы, диафрагму, улучшая вентиляцию легких и кровообращение. Одновременно в процессе облизывания теленка в организм матери поступает 1,5</w:t>
      </w:r>
      <w:r w:rsidR="00A819AC">
        <w:rPr>
          <w:rStyle w:val="4015"/>
          <w:rFonts w:ascii="Times New Roman" w:hAnsi="Times New Roman"/>
          <w:sz w:val="20"/>
          <w:szCs w:val="20"/>
        </w:rPr>
        <w:t>−</w:t>
      </w:r>
      <w:r w:rsidRPr="00BF5976">
        <w:rPr>
          <w:rStyle w:val="4015"/>
          <w:rFonts w:ascii="Times New Roman" w:hAnsi="Times New Roman"/>
          <w:sz w:val="20"/>
          <w:szCs w:val="20"/>
        </w:rPr>
        <w:t>2</w:t>
      </w:r>
      <w:r w:rsidR="006A7B52">
        <w:rPr>
          <w:rStyle w:val="4015"/>
          <w:rFonts w:ascii="Times New Roman" w:hAnsi="Times New Roman"/>
          <w:sz w:val="20"/>
          <w:szCs w:val="20"/>
        </w:rPr>
        <w:t> </w:t>
      </w:r>
      <w:r w:rsidRPr="00BF5976">
        <w:rPr>
          <w:rStyle w:val="4015"/>
          <w:rFonts w:ascii="Times New Roman" w:hAnsi="Times New Roman"/>
          <w:sz w:val="20"/>
          <w:szCs w:val="20"/>
        </w:rPr>
        <w:t>л первородной слизи и околоплодных вод, что оказы</w:t>
      </w:r>
      <w:r w:rsidRPr="00BF5976">
        <w:rPr>
          <w:rStyle w:val="4015"/>
          <w:rFonts w:ascii="Times New Roman" w:hAnsi="Times New Roman"/>
          <w:sz w:val="20"/>
          <w:szCs w:val="20"/>
        </w:rPr>
        <w:softHyphen/>
        <w:t>вает положительное действие на ее организм. Если корова не облизы</w:t>
      </w:r>
      <w:r w:rsidRPr="00BF5976">
        <w:rPr>
          <w:rStyle w:val="4015"/>
          <w:rFonts w:ascii="Times New Roman" w:hAnsi="Times New Roman"/>
          <w:sz w:val="20"/>
          <w:szCs w:val="20"/>
        </w:rPr>
        <w:softHyphen/>
        <w:t>вает теленка, то необходимо высушить</w:t>
      </w:r>
      <w:r w:rsidR="00FC1FDA" w:rsidRPr="00FC1FDA">
        <w:rPr>
          <w:rStyle w:val="4015"/>
          <w:rFonts w:ascii="Times New Roman" w:hAnsi="Times New Roman"/>
          <w:sz w:val="20"/>
          <w:szCs w:val="20"/>
        </w:rPr>
        <w:t xml:space="preserve"> </w:t>
      </w:r>
      <w:r w:rsidR="00FC1FDA" w:rsidRPr="00BF5976">
        <w:rPr>
          <w:rStyle w:val="4015"/>
          <w:rFonts w:ascii="Times New Roman" w:hAnsi="Times New Roman"/>
          <w:sz w:val="20"/>
          <w:szCs w:val="20"/>
        </w:rPr>
        <w:t>его</w:t>
      </w:r>
      <w:r w:rsidRPr="00BF5976">
        <w:rPr>
          <w:rStyle w:val="4015"/>
          <w:rFonts w:ascii="Times New Roman" w:hAnsi="Times New Roman"/>
          <w:sz w:val="20"/>
          <w:szCs w:val="20"/>
        </w:rPr>
        <w:t>, протерев грубой тканью или поместив в специальный бокс для обогрева, т</w:t>
      </w:r>
      <w:r w:rsidR="00FC1FDA">
        <w:rPr>
          <w:rStyle w:val="4015"/>
          <w:rFonts w:ascii="Times New Roman" w:hAnsi="Times New Roman"/>
          <w:sz w:val="20"/>
          <w:szCs w:val="20"/>
        </w:rPr>
        <w:t>ак как</w:t>
      </w:r>
      <w:r w:rsidRPr="00BF5976">
        <w:rPr>
          <w:rStyle w:val="4015"/>
          <w:rFonts w:ascii="Times New Roman" w:hAnsi="Times New Roman"/>
          <w:sz w:val="20"/>
          <w:szCs w:val="20"/>
        </w:rPr>
        <w:t xml:space="preserve"> мокрый тел</w:t>
      </w:r>
      <w:r w:rsidRPr="00BF5976">
        <w:rPr>
          <w:rStyle w:val="4015"/>
          <w:rFonts w:ascii="Times New Roman" w:hAnsi="Times New Roman"/>
          <w:sz w:val="20"/>
          <w:szCs w:val="20"/>
        </w:rPr>
        <w:t>е</w:t>
      </w:r>
      <w:r w:rsidRPr="00BF5976">
        <w:rPr>
          <w:rStyle w:val="4015"/>
          <w:rFonts w:ascii="Times New Roman" w:hAnsi="Times New Roman"/>
          <w:sz w:val="20"/>
          <w:szCs w:val="20"/>
        </w:rPr>
        <w:t>нок может легко заболеть.</w:t>
      </w:r>
    </w:p>
    <w:p w:rsidR="0074723E" w:rsidRPr="00BF5976" w:rsidRDefault="0074723E" w:rsidP="009C22A1">
      <w:pPr>
        <w:pStyle w:val="401"/>
        <w:shd w:val="clear" w:color="auto" w:fill="auto"/>
        <w:spacing w:before="0" w:line="233" w:lineRule="auto"/>
        <w:ind w:firstLine="284"/>
        <w:rPr>
          <w:rStyle w:val="4015"/>
          <w:rFonts w:ascii="Times New Roman" w:hAnsi="Times New Roman"/>
          <w:sz w:val="20"/>
          <w:szCs w:val="20"/>
        </w:rPr>
      </w:pPr>
      <w:r w:rsidRPr="00BF5976">
        <w:rPr>
          <w:rStyle w:val="4015"/>
          <w:rFonts w:ascii="Times New Roman" w:hAnsi="Times New Roman"/>
          <w:sz w:val="20"/>
          <w:szCs w:val="20"/>
        </w:rPr>
        <w:t>1.3.3</w:t>
      </w:r>
      <w:r w:rsidR="006A7B52">
        <w:rPr>
          <w:rStyle w:val="4015"/>
          <w:rFonts w:ascii="Times New Roman" w:hAnsi="Times New Roman"/>
          <w:sz w:val="20"/>
          <w:szCs w:val="20"/>
        </w:rPr>
        <w:t> </w:t>
      </w:r>
      <w:r w:rsidRPr="00BF5976">
        <w:rPr>
          <w:rStyle w:val="4015"/>
          <w:rFonts w:ascii="Times New Roman" w:hAnsi="Times New Roman"/>
          <w:sz w:val="20"/>
          <w:szCs w:val="20"/>
        </w:rPr>
        <w:t>После отела корове следует обеспечить свободный доступ к</w:t>
      </w:r>
      <w:r w:rsidR="006A7B52">
        <w:rPr>
          <w:rStyle w:val="4015"/>
          <w:rFonts w:ascii="Times New Roman" w:hAnsi="Times New Roman"/>
          <w:sz w:val="20"/>
          <w:szCs w:val="20"/>
        </w:rPr>
        <w:t> </w:t>
      </w:r>
      <w:r w:rsidRPr="00BF5976">
        <w:rPr>
          <w:rStyle w:val="4015"/>
          <w:rFonts w:ascii="Times New Roman" w:hAnsi="Times New Roman"/>
          <w:sz w:val="20"/>
          <w:szCs w:val="20"/>
        </w:rPr>
        <w:t>воде. Провести необходимые ветеринарные мероприятия по предот</w:t>
      </w:r>
      <w:r w:rsidRPr="00BF5976">
        <w:rPr>
          <w:rStyle w:val="4015"/>
          <w:rFonts w:ascii="Times New Roman" w:hAnsi="Times New Roman"/>
          <w:sz w:val="20"/>
          <w:szCs w:val="20"/>
        </w:rPr>
        <w:softHyphen/>
        <w:t>вращению послеродовых осложнений:</w:t>
      </w:r>
    </w:p>
    <w:p w:rsidR="0074723E" w:rsidRPr="00BF5976" w:rsidRDefault="006A7B52" w:rsidP="009C22A1">
      <w:pPr>
        <w:pStyle w:val="401"/>
        <w:shd w:val="clear" w:color="auto" w:fill="auto"/>
        <w:spacing w:before="0" w:line="233" w:lineRule="auto"/>
        <w:ind w:firstLine="284"/>
        <w:rPr>
          <w:rStyle w:val="4015"/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–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если послед не отделился в течение 6</w:t>
      </w:r>
      <w:r w:rsidR="00A819AC">
        <w:rPr>
          <w:rStyle w:val="4015"/>
          <w:rFonts w:ascii="Times New Roman" w:hAnsi="Times New Roman"/>
          <w:sz w:val="20"/>
          <w:szCs w:val="20"/>
        </w:rPr>
        <w:t>−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8 ч после выведения плода, приступить к консервативным методам лечения (внутримышечно вв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е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сти ПГФ2-альфа (эстрофан, магэстрофан, тимэстрофан) в дозе 2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мл в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сочетании с 30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ЕД окситоцина). При отсутствии эффекта перейти к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оперативному отделению последа;</w:t>
      </w:r>
    </w:p>
    <w:p w:rsidR="0074723E" w:rsidRPr="00BF5976" w:rsidRDefault="006A7B52" w:rsidP="009C22A1">
      <w:pPr>
        <w:pStyle w:val="401"/>
        <w:shd w:val="clear" w:color="auto" w:fill="auto"/>
        <w:spacing w:before="0" w:line="233" w:lineRule="auto"/>
        <w:ind w:firstLine="284"/>
        <w:rPr>
          <w:rStyle w:val="4015"/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–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в течение 10 дней после отела проводить осмотр и термометрию растелившихся животных. При повышении температуры более 39,5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°С назначить противомикробную терапию. Перед переводом из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родиль</w:t>
      </w:r>
      <w:r>
        <w:rPr>
          <w:rStyle w:val="4015"/>
          <w:rFonts w:ascii="Times New Roman" w:hAnsi="Times New Roman"/>
          <w:sz w:val="20"/>
          <w:szCs w:val="20"/>
        </w:rPr>
        <w:t>-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ного отделения в цех раздоя и осеменения на 10</w:t>
      </w:r>
      <w:r w:rsidR="00A819AC">
        <w:rPr>
          <w:rStyle w:val="4015"/>
          <w:rFonts w:ascii="Times New Roman" w:hAnsi="Times New Roman"/>
          <w:sz w:val="20"/>
          <w:szCs w:val="20"/>
        </w:rPr>
        <w:t>−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14-й день после отела проводить акушерское обследование (осмотр и ректальное обследов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а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 xml:space="preserve">ние) коров с целью своевременного выявления послеродовых </w:t>
      </w:r>
      <w:r w:rsidR="0074723E" w:rsidRPr="006A7B52">
        <w:rPr>
          <w:rStyle w:val="4015"/>
          <w:rFonts w:ascii="Times New Roman" w:hAnsi="Times New Roman"/>
          <w:spacing w:val="-2"/>
          <w:sz w:val="20"/>
          <w:szCs w:val="20"/>
        </w:rPr>
        <w:t>забол</w:t>
      </w:r>
      <w:r w:rsidR="0074723E" w:rsidRPr="006A7B52">
        <w:rPr>
          <w:rStyle w:val="4015"/>
          <w:rFonts w:ascii="Times New Roman" w:hAnsi="Times New Roman"/>
          <w:spacing w:val="-2"/>
          <w:sz w:val="20"/>
          <w:szCs w:val="20"/>
        </w:rPr>
        <w:t>е</w:t>
      </w:r>
      <w:r w:rsidR="0074723E" w:rsidRPr="006A7B52">
        <w:rPr>
          <w:rStyle w:val="4015"/>
          <w:rFonts w:ascii="Times New Roman" w:hAnsi="Times New Roman"/>
          <w:spacing w:val="-2"/>
          <w:sz w:val="20"/>
          <w:szCs w:val="20"/>
        </w:rPr>
        <w:t>ваний (субинволюция матки, эндометриты, метриты) и принятия лечеб</w:t>
      </w:r>
      <w:r w:rsidRPr="006A7B52">
        <w:rPr>
          <w:rStyle w:val="4015"/>
          <w:rFonts w:ascii="Times New Roman" w:hAnsi="Times New Roman"/>
          <w:spacing w:val="-2"/>
          <w:sz w:val="20"/>
          <w:szCs w:val="20"/>
        </w:rPr>
        <w:t>-</w:t>
      </w:r>
      <w:r w:rsidR="0074723E" w:rsidRPr="006A7B52">
        <w:rPr>
          <w:rStyle w:val="4015"/>
          <w:rFonts w:ascii="Times New Roman" w:hAnsi="Times New Roman"/>
          <w:spacing w:val="-4"/>
          <w:sz w:val="20"/>
          <w:szCs w:val="20"/>
        </w:rPr>
        <w:t>ных мер. При патологических родах акушерское обследование проводить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 xml:space="preserve"> на 7-й день. Коров</w:t>
      </w:r>
      <w:r w:rsidR="00FC1FDA">
        <w:rPr>
          <w:rStyle w:val="4015"/>
          <w:rFonts w:ascii="Times New Roman" w:hAnsi="Times New Roman"/>
          <w:sz w:val="20"/>
          <w:szCs w:val="20"/>
        </w:rPr>
        <w:t xml:space="preserve"> с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 xml:space="preserve"> вышеперечисленными патологиями переводить в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цех раздоя и осеменения запрещено;</w:t>
      </w:r>
    </w:p>
    <w:p w:rsidR="0074723E" w:rsidRPr="00BF5976" w:rsidRDefault="00F36CC9" w:rsidP="009C22A1">
      <w:pPr>
        <w:pStyle w:val="401"/>
        <w:shd w:val="clear" w:color="auto" w:fill="auto"/>
        <w:spacing w:before="0" w:line="233" w:lineRule="auto"/>
        <w:ind w:firstLine="284"/>
        <w:rPr>
          <w:rStyle w:val="4015"/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–</w:t>
      </w:r>
      <w:r>
        <w:rPr>
          <w:rStyle w:val="4015"/>
          <w:rFonts w:ascii="Times New Roman" w:hAnsi="Times New Roman"/>
          <w:sz w:val="20"/>
          <w:szCs w:val="20"/>
        </w:rPr>
        <w:t> </w:t>
      </w:r>
      <w:r w:rsidR="0074723E" w:rsidRPr="00BF5976">
        <w:rPr>
          <w:rStyle w:val="4015"/>
          <w:rFonts w:ascii="Times New Roman" w:hAnsi="Times New Roman"/>
          <w:sz w:val="20"/>
          <w:szCs w:val="20"/>
        </w:rPr>
        <w:t>в период с 25-го по 45-й день после отела проводить повторное акушерское обследование коров на предмет восстановления половой цикличности и репродуктивных органов (матка, яичники).</w:t>
      </w:r>
    </w:p>
    <w:p w:rsidR="0074723E" w:rsidRPr="00BF5976" w:rsidRDefault="0074723E" w:rsidP="009C22A1">
      <w:pPr>
        <w:pStyle w:val="4"/>
        <w:shd w:val="clear" w:color="auto" w:fill="auto"/>
        <w:tabs>
          <w:tab w:val="left" w:pos="66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1.3.4</w:t>
      </w:r>
      <w:r w:rsidR="00F36CC9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Первые струйки молозива из каждого соска вымени нужно сдаивать в отдельную посуду и утилизировать. </w:t>
      </w:r>
      <w:r w:rsidR="00FC1FDA">
        <w:rPr>
          <w:rStyle w:val="12"/>
          <w:sz w:val="20"/>
          <w:szCs w:val="20"/>
        </w:rPr>
        <w:t>М</w:t>
      </w:r>
      <w:r w:rsidR="00FC1FDA" w:rsidRPr="00BF5976">
        <w:rPr>
          <w:rStyle w:val="12"/>
          <w:sz w:val="20"/>
          <w:szCs w:val="20"/>
        </w:rPr>
        <w:t xml:space="preserve">олозиво первого удоя </w:t>
      </w:r>
      <w:r w:rsidR="00FC1FDA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т полновозрастных коров со здоровым выменем необходимо пров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>рить с помощью лактоденсиметра или колострометра для определения удельной плотности и содержания иммуноглобулинов.</w:t>
      </w:r>
    </w:p>
    <w:p w:rsidR="0074723E" w:rsidRPr="00BF5976" w:rsidRDefault="0074723E" w:rsidP="009C22A1">
      <w:pPr>
        <w:pStyle w:val="4"/>
        <w:shd w:val="clear" w:color="auto" w:fill="auto"/>
        <w:tabs>
          <w:tab w:val="left" w:pos="662"/>
        </w:tabs>
        <w:spacing w:after="0"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b/>
          <w:sz w:val="20"/>
          <w:szCs w:val="20"/>
        </w:rPr>
        <w:t>Молозиво, полученное от первотелок</w:t>
      </w:r>
      <w:r w:rsidR="008E3D74" w:rsidRPr="00BF5976">
        <w:rPr>
          <w:rStyle w:val="12"/>
          <w:b/>
          <w:sz w:val="20"/>
          <w:szCs w:val="20"/>
        </w:rPr>
        <w:t>,</w:t>
      </w:r>
      <w:r w:rsidRPr="00BF5976">
        <w:rPr>
          <w:rStyle w:val="12"/>
          <w:b/>
          <w:sz w:val="20"/>
          <w:szCs w:val="20"/>
        </w:rPr>
        <w:t xml:space="preserve"> для </w:t>
      </w:r>
      <w:r w:rsidR="00FC1FDA" w:rsidRPr="00BF5976">
        <w:rPr>
          <w:rStyle w:val="12"/>
          <w:b/>
          <w:sz w:val="20"/>
          <w:szCs w:val="20"/>
        </w:rPr>
        <w:t xml:space="preserve">первой </w:t>
      </w:r>
      <w:r w:rsidRPr="00BF5976">
        <w:rPr>
          <w:rStyle w:val="12"/>
          <w:b/>
          <w:sz w:val="20"/>
          <w:szCs w:val="20"/>
        </w:rPr>
        <w:t>выпойки т</w:t>
      </w:r>
      <w:r w:rsidRPr="00BF5976">
        <w:rPr>
          <w:rStyle w:val="12"/>
          <w:b/>
          <w:sz w:val="20"/>
          <w:szCs w:val="20"/>
        </w:rPr>
        <w:t>е</w:t>
      </w:r>
      <w:r w:rsidRPr="00BF5976">
        <w:rPr>
          <w:rStyle w:val="12"/>
          <w:b/>
          <w:sz w:val="20"/>
          <w:szCs w:val="20"/>
        </w:rPr>
        <w:t>лятам не используется.</w:t>
      </w:r>
      <w:r w:rsidRPr="00BF5976">
        <w:rPr>
          <w:rStyle w:val="12"/>
          <w:sz w:val="20"/>
          <w:szCs w:val="20"/>
        </w:rPr>
        <w:t xml:space="preserve">  </w:t>
      </w:r>
    </w:p>
    <w:p w:rsidR="0074723E" w:rsidRPr="00BF5976" w:rsidRDefault="0074723E" w:rsidP="00A76E82">
      <w:pPr>
        <w:pStyle w:val="141"/>
        <w:shd w:val="clear" w:color="auto" w:fill="auto"/>
        <w:spacing w:line="233" w:lineRule="auto"/>
        <w:ind w:firstLine="284"/>
        <w:jc w:val="both"/>
        <w:rPr>
          <w:rStyle w:val="143"/>
          <w:sz w:val="20"/>
          <w:szCs w:val="20"/>
        </w:rPr>
      </w:pPr>
      <w:r w:rsidRPr="00BF5976">
        <w:rPr>
          <w:rStyle w:val="140"/>
          <w:sz w:val="20"/>
          <w:szCs w:val="20"/>
        </w:rPr>
        <w:lastRenderedPageBreak/>
        <w:t xml:space="preserve">При </w:t>
      </w:r>
      <w:r w:rsidR="00FC1FDA">
        <w:rPr>
          <w:rStyle w:val="140"/>
          <w:sz w:val="20"/>
          <w:szCs w:val="20"/>
        </w:rPr>
        <w:t>применении</w:t>
      </w:r>
      <w:r w:rsidRPr="00BF5976">
        <w:rPr>
          <w:rStyle w:val="140"/>
          <w:sz w:val="20"/>
          <w:szCs w:val="20"/>
        </w:rPr>
        <w:t xml:space="preserve"> лактоденсиметра выдоенное молозиво наливают в цилиндр, опускают в него лактоденсиметр (с делениями от 1,020 до 1,080) и смотрят, до какой отметки прибор погрузился в молозиво. </w:t>
      </w:r>
      <w:r w:rsidRPr="00F36CC9">
        <w:rPr>
          <w:rStyle w:val="140"/>
          <w:spacing w:val="-2"/>
          <w:sz w:val="20"/>
          <w:szCs w:val="20"/>
        </w:rPr>
        <w:t>При</w:t>
      </w:r>
      <w:r w:rsidR="00F36CC9" w:rsidRPr="00F36CC9">
        <w:rPr>
          <w:rStyle w:val="140"/>
          <w:spacing w:val="-2"/>
          <w:sz w:val="20"/>
          <w:szCs w:val="20"/>
        </w:rPr>
        <w:t> </w:t>
      </w:r>
      <w:r w:rsidRPr="00F36CC9">
        <w:rPr>
          <w:rStyle w:val="140"/>
          <w:spacing w:val="-2"/>
          <w:sz w:val="20"/>
          <w:szCs w:val="20"/>
        </w:rPr>
        <w:t>плотности 1,041</w:t>
      </w:r>
      <w:r w:rsidR="00A819AC" w:rsidRPr="00F36CC9">
        <w:rPr>
          <w:rStyle w:val="140"/>
          <w:spacing w:val="-2"/>
          <w:sz w:val="20"/>
          <w:szCs w:val="20"/>
        </w:rPr>
        <w:t>−</w:t>
      </w:r>
      <w:r w:rsidRPr="00F36CC9">
        <w:rPr>
          <w:rStyle w:val="140"/>
          <w:spacing w:val="-2"/>
          <w:sz w:val="20"/>
          <w:szCs w:val="20"/>
        </w:rPr>
        <w:t>1,050</w:t>
      </w:r>
      <w:r w:rsidR="00F36CC9" w:rsidRPr="00F36CC9">
        <w:rPr>
          <w:rStyle w:val="140"/>
          <w:spacing w:val="-2"/>
          <w:sz w:val="20"/>
          <w:szCs w:val="20"/>
        </w:rPr>
        <w:t> </w:t>
      </w:r>
      <w:r w:rsidRPr="00F36CC9">
        <w:rPr>
          <w:rStyle w:val="140"/>
          <w:spacing w:val="-2"/>
          <w:sz w:val="20"/>
          <w:szCs w:val="20"/>
        </w:rPr>
        <w:t>г/см</w:t>
      </w:r>
      <w:r w:rsidRPr="00F36CC9">
        <w:rPr>
          <w:rStyle w:val="140"/>
          <w:spacing w:val="-2"/>
          <w:sz w:val="20"/>
          <w:szCs w:val="20"/>
          <w:vertAlign w:val="superscript"/>
        </w:rPr>
        <w:t xml:space="preserve">3 </w:t>
      </w:r>
      <w:r w:rsidRPr="00F36CC9">
        <w:rPr>
          <w:rStyle w:val="140"/>
          <w:spacing w:val="-2"/>
          <w:sz w:val="20"/>
          <w:szCs w:val="20"/>
        </w:rPr>
        <w:t>молозиво содержит 45</w:t>
      </w:r>
      <w:r w:rsidR="00A819AC" w:rsidRPr="00F36CC9">
        <w:rPr>
          <w:rStyle w:val="140"/>
          <w:spacing w:val="-2"/>
          <w:sz w:val="20"/>
          <w:szCs w:val="20"/>
        </w:rPr>
        <w:t>−</w:t>
      </w:r>
      <w:r w:rsidRPr="00F36CC9">
        <w:rPr>
          <w:rStyle w:val="140"/>
          <w:spacing w:val="-2"/>
          <w:sz w:val="20"/>
          <w:szCs w:val="20"/>
        </w:rPr>
        <w:t>54</w:t>
      </w:r>
      <w:r w:rsidR="00A819AC" w:rsidRPr="00F36CC9">
        <w:rPr>
          <w:rStyle w:val="140"/>
          <w:spacing w:val="-2"/>
          <w:sz w:val="20"/>
          <w:szCs w:val="20"/>
        </w:rPr>
        <w:t> </w:t>
      </w:r>
      <w:r w:rsidRPr="00F36CC9">
        <w:rPr>
          <w:rStyle w:val="140"/>
          <w:spacing w:val="-2"/>
          <w:sz w:val="20"/>
          <w:szCs w:val="20"/>
        </w:rPr>
        <w:t>% иммуно</w:t>
      </w:r>
      <w:r w:rsidR="00F36CC9">
        <w:rPr>
          <w:rStyle w:val="140"/>
          <w:sz w:val="20"/>
          <w:szCs w:val="20"/>
        </w:rPr>
        <w:t>-</w:t>
      </w:r>
      <w:r w:rsidRPr="00BF5976">
        <w:rPr>
          <w:rStyle w:val="140"/>
          <w:sz w:val="20"/>
          <w:szCs w:val="20"/>
        </w:rPr>
        <w:t>глобулинов и считается средним по качеству, а молозиво плотностью 1,051</w:t>
      </w:r>
      <w:r w:rsidR="00A819AC">
        <w:rPr>
          <w:rStyle w:val="140"/>
          <w:sz w:val="20"/>
          <w:szCs w:val="20"/>
        </w:rPr>
        <w:t>−</w:t>
      </w:r>
      <w:r w:rsidRPr="00BF5976">
        <w:rPr>
          <w:rStyle w:val="140"/>
          <w:sz w:val="20"/>
          <w:szCs w:val="20"/>
        </w:rPr>
        <w:t>1,060 г/см</w:t>
      </w:r>
      <w:r w:rsidRPr="00BF5976">
        <w:rPr>
          <w:rStyle w:val="140"/>
          <w:sz w:val="20"/>
          <w:szCs w:val="20"/>
          <w:vertAlign w:val="superscript"/>
        </w:rPr>
        <w:t>3</w:t>
      </w:r>
      <w:r w:rsidRPr="00BF5976">
        <w:rPr>
          <w:rStyle w:val="140"/>
          <w:sz w:val="20"/>
          <w:szCs w:val="20"/>
        </w:rPr>
        <w:t xml:space="preserve"> содержит 55</w:t>
      </w:r>
      <w:r w:rsidR="00A819AC">
        <w:rPr>
          <w:rStyle w:val="140"/>
          <w:sz w:val="20"/>
          <w:szCs w:val="20"/>
        </w:rPr>
        <w:t>−</w:t>
      </w:r>
      <w:r w:rsidRPr="00BF5976">
        <w:rPr>
          <w:rStyle w:val="140"/>
          <w:sz w:val="20"/>
          <w:szCs w:val="20"/>
        </w:rPr>
        <w:t>60</w:t>
      </w:r>
      <w:r w:rsidR="00AD3241">
        <w:rPr>
          <w:rStyle w:val="140"/>
          <w:sz w:val="20"/>
          <w:szCs w:val="20"/>
        </w:rPr>
        <w:t> </w:t>
      </w:r>
      <w:r w:rsidRPr="00BF5976">
        <w:rPr>
          <w:rStyle w:val="140"/>
          <w:sz w:val="20"/>
          <w:szCs w:val="20"/>
        </w:rPr>
        <w:t>% иммуноглобулинов, что является хорошим показателем. Молозиво отличного качества содержит 66</w:t>
      </w:r>
      <w:r w:rsidR="00A819AC">
        <w:rPr>
          <w:rStyle w:val="140"/>
          <w:sz w:val="20"/>
          <w:szCs w:val="20"/>
        </w:rPr>
        <w:t>−</w:t>
      </w:r>
      <w:r w:rsidRPr="00BF5976">
        <w:rPr>
          <w:rStyle w:val="140"/>
          <w:sz w:val="20"/>
          <w:szCs w:val="20"/>
        </w:rPr>
        <w:t>80</w:t>
      </w:r>
      <w:r w:rsidR="00AD3241">
        <w:rPr>
          <w:rStyle w:val="140"/>
          <w:sz w:val="20"/>
          <w:szCs w:val="20"/>
        </w:rPr>
        <w:t> </w:t>
      </w:r>
      <w:r w:rsidRPr="00BF5976">
        <w:rPr>
          <w:rStyle w:val="140"/>
          <w:sz w:val="20"/>
          <w:szCs w:val="20"/>
        </w:rPr>
        <w:t>% защитных белков, плотность его составляет 1,061</w:t>
      </w:r>
      <w:r w:rsidR="00A819AC">
        <w:rPr>
          <w:rStyle w:val="140"/>
          <w:sz w:val="20"/>
          <w:szCs w:val="20"/>
        </w:rPr>
        <w:t>−</w:t>
      </w:r>
      <w:r w:rsidRPr="00BF5976">
        <w:rPr>
          <w:rStyle w:val="140"/>
          <w:sz w:val="20"/>
          <w:szCs w:val="20"/>
        </w:rPr>
        <w:t>1,080</w:t>
      </w:r>
      <w:r w:rsidR="00F36CC9">
        <w:rPr>
          <w:rStyle w:val="140"/>
          <w:sz w:val="20"/>
          <w:szCs w:val="20"/>
        </w:rPr>
        <w:t> </w:t>
      </w:r>
      <w:r w:rsidRPr="00BF5976">
        <w:rPr>
          <w:rStyle w:val="140"/>
          <w:sz w:val="20"/>
          <w:szCs w:val="20"/>
        </w:rPr>
        <w:t>г/см</w:t>
      </w:r>
      <w:r w:rsidRPr="00BF5976">
        <w:rPr>
          <w:rStyle w:val="140"/>
          <w:sz w:val="20"/>
          <w:szCs w:val="20"/>
          <w:vertAlign w:val="superscript"/>
        </w:rPr>
        <w:t>3</w:t>
      </w:r>
      <w:r w:rsidRPr="00BF5976">
        <w:rPr>
          <w:rStyle w:val="140"/>
          <w:sz w:val="20"/>
          <w:szCs w:val="20"/>
        </w:rPr>
        <w:t>. Если плотность молозива менее 1,040 г/см</w:t>
      </w:r>
      <w:r w:rsidRPr="00BF5976">
        <w:rPr>
          <w:rStyle w:val="140"/>
          <w:sz w:val="20"/>
          <w:szCs w:val="20"/>
          <w:vertAlign w:val="superscript"/>
        </w:rPr>
        <w:t>3</w:t>
      </w:r>
      <w:r w:rsidRPr="00BF5976">
        <w:rPr>
          <w:rStyle w:val="140"/>
          <w:sz w:val="20"/>
          <w:szCs w:val="20"/>
        </w:rPr>
        <w:t xml:space="preserve">, то оно содержит мало </w:t>
      </w:r>
      <w:r w:rsidR="00F36CC9">
        <w:rPr>
          <w:rStyle w:val="140"/>
          <w:sz w:val="20"/>
          <w:szCs w:val="20"/>
        </w:rPr>
        <w:br/>
      </w:r>
      <w:r w:rsidRPr="00BF5976">
        <w:rPr>
          <w:rStyle w:val="140"/>
          <w:sz w:val="20"/>
          <w:szCs w:val="20"/>
        </w:rPr>
        <w:t>иммуноглобулинов и непригодно для выпаивания</w:t>
      </w:r>
      <w:r w:rsidRPr="00BF5976">
        <w:rPr>
          <w:rStyle w:val="142"/>
          <w:sz w:val="20"/>
          <w:szCs w:val="20"/>
        </w:rPr>
        <w:t xml:space="preserve"> </w:t>
      </w:r>
      <w:r w:rsidRPr="00AD3241">
        <w:rPr>
          <w:rStyle w:val="142"/>
          <w:b w:val="0"/>
          <w:sz w:val="20"/>
          <w:szCs w:val="20"/>
        </w:rPr>
        <w:t>(приложение 2).</w:t>
      </w:r>
      <w:r w:rsidRPr="00BF5976">
        <w:rPr>
          <w:rStyle w:val="142"/>
          <w:sz w:val="20"/>
          <w:szCs w:val="20"/>
        </w:rPr>
        <w:t xml:space="preserve"> </w:t>
      </w:r>
    </w:p>
    <w:p w:rsidR="0074723E" w:rsidRPr="00BF5976" w:rsidRDefault="0074723E" w:rsidP="00A76E82">
      <w:pPr>
        <w:pStyle w:val="141"/>
        <w:shd w:val="clear" w:color="auto" w:fill="auto"/>
        <w:tabs>
          <w:tab w:val="left" w:pos="709"/>
        </w:tabs>
        <w:spacing w:line="233" w:lineRule="auto"/>
        <w:ind w:firstLine="284"/>
        <w:jc w:val="both"/>
        <w:rPr>
          <w:rStyle w:val="143"/>
          <w:i w:val="0"/>
          <w:sz w:val="20"/>
          <w:szCs w:val="20"/>
        </w:rPr>
      </w:pPr>
      <w:r w:rsidRPr="00BF5976">
        <w:rPr>
          <w:rStyle w:val="143"/>
          <w:i w:val="0"/>
          <w:sz w:val="20"/>
          <w:szCs w:val="20"/>
        </w:rPr>
        <w:t xml:space="preserve">При </w:t>
      </w:r>
      <w:r w:rsidR="00FC1FDA">
        <w:rPr>
          <w:rStyle w:val="143"/>
          <w:i w:val="0"/>
          <w:sz w:val="20"/>
          <w:szCs w:val="20"/>
        </w:rPr>
        <w:t>работе с</w:t>
      </w:r>
      <w:r w:rsidRPr="00BF5976">
        <w:rPr>
          <w:rStyle w:val="143"/>
          <w:i w:val="0"/>
          <w:sz w:val="20"/>
          <w:szCs w:val="20"/>
        </w:rPr>
        <w:t xml:space="preserve"> колострометр</w:t>
      </w:r>
      <w:r w:rsidR="00FC1FDA">
        <w:rPr>
          <w:rStyle w:val="143"/>
          <w:i w:val="0"/>
          <w:sz w:val="20"/>
          <w:szCs w:val="20"/>
        </w:rPr>
        <w:t>ом</w:t>
      </w:r>
      <w:r w:rsidRPr="00BF5976">
        <w:rPr>
          <w:rStyle w:val="143"/>
          <w:i w:val="0"/>
          <w:sz w:val="20"/>
          <w:szCs w:val="20"/>
        </w:rPr>
        <w:t xml:space="preserve"> </w:t>
      </w:r>
      <w:r w:rsidR="00FC1FDA">
        <w:rPr>
          <w:rStyle w:val="143"/>
          <w:i w:val="0"/>
          <w:sz w:val="20"/>
          <w:szCs w:val="20"/>
        </w:rPr>
        <w:t>следует</w:t>
      </w:r>
      <w:r w:rsidRPr="00BF5976">
        <w:rPr>
          <w:rStyle w:val="143"/>
          <w:i w:val="0"/>
          <w:sz w:val="20"/>
          <w:szCs w:val="20"/>
        </w:rPr>
        <w:t xml:space="preserve"> п</w:t>
      </w:r>
      <w:r w:rsidR="00FC1FDA">
        <w:rPr>
          <w:rStyle w:val="143"/>
          <w:i w:val="0"/>
          <w:sz w:val="20"/>
          <w:szCs w:val="20"/>
        </w:rPr>
        <w:t>ридерживаться</w:t>
      </w:r>
      <w:r w:rsidRPr="00BF5976">
        <w:rPr>
          <w:rStyle w:val="143"/>
          <w:i w:val="0"/>
          <w:sz w:val="20"/>
          <w:szCs w:val="20"/>
        </w:rPr>
        <w:t xml:space="preserve"> правил</w:t>
      </w:r>
      <w:r w:rsidR="00FC1FDA">
        <w:rPr>
          <w:rStyle w:val="143"/>
          <w:i w:val="0"/>
          <w:sz w:val="20"/>
          <w:szCs w:val="20"/>
        </w:rPr>
        <w:t>, приведенных в при</w:t>
      </w:r>
      <w:r w:rsidRPr="00AD3241">
        <w:rPr>
          <w:rStyle w:val="143"/>
          <w:i w:val="0"/>
          <w:sz w:val="20"/>
          <w:szCs w:val="20"/>
        </w:rPr>
        <w:t>ложени</w:t>
      </w:r>
      <w:r w:rsidR="00FC1FDA">
        <w:rPr>
          <w:rStyle w:val="143"/>
          <w:i w:val="0"/>
          <w:sz w:val="20"/>
          <w:szCs w:val="20"/>
        </w:rPr>
        <w:t>и</w:t>
      </w:r>
      <w:r w:rsidRPr="00AD3241">
        <w:rPr>
          <w:rStyle w:val="143"/>
          <w:i w:val="0"/>
          <w:sz w:val="20"/>
          <w:szCs w:val="20"/>
        </w:rPr>
        <w:t xml:space="preserve"> </w:t>
      </w:r>
      <w:r w:rsidR="00FC1FDA">
        <w:rPr>
          <w:rStyle w:val="143"/>
          <w:i w:val="0"/>
          <w:sz w:val="20"/>
          <w:szCs w:val="20"/>
        </w:rPr>
        <w:t>3</w:t>
      </w:r>
      <w:r w:rsidRPr="00AD3241">
        <w:rPr>
          <w:rStyle w:val="143"/>
          <w:i w:val="0"/>
          <w:sz w:val="20"/>
          <w:szCs w:val="20"/>
        </w:rPr>
        <w:t>.</w:t>
      </w:r>
      <w:r w:rsidRPr="00BF5976">
        <w:rPr>
          <w:rStyle w:val="143"/>
          <w:i w:val="0"/>
          <w:sz w:val="20"/>
          <w:szCs w:val="20"/>
        </w:rPr>
        <w:t xml:space="preserve"> </w:t>
      </w:r>
    </w:p>
    <w:p w:rsidR="0074723E" w:rsidRPr="00BF5976" w:rsidRDefault="0074723E" w:rsidP="00A76E82">
      <w:pPr>
        <w:pStyle w:val="141"/>
        <w:shd w:val="clear" w:color="auto" w:fill="auto"/>
        <w:spacing w:line="233" w:lineRule="auto"/>
        <w:ind w:firstLine="284"/>
        <w:jc w:val="both"/>
        <w:rPr>
          <w:rStyle w:val="143"/>
          <w:i w:val="0"/>
          <w:sz w:val="20"/>
          <w:szCs w:val="20"/>
        </w:rPr>
      </w:pPr>
      <w:r w:rsidRPr="00BF5976">
        <w:rPr>
          <w:rStyle w:val="143"/>
          <w:i w:val="0"/>
          <w:sz w:val="20"/>
          <w:szCs w:val="20"/>
        </w:rPr>
        <w:t>Молозиво хорошего качества необходимо разлить в полиэтилен</w:t>
      </w:r>
      <w:r w:rsidRPr="00BF5976">
        <w:rPr>
          <w:rStyle w:val="143"/>
          <w:i w:val="0"/>
          <w:sz w:val="20"/>
          <w:szCs w:val="20"/>
        </w:rPr>
        <w:t>о</w:t>
      </w:r>
      <w:r w:rsidRPr="00BF5976">
        <w:rPr>
          <w:rStyle w:val="143"/>
          <w:i w:val="0"/>
          <w:sz w:val="20"/>
          <w:szCs w:val="20"/>
        </w:rPr>
        <w:t xml:space="preserve">вые емкости </w:t>
      </w:r>
      <w:r w:rsidR="00FC1FDA">
        <w:rPr>
          <w:rStyle w:val="143"/>
          <w:i w:val="0"/>
          <w:sz w:val="20"/>
          <w:szCs w:val="20"/>
        </w:rPr>
        <w:t>вместимостью</w:t>
      </w:r>
      <w:r w:rsidRPr="00BF5976">
        <w:rPr>
          <w:rStyle w:val="143"/>
          <w:i w:val="0"/>
          <w:sz w:val="20"/>
          <w:szCs w:val="20"/>
        </w:rPr>
        <w:t xml:space="preserve"> 1</w:t>
      </w:r>
      <w:r w:rsidR="00F36CC9" w:rsidRPr="00BF5976">
        <w:rPr>
          <w:sz w:val="20"/>
          <w:szCs w:val="20"/>
        </w:rPr>
        <w:t>–</w:t>
      </w:r>
      <w:r w:rsidRPr="00BF5976">
        <w:rPr>
          <w:rStyle w:val="143"/>
          <w:i w:val="0"/>
          <w:sz w:val="20"/>
          <w:szCs w:val="20"/>
        </w:rPr>
        <w:t>2 л и быстро заморозить в морозильных камерах</w:t>
      </w:r>
      <w:r w:rsidRPr="00F36CC9">
        <w:rPr>
          <w:rStyle w:val="142"/>
          <w:b w:val="0"/>
          <w:sz w:val="20"/>
          <w:szCs w:val="20"/>
        </w:rPr>
        <w:t xml:space="preserve"> </w:t>
      </w:r>
      <w:r w:rsidRPr="00AD3241">
        <w:rPr>
          <w:rStyle w:val="142"/>
          <w:b w:val="0"/>
          <w:sz w:val="20"/>
          <w:szCs w:val="20"/>
        </w:rPr>
        <w:t>(приложени</w:t>
      </w:r>
      <w:r w:rsidR="00FC1FDA">
        <w:rPr>
          <w:rStyle w:val="142"/>
          <w:b w:val="0"/>
          <w:sz w:val="20"/>
          <w:szCs w:val="20"/>
        </w:rPr>
        <w:t>е</w:t>
      </w:r>
      <w:r w:rsidRPr="00AD3241">
        <w:rPr>
          <w:rStyle w:val="142"/>
          <w:b w:val="0"/>
          <w:sz w:val="20"/>
          <w:szCs w:val="20"/>
        </w:rPr>
        <w:t xml:space="preserve"> </w:t>
      </w:r>
      <w:r w:rsidR="00FC1FDA">
        <w:rPr>
          <w:rStyle w:val="142"/>
          <w:b w:val="0"/>
          <w:sz w:val="20"/>
          <w:szCs w:val="20"/>
        </w:rPr>
        <w:t>4</w:t>
      </w:r>
      <w:r w:rsidRPr="00AD3241">
        <w:rPr>
          <w:rStyle w:val="1410"/>
          <w:b w:val="0"/>
          <w:i w:val="0"/>
          <w:sz w:val="20"/>
          <w:szCs w:val="20"/>
        </w:rPr>
        <w:t>).</w:t>
      </w:r>
      <w:r w:rsidRPr="00BF5976">
        <w:rPr>
          <w:rStyle w:val="143"/>
          <w:i w:val="0"/>
          <w:sz w:val="20"/>
          <w:szCs w:val="20"/>
        </w:rPr>
        <w:t xml:space="preserve"> Этот способ обеспечивает высокую сохра</w:t>
      </w:r>
      <w:r w:rsidRPr="00BF5976">
        <w:rPr>
          <w:rStyle w:val="143"/>
          <w:i w:val="0"/>
          <w:sz w:val="20"/>
          <w:szCs w:val="20"/>
        </w:rPr>
        <w:t>н</w:t>
      </w:r>
      <w:r w:rsidRPr="00BF5976">
        <w:rPr>
          <w:rStyle w:val="143"/>
          <w:i w:val="0"/>
          <w:sz w:val="20"/>
          <w:szCs w:val="20"/>
        </w:rPr>
        <w:t>ность иммуноглобулинов. Оттаива</w:t>
      </w:r>
      <w:r w:rsidR="00AD3241">
        <w:rPr>
          <w:rStyle w:val="143"/>
          <w:i w:val="0"/>
          <w:sz w:val="20"/>
          <w:szCs w:val="20"/>
        </w:rPr>
        <w:t>ю</w:t>
      </w:r>
      <w:r w:rsidRPr="00BF5976">
        <w:rPr>
          <w:rStyle w:val="143"/>
          <w:i w:val="0"/>
          <w:sz w:val="20"/>
          <w:szCs w:val="20"/>
        </w:rPr>
        <w:t xml:space="preserve">т замороженное молозиво </w:t>
      </w:r>
      <w:r w:rsidR="00FC1FDA">
        <w:rPr>
          <w:rStyle w:val="143"/>
          <w:i w:val="0"/>
          <w:sz w:val="20"/>
          <w:szCs w:val="20"/>
        </w:rPr>
        <w:t>на</w:t>
      </w:r>
      <w:r w:rsidRPr="00BF5976">
        <w:rPr>
          <w:rStyle w:val="143"/>
          <w:i w:val="0"/>
          <w:sz w:val="20"/>
          <w:szCs w:val="20"/>
        </w:rPr>
        <w:t xml:space="preserve"> в</w:t>
      </w:r>
      <w:r w:rsidRPr="00BF5976">
        <w:rPr>
          <w:rStyle w:val="143"/>
          <w:i w:val="0"/>
          <w:sz w:val="20"/>
          <w:szCs w:val="20"/>
        </w:rPr>
        <w:t>о</w:t>
      </w:r>
      <w:r w:rsidRPr="00BF5976">
        <w:rPr>
          <w:rStyle w:val="143"/>
          <w:i w:val="0"/>
          <w:sz w:val="20"/>
          <w:szCs w:val="20"/>
        </w:rPr>
        <w:t>дяной бане при температуре 45</w:t>
      </w:r>
      <w:r w:rsidR="00F36CC9" w:rsidRPr="00BF5976">
        <w:rPr>
          <w:sz w:val="20"/>
          <w:szCs w:val="20"/>
        </w:rPr>
        <w:t>–</w:t>
      </w:r>
      <w:r w:rsidRPr="00BF5976">
        <w:rPr>
          <w:rStyle w:val="143"/>
          <w:i w:val="0"/>
          <w:sz w:val="20"/>
          <w:szCs w:val="20"/>
        </w:rPr>
        <w:t>50</w:t>
      </w:r>
      <w:r w:rsidR="00A819AC">
        <w:rPr>
          <w:rStyle w:val="143"/>
          <w:i w:val="0"/>
          <w:sz w:val="20"/>
          <w:szCs w:val="20"/>
        </w:rPr>
        <w:t> </w:t>
      </w:r>
      <w:r w:rsidRPr="00BF5976">
        <w:rPr>
          <w:rStyle w:val="143"/>
          <w:i w:val="0"/>
          <w:sz w:val="20"/>
          <w:szCs w:val="20"/>
        </w:rPr>
        <w:t>°С. Температура выпаиваемого м</w:t>
      </w:r>
      <w:r w:rsidRPr="00BF5976">
        <w:rPr>
          <w:rStyle w:val="143"/>
          <w:i w:val="0"/>
          <w:sz w:val="20"/>
          <w:szCs w:val="20"/>
        </w:rPr>
        <w:t>о</w:t>
      </w:r>
      <w:r w:rsidRPr="00BF5976">
        <w:rPr>
          <w:rStyle w:val="143"/>
          <w:i w:val="0"/>
          <w:sz w:val="20"/>
          <w:szCs w:val="20"/>
        </w:rPr>
        <w:t>лозива должна быть 38</w:t>
      </w:r>
      <w:r w:rsidR="00F36CC9" w:rsidRPr="00BF5976">
        <w:rPr>
          <w:sz w:val="20"/>
          <w:szCs w:val="20"/>
        </w:rPr>
        <w:t>–</w:t>
      </w:r>
      <w:r w:rsidRPr="00BF5976">
        <w:rPr>
          <w:rStyle w:val="143"/>
          <w:i w:val="0"/>
          <w:sz w:val="20"/>
          <w:szCs w:val="20"/>
        </w:rPr>
        <w:t>39</w:t>
      </w:r>
      <w:r w:rsidR="00A819AC">
        <w:rPr>
          <w:rStyle w:val="143"/>
          <w:i w:val="0"/>
          <w:sz w:val="20"/>
          <w:szCs w:val="20"/>
        </w:rPr>
        <w:t> </w:t>
      </w:r>
      <w:r w:rsidRPr="00BF5976">
        <w:rPr>
          <w:rStyle w:val="143"/>
          <w:i w:val="0"/>
          <w:sz w:val="20"/>
          <w:szCs w:val="20"/>
        </w:rPr>
        <w:t xml:space="preserve">°С. </w:t>
      </w:r>
    </w:p>
    <w:p w:rsidR="0074723E" w:rsidRPr="00BF5976" w:rsidRDefault="0074723E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 w:rsidRPr="00BF5976">
        <w:rPr>
          <w:iCs/>
          <w:sz w:val="20"/>
          <w:szCs w:val="20"/>
        </w:rPr>
        <w:t xml:space="preserve">При создании «банка» </w:t>
      </w:r>
      <w:r w:rsidRPr="00F36CC9">
        <w:rPr>
          <w:b/>
          <w:iCs/>
          <w:sz w:val="20"/>
          <w:szCs w:val="20"/>
        </w:rPr>
        <w:t>не используют</w:t>
      </w:r>
      <w:r w:rsidRPr="00F36CC9">
        <w:rPr>
          <w:iCs/>
          <w:sz w:val="20"/>
          <w:szCs w:val="20"/>
        </w:rPr>
        <w:t xml:space="preserve"> </w:t>
      </w:r>
      <w:r w:rsidRPr="00BF5976">
        <w:rPr>
          <w:iCs/>
          <w:sz w:val="20"/>
          <w:szCs w:val="20"/>
        </w:rPr>
        <w:t>молозиво:</w:t>
      </w:r>
    </w:p>
    <w:p w:rsidR="0074723E" w:rsidRPr="00BF5976" w:rsidRDefault="00AD3241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−</w:t>
      </w:r>
      <w:r w:rsidR="0074723E" w:rsidRPr="00BF5976">
        <w:rPr>
          <w:iCs/>
          <w:sz w:val="20"/>
          <w:szCs w:val="20"/>
        </w:rPr>
        <w:t> от первотелок;</w:t>
      </w:r>
    </w:p>
    <w:p w:rsidR="0074723E" w:rsidRPr="00BF5976" w:rsidRDefault="00AD3241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−</w:t>
      </w:r>
      <w:r w:rsidR="0074723E" w:rsidRPr="00BF5976">
        <w:rPr>
          <w:iCs/>
          <w:sz w:val="20"/>
          <w:szCs w:val="20"/>
        </w:rPr>
        <w:t> от животных с других ферм;</w:t>
      </w:r>
    </w:p>
    <w:p w:rsidR="0074723E" w:rsidRPr="00BF5976" w:rsidRDefault="00AD3241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−</w:t>
      </w:r>
      <w:r w:rsidR="0074723E" w:rsidRPr="00BF5976">
        <w:rPr>
          <w:iCs/>
          <w:sz w:val="20"/>
          <w:szCs w:val="20"/>
        </w:rPr>
        <w:t> от больных животных;</w:t>
      </w:r>
    </w:p>
    <w:p w:rsidR="0074723E" w:rsidRPr="00BF5976" w:rsidRDefault="00AD3241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−</w:t>
      </w:r>
      <w:r w:rsidR="0074723E" w:rsidRPr="00BF5976">
        <w:rPr>
          <w:iCs/>
          <w:sz w:val="20"/>
          <w:szCs w:val="20"/>
        </w:rPr>
        <w:t> от коров, у которых был неполноценный сухостойный период;</w:t>
      </w:r>
    </w:p>
    <w:p w:rsidR="0074723E" w:rsidRPr="00BF5976" w:rsidRDefault="00AD3241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−</w:t>
      </w:r>
      <w:r w:rsidR="0074723E" w:rsidRPr="00BF5976">
        <w:rPr>
          <w:iCs/>
          <w:sz w:val="20"/>
          <w:szCs w:val="20"/>
        </w:rPr>
        <w:t> от коров, которых доили перед от</w:t>
      </w:r>
      <w:r w:rsidR="00FC1FDA">
        <w:rPr>
          <w:iCs/>
          <w:sz w:val="20"/>
          <w:szCs w:val="20"/>
        </w:rPr>
        <w:t>е</w:t>
      </w:r>
      <w:r w:rsidR="0074723E" w:rsidRPr="00BF5976">
        <w:rPr>
          <w:iCs/>
          <w:sz w:val="20"/>
          <w:szCs w:val="20"/>
        </w:rPr>
        <w:t>лом;</w:t>
      </w:r>
    </w:p>
    <w:p w:rsidR="0074723E" w:rsidRPr="00BF5976" w:rsidRDefault="00AD3241" w:rsidP="00A76E82">
      <w:pPr>
        <w:pStyle w:val="141"/>
        <w:spacing w:line="233" w:lineRule="auto"/>
        <w:ind w:firstLine="284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−</w:t>
      </w:r>
      <w:r w:rsidR="0074723E" w:rsidRPr="00BF5976">
        <w:rPr>
          <w:iCs/>
          <w:sz w:val="20"/>
          <w:szCs w:val="20"/>
        </w:rPr>
        <w:t> от коров, у которых наблюдалось самовольное вытекание мол</w:t>
      </w:r>
      <w:r w:rsidR="0074723E" w:rsidRPr="00BF5976">
        <w:rPr>
          <w:iCs/>
          <w:sz w:val="20"/>
          <w:szCs w:val="20"/>
        </w:rPr>
        <w:t>о</w:t>
      </w:r>
      <w:r w:rsidR="0074723E" w:rsidRPr="00BF5976">
        <w:rPr>
          <w:iCs/>
          <w:sz w:val="20"/>
          <w:szCs w:val="20"/>
        </w:rPr>
        <w:t>зива продолжительное время.</w:t>
      </w:r>
    </w:p>
    <w:p w:rsidR="0074723E" w:rsidRPr="00A819AC" w:rsidRDefault="0074723E" w:rsidP="00A76E82">
      <w:pPr>
        <w:pStyle w:val="141"/>
        <w:shd w:val="clear" w:color="auto" w:fill="auto"/>
        <w:spacing w:line="233" w:lineRule="auto"/>
        <w:ind w:firstLine="284"/>
        <w:jc w:val="both"/>
        <w:rPr>
          <w:i/>
          <w:iCs/>
          <w:sz w:val="20"/>
          <w:szCs w:val="16"/>
        </w:rPr>
      </w:pPr>
      <w:r w:rsidRPr="00A819AC">
        <w:rPr>
          <w:rStyle w:val="143"/>
          <w:b/>
          <w:sz w:val="20"/>
          <w:szCs w:val="16"/>
        </w:rPr>
        <w:t>Справочно</w:t>
      </w:r>
      <w:r w:rsidR="00FC1FDA">
        <w:rPr>
          <w:rStyle w:val="143"/>
          <w:b/>
          <w:sz w:val="20"/>
          <w:szCs w:val="16"/>
        </w:rPr>
        <w:t>.</w:t>
      </w:r>
      <w:r w:rsidR="007A7A9A">
        <w:rPr>
          <w:rStyle w:val="143"/>
          <w:b/>
          <w:sz w:val="20"/>
          <w:szCs w:val="16"/>
        </w:rPr>
        <w:t> </w:t>
      </w:r>
      <w:r w:rsidRPr="00A819AC">
        <w:rPr>
          <w:i/>
          <w:iCs/>
          <w:sz w:val="20"/>
          <w:szCs w:val="16"/>
        </w:rPr>
        <w:t>Некоторые факторы, влияющие на</w:t>
      </w:r>
      <w:r w:rsidR="007A7A9A">
        <w:rPr>
          <w:i/>
          <w:iCs/>
          <w:sz w:val="20"/>
          <w:szCs w:val="16"/>
        </w:rPr>
        <w:t xml:space="preserve"> </w:t>
      </w:r>
      <w:r w:rsidRPr="00A819AC">
        <w:rPr>
          <w:i/>
          <w:iCs/>
          <w:sz w:val="20"/>
          <w:szCs w:val="16"/>
        </w:rPr>
        <w:t>уровень</w:t>
      </w:r>
      <w:r w:rsidR="007A7A9A">
        <w:rPr>
          <w:i/>
          <w:iCs/>
          <w:sz w:val="20"/>
          <w:szCs w:val="16"/>
        </w:rPr>
        <w:t xml:space="preserve"> </w:t>
      </w:r>
      <w:r w:rsidRPr="00A819AC">
        <w:rPr>
          <w:i/>
          <w:iCs/>
          <w:sz w:val="20"/>
          <w:szCs w:val="16"/>
        </w:rPr>
        <w:t>иммуно</w:t>
      </w:r>
      <w:r w:rsidR="00F36CC9">
        <w:rPr>
          <w:i/>
          <w:iCs/>
          <w:sz w:val="20"/>
          <w:szCs w:val="16"/>
        </w:rPr>
        <w:t>-</w:t>
      </w:r>
      <w:r w:rsidRPr="00A819AC">
        <w:rPr>
          <w:i/>
          <w:iCs/>
          <w:sz w:val="20"/>
          <w:szCs w:val="16"/>
        </w:rPr>
        <w:t>глобулинов   в молозиве:</w:t>
      </w:r>
    </w:p>
    <w:p w:rsidR="0074723E" w:rsidRPr="00A819AC" w:rsidRDefault="00F36CC9" w:rsidP="00A76E82">
      <w:pPr>
        <w:pStyle w:val="141"/>
        <w:shd w:val="clear" w:color="auto" w:fill="auto"/>
        <w:spacing w:line="233" w:lineRule="auto"/>
        <w:ind w:firstLine="284"/>
        <w:jc w:val="both"/>
        <w:rPr>
          <w:i/>
          <w:iCs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>объем молозива при первой дойке. Если корова дает более 5</w:t>
      </w:r>
      <w:r w:rsidR="007A7A9A">
        <w:rPr>
          <w:i/>
          <w:iCs/>
          <w:sz w:val="20"/>
          <w:szCs w:val="16"/>
        </w:rPr>
        <w:t>−</w:t>
      </w:r>
      <w:r w:rsidR="0074723E" w:rsidRPr="00A819AC">
        <w:rPr>
          <w:i/>
          <w:iCs/>
          <w:sz w:val="20"/>
          <w:szCs w:val="16"/>
        </w:rPr>
        <w:t>6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>л молозива, то концентрация иммуноглобулинов в нем снижается. Ж</w:t>
      </w:r>
      <w:r w:rsidR="0074723E" w:rsidRPr="00A819AC">
        <w:rPr>
          <w:i/>
          <w:iCs/>
          <w:sz w:val="20"/>
          <w:szCs w:val="16"/>
        </w:rPr>
        <w:t>е</w:t>
      </w:r>
      <w:r w:rsidR="0074723E" w:rsidRPr="00A819AC">
        <w:rPr>
          <w:i/>
          <w:iCs/>
          <w:sz w:val="20"/>
          <w:szCs w:val="16"/>
        </w:rPr>
        <w:t>лательно в первое доение после отела выдаивать не более 6 л, незав</w:t>
      </w:r>
      <w:r w:rsidR="0074723E" w:rsidRPr="00A819AC">
        <w:rPr>
          <w:i/>
          <w:iCs/>
          <w:sz w:val="20"/>
          <w:szCs w:val="16"/>
        </w:rPr>
        <w:t>и</w:t>
      </w:r>
      <w:r w:rsidR="0074723E" w:rsidRPr="00A819AC">
        <w:rPr>
          <w:i/>
          <w:iCs/>
          <w:sz w:val="20"/>
          <w:szCs w:val="16"/>
        </w:rPr>
        <w:t>симо от продуктивности коровы;</w:t>
      </w:r>
    </w:p>
    <w:p w:rsidR="0074723E" w:rsidRPr="00A819AC" w:rsidRDefault="00F36CC9" w:rsidP="00A76E82">
      <w:pPr>
        <w:pStyle w:val="141"/>
        <w:shd w:val="clear" w:color="auto" w:fill="auto"/>
        <w:spacing w:line="233" w:lineRule="auto"/>
        <w:ind w:firstLine="284"/>
        <w:jc w:val="both"/>
        <w:rPr>
          <w:i/>
          <w:iCs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>состояние иммунной системы коровы</w:t>
      </w:r>
      <w:r w:rsidR="007A7A9A">
        <w:rPr>
          <w:i/>
          <w:iCs/>
          <w:sz w:val="20"/>
          <w:szCs w:val="16"/>
        </w:rPr>
        <w:t>.</w:t>
      </w:r>
      <w:r w:rsidR="0074723E" w:rsidRPr="00A819AC">
        <w:rPr>
          <w:i/>
          <w:iCs/>
          <w:sz w:val="20"/>
          <w:szCs w:val="16"/>
        </w:rPr>
        <w:t xml:space="preserve"> </w:t>
      </w:r>
      <w:r w:rsidR="007A7A9A">
        <w:rPr>
          <w:i/>
          <w:iCs/>
          <w:sz w:val="20"/>
          <w:szCs w:val="16"/>
        </w:rPr>
        <w:t>З</w:t>
      </w:r>
      <w:r w:rsidR="0074723E" w:rsidRPr="00A819AC">
        <w:rPr>
          <w:i/>
          <w:iCs/>
          <w:sz w:val="20"/>
          <w:szCs w:val="16"/>
        </w:rPr>
        <w:t>ависит от воздействия на нее уровня кормления, содержания, заболеваний и вакцинаций;</w:t>
      </w:r>
    </w:p>
    <w:p w:rsidR="0074723E" w:rsidRPr="00A819AC" w:rsidRDefault="00F36CC9" w:rsidP="00A76E82">
      <w:pPr>
        <w:pStyle w:val="141"/>
        <w:shd w:val="clear" w:color="auto" w:fill="auto"/>
        <w:spacing w:line="233" w:lineRule="auto"/>
        <w:ind w:firstLine="284"/>
        <w:jc w:val="both"/>
        <w:rPr>
          <w:i/>
          <w:iCs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>продолжительность сухостойного периода</w:t>
      </w:r>
      <w:r w:rsidR="007A7A9A">
        <w:rPr>
          <w:i/>
          <w:iCs/>
          <w:sz w:val="20"/>
          <w:szCs w:val="16"/>
        </w:rPr>
        <w:t>.</w:t>
      </w:r>
      <w:r w:rsidR="0074723E" w:rsidRPr="00A819AC">
        <w:rPr>
          <w:i/>
          <w:iCs/>
          <w:sz w:val="20"/>
          <w:szCs w:val="16"/>
        </w:rPr>
        <w:t xml:space="preserve"> </w:t>
      </w:r>
      <w:r w:rsidR="007A7A9A">
        <w:rPr>
          <w:i/>
          <w:iCs/>
          <w:sz w:val="20"/>
          <w:szCs w:val="16"/>
        </w:rPr>
        <w:t>Н</w:t>
      </w:r>
      <w:r w:rsidR="0074723E" w:rsidRPr="00A819AC">
        <w:rPr>
          <w:i/>
          <w:iCs/>
          <w:sz w:val="20"/>
          <w:szCs w:val="16"/>
        </w:rPr>
        <w:t>орма 6</w:t>
      </w:r>
      <w:r w:rsidR="00A819AC">
        <w:rPr>
          <w:i/>
          <w:iCs/>
          <w:sz w:val="20"/>
          <w:szCs w:val="16"/>
        </w:rPr>
        <w:t>−</w:t>
      </w:r>
      <w:r w:rsidR="0074723E" w:rsidRPr="00A819AC">
        <w:rPr>
          <w:i/>
          <w:iCs/>
          <w:sz w:val="20"/>
          <w:szCs w:val="16"/>
        </w:rPr>
        <w:t xml:space="preserve">8 нед, при сокращении сухостойного периода уровень </w:t>
      </w:r>
      <w:r w:rsidR="007A7A9A" w:rsidRPr="00A819AC">
        <w:rPr>
          <w:i/>
          <w:iCs/>
          <w:sz w:val="20"/>
          <w:szCs w:val="16"/>
        </w:rPr>
        <w:t>иммуноглобулинов</w:t>
      </w:r>
      <w:r w:rsidR="0074723E" w:rsidRPr="00A819AC">
        <w:rPr>
          <w:i/>
          <w:iCs/>
          <w:sz w:val="20"/>
          <w:szCs w:val="16"/>
        </w:rPr>
        <w:t xml:space="preserve"> в мол</w:t>
      </w:r>
      <w:r w:rsidR="0074723E" w:rsidRPr="00A819AC">
        <w:rPr>
          <w:i/>
          <w:iCs/>
          <w:sz w:val="20"/>
          <w:szCs w:val="16"/>
        </w:rPr>
        <w:t>о</w:t>
      </w:r>
      <w:r w:rsidR="0074723E" w:rsidRPr="00A819AC">
        <w:rPr>
          <w:i/>
          <w:iCs/>
          <w:sz w:val="20"/>
          <w:szCs w:val="16"/>
        </w:rPr>
        <w:t>зиве снижается;</w:t>
      </w:r>
    </w:p>
    <w:p w:rsidR="0074723E" w:rsidRPr="00A819AC" w:rsidRDefault="00F36CC9" w:rsidP="00A76E82">
      <w:pPr>
        <w:pStyle w:val="141"/>
        <w:shd w:val="clear" w:color="auto" w:fill="auto"/>
        <w:spacing w:line="233" w:lineRule="auto"/>
        <w:ind w:firstLine="284"/>
        <w:jc w:val="both"/>
        <w:rPr>
          <w:i/>
          <w:iCs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i/>
          <w:iCs/>
          <w:sz w:val="20"/>
          <w:szCs w:val="16"/>
        </w:rPr>
        <w:t> </w:t>
      </w:r>
      <w:r w:rsidR="0074723E" w:rsidRPr="0017040C">
        <w:rPr>
          <w:i/>
          <w:iCs/>
          <w:spacing w:val="-4"/>
          <w:sz w:val="20"/>
          <w:szCs w:val="16"/>
        </w:rPr>
        <w:t>возраст коровы</w:t>
      </w:r>
      <w:r w:rsidR="007A7A9A" w:rsidRPr="0017040C">
        <w:rPr>
          <w:i/>
          <w:iCs/>
          <w:spacing w:val="-4"/>
          <w:sz w:val="20"/>
          <w:szCs w:val="16"/>
        </w:rPr>
        <w:t>.</w:t>
      </w:r>
      <w:r w:rsidR="0074723E" w:rsidRPr="0017040C">
        <w:rPr>
          <w:i/>
          <w:iCs/>
          <w:spacing w:val="-4"/>
          <w:sz w:val="20"/>
          <w:szCs w:val="16"/>
        </w:rPr>
        <w:t xml:space="preserve"> </w:t>
      </w:r>
      <w:r w:rsidR="007A7A9A" w:rsidRPr="0017040C">
        <w:rPr>
          <w:i/>
          <w:iCs/>
          <w:spacing w:val="-4"/>
          <w:sz w:val="20"/>
          <w:szCs w:val="16"/>
        </w:rPr>
        <w:t>Ч</w:t>
      </w:r>
      <w:r w:rsidR="0074723E" w:rsidRPr="0017040C">
        <w:rPr>
          <w:i/>
          <w:iCs/>
          <w:spacing w:val="-4"/>
          <w:sz w:val="20"/>
          <w:szCs w:val="16"/>
        </w:rPr>
        <w:t xml:space="preserve">ем моложе корова, тем ниже уровень </w:t>
      </w:r>
      <w:r w:rsidR="007A7A9A" w:rsidRPr="0017040C">
        <w:rPr>
          <w:i/>
          <w:iCs/>
          <w:spacing w:val="-4"/>
          <w:sz w:val="20"/>
          <w:szCs w:val="16"/>
        </w:rPr>
        <w:t>иммуно</w:t>
      </w:r>
      <w:r w:rsidR="0017040C">
        <w:rPr>
          <w:i/>
          <w:iCs/>
          <w:spacing w:val="-4"/>
          <w:sz w:val="20"/>
          <w:szCs w:val="16"/>
        </w:rPr>
        <w:t>-</w:t>
      </w:r>
      <w:r w:rsidR="007A7A9A" w:rsidRPr="00A819AC">
        <w:rPr>
          <w:i/>
          <w:iCs/>
          <w:sz w:val="20"/>
          <w:szCs w:val="16"/>
        </w:rPr>
        <w:t>глобулинов</w:t>
      </w:r>
      <w:r w:rsidR="0074723E" w:rsidRPr="00A819AC">
        <w:rPr>
          <w:i/>
          <w:iCs/>
          <w:sz w:val="20"/>
          <w:szCs w:val="16"/>
        </w:rPr>
        <w:t xml:space="preserve"> в молозиве и меньше</w:t>
      </w:r>
      <w:r w:rsidR="007A7A9A">
        <w:rPr>
          <w:i/>
          <w:iCs/>
          <w:sz w:val="20"/>
          <w:szCs w:val="16"/>
        </w:rPr>
        <w:t>е</w:t>
      </w:r>
      <w:r w:rsidR="0074723E" w:rsidRPr="00A819AC">
        <w:rPr>
          <w:i/>
          <w:iCs/>
          <w:sz w:val="20"/>
          <w:szCs w:val="16"/>
        </w:rPr>
        <w:t xml:space="preserve"> количеств</w:t>
      </w:r>
      <w:r w:rsidR="007A7A9A">
        <w:rPr>
          <w:i/>
          <w:iCs/>
          <w:sz w:val="20"/>
          <w:szCs w:val="16"/>
        </w:rPr>
        <w:t>о</w:t>
      </w:r>
      <w:r w:rsidR="0074723E" w:rsidRPr="00A819AC">
        <w:rPr>
          <w:i/>
          <w:iCs/>
          <w:sz w:val="20"/>
          <w:szCs w:val="16"/>
        </w:rPr>
        <w:t xml:space="preserve"> болезнетворных бакт</w:t>
      </w:r>
      <w:r w:rsidR="0074723E" w:rsidRPr="00A819AC">
        <w:rPr>
          <w:i/>
          <w:iCs/>
          <w:sz w:val="20"/>
          <w:szCs w:val="16"/>
        </w:rPr>
        <w:t>е</w:t>
      </w:r>
      <w:r w:rsidR="0074723E" w:rsidRPr="00A819AC">
        <w:rPr>
          <w:i/>
          <w:iCs/>
          <w:sz w:val="20"/>
          <w:szCs w:val="16"/>
        </w:rPr>
        <w:t xml:space="preserve">рий. </w:t>
      </w:r>
      <w:r w:rsidR="0074723E" w:rsidRPr="00A819AC">
        <w:rPr>
          <w:b/>
          <w:bCs/>
          <w:i/>
          <w:iCs/>
          <w:sz w:val="20"/>
          <w:szCs w:val="16"/>
          <w:u w:val="single"/>
        </w:rPr>
        <w:t>Оптимальн</w:t>
      </w:r>
      <w:r w:rsidR="007A7A9A">
        <w:rPr>
          <w:b/>
          <w:bCs/>
          <w:i/>
          <w:iCs/>
          <w:sz w:val="20"/>
          <w:szCs w:val="16"/>
          <w:u w:val="single"/>
        </w:rPr>
        <w:t>ым</w:t>
      </w:r>
      <w:r w:rsidR="0074723E" w:rsidRPr="00A819AC">
        <w:rPr>
          <w:b/>
          <w:bCs/>
          <w:i/>
          <w:iCs/>
          <w:sz w:val="20"/>
          <w:szCs w:val="16"/>
          <w:u w:val="single"/>
        </w:rPr>
        <w:t xml:space="preserve"> для выпойки телят </w:t>
      </w:r>
      <w:r w:rsidR="007A7A9A">
        <w:rPr>
          <w:b/>
          <w:bCs/>
          <w:i/>
          <w:iCs/>
          <w:sz w:val="20"/>
          <w:szCs w:val="16"/>
          <w:u w:val="single"/>
        </w:rPr>
        <w:t xml:space="preserve">является </w:t>
      </w:r>
      <w:r w:rsidR="0074723E" w:rsidRPr="00A819AC">
        <w:rPr>
          <w:b/>
          <w:bCs/>
          <w:i/>
          <w:iCs/>
          <w:sz w:val="20"/>
          <w:szCs w:val="16"/>
          <w:u w:val="single"/>
        </w:rPr>
        <w:t>использова</w:t>
      </w:r>
      <w:r w:rsidR="007A7A9A">
        <w:rPr>
          <w:b/>
          <w:bCs/>
          <w:i/>
          <w:iCs/>
          <w:sz w:val="20"/>
          <w:szCs w:val="16"/>
          <w:u w:val="single"/>
        </w:rPr>
        <w:t>ние</w:t>
      </w:r>
      <w:r w:rsidR="0074723E" w:rsidRPr="00A819AC">
        <w:rPr>
          <w:b/>
          <w:bCs/>
          <w:i/>
          <w:iCs/>
          <w:sz w:val="20"/>
          <w:szCs w:val="16"/>
          <w:u w:val="single"/>
        </w:rPr>
        <w:t xml:space="preserve"> молозив</w:t>
      </w:r>
      <w:r w:rsidR="007A7A9A">
        <w:rPr>
          <w:b/>
          <w:bCs/>
          <w:i/>
          <w:iCs/>
          <w:sz w:val="20"/>
          <w:szCs w:val="16"/>
          <w:u w:val="single"/>
        </w:rPr>
        <w:t>а</w:t>
      </w:r>
      <w:r w:rsidR="0074723E" w:rsidRPr="00A819AC">
        <w:rPr>
          <w:b/>
          <w:bCs/>
          <w:i/>
          <w:iCs/>
          <w:sz w:val="20"/>
          <w:szCs w:val="16"/>
          <w:u w:val="single"/>
        </w:rPr>
        <w:t xml:space="preserve"> от коров 3-го отела и старше</w:t>
      </w:r>
      <w:r w:rsidR="0074723E" w:rsidRPr="00A819AC">
        <w:rPr>
          <w:i/>
          <w:iCs/>
          <w:sz w:val="20"/>
          <w:szCs w:val="16"/>
        </w:rPr>
        <w:t>;</w:t>
      </w:r>
    </w:p>
    <w:p w:rsidR="0074723E" w:rsidRPr="009C22A1" w:rsidRDefault="0017040C" w:rsidP="00A76E82">
      <w:pPr>
        <w:pStyle w:val="141"/>
        <w:shd w:val="clear" w:color="auto" w:fill="auto"/>
        <w:spacing w:line="228" w:lineRule="auto"/>
        <w:ind w:firstLine="284"/>
        <w:jc w:val="both"/>
        <w:rPr>
          <w:i/>
          <w:iCs/>
          <w:spacing w:val="-2"/>
          <w:sz w:val="20"/>
          <w:szCs w:val="16"/>
        </w:rPr>
      </w:pPr>
      <w:r w:rsidRPr="00BF5976">
        <w:rPr>
          <w:sz w:val="20"/>
          <w:szCs w:val="20"/>
        </w:rPr>
        <w:lastRenderedPageBreak/>
        <w:t>–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 xml:space="preserve">кормление коров в сухостойный период. Дефицит протеина и </w:t>
      </w:r>
      <w:r w:rsidR="0074723E" w:rsidRPr="009C22A1">
        <w:rPr>
          <w:i/>
          <w:iCs/>
          <w:spacing w:val="-2"/>
          <w:sz w:val="20"/>
          <w:szCs w:val="16"/>
        </w:rPr>
        <w:t>энергии, использование плесневых кормов и кормов с содержанием ма</w:t>
      </w:r>
      <w:r w:rsidR="0074723E" w:rsidRPr="009C22A1">
        <w:rPr>
          <w:i/>
          <w:iCs/>
          <w:spacing w:val="-2"/>
          <w:sz w:val="20"/>
          <w:szCs w:val="16"/>
        </w:rPr>
        <w:t>с</w:t>
      </w:r>
      <w:r w:rsidR="0074723E" w:rsidRPr="009C22A1">
        <w:rPr>
          <w:i/>
          <w:iCs/>
          <w:spacing w:val="-2"/>
          <w:sz w:val="20"/>
          <w:szCs w:val="16"/>
        </w:rPr>
        <w:t>ляной кислоты в сухостойный период снижает качество молозива;</w:t>
      </w:r>
    </w:p>
    <w:p w:rsidR="0074723E" w:rsidRPr="00A819AC" w:rsidRDefault="0017040C" w:rsidP="00A76E82">
      <w:pPr>
        <w:pStyle w:val="141"/>
        <w:shd w:val="clear" w:color="auto" w:fill="auto"/>
        <w:spacing w:line="228" w:lineRule="auto"/>
        <w:ind w:firstLine="284"/>
        <w:jc w:val="both"/>
        <w:rPr>
          <w:i/>
          <w:iCs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>подтекание молозива из вымени или сдаивание до отела</w:t>
      </w:r>
      <w:r w:rsidR="007A7A9A">
        <w:rPr>
          <w:i/>
          <w:iCs/>
          <w:sz w:val="20"/>
          <w:szCs w:val="16"/>
        </w:rPr>
        <w:t>.</w:t>
      </w:r>
      <w:r w:rsidR="0074723E" w:rsidRPr="00A819AC">
        <w:rPr>
          <w:i/>
          <w:iCs/>
          <w:sz w:val="20"/>
          <w:szCs w:val="16"/>
        </w:rPr>
        <w:t xml:space="preserve"> </w:t>
      </w:r>
      <w:r w:rsidR="007A7A9A">
        <w:rPr>
          <w:i/>
          <w:iCs/>
          <w:sz w:val="20"/>
          <w:szCs w:val="16"/>
        </w:rPr>
        <w:t>И</w:t>
      </w:r>
      <w:r w:rsidR="0074723E" w:rsidRPr="00A819AC">
        <w:rPr>
          <w:i/>
          <w:iCs/>
          <w:sz w:val="20"/>
          <w:szCs w:val="16"/>
        </w:rPr>
        <w:t xml:space="preserve"> то, и</w:t>
      </w:r>
      <w:r>
        <w:rPr>
          <w:i/>
          <w:iCs/>
          <w:sz w:val="20"/>
          <w:szCs w:val="16"/>
        </w:rPr>
        <w:t> </w:t>
      </w:r>
      <w:r w:rsidR="0074723E" w:rsidRPr="00A819AC">
        <w:rPr>
          <w:i/>
          <w:iCs/>
          <w:sz w:val="20"/>
          <w:szCs w:val="16"/>
        </w:rPr>
        <w:t>другое снижает уровень иммуноглобулинов, т</w:t>
      </w:r>
      <w:r w:rsidR="007A7A9A">
        <w:rPr>
          <w:i/>
          <w:iCs/>
          <w:sz w:val="20"/>
          <w:szCs w:val="16"/>
        </w:rPr>
        <w:t>ак как</w:t>
      </w:r>
      <w:r w:rsidR="0074723E" w:rsidRPr="00A819AC">
        <w:rPr>
          <w:i/>
          <w:iCs/>
          <w:sz w:val="20"/>
          <w:szCs w:val="16"/>
        </w:rPr>
        <w:t xml:space="preserve"> в первых литрах самая высокая концентрация </w:t>
      </w:r>
      <w:r w:rsidR="007A7A9A">
        <w:rPr>
          <w:i/>
          <w:iCs/>
          <w:sz w:val="20"/>
          <w:szCs w:val="16"/>
        </w:rPr>
        <w:t>их</w:t>
      </w:r>
      <w:r w:rsidR="0074723E" w:rsidRPr="00A819AC">
        <w:rPr>
          <w:i/>
          <w:iCs/>
          <w:sz w:val="20"/>
          <w:szCs w:val="16"/>
        </w:rPr>
        <w:t>;</w:t>
      </w:r>
    </w:p>
    <w:p w:rsidR="0074723E" w:rsidRPr="00A819AC" w:rsidRDefault="0017040C" w:rsidP="00A76E82">
      <w:pPr>
        <w:pStyle w:val="141"/>
        <w:shd w:val="clear" w:color="auto" w:fill="auto"/>
        <w:spacing w:line="228" w:lineRule="auto"/>
        <w:ind w:firstLine="284"/>
        <w:jc w:val="both"/>
        <w:rPr>
          <w:i/>
          <w:iCs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sz w:val="20"/>
          <w:szCs w:val="20"/>
        </w:rPr>
        <w:t> </w:t>
      </w:r>
      <w:r w:rsidR="0074723E" w:rsidRPr="00A819AC">
        <w:rPr>
          <w:i/>
          <w:iCs/>
          <w:sz w:val="20"/>
          <w:szCs w:val="16"/>
        </w:rPr>
        <w:t>время от отела до первой дойки. Уровень иммуноглобулинов в молозиве после отела быстро снижается. Выдоить корову следует как можно быстрее;</w:t>
      </w:r>
    </w:p>
    <w:p w:rsidR="0074723E" w:rsidRPr="00A819AC" w:rsidRDefault="0017040C" w:rsidP="00A76E82">
      <w:pPr>
        <w:pStyle w:val="141"/>
        <w:shd w:val="clear" w:color="auto" w:fill="auto"/>
        <w:spacing w:line="228" w:lineRule="auto"/>
        <w:ind w:firstLine="284"/>
        <w:jc w:val="both"/>
        <w:rPr>
          <w:rStyle w:val="143"/>
          <w:sz w:val="20"/>
          <w:szCs w:val="16"/>
        </w:rPr>
      </w:pPr>
      <w:r w:rsidRPr="00BF5976">
        <w:rPr>
          <w:sz w:val="20"/>
          <w:szCs w:val="20"/>
        </w:rPr>
        <w:t>–</w:t>
      </w:r>
      <w:r>
        <w:rPr>
          <w:sz w:val="20"/>
          <w:szCs w:val="20"/>
        </w:rPr>
        <w:t> </w:t>
      </w:r>
      <w:r w:rsidR="0074723E" w:rsidRPr="00A819AC">
        <w:rPr>
          <w:i/>
          <w:iCs/>
          <w:sz w:val="20"/>
          <w:szCs w:val="16"/>
        </w:rPr>
        <w:t>погода (тепловой стресс). Высокая температура снижает ур</w:t>
      </w:r>
      <w:r w:rsidR="0074723E" w:rsidRPr="00A819AC">
        <w:rPr>
          <w:i/>
          <w:iCs/>
          <w:sz w:val="20"/>
          <w:szCs w:val="16"/>
        </w:rPr>
        <w:t>о</w:t>
      </w:r>
      <w:r w:rsidR="0074723E" w:rsidRPr="00A819AC">
        <w:rPr>
          <w:i/>
          <w:iCs/>
          <w:sz w:val="20"/>
          <w:szCs w:val="16"/>
        </w:rPr>
        <w:t xml:space="preserve">вень </w:t>
      </w:r>
      <w:r w:rsidR="007A7A9A" w:rsidRPr="00A819AC">
        <w:rPr>
          <w:i/>
          <w:iCs/>
          <w:sz w:val="20"/>
          <w:szCs w:val="16"/>
        </w:rPr>
        <w:t>иммуноглобулинов</w:t>
      </w:r>
      <w:r w:rsidR="007A7A9A">
        <w:rPr>
          <w:i/>
          <w:iCs/>
          <w:sz w:val="20"/>
          <w:szCs w:val="16"/>
        </w:rPr>
        <w:t>.</w:t>
      </w:r>
    </w:p>
    <w:p w:rsidR="0074723E" w:rsidRPr="00BF5976" w:rsidRDefault="0074723E" w:rsidP="00A76E82">
      <w:pPr>
        <w:spacing w:after="0" w:line="22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Обычно новорожд</w:t>
      </w:r>
      <w:r w:rsidR="007A7A9A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нные телята не могут потребить вс</w:t>
      </w:r>
      <w:r w:rsidR="007A7A9A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 xml:space="preserve"> молозиво новотельных коров, особенно старших возрастов, так как его колич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 xml:space="preserve">ство превышает потребности теленка. Они потребляют примерно </w:t>
      </w:r>
      <w:r w:rsidR="0017040C">
        <w:rPr>
          <w:rFonts w:ascii="Times New Roman" w:hAnsi="Times New Roman"/>
          <w:sz w:val="20"/>
          <w:szCs w:val="20"/>
        </w:rPr>
        <w:br/>
      </w:r>
      <w:r w:rsidRPr="00BF5976">
        <w:rPr>
          <w:rFonts w:ascii="Times New Roman" w:hAnsi="Times New Roman"/>
          <w:sz w:val="20"/>
          <w:szCs w:val="20"/>
        </w:rPr>
        <w:t>30</w:t>
      </w:r>
      <w:r w:rsidR="0017040C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Fonts w:ascii="Times New Roman" w:hAnsi="Times New Roman"/>
          <w:sz w:val="20"/>
          <w:szCs w:val="20"/>
        </w:rPr>
        <w:t>50</w:t>
      </w:r>
      <w:r w:rsidR="0017040C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% молозива от общего количества, а остальное следует испол</w:t>
      </w:r>
      <w:r w:rsidRPr="00BF5976">
        <w:rPr>
          <w:rFonts w:ascii="Times New Roman" w:hAnsi="Times New Roman"/>
          <w:sz w:val="20"/>
          <w:szCs w:val="20"/>
        </w:rPr>
        <w:t>ь</w:t>
      </w:r>
      <w:r w:rsidRPr="00BF5976">
        <w:rPr>
          <w:rFonts w:ascii="Times New Roman" w:hAnsi="Times New Roman"/>
          <w:sz w:val="20"/>
          <w:szCs w:val="20"/>
        </w:rPr>
        <w:t>зовать другим телятам.</w:t>
      </w:r>
    </w:p>
    <w:p w:rsidR="0074723E" w:rsidRPr="00BF5976" w:rsidRDefault="0074723E" w:rsidP="00A76E82">
      <w:pPr>
        <w:spacing w:after="0" w:line="22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Молозиво от полновозрастных коров желательно использовать т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лятам, полученны</w:t>
      </w:r>
      <w:r w:rsidR="007A7A9A">
        <w:rPr>
          <w:rFonts w:ascii="Times New Roman" w:hAnsi="Times New Roman"/>
          <w:sz w:val="20"/>
          <w:szCs w:val="20"/>
        </w:rPr>
        <w:t>м</w:t>
      </w:r>
      <w:r w:rsidRPr="00BF5976">
        <w:rPr>
          <w:rFonts w:ascii="Times New Roman" w:hAnsi="Times New Roman"/>
          <w:sz w:val="20"/>
          <w:szCs w:val="20"/>
        </w:rPr>
        <w:t xml:space="preserve"> от первот</w:t>
      </w:r>
      <w:r w:rsidR="007A7A9A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лок, так как оно характеризуется более широким спектром антител, более высоким их титром и более высокой бактерицидной активностью. Избыточное молозиво скармливают др</w:t>
      </w:r>
      <w:r w:rsidRPr="00BF5976">
        <w:rPr>
          <w:rFonts w:ascii="Times New Roman" w:hAnsi="Times New Roman"/>
          <w:sz w:val="20"/>
          <w:szCs w:val="20"/>
        </w:rPr>
        <w:t>у</w:t>
      </w:r>
      <w:r w:rsidRPr="00BF5976">
        <w:rPr>
          <w:rFonts w:ascii="Times New Roman" w:hAnsi="Times New Roman"/>
          <w:sz w:val="20"/>
          <w:szCs w:val="20"/>
        </w:rPr>
        <w:t>гому молодняку в свежем виде или консервируют его путем замор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живания, самосквашивания</w:t>
      </w:r>
      <w:r w:rsidR="007A7A9A">
        <w:rPr>
          <w:rFonts w:ascii="Times New Roman" w:hAnsi="Times New Roman"/>
          <w:sz w:val="20"/>
          <w:szCs w:val="20"/>
        </w:rPr>
        <w:t xml:space="preserve"> (</w:t>
      </w:r>
      <w:r w:rsidRPr="00BF5976">
        <w:rPr>
          <w:rFonts w:ascii="Times New Roman" w:hAnsi="Times New Roman"/>
          <w:sz w:val="20"/>
          <w:szCs w:val="20"/>
        </w:rPr>
        <w:t>добавляя кислоты или бактериальные з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кваски</w:t>
      </w:r>
      <w:r w:rsidR="007A7A9A">
        <w:rPr>
          <w:rFonts w:ascii="Times New Roman" w:hAnsi="Times New Roman"/>
          <w:sz w:val="20"/>
          <w:szCs w:val="20"/>
        </w:rPr>
        <w:t>)</w:t>
      </w:r>
      <w:r w:rsidRPr="00BF5976">
        <w:rPr>
          <w:rFonts w:ascii="Times New Roman" w:hAnsi="Times New Roman"/>
          <w:sz w:val="20"/>
          <w:szCs w:val="20"/>
        </w:rPr>
        <w:t xml:space="preserve">. От взрослых коров со здоровым выменем собирают молозиво первого удоя в полиэтиленовые </w:t>
      </w:r>
      <w:r w:rsidR="007A7A9A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 xml:space="preserve">мкости </w:t>
      </w:r>
      <w:r w:rsidR="007A7A9A">
        <w:rPr>
          <w:rFonts w:ascii="Times New Roman" w:hAnsi="Times New Roman"/>
          <w:sz w:val="20"/>
          <w:szCs w:val="20"/>
        </w:rPr>
        <w:t>вместимостью</w:t>
      </w:r>
      <w:r w:rsidRPr="00BF5976">
        <w:rPr>
          <w:rFonts w:ascii="Times New Roman" w:hAnsi="Times New Roman"/>
          <w:sz w:val="20"/>
          <w:szCs w:val="20"/>
        </w:rPr>
        <w:t xml:space="preserve"> 1</w:t>
      </w:r>
      <w:r w:rsidR="0017040C" w:rsidRPr="00BF5976">
        <w:rPr>
          <w:rFonts w:ascii="Times New Roman" w:hAnsi="Times New Roman"/>
          <w:sz w:val="20"/>
          <w:szCs w:val="20"/>
        </w:rPr>
        <w:t>–</w:t>
      </w:r>
      <w:r w:rsidRPr="00BF5976">
        <w:rPr>
          <w:rFonts w:ascii="Times New Roman" w:hAnsi="Times New Roman"/>
          <w:sz w:val="20"/>
          <w:szCs w:val="20"/>
        </w:rPr>
        <w:t xml:space="preserve">2 л и быстро </w:t>
      </w:r>
      <w:r w:rsidRPr="0017040C">
        <w:rPr>
          <w:rFonts w:ascii="Times New Roman" w:hAnsi="Times New Roman"/>
          <w:spacing w:val="-4"/>
          <w:sz w:val="20"/>
          <w:szCs w:val="20"/>
        </w:rPr>
        <w:t>замораживают. Этот способ обеспечивает высокую сохранность иммуно</w:t>
      </w:r>
      <w:r w:rsidR="0017040C">
        <w:rPr>
          <w:rFonts w:ascii="Times New Roman" w:hAnsi="Times New Roman"/>
          <w:sz w:val="20"/>
          <w:szCs w:val="20"/>
        </w:rPr>
        <w:t>-</w:t>
      </w:r>
      <w:r w:rsidRPr="00BF5976">
        <w:rPr>
          <w:rFonts w:ascii="Times New Roman" w:hAnsi="Times New Roman"/>
          <w:sz w:val="20"/>
          <w:szCs w:val="20"/>
        </w:rPr>
        <w:t>глобулинов.</w:t>
      </w:r>
    </w:p>
    <w:p w:rsidR="0074723E" w:rsidRPr="00A819AC" w:rsidRDefault="0074723E" w:rsidP="00A76E82">
      <w:pPr>
        <w:pStyle w:val="141"/>
        <w:shd w:val="clear" w:color="auto" w:fill="auto"/>
        <w:spacing w:line="228" w:lineRule="auto"/>
        <w:ind w:firstLine="284"/>
        <w:jc w:val="both"/>
        <w:rPr>
          <w:rStyle w:val="143"/>
          <w:i w:val="0"/>
          <w:sz w:val="20"/>
          <w:szCs w:val="16"/>
        </w:rPr>
      </w:pPr>
      <w:r w:rsidRPr="00A819AC">
        <w:rPr>
          <w:b/>
          <w:i/>
          <w:sz w:val="20"/>
          <w:szCs w:val="16"/>
        </w:rPr>
        <w:t>Справочно</w:t>
      </w:r>
      <w:r w:rsidR="007A7A9A">
        <w:rPr>
          <w:b/>
          <w:i/>
          <w:sz w:val="20"/>
          <w:szCs w:val="16"/>
        </w:rPr>
        <w:t>.</w:t>
      </w:r>
      <w:r w:rsidRPr="00A819AC">
        <w:rPr>
          <w:i/>
          <w:sz w:val="20"/>
          <w:szCs w:val="16"/>
        </w:rPr>
        <w:t xml:space="preserve"> Использование избыточного </w:t>
      </w:r>
      <w:r w:rsidR="007A7A9A">
        <w:rPr>
          <w:i/>
          <w:sz w:val="20"/>
          <w:szCs w:val="16"/>
        </w:rPr>
        <w:t xml:space="preserve">количества </w:t>
      </w:r>
      <w:r w:rsidRPr="00A819AC">
        <w:rPr>
          <w:i/>
          <w:sz w:val="20"/>
          <w:szCs w:val="16"/>
        </w:rPr>
        <w:t>молозива в кормлении телят до 30-дневного возраста позволяет повысить сре</w:t>
      </w:r>
      <w:r w:rsidRPr="00A819AC">
        <w:rPr>
          <w:i/>
          <w:sz w:val="20"/>
          <w:szCs w:val="16"/>
        </w:rPr>
        <w:t>д</w:t>
      </w:r>
      <w:r w:rsidRPr="00A819AC">
        <w:rPr>
          <w:i/>
          <w:sz w:val="20"/>
          <w:szCs w:val="16"/>
        </w:rPr>
        <w:t xml:space="preserve">несуточный прирост живой массы </w:t>
      </w:r>
      <w:r w:rsidR="007A7A9A">
        <w:rPr>
          <w:i/>
          <w:sz w:val="20"/>
          <w:szCs w:val="16"/>
        </w:rPr>
        <w:t>их</w:t>
      </w:r>
      <w:r w:rsidRPr="00A819AC">
        <w:rPr>
          <w:i/>
          <w:sz w:val="20"/>
          <w:szCs w:val="16"/>
        </w:rPr>
        <w:t xml:space="preserve"> на 7</w:t>
      </w:r>
      <w:r w:rsidR="0017040C" w:rsidRPr="0017040C">
        <w:rPr>
          <w:i/>
          <w:sz w:val="20"/>
          <w:szCs w:val="20"/>
        </w:rPr>
        <w:t>–</w:t>
      </w:r>
      <w:r w:rsidRPr="00A819AC">
        <w:rPr>
          <w:i/>
          <w:sz w:val="20"/>
          <w:szCs w:val="16"/>
        </w:rPr>
        <w:t>10</w:t>
      </w:r>
      <w:r w:rsidR="00A819AC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% и снизить затраты на корма (в денежном выражении) на 36</w:t>
      </w:r>
      <w:r w:rsidR="0017040C" w:rsidRPr="0017040C">
        <w:rPr>
          <w:i/>
          <w:sz w:val="20"/>
          <w:szCs w:val="20"/>
        </w:rPr>
        <w:t>–</w:t>
      </w:r>
      <w:r w:rsidRPr="00A819AC">
        <w:rPr>
          <w:i/>
          <w:sz w:val="20"/>
          <w:szCs w:val="16"/>
        </w:rPr>
        <w:t>43</w:t>
      </w:r>
      <w:r w:rsidR="00A819AC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%. Но при этом надо сл</w:t>
      </w:r>
      <w:r w:rsidRPr="00A819AC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>дить, чтобы у молодняка не было поноса. Обычно молозиво первых доек разбавляют теплой водой в соотношении 3:2, так как в н</w:t>
      </w:r>
      <w:r w:rsidR="007A7A9A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>м с</w:t>
      </w:r>
      <w:r w:rsidRPr="00A819AC">
        <w:rPr>
          <w:i/>
          <w:sz w:val="20"/>
          <w:szCs w:val="16"/>
        </w:rPr>
        <w:t>о</w:t>
      </w:r>
      <w:r w:rsidRPr="00A819AC">
        <w:rPr>
          <w:i/>
          <w:sz w:val="20"/>
          <w:szCs w:val="16"/>
        </w:rPr>
        <w:t>держится значительно больше протеина, жира, обменной энергии, чем в молоке. В этом возрасте нельзя выпаивать избыточное колич</w:t>
      </w:r>
      <w:r w:rsidRPr="00A819AC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 xml:space="preserve">ство молозива более </w:t>
      </w:r>
      <w:smartTag w:uri="urn:schemas-microsoft-com:office:smarttags" w:element="metricconverter">
        <w:smartTagPr>
          <w:attr w:name="ProductID" w:val="3 кг"/>
        </w:smartTagPr>
        <w:r w:rsidRPr="00A819AC">
          <w:rPr>
            <w:i/>
            <w:sz w:val="20"/>
            <w:szCs w:val="16"/>
          </w:rPr>
          <w:t>3 кг</w:t>
        </w:r>
      </w:smartTag>
      <w:r w:rsidRPr="00A819AC">
        <w:rPr>
          <w:i/>
          <w:sz w:val="20"/>
          <w:szCs w:val="16"/>
        </w:rPr>
        <w:t xml:space="preserve"> на голову в сутки.</w:t>
      </w:r>
    </w:p>
    <w:p w:rsidR="0074723E" w:rsidRPr="00BF5976" w:rsidRDefault="0074723E" w:rsidP="00A76E82">
      <w:pPr>
        <w:pStyle w:val="141"/>
        <w:shd w:val="clear" w:color="auto" w:fill="auto"/>
        <w:spacing w:line="228" w:lineRule="auto"/>
        <w:ind w:firstLine="284"/>
        <w:jc w:val="both"/>
        <w:rPr>
          <w:i/>
          <w:sz w:val="20"/>
          <w:szCs w:val="20"/>
        </w:rPr>
      </w:pPr>
      <w:r w:rsidRPr="00BF5976">
        <w:rPr>
          <w:rStyle w:val="143"/>
          <w:i w:val="0"/>
          <w:sz w:val="20"/>
          <w:szCs w:val="20"/>
        </w:rPr>
        <w:t>Молозиво можно консервировать, используя д</w:t>
      </w:r>
      <w:r w:rsidRPr="00BF5976">
        <w:rPr>
          <w:sz w:val="20"/>
          <w:szCs w:val="20"/>
        </w:rPr>
        <w:t xml:space="preserve">обавку кормовую </w:t>
      </w:r>
      <w:r w:rsidR="0017040C">
        <w:rPr>
          <w:sz w:val="20"/>
          <w:szCs w:val="20"/>
        </w:rPr>
        <w:br/>
      </w:r>
      <w:r w:rsidRPr="00BF5976">
        <w:rPr>
          <w:sz w:val="20"/>
          <w:szCs w:val="20"/>
        </w:rPr>
        <w:t>кисломолочную ДКМ (5</w:t>
      </w:r>
      <w:r w:rsidR="007A7A9A">
        <w:rPr>
          <w:sz w:val="20"/>
          <w:szCs w:val="20"/>
        </w:rPr>
        <w:t> </w:t>
      </w:r>
      <w:r w:rsidRPr="00BF5976">
        <w:rPr>
          <w:sz w:val="20"/>
          <w:szCs w:val="20"/>
        </w:rPr>
        <w:t xml:space="preserve">%).  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638"/>
        </w:tabs>
        <w:spacing w:after="0" w:line="228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1.3.5</w:t>
      </w:r>
      <w:r w:rsidR="0094330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 секцию для новотельных коров животное переводят после отделения последа. При задержании последа животное переводят в санитарную секцию, где проводят комплекс мероприятий по его ле</w:t>
      </w:r>
      <w:r w:rsidRPr="00BF5976">
        <w:rPr>
          <w:rStyle w:val="12"/>
          <w:sz w:val="20"/>
          <w:szCs w:val="20"/>
        </w:rPr>
        <w:softHyphen/>
        <w:t xml:space="preserve">чению. После освобождения бокса для отела подстилку удаляют, все поверхности моют, чистят и дезинфицируют. </w:t>
      </w:r>
      <w:bookmarkStart w:id="2" w:name="bookmark32"/>
    </w:p>
    <w:p w:rsidR="00AE24A0" w:rsidRDefault="0074723E" w:rsidP="00A76E82">
      <w:pPr>
        <w:pStyle w:val="4"/>
        <w:shd w:val="clear" w:color="auto" w:fill="auto"/>
        <w:tabs>
          <w:tab w:val="left" w:pos="638"/>
          <w:tab w:val="left" w:pos="5505"/>
        </w:tabs>
        <w:spacing w:after="0" w:line="238" w:lineRule="auto"/>
        <w:ind w:firstLine="0"/>
        <w:jc w:val="center"/>
        <w:rPr>
          <w:rStyle w:val="4521"/>
          <w:rFonts w:ascii="Times New Roman" w:hAnsi="Times New Roman"/>
          <w:b/>
          <w:sz w:val="20"/>
          <w:szCs w:val="20"/>
        </w:rPr>
      </w:pPr>
      <w:r w:rsidRPr="00BF5976">
        <w:rPr>
          <w:rStyle w:val="12"/>
          <w:b/>
          <w:sz w:val="20"/>
          <w:szCs w:val="20"/>
        </w:rPr>
        <w:lastRenderedPageBreak/>
        <w:t xml:space="preserve">2 </w:t>
      </w:r>
      <w:r w:rsidRPr="00BF5976">
        <w:rPr>
          <w:rStyle w:val="4521"/>
          <w:rFonts w:ascii="Times New Roman" w:hAnsi="Times New Roman"/>
          <w:b/>
          <w:sz w:val="20"/>
          <w:szCs w:val="20"/>
        </w:rPr>
        <w:t xml:space="preserve">ВЫРАЩИВАНИЕ ВЫСОКОЦЕННЫХ ПЛЕМЕННЫХ 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638"/>
          <w:tab w:val="left" w:pos="5505"/>
        </w:tabs>
        <w:spacing w:after="0" w:line="238" w:lineRule="auto"/>
        <w:ind w:firstLine="0"/>
        <w:jc w:val="center"/>
        <w:rPr>
          <w:sz w:val="20"/>
          <w:szCs w:val="20"/>
        </w:rPr>
      </w:pPr>
      <w:r w:rsidRPr="00BF5976">
        <w:rPr>
          <w:rStyle w:val="4521"/>
          <w:rFonts w:ascii="Times New Roman" w:hAnsi="Times New Roman"/>
          <w:b/>
          <w:sz w:val="20"/>
          <w:szCs w:val="20"/>
        </w:rPr>
        <w:t>ТЕЛЯТ</w:t>
      </w:r>
      <w:r w:rsidRPr="00BF5976">
        <w:rPr>
          <w:rStyle w:val="4510pt15"/>
          <w:rFonts w:ascii="Times New Roman" w:hAnsi="Times New Roman"/>
          <w:b/>
        </w:rPr>
        <w:t xml:space="preserve"> ОТ</w:t>
      </w:r>
      <w:r w:rsidRPr="00BF5976">
        <w:rPr>
          <w:rStyle w:val="4521"/>
          <w:rFonts w:ascii="Times New Roman" w:hAnsi="Times New Roman"/>
          <w:b/>
          <w:sz w:val="20"/>
          <w:szCs w:val="20"/>
        </w:rPr>
        <w:t xml:space="preserve"> РОЖДЕНИЯ </w:t>
      </w:r>
      <w:r w:rsidRPr="00BF5976">
        <w:rPr>
          <w:rStyle w:val="4510pt15"/>
          <w:rFonts w:ascii="Times New Roman" w:hAnsi="Times New Roman"/>
          <w:b/>
        </w:rPr>
        <w:t>ДО</w:t>
      </w:r>
      <w:r w:rsidRPr="00BF5976">
        <w:rPr>
          <w:rStyle w:val="4521"/>
          <w:rFonts w:ascii="Times New Roman" w:hAnsi="Times New Roman"/>
          <w:b/>
          <w:sz w:val="20"/>
          <w:szCs w:val="20"/>
        </w:rPr>
        <w:t xml:space="preserve"> 6-МЕСЯЧНОГО ВОЗРАСТА</w:t>
      </w:r>
      <w:bookmarkEnd w:id="2"/>
    </w:p>
    <w:p w:rsidR="0074723E" w:rsidRPr="00BF5976" w:rsidRDefault="0074723E" w:rsidP="00A76E82">
      <w:pPr>
        <w:pStyle w:val="4"/>
        <w:shd w:val="clear" w:color="auto" w:fill="auto"/>
        <w:tabs>
          <w:tab w:val="left" w:pos="649"/>
        </w:tabs>
        <w:spacing w:after="0" w:line="238" w:lineRule="auto"/>
        <w:ind w:firstLine="0"/>
        <w:jc w:val="both"/>
        <w:rPr>
          <w:rStyle w:val="12"/>
          <w:sz w:val="20"/>
          <w:szCs w:val="20"/>
        </w:rPr>
      </w:pPr>
    </w:p>
    <w:p w:rsidR="00AD3241" w:rsidRDefault="0074723E" w:rsidP="00A76E82">
      <w:pPr>
        <w:pStyle w:val="4"/>
        <w:shd w:val="clear" w:color="auto" w:fill="auto"/>
        <w:tabs>
          <w:tab w:val="left" w:pos="649"/>
        </w:tabs>
        <w:spacing w:after="0" w:line="238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2.1</w:t>
      </w:r>
      <w:r w:rsidR="0094330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После рождения высокоценного племенного теленка необход</w:t>
      </w:r>
      <w:r w:rsidRPr="00BF5976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 xml:space="preserve">мо взвесить и идентифицировать </w:t>
      </w:r>
      <w:r w:rsidR="00B82FED">
        <w:rPr>
          <w:rStyle w:val="12"/>
          <w:sz w:val="20"/>
          <w:szCs w:val="20"/>
        </w:rPr>
        <w:t xml:space="preserve">его </w:t>
      </w:r>
      <w:r w:rsidRPr="00BF5976">
        <w:rPr>
          <w:rStyle w:val="12"/>
          <w:sz w:val="20"/>
          <w:szCs w:val="20"/>
        </w:rPr>
        <w:t>(присвоить индивидуальный н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мер) в соответстви</w:t>
      </w:r>
      <w:r w:rsidR="00B82FED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 xml:space="preserve"> с положениями Закона Республики Беларусь «Об</w:t>
      </w:r>
      <w:r w:rsidR="0094330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идентификации, регистрации, прослеживаемости продуктов ж</w:t>
      </w:r>
      <w:r w:rsidRPr="00BF5976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>вотного происхождения»</w:t>
      </w:r>
      <w:r w:rsidR="00AD3241">
        <w:rPr>
          <w:rStyle w:val="12"/>
          <w:sz w:val="20"/>
          <w:szCs w:val="20"/>
        </w:rPr>
        <w:t xml:space="preserve"> (2015)</w:t>
      </w:r>
      <w:r w:rsidRPr="00BF5976">
        <w:rPr>
          <w:rStyle w:val="12"/>
          <w:sz w:val="20"/>
          <w:szCs w:val="20"/>
        </w:rPr>
        <w:t xml:space="preserve"> и </w:t>
      </w:r>
      <w:r w:rsidR="00B82FED">
        <w:rPr>
          <w:rStyle w:val="12"/>
          <w:sz w:val="20"/>
          <w:szCs w:val="20"/>
        </w:rPr>
        <w:t>Положения о</w:t>
      </w:r>
      <w:r w:rsidRPr="00BF5976">
        <w:rPr>
          <w:rStyle w:val="12"/>
          <w:sz w:val="20"/>
          <w:szCs w:val="20"/>
        </w:rPr>
        <w:t xml:space="preserve"> порядке идентифик</w:t>
      </w:r>
      <w:r w:rsidRPr="00BF5976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>ции и регистрации сельскохозяйственных животных (стад)</w:t>
      </w:r>
      <w:r w:rsidR="00AD3241">
        <w:rPr>
          <w:rStyle w:val="12"/>
          <w:sz w:val="20"/>
          <w:szCs w:val="20"/>
        </w:rPr>
        <w:t xml:space="preserve"> (2015).</w:t>
      </w:r>
    </w:p>
    <w:p w:rsidR="002B56B1" w:rsidRPr="00BF5976" w:rsidRDefault="0074723E" w:rsidP="00A76E82">
      <w:pPr>
        <w:pStyle w:val="4"/>
        <w:shd w:val="clear" w:color="auto" w:fill="auto"/>
        <w:tabs>
          <w:tab w:val="left" w:pos="649"/>
        </w:tabs>
        <w:spacing w:after="0" w:line="238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2.2</w:t>
      </w:r>
      <w:r w:rsidR="0094330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Теленка первый раз следует выпаивать молозивом </w:t>
      </w:r>
      <w:r w:rsidR="00B82FED">
        <w:rPr>
          <w:rStyle w:val="12"/>
          <w:sz w:val="20"/>
          <w:szCs w:val="20"/>
        </w:rPr>
        <w:t>с</w:t>
      </w:r>
      <w:r w:rsidRPr="00BF5976">
        <w:rPr>
          <w:rStyle w:val="12"/>
          <w:sz w:val="20"/>
          <w:szCs w:val="20"/>
        </w:rPr>
        <w:t xml:space="preserve"> помощ</w:t>
      </w:r>
      <w:r w:rsidR="00B82FED">
        <w:rPr>
          <w:rStyle w:val="12"/>
          <w:sz w:val="20"/>
          <w:szCs w:val="20"/>
        </w:rPr>
        <w:t>ью</w:t>
      </w:r>
      <w:r w:rsidRPr="00BF5976">
        <w:rPr>
          <w:rStyle w:val="12"/>
          <w:sz w:val="20"/>
          <w:szCs w:val="20"/>
        </w:rPr>
        <w:t xml:space="preserve"> зонда с клапаном </w:t>
      </w:r>
      <w:r w:rsidR="00B82FED" w:rsidRPr="00BF5976">
        <w:rPr>
          <w:rStyle w:val="12"/>
          <w:sz w:val="20"/>
          <w:szCs w:val="20"/>
        </w:rPr>
        <w:t>(</w:t>
      </w:r>
      <w:r w:rsidR="00B82FED" w:rsidRPr="00AD3241">
        <w:rPr>
          <w:rStyle w:val="12"/>
          <w:sz w:val="20"/>
          <w:szCs w:val="20"/>
        </w:rPr>
        <w:t xml:space="preserve">приложение </w:t>
      </w:r>
      <w:r w:rsidR="00B82FED">
        <w:rPr>
          <w:rStyle w:val="12"/>
          <w:sz w:val="20"/>
          <w:szCs w:val="20"/>
        </w:rPr>
        <w:t>5</w:t>
      </w:r>
      <w:r w:rsidR="00B82FED" w:rsidRPr="00BF5976">
        <w:rPr>
          <w:rStyle w:val="12"/>
          <w:sz w:val="20"/>
          <w:szCs w:val="20"/>
        </w:rPr>
        <w:t xml:space="preserve">) </w:t>
      </w:r>
      <w:r w:rsidRPr="00BF5976">
        <w:rPr>
          <w:rStyle w:val="12"/>
          <w:sz w:val="20"/>
          <w:szCs w:val="20"/>
        </w:rPr>
        <w:t>не поз</w:t>
      </w:r>
      <w:r w:rsidR="00B82FED">
        <w:rPr>
          <w:rStyle w:val="12"/>
          <w:sz w:val="20"/>
          <w:szCs w:val="20"/>
        </w:rPr>
        <w:t>днее</w:t>
      </w:r>
      <w:r w:rsidRPr="00BF5976">
        <w:rPr>
          <w:rStyle w:val="12"/>
          <w:sz w:val="20"/>
          <w:szCs w:val="20"/>
        </w:rPr>
        <w:t xml:space="preserve"> чем через 60 мин после рождения (</w:t>
      </w:r>
      <w:r w:rsidR="00F35C16">
        <w:rPr>
          <w:rStyle w:val="12"/>
          <w:sz w:val="20"/>
          <w:szCs w:val="20"/>
        </w:rPr>
        <w:t xml:space="preserve">количество выпаиваемого молозива </w:t>
      </w:r>
      <w:r w:rsidR="00943306" w:rsidRPr="00BF5976">
        <w:rPr>
          <w:sz w:val="20"/>
          <w:szCs w:val="20"/>
        </w:rPr>
        <w:t>–</w:t>
      </w:r>
      <w:r w:rsidR="00F35C16">
        <w:rPr>
          <w:rStyle w:val="1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до 10</w:t>
      </w:r>
      <w:r w:rsidR="00F35C1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% от массы т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ленка). </w:t>
      </w:r>
      <w:r w:rsidRPr="00BF5976">
        <w:rPr>
          <w:sz w:val="20"/>
          <w:szCs w:val="20"/>
        </w:rPr>
        <w:t>Необходимо, чтобы тел</w:t>
      </w:r>
      <w:r w:rsidR="00B82FED">
        <w:rPr>
          <w:sz w:val="20"/>
          <w:szCs w:val="20"/>
        </w:rPr>
        <w:t>е</w:t>
      </w:r>
      <w:r w:rsidRPr="00BF5976">
        <w:rPr>
          <w:sz w:val="20"/>
          <w:szCs w:val="20"/>
        </w:rPr>
        <w:t>нок при первой выпойке получил с</w:t>
      </w:r>
      <w:r w:rsidR="00943306">
        <w:rPr>
          <w:sz w:val="20"/>
          <w:szCs w:val="20"/>
        </w:rPr>
        <w:t> </w:t>
      </w:r>
      <w:r w:rsidRPr="00BF5976">
        <w:rPr>
          <w:sz w:val="20"/>
          <w:szCs w:val="20"/>
        </w:rPr>
        <w:t xml:space="preserve">молозивом не менее </w:t>
      </w:r>
      <w:smartTag w:uri="urn:schemas-microsoft-com:office:smarttags" w:element="metricconverter">
        <w:smartTagPr>
          <w:attr w:name="ProductID" w:val="80 г"/>
        </w:smartTagPr>
        <w:r w:rsidRPr="00BF5976">
          <w:rPr>
            <w:sz w:val="20"/>
            <w:szCs w:val="20"/>
          </w:rPr>
          <w:t>80 г</w:t>
        </w:r>
      </w:smartTag>
      <w:r w:rsidRPr="00BF5976">
        <w:rPr>
          <w:sz w:val="20"/>
          <w:szCs w:val="20"/>
        </w:rPr>
        <w:t xml:space="preserve"> иммуноглобулинов. </w:t>
      </w:r>
    </w:p>
    <w:p w:rsidR="004152EC" w:rsidRPr="00A819AC" w:rsidRDefault="004152EC" w:rsidP="00A76E82">
      <w:pPr>
        <w:pStyle w:val="4"/>
        <w:shd w:val="clear" w:color="auto" w:fill="auto"/>
        <w:tabs>
          <w:tab w:val="left" w:pos="649"/>
        </w:tabs>
        <w:spacing w:after="0" w:line="238" w:lineRule="auto"/>
        <w:ind w:firstLine="284"/>
        <w:jc w:val="both"/>
        <w:rPr>
          <w:rStyle w:val="12"/>
          <w:i/>
          <w:iCs/>
          <w:sz w:val="20"/>
          <w:szCs w:val="16"/>
        </w:rPr>
      </w:pPr>
      <w:r w:rsidRPr="00A819AC">
        <w:rPr>
          <w:rStyle w:val="12"/>
          <w:b/>
          <w:i/>
          <w:iCs/>
          <w:sz w:val="20"/>
          <w:szCs w:val="16"/>
        </w:rPr>
        <w:t>Справочно</w:t>
      </w:r>
      <w:r w:rsidR="00B82FED">
        <w:rPr>
          <w:rStyle w:val="12"/>
          <w:b/>
          <w:i/>
          <w:iCs/>
          <w:sz w:val="20"/>
          <w:szCs w:val="16"/>
        </w:rPr>
        <w:t>.</w:t>
      </w:r>
      <w:r w:rsidRPr="00A819AC">
        <w:rPr>
          <w:rStyle w:val="12"/>
          <w:i/>
          <w:iCs/>
          <w:sz w:val="20"/>
          <w:szCs w:val="16"/>
        </w:rPr>
        <w:t xml:space="preserve"> Первую порцию молозива тел</w:t>
      </w:r>
      <w:r w:rsidR="00B82FED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нок должен получить в</w:t>
      </w:r>
      <w:r w:rsidR="00943306">
        <w:rPr>
          <w:rStyle w:val="12"/>
          <w:i/>
          <w:iCs/>
          <w:sz w:val="20"/>
          <w:szCs w:val="16"/>
        </w:rPr>
        <w:t> </w:t>
      </w:r>
      <w:r w:rsidRPr="00A819AC">
        <w:rPr>
          <w:rStyle w:val="12"/>
          <w:i/>
          <w:iCs/>
          <w:sz w:val="20"/>
          <w:szCs w:val="16"/>
        </w:rPr>
        <w:t>течение 0,5</w:t>
      </w:r>
      <w:r w:rsidR="00A819AC">
        <w:rPr>
          <w:rStyle w:val="12"/>
          <w:i/>
          <w:iCs/>
          <w:sz w:val="20"/>
          <w:szCs w:val="16"/>
        </w:rPr>
        <w:t>−</w:t>
      </w:r>
      <w:r w:rsidRPr="00A819AC">
        <w:rPr>
          <w:rStyle w:val="12"/>
          <w:i/>
          <w:iCs/>
          <w:sz w:val="20"/>
          <w:szCs w:val="16"/>
        </w:rPr>
        <w:t>1</w:t>
      </w:r>
      <w:r w:rsidR="00943306">
        <w:rPr>
          <w:rStyle w:val="12"/>
          <w:i/>
          <w:iCs/>
          <w:sz w:val="20"/>
          <w:szCs w:val="16"/>
        </w:rPr>
        <w:t> </w:t>
      </w:r>
      <w:r w:rsidRPr="00A819AC">
        <w:rPr>
          <w:rStyle w:val="12"/>
          <w:i/>
          <w:iCs/>
          <w:sz w:val="20"/>
          <w:szCs w:val="16"/>
        </w:rPr>
        <w:t>ч после рождения независимо от того, в какое время суток он родился. Это позволяет на одну треть повысить уровень иммуноглобулинов в сыворотке крови телят и на 70</w:t>
      </w:r>
      <w:r w:rsidR="00943306">
        <w:rPr>
          <w:rStyle w:val="12"/>
          <w:i/>
          <w:iCs/>
          <w:sz w:val="20"/>
          <w:szCs w:val="16"/>
        </w:rPr>
        <w:t> </w:t>
      </w:r>
      <w:r w:rsidRPr="00A819AC">
        <w:rPr>
          <w:rStyle w:val="12"/>
          <w:i/>
          <w:iCs/>
          <w:sz w:val="20"/>
          <w:szCs w:val="16"/>
        </w:rPr>
        <w:t>% снизить их з</w:t>
      </w:r>
      <w:r w:rsidRPr="00A819AC">
        <w:rPr>
          <w:rStyle w:val="12"/>
          <w:i/>
          <w:iCs/>
          <w:sz w:val="20"/>
          <w:szCs w:val="16"/>
        </w:rPr>
        <w:t>а</w:t>
      </w:r>
      <w:r w:rsidRPr="00A819AC">
        <w:rPr>
          <w:rStyle w:val="12"/>
          <w:i/>
          <w:iCs/>
          <w:sz w:val="20"/>
          <w:szCs w:val="16"/>
        </w:rPr>
        <w:t>болеваемость. Если тел</w:t>
      </w:r>
      <w:r w:rsidR="00B82FED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нок не получил своевременно молозиво, то после проявления сосательного рефлекса он начинает облизывать вс</w:t>
      </w:r>
      <w:r w:rsidR="00B82FED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, что его окружает, включая подстилку, пь</w:t>
      </w:r>
      <w:r w:rsidR="00B942E5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т жижу, вследствие чего поступившая в организм патогенная микрофлора начинает беспр</w:t>
      </w:r>
      <w:r w:rsidRPr="00A819AC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пятственно размножаться</w:t>
      </w:r>
      <w:r w:rsidR="00F35C16" w:rsidRPr="00A819AC">
        <w:rPr>
          <w:rStyle w:val="12"/>
          <w:i/>
          <w:iCs/>
          <w:sz w:val="20"/>
          <w:szCs w:val="16"/>
        </w:rPr>
        <w:t>.</w:t>
      </w:r>
    </w:p>
    <w:p w:rsidR="004152EC" w:rsidRPr="00A819AC" w:rsidRDefault="004152EC" w:rsidP="00A76E82">
      <w:pPr>
        <w:pStyle w:val="4"/>
        <w:shd w:val="clear" w:color="auto" w:fill="auto"/>
        <w:tabs>
          <w:tab w:val="left" w:pos="649"/>
        </w:tabs>
        <w:spacing w:after="0" w:line="238" w:lineRule="auto"/>
        <w:ind w:firstLine="284"/>
        <w:jc w:val="both"/>
        <w:rPr>
          <w:rStyle w:val="12"/>
          <w:i/>
          <w:iCs/>
          <w:sz w:val="20"/>
          <w:szCs w:val="16"/>
        </w:rPr>
      </w:pPr>
      <w:r w:rsidRPr="00A819AC">
        <w:rPr>
          <w:rStyle w:val="12"/>
          <w:i/>
          <w:iCs/>
          <w:sz w:val="20"/>
          <w:szCs w:val="16"/>
        </w:rPr>
        <w:t>Если новорожденные животные остаются возле коровы без пр</w:t>
      </w:r>
      <w:r w:rsidRPr="00A819AC">
        <w:rPr>
          <w:rStyle w:val="12"/>
          <w:i/>
          <w:iCs/>
          <w:sz w:val="20"/>
          <w:szCs w:val="16"/>
        </w:rPr>
        <w:t>и</w:t>
      </w:r>
      <w:r w:rsidRPr="00A819AC">
        <w:rPr>
          <w:rStyle w:val="12"/>
          <w:i/>
          <w:iCs/>
          <w:sz w:val="20"/>
          <w:szCs w:val="16"/>
        </w:rPr>
        <w:t>смотра, то 50</w:t>
      </w:r>
      <w:r w:rsidR="00F35C16" w:rsidRPr="00A819AC">
        <w:rPr>
          <w:rStyle w:val="12"/>
          <w:i/>
          <w:iCs/>
          <w:sz w:val="20"/>
          <w:szCs w:val="16"/>
        </w:rPr>
        <w:t> </w:t>
      </w:r>
      <w:r w:rsidRPr="00A819AC">
        <w:rPr>
          <w:rStyle w:val="12"/>
          <w:i/>
          <w:iCs/>
          <w:sz w:val="20"/>
          <w:szCs w:val="16"/>
        </w:rPr>
        <w:t>% телят не получают достаточно молозива, поэтому каждого родившегося теленка нужно в течение часа после рождения напоить полноценным молозивом с помощью специального зонда (дренчера).</w:t>
      </w:r>
      <w:r w:rsidR="00F35C16" w:rsidRPr="00A819AC">
        <w:rPr>
          <w:rStyle w:val="12"/>
          <w:i/>
          <w:iCs/>
          <w:sz w:val="20"/>
          <w:szCs w:val="16"/>
        </w:rPr>
        <w:t> </w:t>
      </w:r>
      <w:r w:rsidRPr="00A819AC">
        <w:rPr>
          <w:rStyle w:val="12"/>
          <w:i/>
          <w:iCs/>
          <w:sz w:val="20"/>
          <w:szCs w:val="16"/>
        </w:rPr>
        <w:t>Делают это следующим образом: катетер и часть шланга смазывают растительным маслом, фиксируют голову тел</w:t>
      </w:r>
      <w:r w:rsidR="00B82FED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нка мо</w:t>
      </w:r>
      <w:r w:rsidRPr="00A819AC">
        <w:rPr>
          <w:rStyle w:val="12"/>
          <w:i/>
          <w:iCs/>
          <w:sz w:val="20"/>
          <w:szCs w:val="16"/>
        </w:rPr>
        <w:t>р</w:t>
      </w:r>
      <w:r w:rsidRPr="00A819AC">
        <w:rPr>
          <w:rStyle w:val="12"/>
          <w:i/>
          <w:iCs/>
          <w:sz w:val="20"/>
          <w:szCs w:val="16"/>
        </w:rPr>
        <w:t>дочкой вверх. Катетер со шлангом осторожно вводят через ротовую полость и пищевод в нижний отдел желудка (сычуг) до упора с посл</w:t>
      </w:r>
      <w:r w:rsidRPr="00A819AC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дующим возвратом на 0,5</w:t>
      </w:r>
      <w:r w:rsidR="00A819AC">
        <w:rPr>
          <w:rStyle w:val="12"/>
          <w:i/>
          <w:iCs/>
          <w:sz w:val="20"/>
          <w:szCs w:val="16"/>
        </w:rPr>
        <w:t>−</w:t>
      </w:r>
      <w:r w:rsidRPr="00A819AC">
        <w:rPr>
          <w:rStyle w:val="12"/>
          <w:i/>
          <w:iCs/>
          <w:sz w:val="20"/>
          <w:szCs w:val="16"/>
        </w:rPr>
        <w:t>1,0 см вверх. Создаваемы</w:t>
      </w:r>
      <w:r w:rsidR="00A819AC">
        <w:rPr>
          <w:rStyle w:val="12"/>
          <w:i/>
          <w:iCs/>
          <w:sz w:val="20"/>
          <w:szCs w:val="16"/>
        </w:rPr>
        <w:t>м</w:t>
      </w:r>
      <w:r w:rsidRPr="00A819AC">
        <w:rPr>
          <w:rStyle w:val="12"/>
          <w:i/>
          <w:iCs/>
          <w:sz w:val="20"/>
          <w:szCs w:val="16"/>
        </w:rPr>
        <w:t xml:space="preserve"> давлением во</w:t>
      </w:r>
      <w:r w:rsidRPr="00A819AC">
        <w:rPr>
          <w:rStyle w:val="12"/>
          <w:i/>
          <w:iCs/>
          <w:sz w:val="20"/>
          <w:szCs w:val="16"/>
        </w:rPr>
        <w:t>з</w:t>
      </w:r>
      <w:r w:rsidRPr="00A819AC">
        <w:rPr>
          <w:rStyle w:val="12"/>
          <w:i/>
          <w:iCs/>
          <w:sz w:val="20"/>
          <w:szCs w:val="16"/>
        </w:rPr>
        <w:t xml:space="preserve">духа в шланге молозиво из </w:t>
      </w:r>
      <w:r w:rsidR="00B82FED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мкости поступает в шланг и через кат</w:t>
      </w:r>
      <w:r w:rsidRPr="00A819AC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тер непосредственно в сычуг.</w:t>
      </w:r>
    </w:p>
    <w:p w:rsidR="004152EC" w:rsidRPr="00A819AC" w:rsidRDefault="004152EC" w:rsidP="00A76E82">
      <w:pPr>
        <w:pStyle w:val="4"/>
        <w:shd w:val="clear" w:color="auto" w:fill="auto"/>
        <w:tabs>
          <w:tab w:val="left" w:pos="649"/>
        </w:tabs>
        <w:spacing w:after="0" w:line="238" w:lineRule="auto"/>
        <w:ind w:firstLine="284"/>
        <w:jc w:val="both"/>
        <w:rPr>
          <w:rStyle w:val="12"/>
          <w:i/>
          <w:sz w:val="20"/>
          <w:szCs w:val="16"/>
        </w:rPr>
      </w:pPr>
      <w:r w:rsidRPr="00A819AC">
        <w:rPr>
          <w:rStyle w:val="12"/>
          <w:i/>
          <w:sz w:val="20"/>
          <w:szCs w:val="16"/>
        </w:rPr>
        <w:t>При введении трубки дренчера важно контролировать прохожд</w:t>
      </w:r>
      <w:r w:rsidRPr="00A819AC">
        <w:rPr>
          <w:rStyle w:val="12"/>
          <w:i/>
          <w:sz w:val="20"/>
          <w:szCs w:val="16"/>
        </w:rPr>
        <w:t>е</w:t>
      </w:r>
      <w:r w:rsidRPr="00A819AC">
        <w:rPr>
          <w:rStyle w:val="12"/>
          <w:i/>
          <w:sz w:val="20"/>
          <w:szCs w:val="16"/>
        </w:rPr>
        <w:t xml:space="preserve">ние ее по пищеводу и исключить попадание в трахею. У большинства моделей дренчеров на конце трубочки для введения есть небольшое утолщение. При правильном введении это утолщение прощупывается в нижней части шеи в области пищевода, если не прощупывается, </w:t>
      </w:r>
      <w:r w:rsidR="00B82FED">
        <w:rPr>
          <w:rStyle w:val="12"/>
          <w:i/>
          <w:sz w:val="20"/>
          <w:szCs w:val="16"/>
        </w:rPr>
        <w:t>значит</w:t>
      </w:r>
      <w:r w:rsidRPr="00A819AC">
        <w:rPr>
          <w:rStyle w:val="12"/>
          <w:i/>
          <w:sz w:val="20"/>
          <w:szCs w:val="16"/>
        </w:rPr>
        <w:t xml:space="preserve"> попали в трахею.</w:t>
      </w:r>
    </w:p>
    <w:p w:rsidR="004152EC" w:rsidRPr="00A819AC" w:rsidRDefault="004152EC" w:rsidP="00A76E82">
      <w:pPr>
        <w:pStyle w:val="4"/>
        <w:shd w:val="clear" w:color="auto" w:fill="auto"/>
        <w:tabs>
          <w:tab w:val="left" w:pos="649"/>
        </w:tabs>
        <w:spacing w:after="0" w:line="233" w:lineRule="auto"/>
        <w:ind w:firstLine="284"/>
        <w:jc w:val="both"/>
        <w:rPr>
          <w:rStyle w:val="12"/>
          <w:i/>
          <w:iCs/>
          <w:sz w:val="20"/>
          <w:szCs w:val="16"/>
        </w:rPr>
      </w:pPr>
      <w:r w:rsidRPr="00A819AC">
        <w:rPr>
          <w:rStyle w:val="12"/>
          <w:i/>
          <w:iCs/>
          <w:sz w:val="20"/>
          <w:szCs w:val="16"/>
        </w:rPr>
        <w:lastRenderedPageBreak/>
        <w:t>Таким образом только качественное полноценное молозиво тр</w:t>
      </w:r>
      <w:r w:rsidRPr="00A819AC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буемой температуры в количестве не менее 2 л в течение 30</w:t>
      </w:r>
      <w:r w:rsidR="00A819AC">
        <w:rPr>
          <w:rStyle w:val="12"/>
          <w:i/>
          <w:iCs/>
          <w:sz w:val="20"/>
          <w:szCs w:val="16"/>
        </w:rPr>
        <w:t>−</w:t>
      </w:r>
      <w:r w:rsidRPr="00A819AC">
        <w:rPr>
          <w:rStyle w:val="12"/>
          <w:i/>
          <w:iCs/>
          <w:sz w:val="20"/>
          <w:szCs w:val="16"/>
        </w:rPr>
        <w:t>60</w:t>
      </w:r>
      <w:r w:rsidR="00943306">
        <w:rPr>
          <w:rStyle w:val="12"/>
          <w:i/>
          <w:iCs/>
          <w:sz w:val="20"/>
          <w:szCs w:val="16"/>
        </w:rPr>
        <w:t> </w:t>
      </w:r>
      <w:r w:rsidRPr="00A819AC">
        <w:rPr>
          <w:rStyle w:val="12"/>
          <w:i/>
          <w:iCs/>
          <w:sz w:val="20"/>
          <w:szCs w:val="16"/>
        </w:rPr>
        <w:t>мин после рождения тел</w:t>
      </w:r>
      <w:r w:rsidR="00B82FED">
        <w:rPr>
          <w:rStyle w:val="12"/>
          <w:i/>
          <w:iCs/>
          <w:sz w:val="20"/>
          <w:szCs w:val="16"/>
        </w:rPr>
        <w:t>е</w:t>
      </w:r>
      <w:r w:rsidRPr="00A819AC">
        <w:rPr>
          <w:rStyle w:val="12"/>
          <w:i/>
          <w:iCs/>
          <w:sz w:val="20"/>
          <w:szCs w:val="16"/>
        </w:rPr>
        <w:t>нка поступает в желудок.</w:t>
      </w:r>
    </w:p>
    <w:p w:rsidR="0074723E" w:rsidRPr="00BF5976" w:rsidRDefault="00B82FED" w:rsidP="00A76E82">
      <w:pPr>
        <w:pStyle w:val="4"/>
        <w:shd w:val="clear" w:color="auto" w:fill="auto"/>
        <w:tabs>
          <w:tab w:val="left" w:pos="649"/>
        </w:tabs>
        <w:spacing w:after="0" w:line="233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При</w:t>
      </w:r>
      <w:r w:rsidR="0074723E" w:rsidRPr="00BF5976">
        <w:rPr>
          <w:rStyle w:val="12"/>
          <w:sz w:val="20"/>
          <w:szCs w:val="20"/>
        </w:rPr>
        <w:t xml:space="preserve"> перв</w:t>
      </w:r>
      <w:r>
        <w:rPr>
          <w:rStyle w:val="12"/>
          <w:sz w:val="20"/>
          <w:szCs w:val="20"/>
        </w:rPr>
        <w:t>ой</w:t>
      </w:r>
      <w:r w:rsidR="0074723E" w:rsidRPr="00BF5976">
        <w:rPr>
          <w:rStyle w:val="12"/>
          <w:sz w:val="20"/>
          <w:szCs w:val="20"/>
        </w:rPr>
        <w:t xml:space="preserve"> выпойк</w:t>
      </w:r>
      <w:r>
        <w:rPr>
          <w:rStyle w:val="12"/>
          <w:sz w:val="20"/>
          <w:szCs w:val="20"/>
        </w:rPr>
        <w:t>е</w:t>
      </w:r>
      <w:r w:rsidR="0074723E" w:rsidRPr="00BF5976">
        <w:rPr>
          <w:rStyle w:val="12"/>
          <w:sz w:val="20"/>
          <w:szCs w:val="20"/>
        </w:rPr>
        <w:t xml:space="preserve"> необходимо, чтобы теленок получил пров</w:t>
      </w:r>
      <w:r w:rsidR="0074723E" w:rsidRPr="00BF5976">
        <w:rPr>
          <w:rStyle w:val="12"/>
          <w:sz w:val="20"/>
          <w:szCs w:val="20"/>
        </w:rPr>
        <w:t>е</w:t>
      </w:r>
      <w:r w:rsidR="0074723E" w:rsidRPr="00BF5976">
        <w:rPr>
          <w:rStyle w:val="12"/>
          <w:sz w:val="20"/>
          <w:szCs w:val="20"/>
        </w:rPr>
        <w:t>ренное полноценное молозиво от полновозрастных коров (смешанное от двух-трех коров 3</w:t>
      </w:r>
      <w:r>
        <w:rPr>
          <w:rStyle w:val="12"/>
          <w:sz w:val="20"/>
          <w:szCs w:val="20"/>
        </w:rPr>
        <w:t>-</w:t>
      </w:r>
      <w:r w:rsidR="0074723E" w:rsidRPr="00BF5976">
        <w:rPr>
          <w:rStyle w:val="12"/>
          <w:sz w:val="20"/>
          <w:szCs w:val="20"/>
        </w:rPr>
        <w:t>й лактации и старше), следовательно, скармл</w:t>
      </w:r>
      <w:r w:rsidR="0074723E" w:rsidRPr="00BF5976">
        <w:rPr>
          <w:rStyle w:val="12"/>
          <w:sz w:val="20"/>
          <w:szCs w:val="20"/>
        </w:rPr>
        <w:t>и</w:t>
      </w:r>
      <w:r w:rsidR="0074723E" w:rsidRPr="00BF5976">
        <w:rPr>
          <w:rStyle w:val="12"/>
          <w:sz w:val="20"/>
          <w:szCs w:val="20"/>
        </w:rPr>
        <w:t>вать теленку молозиво с помощью зонда должен специально обуче</w:t>
      </w:r>
      <w:r w:rsidR="0074723E" w:rsidRPr="00BF5976">
        <w:rPr>
          <w:rStyle w:val="12"/>
          <w:sz w:val="20"/>
          <w:szCs w:val="20"/>
        </w:rPr>
        <w:t>н</w:t>
      </w:r>
      <w:r w:rsidR="0074723E" w:rsidRPr="00BF5976">
        <w:rPr>
          <w:rStyle w:val="12"/>
          <w:sz w:val="20"/>
          <w:szCs w:val="20"/>
        </w:rPr>
        <w:t>ный персонал. В молозиве полновозрастных коров содержится больше иммунных белков, чем в молозиве первотелок, а значит, оно создаст более качественный молозивный иммунитет у теленка и тот будет меньше болеть. При этом теленок обязательно должен стоять, а не л</w:t>
      </w:r>
      <w:r w:rsidR="0074723E" w:rsidRPr="00BF5976">
        <w:rPr>
          <w:rStyle w:val="12"/>
          <w:sz w:val="20"/>
          <w:szCs w:val="20"/>
        </w:rPr>
        <w:t>е</w:t>
      </w:r>
      <w:r w:rsidR="0074723E" w:rsidRPr="00BF5976">
        <w:rPr>
          <w:rStyle w:val="12"/>
          <w:sz w:val="20"/>
          <w:szCs w:val="20"/>
        </w:rPr>
        <w:t xml:space="preserve">жать или принимать другую неестественную позу. Повторно через </w:t>
      </w:r>
      <w:r w:rsidR="00943306">
        <w:rPr>
          <w:rStyle w:val="12"/>
          <w:sz w:val="20"/>
          <w:szCs w:val="20"/>
        </w:rPr>
        <w:br/>
      </w:r>
      <w:r w:rsidR="0074723E" w:rsidRPr="00BF5976">
        <w:rPr>
          <w:rStyle w:val="12"/>
          <w:sz w:val="20"/>
          <w:szCs w:val="20"/>
        </w:rPr>
        <w:t>6</w:t>
      </w:r>
      <w:r w:rsidR="00943306" w:rsidRPr="00BF5976">
        <w:rPr>
          <w:sz w:val="20"/>
          <w:szCs w:val="20"/>
        </w:rPr>
        <w:t>–</w:t>
      </w:r>
      <w:r w:rsidR="0074723E" w:rsidRPr="00BF5976">
        <w:rPr>
          <w:rStyle w:val="12"/>
          <w:sz w:val="20"/>
          <w:szCs w:val="20"/>
        </w:rPr>
        <w:t>9 ч после первой выпойки нужно дать теленку через соску еще 2</w:t>
      </w:r>
      <w:r w:rsidR="00943306">
        <w:rPr>
          <w:rStyle w:val="12"/>
          <w:sz w:val="20"/>
          <w:szCs w:val="20"/>
        </w:rPr>
        <w:t> </w:t>
      </w:r>
      <w:r w:rsidR="0074723E" w:rsidRPr="00BF5976">
        <w:rPr>
          <w:rStyle w:val="12"/>
          <w:sz w:val="20"/>
          <w:szCs w:val="20"/>
        </w:rPr>
        <w:t>л молозива. При выпаивании должна соблюдаться гигиена рук и соск</w:t>
      </w:r>
      <w:r w:rsidR="0074723E" w:rsidRPr="00BF5976">
        <w:rPr>
          <w:rStyle w:val="12"/>
          <w:sz w:val="20"/>
          <w:szCs w:val="20"/>
        </w:rPr>
        <w:t>о</w:t>
      </w:r>
      <w:r w:rsidR="0074723E" w:rsidRPr="00BF5976">
        <w:rPr>
          <w:rStyle w:val="12"/>
          <w:sz w:val="20"/>
          <w:szCs w:val="20"/>
        </w:rPr>
        <w:t>вой поилки.</w:t>
      </w:r>
    </w:p>
    <w:p w:rsidR="0074723E" w:rsidRPr="00BF5976" w:rsidRDefault="0074723E" w:rsidP="00A76E82">
      <w:pPr>
        <w:pStyle w:val="141"/>
        <w:shd w:val="clear" w:color="auto" w:fill="auto"/>
        <w:spacing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40"/>
          <w:sz w:val="20"/>
          <w:szCs w:val="20"/>
        </w:rPr>
        <w:t>Прежде чем приступить к выпойке, нужно убедиться, что у теленка присутствует ярко выраженный сосательный рефлекс. Перед началом первого поения теленок должен совершить вхолостую 10</w:t>
      </w:r>
      <w:r w:rsidR="00A819AC">
        <w:rPr>
          <w:rStyle w:val="140"/>
          <w:sz w:val="20"/>
          <w:szCs w:val="20"/>
        </w:rPr>
        <w:t>−</w:t>
      </w:r>
      <w:r w:rsidRPr="00BF5976">
        <w:rPr>
          <w:rStyle w:val="140"/>
          <w:sz w:val="20"/>
          <w:szCs w:val="20"/>
        </w:rPr>
        <w:t>20 сосател</w:t>
      </w:r>
      <w:r w:rsidRPr="00BF5976">
        <w:rPr>
          <w:rStyle w:val="140"/>
          <w:sz w:val="20"/>
          <w:szCs w:val="20"/>
        </w:rPr>
        <w:t>ь</w:t>
      </w:r>
      <w:r w:rsidRPr="00BF5976">
        <w:rPr>
          <w:rStyle w:val="140"/>
          <w:sz w:val="20"/>
          <w:szCs w:val="20"/>
        </w:rPr>
        <w:t>ных движений, для чего надо предложить ему пустую соску или пал</w:t>
      </w:r>
      <w:r w:rsidRPr="00BF5976">
        <w:rPr>
          <w:rStyle w:val="140"/>
          <w:sz w:val="20"/>
          <w:szCs w:val="20"/>
        </w:rPr>
        <w:t>ь</w:t>
      </w:r>
      <w:r w:rsidRPr="00BF5976">
        <w:rPr>
          <w:rStyle w:val="140"/>
          <w:sz w:val="20"/>
          <w:szCs w:val="20"/>
        </w:rPr>
        <w:t>цы. Эту же процедуру следует повторять во время поения и после н</w:t>
      </w:r>
      <w:r w:rsidRPr="00BF5976">
        <w:rPr>
          <w:rStyle w:val="140"/>
          <w:sz w:val="20"/>
          <w:szCs w:val="20"/>
        </w:rPr>
        <w:t>е</w:t>
      </w:r>
      <w:r w:rsidRPr="00BF5976">
        <w:rPr>
          <w:rStyle w:val="140"/>
          <w:sz w:val="20"/>
          <w:szCs w:val="20"/>
        </w:rPr>
        <w:t>го, т.</w:t>
      </w:r>
      <w:r w:rsidR="00943306">
        <w:rPr>
          <w:rStyle w:val="140"/>
          <w:sz w:val="20"/>
          <w:szCs w:val="20"/>
        </w:rPr>
        <w:t> </w:t>
      </w:r>
      <w:r w:rsidRPr="00BF5976">
        <w:rPr>
          <w:rStyle w:val="140"/>
          <w:sz w:val="20"/>
          <w:szCs w:val="20"/>
        </w:rPr>
        <w:t>е. необходимо делать перерывы, с тем чтобы по возможности удлинить процесс скармливания первой порции молозива.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180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2.3</w:t>
      </w:r>
      <w:r w:rsidR="0094330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 первые 3</w:t>
      </w:r>
      <w:r w:rsidR="00943306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дня после отела необходимо давать теленку моло</w:t>
      </w:r>
      <w:r w:rsidRPr="00BF5976">
        <w:rPr>
          <w:rStyle w:val="12"/>
          <w:sz w:val="20"/>
          <w:szCs w:val="20"/>
        </w:rPr>
        <w:softHyphen/>
        <w:t xml:space="preserve">зиво 3 раза в день по </w:t>
      </w:r>
      <w:smartTag w:uri="urn:schemas-microsoft-com:office:smarttags" w:element="metricconverter">
        <w:smartTagPr>
          <w:attr w:name="ProductID" w:val="2 л"/>
        </w:smartTagPr>
        <w:r w:rsidRPr="00BF5976">
          <w:rPr>
            <w:rStyle w:val="12"/>
            <w:sz w:val="20"/>
            <w:szCs w:val="20"/>
          </w:rPr>
          <w:t>2 л</w:t>
        </w:r>
      </w:smartTag>
      <w:r w:rsidRPr="00BF5976">
        <w:rPr>
          <w:rStyle w:val="12"/>
          <w:sz w:val="20"/>
          <w:szCs w:val="20"/>
        </w:rPr>
        <w:t>. Следует обращать внимание на диаметр о</w:t>
      </w:r>
      <w:r w:rsidRPr="00BF5976">
        <w:rPr>
          <w:rStyle w:val="12"/>
          <w:sz w:val="20"/>
          <w:szCs w:val="20"/>
        </w:rPr>
        <w:t>т</w:t>
      </w:r>
      <w:r w:rsidRPr="00BF5976">
        <w:rPr>
          <w:rStyle w:val="12"/>
          <w:sz w:val="20"/>
          <w:szCs w:val="20"/>
        </w:rPr>
        <w:t xml:space="preserve">верстия в сосковой поилке: при выпаивании молозива он не должен превышать </w:t>
      </w:r>
      <w:smartTag w:uri="urn:schemas-microsoft-com:office:smarttags" w:element="metricconverter">
        <w:smartTagPr>
          <w:attr w:name="ProductID" w:val="3 мм"/>
        </w:smartTagPr>
        <w:r w:rsidRPr="00BF5976">
          <w:rPr>
            <w:rStyle w:val="12"/>
            <w:sz w:val="20"/>
            <w:szCs w:val="20"/>
          </w:rPr>
          <w:t>3 мм</w:t>
        </w:r>
      </w:smartTag>
      <w:r w:rsidRPr="00BF5976">
        <w:rPr>
          <w:rStyle w:val="12"/>
          <w:sz w:val="20"/>
          <w:szCs w:val="20"/>
        </w:rPr>
        <w:t xml:space="preserve">, молока </w:t>
      </w:r>
      <w:r w:rsidR="00943306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BF5976">
          <w:rPr>
            <w:rStyle w:val="12"/>
            <w:sz w:val="20"/>
            <w:szCs w:val="20"/>
          </w:rPr>
          <w:t>2 мм</w:t>
        </w:r>
      </w:smartTag>
      <w:r w:rsidRPr="00BF5976">
        <w:rPr>
          <w:rStyle w:val="12"/>
          <w:sz w:val="20"/>
          <w:szCs w:val="20"/>
        </w:rPr>
        <w:t xml:space="preserve">. </w:t>
      </w:r>
    </w:p>
    <w:p w:rsidR="0074723E" w:rsidRPr="00A819AC" w:rsidRDefault="0074723E" w:rsidP="00A76E82">
      <w:pPr>
        <w:pStyle w:val="4"/>
        <w:shd w:val="clear" w:color="auto" w:fill="auto"/>
        <w:tabs>
          <w:tab w:val="left" w:pos="180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A819AC">
        <w:rPr>
          <w:b/>
          <w:i/>
          <w:sz w:val="20"/>
          <w:szCs w:val="16"/>
        </w:rPr>
        <w:t>Справочно</w:t>
      </w:r>
      <w:r w:rsidR="00B82FED">
        <w:rPr>
          <w:b/>
          <w:i/>
          <w:sz w:val="20"/>
          <w:szCs w:val="16"/>
        </w:rPr>
        <w:t>.</w:t>
      </w:r>
      <w:r w:rsidRPr="00A819AC">
        <w:rPr>
          <w:i/>
          <w:sz w:val="20"/>
          <w:szCs w:val="16"/>
        </w:rPr>
        <w:t xml:space="preserve"> При ручной выпойке телят через сосковую поилку с</w:t>
      </w:r>
      <w:r w:rsidR="007B0CE8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отверстием 2</w:t>
      </w:r>
      <w:r w:rsidR="007B0CE8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мм имитируется подсос, но по сравнению с естес</w:t>
      </w:r>
      <w:r w:rsidRPr="00A819AC">
        <w:rPr>
          <w:i/>
          <w:sz w:val="20"/>
          <w:szCs w:val="16"/>
        </w:rPr>
        <w:t>т</w:t>
      </w:r>
      <w:r w:rsidRPr="00A819AC">
        <w:rPr>
          <w:i/>
          <w:sz w:val="20"/>
          <w:szCs w:val="16"/>
        </w:rPr>
        <w:t>венным сосанием скорость при</w:t>
      </w:r>
      <w:r w:rsidR="00B82FED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>ма возрастает в 5</w:t>
      </w:r>
      <w:r w:rsidR="00A819AC">
        <w:rPr>
          <w:i/>
          <w:sz w:val="20"/>
          <w:szCs w:val="16"/>
        </w:rPr>
        <w:t>−</w:t>
      </w:r>
      <w:r w:rsidRPr="00A819AC">
        <w:rPr>
          <w:i/>
          <w:sz w:val="20"/>
          <w:szCs w:val="16"/>
        </w:rPr>
        <w:t>10 раз. Из соски с</w:t>
      </w:r>
      <w:r w:rsidR="007B0CE8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увеличенным отверстием молозиво ль</w:t>
      </w:r>
      <w:r w:rsidR="00B82FED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>тся как из воронки и пост</w:t>
      </w:r>
      <w:r w:rsidRPr="00A819AC">
        <w:rPr>
          <w:i/>
          <w:sz w:val="20"/>
          <w:szCs w:val="16"/>
        </w:rPr>
        <w:t>у</w:t>
      </w:r>
      <w:r w:rsidRPr="00A819AC">
        <w:rPr>
          <w:i/>
          <w:sz w:val="20"/>
          <w:szCs w:val="16"/>
        </w:rPr>
        <w:t>пает в сычуг с ещ</w:t>
      </w:r>
      <w:r w:rsidR="00B82FED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 xml:space="preserve"> большей скоростью, чем при поении из ведра, по</w:t>
      </w:r>
      <w:r w:rsidRPr="00A819AC">
        <w:rPr>
          <w:i/>
          <w:sz w:val="20"/>
          <w:szCs w:val="16"/>
        </w:rPr>
        <w:t>ч</w:t>
      </w:r>
      <w:r w:rsidRPr="00A819AC">
        <w:rPr>
          <w:i/>
          <w:sz w:val="20"/>
          <w:szCs w:val="16"/>
        </w:rPr>
        <w:t>ти не смешиваясь со слюной. Проходя через пищевод, оно сильно его заполняет, в результате чего пищеварительный желоб не вмещает тако</w:t>
      </w:r>
      <w:r w:rsidR="00B82FED">
        <w:rPr>
          <w:i/>
          <w:sz w:val="20"/>
          <w:szCs w:val="16"/>
        </w:rPr>
        <w:t>го</w:t>
      </w:r>
      <w:r w:rsidRPr="00A819AC">
        <w:rPr>
          <w:i/>
          <w:sz w:val="20"/>
          <w:szCs w:val="16"/>
        </w:rPr>
        <w:t xml:space="preserve"> количеств</w:t>
      </w:r>
      <w:r w:rsidR="00B82FED">
        <w:rPr>
          <w:i/>
          <w:sz w:val="20"/>
          <w:szCs w:val="16"/>
        </w:rPr>
        <w:t>а</w:t>
      </w:r>
      <w:r w:rsidRPr="00A819AC">
        <w:rPr>
          <w:i/>
          <w:sz w:val="20"/>
          <w:szCs w:val="16"/>
        </w:rPr>
        <w:t xml:space="preserve"> жидкости</w:t>
      </w:r>
      <w:r w:rsidR="00B82FED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и часть молозива попадает в рубец и</w:t>
      </w:r>
      <w:r w:rsidR="007B0CE8">
        <w:rPr>
          <w:i/>
          <w:sz w:val="20"/>
          <w:szCs w:val="16"/>
        </w:rPr>
        <w:t> </w:t>
      </w:r>
      <w:r w:rsidRPr="00A819AC">
        <w:rPr>
          <w:i/>
          <w:sz w:val="20"/>
          <w:szCs w:val="16"/>
        </w:rPr>
        <w:t>сетку, образуется тв</w:t>
      </w:r>
      <w:r w:rsidR="00B82FED">
        <w:rPr>
          <w:i/>
          <w:sz w:val="20"/>
          <w:szCs w:val="16"/>
        </w:rPr>
        <w:t>е</w:t>
      </w:r>
      <w:r w:rsidRPr="00A819AC">
        <w:rPr>
          <w:i/>
          <w:sz w:val="20"/>
          <w:szCs w:val="16"/>
        </w:rPr>
        <w:t>рдый казеиновый сгусток. Он загнивает, в</w:t>
      </w:r>
      <w:r w:rsidRPr="00A819AC">
        <w:rPr>
          <w:i/>
          <w:sz w:val="20"/>
          <w:szCs w:val="16"/>
        </w:rPr>
        <w:t>ы</w:t>
      </w:r>
      <w:r w:rsidRPr="00A819AC">
        <w:rPr>
          <w:i/>
          <w:sz w:val="20"/>
          <w:szCs w:val="16"/>
        </w:rPr>
        <w:t>зывая токсическую диспепсию.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180"/>
        </w:tabs>
        <w:spacing w:after="0"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Необходимо, чтобы теленок пил молочные продукты и воду из с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ски под естественным углом: его голова должна быть поднята на ур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вень вымени матери. Не допускается поение из ведра.</w:t>
      </w:r>
    </w:p>
    <w:p w:rsidR="0074723E" w:rsidRPr="00BF5976" w:rsidRDefault="0074723E" w:rsidP="00A76E82">
      <w:pPr>
        <w:pStyle w:val="4"/>
        <w:shd w:val="clear" w:color="auto" w:fill="auto"/>
        <w:spacing w:after="0" w:line="233" w:lineRule="auto"/>
        <w:ind w:firstLine="284"/>
        <w:jc w:val="both"/>
        <w:rPr>
          <w:rStyle w:val="a6"/>
          <w:i w:val="0"/>
          <w:sz w:val="20"/>
          <w:szCs w:val="20"/>
        </w:rPr>
      </w:pPr>
      <w:r w:rsidRPr="00BF5976">
        <w:rPr>
          <w:rStyle w:val="a6"/>
          <w:i w:val="0"/>
          <w:sz w:val="20"/>
          <w:szCs w:val="20"/>
        </w:rPr>
        <w:t xml:space="preserve">Следует помнить, что образование плотных сгустков казеина в рубце и неизбежная смерть теленка происходят из-за нарушения норм </w:t>
      </w:r>
      <w:r w:rsidRPr="00BF5976">
        <w:rPr>
          <w:rStyle w:val="a6"/>
          <w:i w:val="0"/>
          <w:sz w:val="20"/>
          <w:szCs w:val="20"/>
        </w:rPr>
        <w:lastRenderedPageBreak/>
        <w:t>и режима выпаивания его молозивом, особенно в первые три дня жи</w:t>
      </w:r>
      <w:r w:rsidRPr="00BF5976">
        <w:rPr>
          <w:rStyle w:val="a6"/>
          <w:i w:val="0"/>
          <w:sz w:val="20"/>
          <w:szCs w:val="20"/>
        </w:rPr>
        <w:t>з</w:t>
      </w:r>
      <w:r w:rsidRPr="00BF5976">
        <w:rPr>
          <w:rStyle w:val="a6"/>
          <w:i w:val="0"/>
          <w:sz w:val="20"/>
          <w:szCs w:val="20"/>
        </w:rPr>
        <w:t>ни. Одной из главных причин гибели телят является нарушение усл</w:t>
      </w:r>
      <w:r w:rsidRPr="00BF5976">
        <w:rPr>
          <w:rStyle w:val="a6"/>
          <w:i w:val="0"/>
          <w:sz w:val="20"/>
          <w:szCs w:val="20"/>
        </w:rPr>
        <w:t>о</w:t>
      </w:r>
      <w:r w:rsidRPr="00BF5976">
        <w:rPr>
          <w:rStyle w:val="a6"/>
          <w:i w:val="0"/>
          <w:sz w:val="20"/>
          <w:szCs w:val="20"/>
        </w:rPr>
        <w:t xml:space="preserve">вий выпойки первой порции молозива. </w:t>
      </w:r>
    </w:p>
    <w:p w:rsidR="0074723E" w:rsidRPr="00BF5976" w:rsidRDefault="0074723E" w:rsidP="00A76E82">
      <w:pPr>
        <w:pStyle w:val="4"/>
        <w:shd w:val="clear" w:color="auto" w:fill="auto"/>
        <w:spacing w:after="0"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Примерно через 20</w:t>
      </w:r>
      <w:r w:rsidR="007B0CE8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мин после приема молозива или молока у телят появляется жажда, поэтому в современной интенсивной технологии выращивания телят должно быть предусмотрено поение теленка водой после кормления молозивом (молоком): через 1,5 ч в теплую погоду и </w:t>
      </w:r>
      <w:r w:rsidR="00B82FED">
        <w:rPr>
          <w:rStyle w:val="12"/>
          <w:sz w:val="20"/>
          <w:szCs w:val="20"/>
        </w:rPr>
        <w:t xml:space="preserve">через </w:t>
      </w:r>
      <w:r w:rsidRPr="00BF5976">
        <w:rPr>
          <w:rStyle w:val="12"/>
          <w:sz w:val="20"/>
          <w:szCs w:val="20"/>
        </w:rPr>
        <w:t xml:space="preserve">2 ч </w:t>
      </w:r>
      <w:r w:rsidR="007B0CE8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 xml:space="preserve"> в холодную. До 10</w:t>
      </w:r>
      <w:r w:rsidR="007B0CE8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15-дневного возраста дают по 0,5</w:t>
      </w:r>
      <w:r w:rsidR="007B0CE8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1</w:t>
      </w:r>
      <w:r w:rsidR="007B0CE8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л теплой воды температурой 25</w:t>
      </w:r>
      <w:r w:rsidR="007B0CE8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30</w:t>
      </w:r>
      <w:r w:rsidR="00A819AC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°С ежедневно, после 15</w:t>
      </w:r>
      <w:r w:rsidR="00B82FED">
        <w:rPr>
          <w:rStyle w:val="12"/>
          <w:sz w:val="20"/>
          <w:szCs w:val="20"/>
        </w:rPr>
        <w:t>-</w:t>
      </w:r>
      <w:r w:rsidRPr="00BF5976">
        <w:rPr>
          <w:rStyle w:val="12"/>
          <w:sz w:val="20"/>
          <w:szCs w:val="20"/>
        </w:rPr>
        <w:t>дневного возраста</w:t>
      </w:r>
      <w:r w:rsidR="007B0CE8">
        <w:rPr>
          <w:rStyle w:val="12"/>
          <w:sz w:val="20"/>
          <w:szCs w:val="20"/>
        </w:rPr>
        <w:t xml:space="preserve"> </w:t>
      </w:r>
      <w:r w:rsidR="007B0CE8" w:rsidRPr="00BF5976">
        <w:rPr>
          <w:sz w:val="20"/>
          <w:szCs w:val="20"/>
        </w:rPr>
        <w:t>–</w:t>
      </w:r>
      <w:r w:rsidRPr="00BF5976">
        <w:rPr>
          <w:rStyle w:val="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по 1</w:t>
      </w:r>
      <w:r w:rsidR="007B0CE8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2 л воды температурой 15</w:t>
      </w:r>
      <w:r w:rsidR="007B0CE8" w:rsidRPr="00BF5976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20</w:t>
      </w:r>
      <w:r w:rsidR="00A819AC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°С.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2.4</w:t>
      </w:r>
      <w:r w:rsidR="007B0CE8">
        <w:rPr>
          <w:rStyle w:val="12"/>
          <w:sz w:val="20"/>
          <w:szCs w:val="20"/>
        </w:rPr>
        <w:t> </w:t>
      </w:r>
      <w:r w:rsidRPr="00BF5976">
        <w:rPr>
          <w:sz w:val="20"/>
          <w:szCs w:val="20"/>
        </w:rPr>
        <w:t xml:space="preserve">Теленку необходимо </w:t>
      </w:r>
      <w:r w:rsidR="00B82FED">
        <w:rPr>
          <w:sz w:val="20"/>
          <w:szCs w:val="20"/>
        </w:rPr>
        <w:t>применять</w:t>
      </w:r>
      <w:r w:rsidRPr="00BF5976">
        <w:rPr>
          <w:i/>
          <w:sz w:val="20"/>
          <w:szCs w:val="20"/>
        </w:rPr>
        <w:t xml:space="preserve"> </w:t>
      </w:r>
      <w:r w:rsidRPr="00BF5976">
        <w:rPr>
          <w:sz w:val="20"/>
          <w:szCs w:val="20"/>
        </w:rPr>
        <w:t xml:space="preserve">в первые сутки после рождения пробиотические препараты для создания микробиоциноза в кишечнике и иммуностимулирующие препараты в иммунодефицитные периоды </w:t>
      </w:r>
      <w:r w:rsidR="00B82FED">
        <w:rPr>
          <w:sz w:val="20"/>
          <w:szCs w:val="20"/>
        </w:rPr>
        <w:t>его</w:t>
      </w:r>
      <w:r w:rsidRPr="00BF5976">
        <w:rPr>
          <w:sz w:val="20"/>
          <w:szCs w:val="20"/>
        </w:rPr>
        <w:t xml:space="preserve"> развития согласно </w:t>
      </w:r>
      <w:r w:rsidR="00B82FED">
        <w:rPr>
          <w:sz w:val="20"/>
          <w:szCs w:val="20"/>
        </w:rPr>
        <w:t xml:space="preserve">указанной в инструкции </w:t>
      </w:r>
      <w:r w:rsidRPr="00BF5976">
        <w:rPr>
          <w:sz w:val="20"/>
          <w:szCs w:val="20"/>
        </w:rPr>
        <w:t>схеме.</w:t>
      </w:r>
      <w:r w:rsidRPr="00BF5976">
        <w:rPr>
          <w:rStyle w:val="12"/>
          <w:sz w:val="20"/>
          <w:szCs w:val="20"/>
        </w:rPr>
        <w:t xml:space="preserve">  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2.5</w:t>
      </w:r>
      <w:r w:rsidR="007B0CE8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На 3-й день жизни теленка необходимо проверить содержание иммуноглобулинов в сыворотке крови с помощью рефрактометра</w:t>
      </w:r>
      <w:r w:rsidR="000D74EE" w:rsidRPr="00BF5976">
        <w:rPr>
          <w:rStyle w:val="12"/>
          <w:sz w:val="20"/>
          <w:szCs w:val="20"/>
        </w:rPr>
        <w:t xml:space="preserve"> или специальных диагностических наборов</w:t>
      </w:r>
      <w:r w:rsidRPr="00BF5976">
        <w:rPr>
          <w:rStyle w:val="12"/>
          <w:sz w:val="20"/>
          <w:szCs w:val="20"/>
        </w:rPr>
        <w:t>.</w:t>
      </w:r>
    </w:p>
    <w:p w:rsidR="0074723E" w:rsidRPr="00BF5976" w:rsidRDefault="0074723E" w:rsidP="00A76E82">
      <w:pPr>
        <w:pStyle w:val="4"/>
        <w:tabs>
          <w:tab w:val="left" w:pos="668"/>
        </w:tabs>
        <w:spacing w:after="0" w:line="233" w:lineRule="auto"/>
        <w:ind w:firstLine="284"/>
        <w:rPr>
          <w:sz w:val="20"/>
          <w:szCs w:val="20"/>
        </w:rPr>
      </w:pPr>
      <w:r w:rsidRPr="00BF5976">
        <w:rPr>
          <w:bCs/>
          <w:sz w:val="20"/>
          <w:szCs w:val="20"/>
        </w:rPr>
        <w:t>Оценочная шкала общего белка в сыворотке крови:</w:t>
      </w:r>
    </w:p>
    <w:p w:rsidR="0074723E" w:rsidRPr="00BF5976" w:rsidRDefault="0074723E" w:rsidP="00A76E82">
      <w:pPr>
        <w:pStyle w:val="4"/>
        <w:numPr>
          <w:ilvl w:val="0"/>
          <w:numId w:val="32"/>
        </w:numPr>
        <w:tabs>
          <w:tab w:val="left" w:pos="0"/>
          <w:tab w:val="left" w:pos="426"/>
        </w:tabs>
        <w:spacing w:after="0" w:line="233" w:lineRule="auto"/>
        <w:ind w:left="0"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t xml:space="preserve">5,5 г/дл и выше </w:t>
      </w:r>
      <w:r w:rsidR="007B0CE8" w:rsidRPr="00BF5976">
        <w:rPr>
          <w:sz w:val="20"/>
          <w:szCs w:val="20"/>
        </w:rPr>
        <w:t>–</w:t>
      </w:r>
      <w:r w:rsidRPr="00BF5976">
        <w:rPr>
          <w:sz w:val="20"/>
          <w:szCs w:val="20"/>
        </w:rPr>
        <w:t xml:space="preserve"> телята получили качественное молозиво в до</w:t>
      </w:r>
      <w:r w:rsidRPr="00BF5976">
        <w:rPr>
          <w:sz w:val="20"/>
          <w:szCs w:val="20"/>
        </w:rPr>
        <w:t>с</w:t>
      </w:r>
      <w:r w:rsidRPr="00BF5976">
        <w:rPr>
          <w:sz w:val="20"/>
          <w:szCs w:val="20"/>
        </w:rPr>
        <w:t>таточном количестве в нужное время, низкая вероятность заболевания;</w:t>
      </w:r>
    </w:p>
    <w:p w:rsidR="0074723E" w:rsidRPr="00BF5976" w:rsidRDefault="0074723E" w:rsidP="00A76E82">
      <w:pPr>
        <w:pStyle w:val="4"/>
        <w:numPr>
          <w:ilvl w:val="0"/>
          <w:numId w:val="32"/>
        </w:numPr>
        <w:tabs>
          <w:tab w:val="left" w:pos="0"/>
          <w:tab w:val="left" w:pos="426"/>
        </w:tabs>
        <w:spacing w:after="0" w:line="233" w:lineRule="auto"/>
        <w:ind w:left="0" w:firstLine="284"/>
        <w:jc w:val="both"/>
        <w:rPr>
          <w:sz w:val="20"/>
          <w:szCs w:val="20"/>
        </w:rPr>
      </w:pPr>
      <w:r w:rsidRPr="00BF5976">
        <w:rPr>
          <w:sz w:val="20"/>
          <w:szCs w:val="20"/>
        </w:rPr>
        <w:t>5,0</w:t>
      </w:r>
      <w:r w:rsidR="00B82FED">
        <w:rPr>
          <w:sz w:val="20"/>
          <w:szCs w:val="20"/>
        </w:rPr>
        <w:t>−</w:t>
      </w:r>
      <w:r w:rsidRPr="00BF5976">
        <w:rPr>
          <w:sz w:val="20"/>
          <w:szCs w:val="20"/>
        </w:rPr>
        <w:t xml:space="preserve">5,4 г/дл </w:t>
      </w:r>
      <w:r w:rsidR="007B0CE8" w:rsidRPr="00BF5976">
        <w:rPr>
          <w:sz w:val="20"/>
          <w:szCs w:val="20"/>
        </w:rPr>
        <w:t>–</w:t>
      </w:r>
      <w:r w:rsidRPr="00BF5976">
        <w:rPr>
          <w:sz w:val="20"/>
          <w:szCs w:val="20"/>
        </w:rPr>
        <w:t xml:space="preserve"> телята получили недостаточно молозива или мол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зиво низкого качества или выпойка была не своевременно, телята на</w:t>
      </w:r>
      <w:r w:rsidR="007B0CE8">
        <w:rPr>
          <w:sz w:val="20"/>
          <w:szCs w:val="20"/>
        </w:rPr>
        <w:t> </w:t>
      </w:r>
      <w:r w:rsidRPr="00BF5976">
        <w:rPr>
          <w:sz w:val="20"/>
          <w:szCs w:val="20"/>
        </w:rPr>
        <w:t>грани риска заболевания;</w:t>
      </w:r>
    </w:p>
    <w:p w:rsidR="0074723E" w:rsidRPr="00BF5976" w:rsidRDefault="00B82FED" w:rsidP="00A76E82">
      <w:pPr>
        <w:pStyle w:val="4"/>
        <w:numPr>
          <w:ilvl w:val="0"/>
          <w:numId w:val="32"/>
        </w:numPr>
        <w:tabs>
          <w:tab w:val="left" w:pos="0"/>
          <w:tab w:val="left" w:pos="426"/>
        </w:tabs>
        <w:spacing w:after="0" w:line="233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="0074723E" w:rsidRPr="00BF5976">
        <w:rPr>
          <w:sz w:val="20"/>
          <w:szCs w:val="20"/>
        </w:rPr>
        <w:t>иже 5,0</w:t>
      </w:r>
      <w:r w:rsidR="007B0CE8">
        <w:rPr>
          <w:sz w:val="20"/>
          <w:szCs w:val="20"/>
        </w:rPr>
        <w:t> </w:t>
      </w:r>
      <w:r w:rsidR="0074723E" w:rsidRPr="00BF5976">
        <w:rPr>
          <w:sz w:val="20"/>
          <w:szCs w:val="20"/>
        </w:rPr>
        <w:t xml:space="preserve">г/дл </w:t>
      </w:r>
      <w:r w:rsidR="007B0CE8" w:rsidRPr="00BF5976">
        <w:rPr>
          <w:sz w:val="20"/>
          <w:szCs w:val="20"/>
        </w:rPr>
        <w:t>–</w:t>
      </w:r>
      <w:r w:rsidR="0074723E" w:rsidRPr="00BF5976">
        <w:rPr>
          <w:sz w:val="20"/>
          <w:szCs w:val="20"/>
        </w:rPr>
        <w:t xml:space="preserve"> телята не получили молозиво нужного качества, количества и в нужн</w:t>
      </w:r>
      <w:r>
        <w:rPr>
          <w:sz w:val="20"/>
          <w:szCs w:val="20"/>
        </w:rPr>
        <w:t>ое время, высокий уровень риска;</w:t>
      </w:r>
    </w:p>
    <w:p w:rsidR="009C6173" w:rsidRPr="00BF5976" w:rsidRDefault="00B82FED" w:rsidP="00A76E82">
      <w:pPr>
        <w:numPr>
          <w:ilvl w:val="0"/>
          <w:numId w:val="32"/>
        </w:numPr>
        <w:tabs>
          <w:tab w:val="left" w:pos="0"/>
          <w:tab w:val="left" w:pos="426"/>
        </w:tabs>
        <w:spacing w:after="0" w:line="233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4,75</w:t>
      </w:r>
      <w:r w:rsidR="007B0CE8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г/дл</w:t>
      </w:r>
      <w:r>
        <w:rPr>
          <w:rFonts w:ascii="Times New Roman" w:hAnsi="Times New Roman"/>
          <w:sz w:val="20"/>
          <w:szCs w:val="20"/>
        </w:rPr>
        <w:t xml:space="preserve"> − п</w:t>
      </w:r>
      <w:r w:rsidR="009C6173" w:rsidRPr="00BF5976">
        <w:rPr>
          <w:rFonts w:ascii="Times New Roman" w:hAnsi="Times New Roman"/>
          <w:sz w:val="20"/>
          <w:szCs w:val="20"/>
        </w:rPr>
        <w:t>ри использовании заменителей молозива на основе сыворотки крови КРС</w:t>
      </w:r>
      <w:r>
        <w:rPr>
          <w:rFonts w:ascii="Times New Roman" w:hAnsi="Times New Roman"/>
          <w:sz w:val="20"/>
          <w:szCs w:val="20"/>
        </w:rPr>
        <w:t>.</w:t>
      </w:r>
      <w:r w:rsidR="009C6173" w:rsidRPr="00BF5976">
        <w:rPr>
          <w:rFonts w:ascii="Times New Roman" w:hAnsi="Times New Roman"/>
          <w:sz w:val="20"/>
          <w:szCs w:val="20"/>
        </w:rPr>
        <w:t xml:space="preserve"> </w:t>
      </w:r>
    </w:p>
    <w:p w:rsidR="0074723E" w:rsidRPr="00BD44AA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b/>
          <w:i/>
          <w:sz w:val="20"/>
          <w:szCs w:val="16"/>
        </w:rPr>
        <w:t>Справочно</w:t>
      </w:r>
      <w:r w:rsidR="00B82FED">
        <w:rPr>
          <w:rStyle w:val="12"/>
          <w:b/>
          <w:i/>
          <w:sz w:val="20"/>
          <w:szCs w:val="16"/>
        </w:rPr>
        <w:t>.</w:t>
      </w:r>
      <w:r w:rsidRPr="00BD44AA">
        <w:rPr>
          <w:rStyle w:val="12"/>
          <w:i/>
          <w:sz w:val="20"/>
          <w:szCs w:val="16"/>
        </w:rPr>
        <w:t xml:space="preserve"> Методика определения </w:t>
      </w:r>
      <w:r w:rsidR="00B82FED">
        <w:rPr>
          <w:rStyle w:val="12"/>
          <w:i/>
          <w:sz w:val="20"/>
          <w:szCs w:val="16"/>
        </w:rPr>
        <w:t xml:space="preserve">содержания </w:t>
      </w:r>
      <w:r w:rsidR="00D14167">
        <w:rPr>
          <w:rStyle w:val="12"/>
          <w:i/>
          <w:sz w:val="20"/>
          <w:szCs w:val="16"/>
        </w:rPr>
        <w:t>общего белка</w:t>
      </w:r>
      <w:r w:rsidR="00B82FED">
        <w:rPr>
          <w:rStyle w:val="12"/>
          <w:i/>
          <w:sz w:val="20"/>
          <w:szCs w:val="16"/>
        </w:rPr>
        <w:t xml:space="preserve"> </w:t>
      </w:r>
      <w:r w:rsidRPr="00BD44AA">
        <w:rPr>
          <w:rStyle w:val="12"/>
          <w:i/>
          <w:sz w:val="20"/>
          <w:szCs w:val="16"/>
        </w:rPr>
        <w:t>с помощью рефрактометра простая и не требует специализированных лабораторий, может быть использована в любом хозяйстве</w:t>
      </w:r>
      <w:r w:rsidR="00F35C16" w:rsidRPr="00BD44AA">
        <w:rPr>
          <w:rStyle w:val="12"/>
          <w:i/>
          <w:sz w:val="20"/>
          <w:szCs w:val="16"/>
        </w:rPr>
        <w:t>.</w:t>
      </w:r>
    </w:p>
    <w:p w:rsidR="0074723E" w:rsidRPr="00BD44AA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Важно учитывать, что данная оценка эффективна в первые</w:t>
      </w:r>
      <w:r w:rsidR="00D14167">
        <w:rPr>
          <w:rStyle w:val="12"/>
          <w:i/>
          <w:sz w:val="20"/>
          <w:szCs w:val="16"/>
        </w:rPr>
        <w:t xml:space="preserve"> </w:t>
      </w:r>
      <w:r w:rsidR="007B0CE8">
        <w:rPr>
          <w:rStyle w:val="12"/>
          <w:i/>
          <w:sz w:val="20"/>
          <w:szCs w:val="16"/>
        </w:rPr>
        <w:br/>
      </w:r>
      <w:r w:rsidRPr="00BD44AA">
        <w:rPr>
          <w:rStyle w:val="12"/>
          <w:i/>
          <w:sz w:val="20"/>
          <w:szCs w:val="16"/>
        </w:rPr>
        <w:t>2</w:t>
      </w:r>
      <w:r w:rsidR="00BD44AA">
        <w:rPr>
          <w:rStyle w:val="12"/>
          <w:i/>
          <w:sz w:val="20"/>
          <w:szCs w:val="16"/>
        </w:rPr>
        <w:t>−</w:t>
      </w:r>
      <w:r w:rsidRPr="00BD44AA">
        <w:rPr>
          <w:rStyle w:val="12"/>
          <w:i/>
          <w:sz w:val="20"/>
          <w:szCs w:val="16"/>
        </w:rPr>
        <w:t>3 дня после рождения. Порядок выполнения проверки:</w:t>
      </w:r>
    </w:p>
    <w:p w:rsidR="0074723E" w:rsidRPr="00BD44AA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1</w:t>
      </w:r>
      <w:r w:rsidR="00D14167">
        <w:rPr>
          <w:rStyle w:val="12"/>
          <w:i/>
          <w:sz w:val="20"/>
          <w:szCs w:val="16"/>
        </w:rPr>
        <w:t>.</w:t>
      </w:r>
      <w:r w:rsidRPr="00BD44AA">
        <w:rPr>
          <w:rStyle w:val="12"/>
          <w:i/>
          <w:sz w:val="20"/>
          <w:szCs w:val="16"/>
        </w:rPr>
        <w:t xml:space="preserve"> Отобрать кровь у теленка</w:t>
      </w:r>
      <w:r w:rsidR="00BD44AA">
        <w:rPr>
          <w:rStyle w:val="12"/>
          <w:i/>
          <w:sz w:val="20"/>
          <w:szCs w:val="16"/>
        </w:rPr>
        <w:t>.</w:t>
      </w:r>
    </w:p>
    <w:p w:rsidR="0074723E" w:rsidRPr="00BD44AA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2. Отстоять кровь и получить сыворотку</w:t>
      </w:r>
      <w:r w:rsidR="00BD44AA">
        <w:rPr>
          <w:rStyle w:val="12"/>
          <w:i/>
          <w:sz w:val="20"/>
          <w:szCs w:val="16"/>
        </w:rPr>
        <w:t>.</w:t>
      </w:r>
    </w:p>
    <w:p w:rsidR="0074723E" w:rsidRPr="00BD44AA" w:rsidRDefault="0074723E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3.</w:t>
      </w:r>
      <w:r w:rsidR="00D14167">
        <w:rPr>
          <w:rStyle w:val="12"/>
          <w:i/>
          <w:sz w:val="20"/>
          <w:szCs w:val="16"/>
        </w:rPr>
        <w:t> </w:t>
      </w:r>
      <w:r w:rsidRPr="00BD44AA">
        <w:rPr>
          <w:rStyle w:val="12"/>
          <w:i/>
          <w:sz w:val="20"/>
          <w:szCs w:val="16"/>
        </w:rPr>
        <w:t>С помощью рефрактометр</w:t>
      </w:r>
      <w:r w:rsidR="00D14167">
        <w:rPr>
          <w:rStyle w:val="12"/>
          <w:i/>
          <w:sz w:val="20"/>
          <w:szCs w:val="16"/>
        </w:rPr>
        <w:t>а</w:t>
      </w:r>
      <w:r w:rsidRPr="00BD44AA">
        <w:rPr>
          <w:rStyle w:val="12"/>
          <w:i/>
          <w:sz w:val="20"/>
          <w:szCs w:val="16"/>
        </w:rPr>
        <w:t xml:space="preserve"> определить содержание </w:t>
      </w:r>
      <w:r w:rsidR="00D14167">
        <w:rPr>
          <w:rStyle w:val="12"/>
          <w:i/>
          <w:sz w:val="20"/>
          <w:szCs w:val="16"/>
        </w:rPr>
        <w:t>общего белка</w:t>
      </w:r>
      <w:r w:rsidRPr="00BD44AA">
        <w:rPr>
          <w:rStyle w:val="12"/>
          <w:i/>
          <w:sz w:val="20"/>
          <w:szCs w:val="16"/>
        </w:rPr>
        <w:t xml:space="preserve"> в сыворотке.</w:t>
      </w:r>
    </w:p>
    <w:p w:rsidR="009C6173" w:rsidRPr="00BD44AA" w:rsidRDefault="009C6173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Рефрактометр</w:t>
      </w:r>
      <w:r w:rsidR="00D14167">
        <w:rPr>
          <w:rStyle w:val="12"/>
          <w:i/>
          <w:sz w:val="20"/>
          <w:szCs w:val="16"/>
        </w:rPr>
        <w:t xml:space="preserve"> </w:t>
      </w:r>
      <w:r w:rsidR="007B0CE8" w:rsidRPr="00BF5976">
        <w:rPr>
          <w:sz w:val="20"/>
          <w:szCs w:val="20"/>
        </w:rPr>
        <w:t>–</w:t>
      </w:r>
      <w:r w:rsidRPr="00BD44AA">
        <w:rPr>
          <w:rStyle w:val="12"/>
          <w:i/>
          <w:sz w:val="20"/>
          <w:szCs w:val="16"/>
        </w:rPr>
        <w:t xml:space="preserve"> прибор для измерения количества света, прох</w:t>
      </w:r>
      <w:r w:rsidRPr="00BD44AA">
        <w:rPr>
          <w:rStyle w:val="12"/>
          <w:i/>
          <w:sz w:val="20"/>
          <w:szCs w:val="16"/>
        </w:rPr>
        <w:t>о</w:t>
      </w:r>
      <w:r w:rsidRPr="00BD44AA">
        <w:rPr>
          <w:rStyle w:val="12"/>
          <w:i/>
          <w:sz w:val="20"/>
          <w:szCs w:val="16"/>
        </w:rPr>
        <w:t>дящего через жидкость. По мере прохождения света через жидкость он преломляется молекулами, содержащимися в ней.</w:t>
      </w:r>
    </w:p>
    <w:p w:rsidR="009C6173" w:rsidRPr="00BD44AA" w:rsidRDefault="009C6173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В сыворотке  крови такими молекулами являются, прежде всего, молекулы белков.</w:t>
      </w:r>
    </w:p>
    <w:p w:rsidR="009C6173" w:rsidRPr="00BD44AA" w:rsidRDefault="009C6173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lastRenderedPageBreak/>
        <w:t>Более высокие показания прибора означают большее преломление и, следовательно, большее содержание белка в пробе крови.</w:t>
      </w:r>
    </w:p>
    <w:p w:rsidR="009C6173" w:rsidRPr="00BD44AA" w:rsidRDefault="009C6173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 xml:space="preserve">Иммуноглобулины составляют лишь часть общего белка крови, но находятся в прямой пропорции с ним у телят в возрасте до </w:t>
      </w:r>
      <w:r w:rsidR="00D14167">
        <w:rPr>
          <w:rStyle w:val="12"/>
          <w:i/>
          <w:sz w:val="20"/>
          <w:szCs w:val="16"/>
        </w:rPr>
        <w:t>трех</w:t>
      </w:r>
      <w:r w:rsidRPr="00BD44AA">
        <w:rPr>
          <w:rStyle w:val="12"/>
          <w:i/>
          <w:sz w:val="20"/>
          <w:szCs w:val="16"/>
        </w:rPr>
        <w:t xml:space="preserve"> дней.</w:t>
      </w:r>
    </w:p>
    <w:p w:rsidR="009C6173" w:rsidRPr="00BD44AA" w:rsidRDefault="009C6173" w:rsidP="00A76E82">
      <w:pPr>
        <w:pStyle w:val="4"/>
        <w:shd w:val="clear" w:color="auto" w:fill="auto"/>
        <w:tabs>
          <w:tab w:val="left" w:pos="668"/>
        </w:tabs>
        <w:spacing w:after="0" w:line="233" w:lineRule="auto"/>
        <w:ind w:firstLine="284"/>
        <w:jc w:val="both"/>
        <w:rPr>
          <w:rStyle w:val="12"/>
          <w:i/>
          <w:sz w:val="20"/>
          <w:szCs w:val="16"/>
        </w:rPr>
      </w:pPr>
      <w:r w:rsidRPr="00BD44AA">
        <w:rPr>
          <w:rStyle w:val="12"/>
          <w:i/>
          <w:sz w:val="20"/>
          <w:szCs w:val="16"/>
        </w:rPr>
        <w:t>Определение общего белка у телят старшего возраста менее це</w:t>
      </w:r>
      <w:r w:rsidRPr="00BD44AA">
        <w:rPr>
          <w:rStyle w:val="12"/>
          <w:i/>
          <w:sz w:val="20"/>
          <w:szCs w:val="16"/>
        </w:rPr>
        <w:t>н</w:t>
      </w:r>
      <w:r w:rsidRPr="00BD44AA">
        <w:rPr>
          <w:rStyle w:val="12"/>
          <w:i/>
          <w:sz w:val="20"/>
          <w:szCs w:val="16"/>
        </w:rPr>
        <w:t>но, т</w:t>
      </w:r>
      <w:r w:rsidR="00D14167">
        <w:rPr>
          <w:rStyle w:val="12"/>
          <w:i/>
          <w:sz w:val="20"/>
          <w:szCs w:val="16"/>
        </w:rPr>
        <w:t>ак как</w:t>
      </w:r>
      <w:r w:rsidRPr="00BD44AA">
        <w:rPr>
          <w:rStyle w:val="12"/>
          <w:i/>
          <w:sz w:val="20"/>
          <w:szCs w:val="16"/>
        </w:rPr>
        <w:t xml:space="preserve"> в этом возрасте уже достаточно большая доля белков в</w:t>
      </w:r>
      <w:r w:rsidR="007B0CE8">
        <w:rPr>
          <w:rStyle w:val="12"/>
          <w:i/>
          <w:sz w:val="20"/>
          <w:szCs w:val="16"/>
        </w:rPr>
        <w:t> </w:t>
      </w:r>
      <w:r w:rsidRPr="00BD44AA">
        <w:rPr>
          <w:rStyle w:val="12"/>
          <w:i/>
          <w:sz w:val="20"/>
          <w:szCs w:val="16"/>
        </w:rPr>
        <w:t xml:space="preserve">сыворотке крови </w:t>
      </w:r>
      <w:r w:rsidR="007B0CE8" w:rsidRPr="00BF5976">
        <w:rPr>
          <w:sz w:val="20"/>
          <w:szCs w:val="20"/>
        </w:rPr>
        <w:t>–</w:t>
      </w:r>
      <w:r w:rsidRPr="00BD44AA">
        <w:rPr>
          <w:rStyle w:val="12"/>
          <w:i/>
          <w:sz w:val="20"/>
          <w:szCs w:val="16"/>
        </w:rPr>
        <w:t xml:space="preserve"> это белки, потребленные с кормом.</w:t>
      </w:r>
    </w:p>
    <w:p w:rsidR="009C6173" w:rsidRPr="00BF5976" w:rsidRDefault="00D14167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>
        <w:rPr>
          <w:rStyle w:val="12"/>
          <w:sz w:val="20"/>
          <w:szCs w:val="20"/>
        </w:rPr>
        <w:t>Метод определения</w:t>
      </w:r>
      <w:r w:rsidR="009C6173" w:rsidRPr="00BF5976">
        <w:rPr>
          <w:rStyle w:val="12"/>
          <w:sz w:val="20"/>
          <w:szCs w:val="20"/>
        </w:rPr>
        <w:t xml:space="preserve"> уровня иммуноглобулинов с помощью спец</w:t>
      </w:r>
      <w:r w:rsidR="009C6173" w:rsidRPr="00BF5976">
        <w:rPr>
          <w:rStyle w:val="12"/>
          <w:sz w:val="20"/>
          <w:szCs w:val="20"/>
        </w:rPr>
        <w:t>и</w:t>
      </w:r>
      <w:r w:rsidR="009C6173" w:rsidRPr="00BF5976">
        <w:rPr>
          <w:rStyle w:val="12"/>
          <w:sz w:val="20"/>
          <w:szCs w:val="20"/>
        </w:rPr>
        <w:t xml:space="preserve">альных тестовых наборов можно </w:t>
      </w:r>
      <w:r>
        <w:rPr>
          <w:rStyle w:val="12"/>
          <w:sz w:val="20"/>
          <w:szCs w:val="20"/>
        </w:rPr>
        <w:t>применять</w:t>
      </w:r>
      <w:r w:rsidR="009C6173" w:rsidRPr="00BF5976">
        <w:rPr>
          <w:rStyle w:val="12"/>
          <w:sz w:val="20"/>
          <w:szCs w:val="20"/>
        </w:rPr>
        <w:t xml:space="preserve"> до 5</w:t>
      </w:r>
      <w:r w:rsidR="00BD44AA">
        <w:rPr>
          <w:rStyle w:val="12"/>
          <w:sz w:val="20"/>
          <w:szCs w:val="20"/>
        </w:rPr>
        <w:t>-</w:t>
      </w:r>
      <w:r w:rsidR="009C6173" w:rsidRPr="00BF5976">
        <w:rPr>
          <w:rStyle w:val="12"/>
          <w:sz w:val="20"/>
          <w:szCs w:val="20"/>
        </w:rPr>
        <w:t>дневного возраста телят.</w:t>
      </w:r>
    </w:p>
    <w:p w:rsidR="009C6173" w:rsidRPr="00BF5976" w:rsidRDefault="00D14167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>
        <w:rPr>
          <w:rStyle w:val="12"/>
          <w:sz w:val="20"/>
          <w:szCs w:val="20"/>
        </w:rPr>
        <w:t xml:space="preserve">При применении </w:t>
      </w:r>
      <w:r w:rsidR="009C6173" w:rsidRPr="00BF5976">
        <w:rPr>
          <w:rStyle w:val="12"/>
          <w:sz w:val="20"/>
          <w:szCs w:val="20"/>
        </w:rPr>
        <w:t>данно</w:t>
      </w:r>
      <w:r>
        <w:rPr>
          <w:rStyle w:val="12"/>
          <w:sz w:val="20"/>
          <w:szCs w:val="20"/>
        </w:rPr>
        <w:t>го</w:t>
      </w:r>
      <w:r w:rsidR="009C6173" w:rsidRPr="00BF5976">
        <w:rPr>
          <w:rStyle w:val="12"/>
          <w:sz w:val="20"/>
          <w:szCs w:val="20"/>
        </w:rPr>
        <w:t xml:space="preserve"> метод</w:t>
      </w:r>
      <w:r>
        <w:rPr>
          <w:rStyle w:val="12"/>
          <w:sz w:val="20"/>
          <w:szCs w:val="20"/>
        </w:rPr>
        <w:t>а</w:t>
      </w:r>
      <w:r w:rsidR="009C6173" w:rsidRPr="00BF5976">
        <w:rPr>
          <w:rStyle w:val="12"/>
          <w:sz w:val="20"/>
          <w:szCs w:val="20"/>
        </w:rPr>
        <w:t xml:space="preserve"> содержание иммуноглобулинов измеряют напрямую как в сыворотке, так и в цельной крови.</w:t>
      </w:r>
    </w:p>
    <w:p w:rsidR="009C6173" w:rsidRPr="00BF5976" w:rsidRDefault="009C6173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Оценочная шкала:</w:t>
      </w:r>
    </w:p>
    <w:p w:rsidR="009C6173" w:rsidRPr="00BF5976" w:rsidRDefault="00BD44AA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>
        <w:rPr>
          <w:rStyle w:val="12"/>
          <w:sz w:val="20"/>
          <w:szCs w:val="20"/>
        </w:rPr>
        <w:t>−</w:t>
      </w:r>
      <w:r w:rsidR="009C6173" w:rsidRPr="00BF5976">
        <w:rPr>
          <w:rStyle w:val="12"/>
          <w:sz w:val="20"/>
          <w:szCs w:val="20"/>
        </w:rPr>
        <w:t xml:space="preserve"> </w:t>
      </w:r>
      <w:r w:rsidR="00D14167" w:rsidRPr="00D14167">
        <w:rPr>
          <w:iCs/>
          <w:sz w:val="20"/>
          <w:szCs w:val="16"/>
        </w:rPr>
        <w:t>иммуноглобулинов</w:t>
      </w:r>
      <w:r w:rsidR="009C6173" w:rsidRPr="00BF5976">
        <w:rPr>
          <w:rStyle w:val="12"/>
          <w:sz w:val="20"/>
          <w:szCs w:val="20"/>
        </w:rPr>
        <w:t xml:space="preserve"> </w:t>
      </w:r>
      <w:r w:rsidR="00D14167">
        <w:rPr>
          <w:rStyle w:val="12"/>
          <w:sz w:val="20"/>
          <w:szCs w:val="20"/>
        </w:rPr>
        <w:t>более</w:t>
      </w:r>
      <w:r w:rsidR="009C6173" w:rsidRPr="00BF5976">
        <w:rPr>
          <w:rStyle w:val="12"/>
          <w:sz w:val="20"/>
          <w:szCs w:val="20"/>
        </w:rPr>
        <w:t xml:space="preserve"> 10 мг/мл </w:t>
      </w:r>
      <w:r w:rsidR="00A76E82" w:rsidRPr="00BF5976">
        <w:rPr>
          <w:sz w:val="20"/>
          <w:szCs w:val="20"/>
        </w:rPr>
        <w:t>–</w:t>
      </w:r>
      <w:r w:rsidR="009C6173" w:rsidRPr="00BF5976">
        <w:rPr>
          <w:rStyle w:val="12"/>
          <w:sz w:val="20"/>
          <w:szCs w:val="20"/>
        </w:rPr>
        <w:t xml:space="preserve"> норма;</w:t>
      </w:r>
    </w:p>
    <w:p w:rsidR="009C6173" w:rsidRPr="00BF5976" w:rsidRDefault="00BD44AA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>
        <w:rPr>
          <w:rStyle w:val="12"/>
          <w:sz w:val="20"/>
          <w:szCs w:val="20"/>
        </w:rPr>
        <w:t>−</w:t>
      </w:r>
      <w:r w:rsidR="00995D56">
        <w:rPr>
          <w:rStyle w:val="12"/>
          <w:sz w:val="20"/>
          <w:szCs w:val="20"/>
        </w:rPr>
        <w:t> </w:t>
      </w:r>
      <w:r w:rsidR="00D14167" w:rsidRPr="00D14167">
        <w:rPr>
          <w:iCs/>
          <w:sz w:val="20"/>
          <w:szCs w:val="16"/>
        </w:rPr>
        <w:t>иммуноглобулинов</w:t>
      </w:r>
      <w:r w:rsidR="00D14167" w:rsidRPr="00BF5976">
        <w:rPr>
          <w:rStyle w:val="12"/>
          <w:sz w:val="20"/>
          <w:szCs w:val="20"/>
        </w:rPr>
        <w:t xml:space="preserve"> </w:t>
      </w:r>
      <w:r w:rsidR="00D14167">
        <w:rPr>
          <w:rStyle w:val="12"/>
          <w:sz w:val="20"/>
          <w:szCs w:val="20"/>
        </w:rPr>
        <w:t xml:space="preserve">менее </w:t>
      </w:r>
      <w:r w:rsidR="009C6173" w:rsidRPr="00BF5976">
        <w:rPr>
          <w:rStyle w:val="12"/>
          <w:sz w:val="20"/>
          <w:szCs w:val="20"/>
        </w:rPr>
        <w:t>10</w:t>
      </w:r>
      <w:r w:rsidR="00995D56">
        <w:rPr>
          <w:rStyle w:val="12"/>
          <w:sz w:val="20"/>
          <w:szCs w:val="20"/>
        </w:rPr>
        <w:t> </w:t>
      </w:r>
      <w:r w:rsidR="009C6173" w:rsidRPr="00BF5976">
        <w:rPr>
          <w:rStyle w:val="12"/>
          <w:sz w:val="20"/>
          <w:szCs w:val="20"/>
        </w:rPr>
        <w:t xml:space="preserve">мг/мл </w:t>
      </w:r>
      <w:r w:rsidR="00A76E82" w:rsidRPr="00BF5976">
        <w:rPr>
          <w:sz w:val="20"/>
          <w:szCs w:val="20"/>
        </w:rPr>
        <w:t>–</w:t>
      </w:r>
      <w:r w:rsidR="009C6173" w:rsidRPr="00BF5976">
        <w:rPr>
          <w:rStyle w:val="12"/>
          <w:sz w:val="20"/>
          <w:szCs w:val="20"/>
        </w:rPr>
        <w:t xml:space="preserve">  низкий уровень, у телят с</w:t>
      </w:r>
      <w:r w:rsidR="00995D56">
        <w:rPr>
          <w:rStyle w:val="12"/>
          <w:sz w:val="20"/>
          <w:szCs w:val="20"/>
        </w:rPr>
        <w:t> </w:t>
      </w:r>
      <w:r w:rsidR="009C6173" w:rsidRPr="00BF5976">
        <w:rPr>
          <w:rStyle w:val="12"/>
          <w:sz w:val="20"/>
          <w:szCs w:val="20"/>
        </w:rPr>
        <w:t>такими показателями риск заболеваемости и смертности в два с ли</w:t>
      </w:r>
      <w:r w:rsidR="009C6173" w:rsidRPr="00BF5976">
        <w:rPr>
          <w:rStyle w:val="12"/>
          <w:sz w:val="20"/>
          <w:szCs w:val="20"/>
        </w:rPr>
        <w:t>ш</w:t>
      </w:r>
      <w:r w:rsidR="009C6173" w:rsidRPr="00BF5976">
        <w:rPr>
          <w:rStyle w:val="12"/>
          <w:sz w:val="20"/>
          <w:szCs w:val="20"/>
        </w:rPr>
        <w:t xml:space="preserve">ним раза больше, чем у телят с нормальным уровнем </w:t>
      </w:r>
      <w:r w:rsidR="00D14167" w:rsidRPr="00D14167">
        <w:rPr>
          <w:iCs/>
          <w:sz w:val="20"/>
          <w:szCs w:val="16"/>
        </w:rPr>
        <w:t>иммуноглобул</w:t>
      </w:r>
      <w:r w:rsidR="00D14167" w:rsidRPr="00D14167">
        <w:rPr>
          <w:iCs/>
          <w:sz w:val="20"/>
          <w:szCs w:val="16"/>
        </w:rPr>
        <w:t>и</w:t>
      </w:r>
      <w:r w:rsidR="00D14167" w:rsidRPr="00D14167">
        <w:rPr>
          <w:iCs/>
          <w:sz w:val="20"/>
          <w:szCs w:val="16"/>
        </w:rPr>
        <w:t>нов</w:t>
      </w:r>
      <w:r w:rsidR="00D14167">
        <w:rPr>
          <w:iCs/>
          <w:sz w:val="20"/>
          <w:szCs w:val="16"/>
        </w:rPr>
        <w:t>.</w:t>
      </w:r>
    </w:p>
    <w:p w:rsidR="009C6173" w:rsidRPr="00BF5976" w:rsidRDefault="00D14167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>
        <w:rPr>
          <w:rStyle w:val="12"/>
          <w:sz w:val="20"/>
          <w:szCs w:val="20"/>
        </w:rPr>
        <w:t xml:space="preserve">При применении </w:t>
      </w:r>
      <w:r w:rsidRPr="00BF5976">
        <w:rPr>
          <w:rStyle w:val="12"/>
          <w:sz w:val="20"/>
          <w:szCs w:val="20"/>
        </w:rPr>
        <w:t>данно</w:t>
      </w:r>
      <w:r>
        <w:rPr>
          <w:rStyle w:val="12"/>
          <w:sz w:val="20"/>
          <w:szCs w:val="20"/>
        </w:rPr>
        <w:t>го</w:t>
      </w:r>
      <w:r w:rsidRPr="00BF5976">
        <w:rPr>
          <w:rStyle w:val="12"/>
          <w:sz w:val="20"/>
          <w:szCs w:val="20"/>
        </w:rPr>
        <w:t xml:space="preserve"> метод</w:t>
      </w:r>
      <w:r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 xml:space="preserve"> </w:t>
      </w:r>
      <w:r w:rsidR="009C6173" w:rsidRPr="00BF5976">
        <w:rPr>
          <w:rStyle w:val="12"/>
          <w:sz w:val="20"/>
          <w:szCs w:val="20"/>
        </w:rPr>
        <w:t>измеряют истинный уровень и</w:t>
      </w:r>
      <w:r w:rsidR="009C6173" w:rsidRPr="00BF5976">
        <w:rPr>
          <w:rStyle w:val="12"/>
          <w:sz w:val="20"/>
          <w:szCs w:val="20"/>
        </w:rPr>
        <w:t>м</w:t>
      </w:r>
      <w:r w:rsidR="009C6173" w:rsidRPr="00BF5976">
        <w:rPr>
          <w:rStyle w:val="12"/>
          <w:sz w:val="20"/>
          <w:szCs w:val="20"/>
        </w:rPr>
        <w:t xml:space="preserve">муноглобулинов, поэтому использование заменителей молозива на основе сыворотки крови на показания </w:t>
      </w:r>
      <w:r>
        <w:rPr>
          <w:rStyle w:val="12"/>
          <w:sz w:val="20"/>
          <w:szCs w:val="20"/>
        </w:rPr>
        <w:t>тестовых наборов </w:t>
      </w:r>
      <w:r w:rsidR="009C6173" w:rsidRPr="00BF5976">
        <w:rPr>
          <w:rStyle w:val="12"/>
          <w:sz w:val="20"/>
          <w:szCs w:val="20"/>
        </w:rPr>
        <w:t>не влия</w:t>
      </w:r>
      <w:r w:rsidR="00995D56">
        <w:rPr>
          <w:rStyle w:val="12"/>
          <w:sz w:val="20"/>
          <w:szCs w:val="20"/>
        </w:rPr>
        <w:t>е</w:t>
      </w:r>
      <w:r w:rsidR="009C6173" w:rsidRPr="00BF5976">
        <w:rPr>
          <w:rStyle w:val="12"/>
          <w:sz w:val="20"/>
          <w:szCs w:val="20"/>
        </w:rPr>
        <w:t>т.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702"/>
        </w:tabs>
        <w:spacing w:after="0" w:line="233" w:lineRule="auto"/>
        <w:ind w:firstLine="284"/>
        <w:jc w:val="both"/>
        <w:rPr>
          <w:sz w:val="20"/>
          <w:szCs w:val="20"/>
        </w:rPr>
      </w:pPr>
      <w:r w:rsidRPr="00A76E82">
        <w:rPr>
          <w:rStyle w:val="12"/>
          <w:sz w:val="20"/>
          <w:szCs w:val="20"/>
        </w:rPr>
        <w:t>2.6</w:t>
      </w:r>
      <w:r w:rsidR="00A76E82" w:rsidRPr="00A76E82">
        <w:rPr>
          <w:rStyle w:val="12"/>
          <w:sz w:val="20"/>
          <w:szCs w:val="20"/>
        </w:rPr>
        <w:t> </w:t>
      </w:r>
      <w:r w:rsidRPr="00A76E82">
        <w:rPr>
          <w:rStyle w:val="12"/>
          <w:sz w:val="20"/>
          <w:szCs w:val="20"/>
        </w:rPr>
        <w:t xml:space="preserve">Посуда и оборудование, применяемые </w:t>
      </w:r>
      <w:r w:rsidR="00D14167" w:rsidRPr="00A76E82">
        <w:rPr>
          <w:rStyle w:val="12"/>
          <w:sz w:val="20"/>
          <w:szCs w:val="20"/>
        </w:rPr>
        <w:t>для</w:t>
      </w:r>
      <w:r w:rsidRPr="00A76E82">
        <w:rPr>
          <w:rStyle w:val="12"/>
          <w:sz w:val="20"/>
          <w:szCs w:val="20"/>
        </w:rPr>
        <w:t xml:space="preserve"> кормлени</w:t>
      </w:r>
      <w:r w:rsidR="00D14167" w:rsidRPr="00A76E82">
        <w:rPr>
          <w:rStyle w:val="12"/>
          <w:sz w:val="20"/>
          <w:szCs w:val="20"/>
        </w:rPr>
        <w:t>я</w:t>
      </w:r>
      <w:r w:rsidRPr="00A76E82">
        <w:rPr>
          <w:rStyle w:val="12"/>
          <w:sz w:val="20"/>
          <w:szCs w:val="20"/>
        </w:rPr>
        <w:t xml:space="preserve"> телят, должны содержаться в чистоте, чтобы исключить угрозу заражения гельминтами, инфекционными и другими заболеваниями. Молочную посуду и сосковые поилки после каждого кормления телят следует тщательно мыть, дезинфицировать, ополаскивать чистой водой и в</w:t>
      </w:r>
      <w:r w:rsidRPr="00A76E82">
        <w:rPr>
          <w:rStyle w:val="12"/>
          <w:sz w:val="20"/>
          <w:szCs w:val="20"/>
        </w:rPr>
        <w:t>ы</w:t>
      </w:r>
      <w:r w:rsidRPr="00A76E82">
        <w:rPr>
          <w:rStyle w:val="12"/>
          <w:sz w:val="20"/>
          <w:szCs w:val="20"/>
        </w:rPr>
        <w:t>сушивать. Все виды моющих и моюще-дезинфицирующих средств применяются в соответствии с инструкцией.</w:t>
      </w:r>
    </w:p>
    <w:p w:rsidR="0074723E" w:rsidRPr="00BF5976" w:rsidRDefault="0074723E" w:rsidP="00A76E82">
      <w:pPr>
        <w:pStyle w:val="4"/>
        <w:shd w:val="clear" w:color="auto" w:fill="auto"/>
        <w:tabs>
          <w:tab w:val="left" w:pos="654"/>
        </w:tabs>
        <w:spacing w:after="0" w:line="233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2.7</w:t>
      </w:r>
      <w:r w:rsidR="00A76E82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Начиная с 4-го дня молозиво заменяется цельным</w:t>
      </w:r>
      <w:r w:rsidRPr="00BF5976">
        <w:rPr>
          <w:rStyle w:val="a5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 xml:space="preserve"> молоком от здоровых коров по схеме выпойки, принят</w:t>
      </w:r>
      <w:r w:rsidR="00D14167">
        <w:rPr>
          <w:rStyle w:val="12"/>
          <w:sz w:val="20"/>
          <w:szCs w:val="20"/>
        </w:rPr>
        <w:t>ой</w:t>
      </w:r>
      <w:r w:rsidRPr="00BF5976">
        <w:rPr>
          <w:rStyle w:val="12"/>
          <w:sz w:val="20"/>
          <w:szCs w:val="20"/>
        </w:rPr>
        <w:t xml:space="preserve"> в хозяйств</w:t>
      </w:r>
      <w:r w:rsidR="00D14167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. С 45-го дня следует контролировать количество потребления стартерной смеси. Ежедневное ее потребление в количестве не менее </w:t>
      </w:r>
      <w:smartTag w:uri="urn:schemas-microsoft-com:office:smarttags" w:element="metricconverter">
        <w:smartTagPr>
          <w:attr w:name="ProductID" w:val="1 кг"/>
        </w:smartTagPr>
        <w:r w:rsidRPr="00BF5976">
          <w:rPr>
            <w:rStyle w:val="12"/>
            <w:sz w:val="20"/>
            <w:szCs w:val="20"/>
          </w:rPr>
          <w:t>1 кг</w:t>
        </w:r>
      </w:smartTag>
      <w:r w:rsidRPr="00BF5976">
        <w:rPr>
          <w:rStyle w:val="12"/>
          <w:sz w:val="20"/>
          <w:szCs w:val="20"/>
        </w:rPr>
        <w:t xml:space="preserve"> в течение 3</w:t>
      </w:r>
      <w:r w:rsidR="00A76E82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сут является критерием полноценного развития рубца и служит основан</w:t>
      </w:r>
      <w:r w:rsidRPr="00BF5976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>ем для прекращения выпойки молочных кормов.</w:t>
      </w:r>
    </w:p>
    <w:p w:rsidR="0074723E" w:rsidRPr="00BD44AA" w:rsidRDefault="0074723E" w:rsidP="00A76E82">
      <w:pPr>
        <w:pStyle w:val="af0"/>
        <w:spacing w:after="0" w:line="233" w:lineRule="auto"/>
        <w:ind w:left="0" w:firstLine="284"/>
        <w:jc w:val="both"/>
        <w:rPr>
          <w:rFonts w:ascii="Times New Roman" w:hAnsi="Times New Roman"/>
          <w:i/>
          <w:sz w:val="20"/>
          <w:szCs w:val="16"/>
        </w:rPr>
      </w:pPr>
      <w:r w:rsidRPr="00BD44AA">
        <w:rPr>
          <w:rFonts w:ascii="Times New Roman" w:hAnsi="Times New Roman"/>
          <w:b/>
          <w:i/>
          <w:sz w:val="20"/>
          <w:szCs w:val="16"/>
        </w:rPr>
        <w:t>Справочно</w:t>
      </w:r>
      <w:r w:rsidR="00D14167">
        <w:rPr>
          <w:rFonts w:ascii="Times New Roman" w:hAnsi="Times New Roman"/>
          <w:b/>
          <w:i/>
          <w:sz w:val="20"/>
          <w:szCs w:val="16"/>
        </w:rPr>
        <w:t>.</w:t>
      </w:r>
      <w:r w:rsidRPr="00BD44AA">
        <w:rPr>
          <w:rFonts w:ascii="Times New Roman" w:hAnsi="Times New Roman"/>
          <w:i/>
          <w:sz w:val="20"/>
          <w:szCs w:val="16"/>
        </w:rPr>
        <w:t xml:space="preserve"> Оптимальная температура молока при выпойке т</w:t>
      </w:r>
      <w:r w:rsidRPr="00BD44AA">
        <w:rPr>
          <w:rFonts w:ascii="Times New Roman" w:hAnsi="Times New Roman"/>
          <w:i/>
          <w:sz w:val="20"/>
          <w:szCs w:val="16"/>
        </w:rPr>
        <w:t>е</w:t>
      </w:r>
      <w:r w:rsidRPr="00BD44AA">
        <w:rPr>
          <w:rFonts w:ascii="Times New Roman" w:hAnsi="Times New Roman"/>
          <w:i/>
          <w:sz w:val="20"/>
          <w:szCs w:val="16"/>
        </w:rPr>
        <w:t>лятам 37</w:t>
      </w:r>
      <w:r w:rsidR="00BD44AA">
        <w:rPr>
          <w:rFonts w:ascii="Times New Roman" w:hAnsi="Times New Roman"/>
          <w:i/>
          <w:sz w:val="20"/>
          <w:szCs w:val="16"/>
        </w:rPr>
        <w:t>−</w:t>
      </w:r>
      <w:r w:rsidRPr="00BD44AA">
        <w:rPr>
          <w:rFonts w:ascii="Times New Roman" w:hAnsi="Times New Roman"/>
          <w:i/>
          <w:sz w:val="20"/>
          <w:szCs w:val="16"/>
        </w:rPr>
        <w:t>38</w:t>
      </w:r>
      <w:r w:rsidR="00A76E82">
        <w:rPr>
          <w:rFonts w:ascii="Times New Roman" w:hAnsi="Times New Roman"/>
          <w:i/>
          <w:sz w:val="20"/>
          <w:szCs w:val="16"/>
        </w:rPr>
        <w:t> °</w:t>
      </w:r>
      <w:r w:rsidRPr="00BD44AA">
        <w:rPr>
          <w:rFonts w:ascii="Times New Roman" w:hAnsi="Times New Roman"/>
          <w:i/>
          <w:sz w:val="20"/>
          <w:szCs w:val="16"/>
        </w:rPr>
        <w:t>С. При температуре 35</w:t>
      </w:r>
      <w:r w:rsidR="00A76E82">
        <w:rPr>
          <w:rFonts w:ascii="Times New Roman" w:hAnsi="Times New Roman"/>
          <w:i/>
          <w:sz w:val="20"/>
          <w:szCs w:val="16"/>
        </w:rPr>
        <w:t> °</w:t>
      </w:r>
      <w:r w:rsidR="00A76E82" w:rsidRPr="00BD44AA">
        <w:rPr>
          <w:rFonts w:ascii="Times New Roman" w:hAnsi="Times New Roman"/>
          <w:i/>
          <w:sz w:val="20"/>
          <w:szCs w:val="16"/>
        </w:rPr>
        <w:t>С</w:t>
      </w:r>
      <w:r w:rsidRPr="00BD44AA">
        <w:rPr>
          <w:rFonts w:ascii="Times New Roman" w:hAnsi="Times New Roman"/>
          <w:i/>
          <w:sz w:val="20"/>
          <w:szCs w:val="16"/>
        </w:rPr>
        <w:t xml:space="preserve"> молоко начинает усва</w:t>
      </w:r>
      <w:r w:rsidRPr="00BD44AA">
        <w:rPr>
          <w:rFonts w:ascii="Times New Roman" w:hAnsi="Times New Roman"/>
          <w:i/>
          <w:sz w:val="20"/>
          <w:szCs w:val="16"/>
        </w:rPr>
        <w:t>и</w:t>
      </w:r>
      <w:r w:rsidRPr="00BD44AA">
        <w:rPr>
          <w:rFonts w:ascii="Times New Roman" w:hAnsi="Times New Roman"/>
          <w:i/>
          <w:sz w:val="20"/>
          <w:szCs w:val="16"/>
        </w:rPr>
        <w:t>ваться через 5</w:t>
      </w:r>
      <w:r w:rsidR="00A76E82">
        <w:rPr>
          <w:rFonts w:ascii="Times New Roman" w:hAnsi="Times New Roman"/>
          <w:i/>
          <w:sz w:val="20"/>
          <w:szCs w:val="16"/>
        </w:rPr>
        <w:t> </w:t>
      </w:r>
      <w:r w:rsidRPr="00BD44AA">
        <w:rPr>
          <w:rFonts w:ascii="Times New Roman" w:hAnsi="Times New Roman"/>
          <w:i/>
          <w:sz w:val="20"/>
          <w:szCs w:val="16"/>
        </w:rPr>
        <w:t>мин, при 20</w:t>
      </w:r>
      <w:r w:rsidR="00A76E82">
        <w:rPr>
          <w:rFonts w:ascii="Times New Roman" w:hAnsi="Times New Roman"/>
          <w:i/>
          <w:sz w:val="20"/>
          <w:szCs w:val="16"/>
        </w:rPr>
        <w:t> °</w:t>
      </w:r>
      <w:r w:rsidR="00A76E82" w:rsidRPr="00BD44AA">
        <w:rPr>
          <w:rFonts w:ascii="Times New Roman" w:hAnsi="Times New Roman"/>
          <w:i/>
          <w:sz w:val="20"/>
          <w:szCs w:val="16"/>
        </w:rPr>
        <w:t>С</w:t>
      </w:r>
      <w:r w:rsidRPr="00BD44AA">
        <w:rPr>
          <w:rFonts w:ascii="Times New Roman" w:hAnsi="Times New Roman"/>
          <w:i/>
          <w:sz w:val="20"/>
          <w:szCs w:val="16"/>
        </w:rPr>
        <w:t xml:space="preserve"> </w:t>
      </w:r>
      <w:r w:rsidR="00BD44AA">
        <w:rPr>
          <w:rFonts w:ascii="Times New Roman" w:hAnsi="Times New Roman"/>
          <w:i/>
          <w:sz w:val="20"/>
          <w:szCs w:val="16"/>
        </w:rPr>
        <w:t>−</w:t>
      </w:r>
      <w:r w:rsidRPr="00BD44AA">
        <w:rPr>
          <w:rFonts w:ascii="Times New Roman" w:hAnsi="Times New Roman"/>
          <w:i/>
          <w:sz w:val="20"/>
          <w:szCs w:val="16"/>
        </w:rPr>
        <w:t xml:space="preserve"> через 34</w:t>
      </w:r>
      <w:r w:rsidR="00A76E82">
        <w:rPr>
          <w:rFonts w:ascii="Times New Roman" w:hAnsi="Times New Roman"/>
          <w:i/>
          <w:sz w:val="20"/>
          <w:szCs w:val="16"/>
        </w:rPr>
        <w:t> </w:t>
      </w:r>
      <w:r w:rsidR="007C0B01">
        <w:rPr>
          <w:rFonts w:ascii="Times New Roman" w:hAnsi="Times New Roman"/>
          <w:i/>
          <w:sz w:val="20"/>
          <w:szCs w:val="16"/>
        </w:rPr>
        <w:t xml:space="preserve">мин </w:t>
      </w:r>
      <w:r w:rsidRPr="00BD44AA">
        <w:rPr>
          <w:rFonts w:ascii="Times New Roman" w:hAnsi="Times New Roman"/>
          <w:i/>
          <w:sz w:val="20"/>
          <w:szCs w:val="16"/>
        </w:rPr>
        <w:t>и при температуре 15</w:t>
      </w:r>
      <w:r w:rsidR="00A76E82">
        <w:rPr>
          <w:rFonts w:ascii="Times New Roman" w:hAnsi="Times New Roman"/>
          <w:i/>
          <w:sz w:val="20"/>
          <w:szCs w:val="16"/>
        </w:rPr>
        <w:t> °</w:t>
      </w:r>
      <w:r w:rsidR="00A76E82" w:rsidRPr="00BD44AA">
        <w:rPr>
          <w:rFonts w:ascii="Times New Roman" w:hAnsi="Times New Roman"/>
          <w:i/>
          <w:sz w:val="20"/>
          <w:szCs w:val="16"/>
        </w:rPr>
        <w:t>С</w:t>
      </w:r>
      <w:r w:rsidR="00A76E82">
        <w:rPr>
          <w:rFonts w:ascii="Times New Roman" w:hAnsi="Times New Roman"/>
          <w:i/>
          <w:sz w:val="20"/>
          <w:szCs w:val="16"/>
        </w:rPr>
        <w:t> </w:t>
      </w:r>
      <w:r w:rsidR="00BD44AA">
        <w:rPr>
          <w:rFonts w:ascii="Times New Roman" w:hAnsi="Times New Roman"/>
          <w:i/>
          <w:sz w:val="20"/>
          <w:szCs w:val="16"/>
        </w:rPr>
        <w:t>−</w:t>
      </w:r>
      <w:r w:rsidRPr="00BD44AA">
        <w:rPr>
          <w:rFonts w:ascii="Times New Roman" w:hAnsi="Times New Roman"/>
          <w:i/>
          <w:sz w:val="20"/>
          <w:szCs w:val="16"/>
        </w:rPr>
        <w:t xml:space="preserve"> только через 6 ч.</w:t>
      </w:r>
    </w:p>
    <w:p w:rsidR="0074723E" w:rsidRPr="00BF5976" w:rsidRDefault="0074723E" w:rsidP="008755C1">
      <w:pPr>
        <w:pStyle w:val="4"/>
        <w:shd w:val="clear" w:color="auto" w:fill="auto"/>
        <w:tabs>
          <w:tab w:val="left" w:pos="654"/>
        </w:tabs>
        <w:spacing w:after="0"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2.8</w:t>
      </w:r>
      <w:r w:rsidR="00A76E82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С 4-го дня теленок должен иметь свободный доступ к цельному зерну кукурузы и стартерному комбикорму в соотношении 50:50. Стартерный концентрат в совокупности с зерном кукурузы должен </w:t>
      </w:r>
      <w:r w:rsidRPr="00BF5976">
        <w:rPr>
          <w:rStyle w:val="12"/>
          <w:sz w:val="20"/>
          <w:szCs w:val="20"/>
        </w:rPr>
        <w:lastRenderedPageBreak/>
        <w:t>содержать не менее 18</w:t>
      </w:r>
      <w:r w:rsidR="00BD44A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% сырого протеина и не менее 12,8</w:t>
      </w:r>
      <w:r w:rsidR="008755C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МДж о</w:t>
      </w:r>
      <w:r w:rsidRPr="00BF5976">
        <w:rPr>
          <w:rStyle w:val="12"/>
          <w:sz w:val="20"/>
          <w:szCs w:val="20"/>
        </w:rPr>
        <w:t>б</w:t>
      </w:r>
      <w:r w:rsidRPr="00BF5976">
        <w:rPr>
          <w:rStyle w:val="12"/>
          <w:sz w:val="20"/>
          <w:szCs w:val="20"/>
        </w:rPr>
        <w:t>менной энергии, до 15</w:t>
      </w:r>
      <w:r w:rsidR="00BD44A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% сырого жира и до 10</w:t>
      </w:r>
      <w:r w:rsidR="00BD44A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% сырой клетчатки в</w:t>
      </w:r>
      <w:r w:rsidR="008755C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1</w:t>
      </w:r>
      <w:r w:rsidR="008755C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кг сухого вещества.</w:t>
      </w:r>
    </w:p>
    <w:p w:rsidR="0074723E" w:rsidRDefault="0074723E" w:rsidP="008755C1">
      <w:pPr>
        <w:pStyle w:val="141"/>
        <w:shd w:val="clear" w:color="auto" w:fill="auto"/>
        <w:spacing w:line="233" w:lineRule="auto"/>
        <w:ind w:firstLine="284"/>
        <w:jc w:val="both"/>
        <w:rPr>
          <w:rStyle w:val="140"/>
          <w:sz w:val="20"/>
          <w:szCs w:val="20"/>
        </w:rPr>
      </w:pPr>
      <w:r w:rsidRPr="00BF5976">
        <w:rPr>
          <w:rStyle w:val="140"/>
          <w:sz w:val="20"/>
          <w:szCs w:val="20"/>
        </w:rPr>
        <w:t xml:space="preserve">От рождения до 2-недельного возраста теленок </w:t>
      </w:r>
      <w:r w:rsidR="00BD44AA">
        <w:rPr>
          <w:rStyle w:val="140"/>
          <w:sz w:val="20"/>
          <w:szCs w:val="20"/>
        </w:rPr>
        <w:t>является</w:t>
      </w:r>
      <w:r w:rsidRPr="00BF5976">
        <w:rPr>
          <w:rStyle w:val="1420"/>
          <w:sz w:val="20"/>
          <w:szCs w:val="20"/>
        </w:rPr>
        <w:t xml:space="preserve"> </w:t>
      </w:r>
      <w:r w:rsidRPr="00BF5976">
        <w:rPr>
          <w:rStyle w:val="140"/>
          <w:sz w:val="20"/>
          <w:szCs w:val="20"/>
        </w:rPr>
        <w:t>моногас</w:t>
      </w:r>
      <w:r w:rsidRPr="00BF5976">
        <w:rPr>
          <w:rStyle w:val="140"/>
          <w:sz w:val="20"/>
          <w:szCs w:val="20"/>
        </w:rPr>
        <w:t>т</w:t>
      </w:r>
      <w:r w:rsidRPr="00BF5976">
        <w:rPr>
          <w:rStyle w:val="140"/>
          <w:sz w:val="20"/>
          <w:szCs w:val="20"/>
        </w:rPr>
        <w:t>ричн</w:t>
      </w:r>
      <w:r w:rsidR="00BD44AA">
        <w:rPr>
          <w:rStyle w:val="140"/>
          <w:sz w:val="20"/>
          <w:szCs w:val="20"/>
        </w:rPr>
        <w:t>ым</w:t>
      </w:r>
      <w:r w:rsidRPr="00BF5976">
        <w:rPr>
          <w:rStyle w:val="140"/>
          <w:sz w:val="20"/>
          <w:szCs w:val="20"/>
        </w:rPr>
        <w:t xml:space="preserve"> животн</w:t>
      </w:r>
      <w:r w:rsidR="00BD44AA">
        <w:rPr>
          <w:rStyle w:val="140"/>
          <w:sz w:val="20"/>
          <w:szCs w:val="20"/>
        </w:rPr>
        <w:t>ым</w:t>
      </w:r>
      <w:r w:rsidRPr="00BF5976">
        <w:rPr>
          <w:rStyle w:val="140"/>
          <w:sz w:val="20"/>
          <w:szCs w:val="20"/>
        </w:rPr>
        <w:t xml:space="preserve">. У него на этом этапе в пищеварительный процесс вовлечен только один отдел </w:t>
      </w:r>
      <w:r w:rsidR="008755C1" w:rsidRPr="00BF5976">
        <w:rPr>
          <w:sz w:val="20"/>
          <w:szCs w:val="20"/>
        </w:rPr>
        <w:t>–</w:t>
      </w:r>
      <w:r w:rsidRPr="00BF5976">
        <w:rPr>
          <w:rStyle w:val="140"/>
          <w:sz w:val="20"/>
          <w:szCs w:val="20"/>
        </w:rPr>
        <w:t xml:space="preserve"> сычуг. На стенке сетки, между пи</w:t>
      </w:r>
      <w:r w:rsidRPr="00BF5976">
        <w:rPr>
          <w:rStyle w:val="140"/>
          <w:sz w:val="20"/>
          <w:szCs w:val="20"/>
        </w:rPr>
        <w:softHyphen/>
        <w:t xml:space="preserve">щеводом и книжкой, есть гладкая бороздка </w:t>
      </w:r>
      <w:r w:rsidR="008755C1" w:rsidRPr="00BF5976">
        <w:rPr>
          <w:sz w:val="20"/>
          <w:szCs w:val="20"/>
        </w:rPr>
        <w:t>–</w:t>
      </w:r>
      <w:r w:rsidRPr="00BF5976">
        <w:rPr>
          <w:rStyle w:val="140"/>
          <w:sz w:val="20"/>
          <w:szCs w:val="20"/>
        </w:rPr>
        <w:t xml:space="preserve"> так называемый пи</w:t>
      </w:r>
      <w:r w:rsidRPr="00BF5976">
        <w:rPr>
          <w:rStyle w:val="140"/>
          <w:sz w:val="20"/>
          <w:szCs w:val="20"/>
        </w:rPr>
        <w:softHyphen/>
        <w:t>щеводный желоб. Когда теленок получает питьевой корм, мышцы кр</w:t>
      </w:r>
      <w:r w:rsidRPr="00BF5976">
        <w:rPr>
          <w:rStyle w:val="140"/>
          <w:sz w:val="20"/>
          <w:szCs w:val="20"/>
        </w:rPr>
        <w:t>а</w:t>
      </w:r>
      <w:r w:rsidRPr="00BF5976">
        <w:rPr>
          <w:rStyle w:val="140"/>
          <w:sz w:val="20"/>
          <w:szCs w:val="20"/>
        </w:rPr>
        <w:t>ев пищеводного желоба сокращаются и вытягивают его в единую трубку, по которой питье минует рубец и направляется вдоль наход</w:t>
      </w:r>
      <w:r w:rsidRPr="00BF5976">
        <w:rPr>
          <w:rStyle w:val="140"/>
          <w:sz w:val="20"/>
          <w:szCs w:val="20"/>
        </w:rPr>
        <w:t>я</w:t>
      </w:r>
      <w:r w:rsidRPr="00BF5976">
        <w:rPr>
          <w:rStyle w:val="140"/>
          <w:sz w:val="20"/>
          <w:szCs w:val="20"/>
        </w:rPr>
        <w:t>щегося на дне книжки желоба прямо в сычуг (рис</w:t>
      </w:r>
      <w:r w:rsidR="007C0B01">
        <w:rPr>
          <w:rStyle w:val="140"/>
          <w:sz w:val="20"/>
          <w:szCs w:val="20"/>
        </w:rPr>
        <w:t>унок</w:t>
      </w:r>
      <w:r w:rsidRPr="00BF5976">
        <w:rPr>
          <w:rStyle w:val="140"/>
          <w:sz w:val="20"/>
          <w:szCs w:val="20"/>
        </w:rPr>
        <w:t xml:space="preserve"> </w:t>
      </w:r>
      <w:r w:rsidR="00F35C16">
        <w:rPr>
          <w:rStyle w:val="140"/>
          <w:sz w:val="20"/>
          <w:szCs w:val="20"/>
        </w:rPr>
        <w:t>3</w:t>
      </w:r>
      <w:r w:rsidRPr="00BF5976">
        <w:rPr>
          <w:rStyle w:val="140"/>
          <w:sz w:val="20"/>
          <w:szCs w:val="20"/>
        </w:rPr>
        <w:t xml:space="preserve">). </w:t>
      </w:r>
    </w:p>
    <w:p w:rsidR="00AE24A0" w:rsidRPr="00BF5976" w:rsidRDefault="00AE24A0" w:rsidP="008755C1">
      <w:pPr>
        <w:pStyle w:val="141"/>
        <w:shd w:val="clear" w:color="auto" w:fill="auto"/>
        <w:spacing w:line="233" w:lineRule="auto"/>
        <w:ind w:firstLine="284"/>
        <w:jc w:val="both"/>
        <w:rPr>
          <w:rStyle w:val="140"/>
          <w:sz w:val="20"/>
          <w:szCs w:val="20"/>
        </w:rPr>
      </w:pPr>
    </w:p>
    <w:p w:rsidR="0074723E" w:rsidRPr="00692C93" w:rsidRDefault="006C2298" w:rsidP="008755C1">
      <w:pPr>
        <w:spacing w:after="0" w:line="233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6588" cy="18728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98" cy="18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3E" w:rsidRPr="007C0B01" w:rsidRDefault="0074723E" w:rsidP="008755C1">
      <w:pPr>
        <w:spacing w:after="0" w:line="233" w:lineRule="auto"/>
        <w:jc w:val="center"/>
        <w:rPr>
          <w:rFonts w:ascii="Times New Roman" w:hAnsi="Times New Roman"/>
          <w:b/>
          <w:sz w:val="16"/>
          <w:szCs w:val="20"/>
        </w:rPr>
      </w:pPr>
      <w:r w:rsidRPr="007C0B01">
        <w:rPr>
          <w:rFonts w:ascii="Times New Roman" w:hAnsi="Times New Roman"/>
          <w:b/>
          <w:sz w:val="16"/>
          <w:szCs w:val="20"/>
        </w:rPr>
        <w:t>Рис</w:t>
      </w:r>
      <w:r w:rsidR="007C0B01" w:rsidRPr="007C0B01">
        <w:rPr>
          <w:rFonts w:ascii="Times New Roman" w:hAnsi="Times New Roman"/>
          <w:b/>
          <w:sz w:val="16"/>
          <w:szCs w:val="20"/>
        </w:rPr>
        <w:t>унок</w:t>
      </w:r>
      <w:r w:rsidRPr="007C0B01">
        <w:rPr>
          <w:rFonts w:ascii="Times New Roman" w:hAnsi="Times New Roman"/>
          <w:b/>
          <w:sz w:val="16"/>
          <w:szCs w:val="20"/>
        </w:rPr>
        <w:t xml:space="preserve"> </w:t>
      </w:r>
      <w:r w:rsidR="00F35C16" w:rsidRPr="007C0B01">
        <w:rPr>
          <w:rFonts w:ascii="Times New Roman" w:hAnsi="Times New Roman"/>
          <w:b/>
          <w:sz w:val="16"/>
          <w:szCs w:val="20"/>
        </w:rPr>
        <w:t>3</w:t>
      </w:r>
      <w:r w:rsidR="007C0B01" w:rsidRPr="007C0B01">
        <w:rPr>
          <w:rFonts w:ascii="Times New Roman" w:hAnsi="Times New Roman"/>
          <w:b/>
          <w:sz w:val="16"/>
          <w:szCs w:val="20"/>
        </w:rPr>
        <w:t>.</w:t>
      </w:r>
      <w:r w:rsidR="00F35C16" w:rsidRPr="007C0B01">
        <w:rPr>
          <w:rFonts w:ascii="Times New Roman" w:hAnsi="Times New Roman"/>
          <w:b/>
          <w:sz w:val="16"/>
          <w:szCs w:val="20"/>
        </w:rPr>
        <w:t xml:space="preserve"> −</w:t>
      </w:r>
      <w:r w:rsidRPr="007C0B01">
        <w:rPr>
          <w:rFonts w:ascii="Times New Roman" w:hAnsi="Times New Roman"/>
          <w:b/>
          <w:sz w:val="16"/>
          <w:szCs w:val="20"/>
        </w:rPr>
        <w:t xml:space="preserve"> Желудки теленка</w:t>
      </w:r>
    </w:p>
    <w:p w:rsidR="0074723E" w:rsidRPr="00F35C16" w:rsidRDefault="0074723E" w:rsidP="008755C1">
      <w:pPr>
        <w:pStyle w:val="141"/>
        <w:shd w:val="clear" w:color="auto" w:fill="auto"/>
        <w:spacing w:line="233" w:lineRule="auto"/>
        <w:ind w:firstLine="0"/>
        <w:jc w:val="both"/>
        <w:rPr>
          <w:rStyle w:val="140"/>
          <w:sz w:val="20"/>
          <w:szCs w:val="24"/>
        </w:rPr>
      </w:pPr>
    </w:p>
    <w:p w:rsidR="0074723E" w:rsidRPr="00BF5976" w:rsidRDefault="0074723E" w:rsidP="008755C1">
      <w:pPr>
        <w:pStyle w:val="141"/>
        <w:shd w:val="clear" w:color="auto" w:fill="auto"/>
        <w:spacing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40"/>
          <w:sz w:val="20"/>
          <w:szCs w:val="20"/>
        </w:rPr>
        <w:t>Как только теленок начинает есть сухой концентрированный корм, рубец начинает поставлять питательные вещества за счет ферментации летучих жирных кислот (ЛЖК).</w:t>
      </w:r>
    </w:p>
    <w:p w:rsidR="0074723E" w:rsidRPr="00BF5976" w:rsidRDefault="0074723E" w:rsidP="008755C1">
      <w:pPr>
        <w:pStyle w:val="141"/>
        <w:shd w:val="clear" w:color="auto" w:fill="auto"/>
        <w:spacing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40"/>
          <w:sz w:val="20"/>
          <w:szCs w:val="20"/>
        </w:rPr>
        <w:t xml:space="preserve">При выращивании телят в первые недели жизни </w:t>
      </w:r>
      <w:r w:rsidR="008755C1">
        <w:rPr>
          <w:rStyle w:val="140"/>
          <w:sz w:val="20"/>
          <w:szCs w:val="20"/>
        </w:rPr>
        <w:t>следует</w:t>
      </w:r>
      <w:r w:rsidRPr="00BF5976">
        <w:rPr>
          <w:rStyle w:val="140"/>
          <w:sz w:val="20"/>
          <w:szCs w:val="20"/>
        </w:rPr>
        <w:t xml:space="preserve"> стре</w:t>
      </w:r>
      <w:r w:rsidRPr="00BF5976">
        <w:rPr>
          <w:rStyle w:val="140"/>
          <w:sz w:val="20"/>
          <w:szCs w:val="20"/>
        </w:rPr>
        <w:softHyphen/>
        <w:t xml:space="preserve">миться к тому, чтобы с помощью концентратов развивался рубец. </w:t>
      </w:r>
      <w:r w:rsidR="007C0B01">
        <w:rPr>
          <w:rStyle w:val="140"/>
          <w:sz w:val="20"/>
          <w:szCs w:val="20"/>
        </w:rPr>
        <w:t>Н</w:t>
      </w:r>
      <w:r w:rsidR="007C0B01">
        <w:rPr>
          <w:rStyle w:val="140"/>
          <w:sz w:val="20"/>
          <w:szCs w:val="20"/>
        </w:rPr>
        <w:t>е</w:t>
      </w:r>
      <w:r w:rsidR="007C0B01">
        <w:rPr>
          <w:rStyle w:val="140"/>
          <w:sz w:val="20"/>
          <w:szCs w:val="20"/>
        </w:rPr>
        <w:t>обходимо</w:t>
      </w:r>
      <w:r w:rsidRPr="00BF5976">
        <w:rPr>
          <w:rStyle w:val="140"/>
          <w:sz w:val="20"/>
          <w:szCs w:val="20"/>
        </w:rPr>
        <w:t xml:space="preserve"> иметь в</w:t>
      </w:r>
      <w:r w:rsidR="007C0B01">
        <w:rPr>
          <w:rStyle w:val="140"/>
          <w:sz w:val="20"/>
          <w:szCs w:val="20"/>
        </w:rPr>
        <w:t xml:space="preserve"> виду</w:t>
      </w:r>
      <w:r w:rsidRPr="00BF5976">
        <w:rPr>
          <w:rStyle w:val="140"/>
          <w:sz w:val="20"/>
          <w:szCs w:val="20"/>
        </w:rPr>
        <w:t xml:space="preserve"> </w:t>
      </w:r>
      <w:r w:rsidR="007C0B01">
        <w:rPr>
          <w:rStyle w:val="140"/>
          <w:sz w:val="20"/>
          <w:szCs w:val="20"/>
        </w:rPr>
        <w:t>следующее:</w:t>
      </w:r>
    </w:p>
    <w:p w:rsidR="0074723E" w:rsidRPr="00BF5976" w:rsidRDefault="0074723E" w:rsidP="008755C1">
      <w:pPr>
        <w:pStyle w:val="141"/>
        <w:numPr>
          <w:ilvl w:val="0"/>
          <w:numId w:val="6"/>
        </w:numPr>
        <w:shd w:val="clear" w:color="auto" w:fill="auto"/>
        <w:tabs>
          <w:tab w:val="left" w:pos="193"/>
          <w:tab w:val="left" w:pos="426"/>
        </w:tabs>
        <w:spacing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40"/>
          <w:sz w:val="20"/>
          <w:szCs w:val="20"/>
        </w:rPr>
        <w:t>при длительном скармливании молочных продуктов развитие рубца ограничивается, т</w:t>
      </w:r>
      <w:r w:rsidR="007C0B01">
        <w:rPr>
          <w:rStyle w:val="140"/>
          <w:sz w:val="20"/>
          <w:szCs w:val="20"/>
        </w:rPr>
        <w:t>ак</w:t>
      </w:r>
      <w:r w:rsidRPr="00BF5976">
        <w:rPr>
          <w:rStyle w:val="140"/>
          <w:sz w:val="20"/>
          <w:szCs w:val="20"/>
        </w:rPr>
        <w:t xml:space="preserve"> к</w:t>
      </w:r>
      <w:r w:rsidR="007C0B01">
        <w:rPr>
          <w:rStyle w:val="140"/>
          <w:sz w:val="20"/>
          <w:szCs w:val="20"/>
        </w:rPr>
        <w:t>ак</w:t>
      </w:r>
      <w:r w:rsidRPr="00BF5976">
        <w:rPr>
          <w:rStyle w:val="140"/>
          <w:sz w:val="20"/>
          <w:szCs w:val="20"/>
        </w:rPr>
        <w:t xml:space="preserve"> жидкие корма проходят мимо рубца напрямую в сычуг;</w:t>
      </w:r>
    </w:p>
    <w:p w:rsidR="0074723E" w:rsidRPr="00BF5976" w:rsidRDefault="0074723E" w:rsidP="008755C1">
      <w:pPr>
        <w:pStyle w:val="141"/>
        <w:numPr>
          <w:ilvl w:val="0"/>
          <w:numId w:val="6"/>
        </w:numPr>
        <w:shd w:val="clear" w:color="auto" w:fill="auto"/>
        <w:tabs>
          <w:tab w:val="left" w:pos="188"/>
          <w:tab w:val="left" w:pos="426"/>
        </w:tabs>
        <w:spacing w:line="233" w:lineRule="auto"/>
        <w:ind w:firstLine="284"/>
        <w:jc w:val="both"/>
        <w:rPr>
          <w:sz w:val="20"/>
          <w:szCs w:val="20"/>
        </w:rPr>
      </w:pPr>
      <w:r w:rsidRPr="00BF5976">
        <w:rPr>
          <w:rStyle w:val="140"/>
          <w:sz w:val="20"/>
          <w:szCs w:val="20"/>
        </w:rPr>
        <w:t>чем раньше телятам начинают скармливать концентрированные корма, тем быстрее развиваются ворсинки рубцового эпителия;</w:t>
      </w:r>
    </w:p>
    <w:p w:rsidR="0074723E" w:rsidRPr="00BF5976" w:rsidRDefault="0074723E" w:rsidP="008755C1">
      <w:pPr>
        <w:pStyle w:val="141"/>
        <w:numPr>
          <w:ilvl w:val="0"/>
          <w:numId w:val="6"/>
        </w:numPr>
        <w:shd w:val="clear" w:color="auto" w:fill="auto"/>
        <w:tabs>
          <w:tab w:val="left" w:pos="180"/>
          <w:tab w:val="left" w:pos="426"/>
        </w:tabs>
        <w:spacing w:line="233" w:lineRule="auto"/>
        <w:ind w:firstLine="284"/>
        <w:jc w:val="both"/>
        <w:rPr>
          <w:rStyle w:val="140"/>
          <w:i/>
          <w:sz w:val="20"/>
          <w:szCs w:val="20"/>
        </w:rPr>
      </w:pPr>
      <w:r w:rsidRPr="00BF5976">
        <w:rPr>
          <w:rStyle w:val="140"/>
          <w:sz w:val="20"/>
          <w:szCs w:val="20"/>
        </w:rPr>
        <w:t>микробы рубца расщепляют легкопереваримые углеводы (крах</w:t>
      </w:r>
      <w:r w:rsidRPr="00BF5976">
        <w:rPr>
          <w:rStyle w:val="140"/>
          <w:sz w:val="20"/>
          <w:szCs w:val="20"/>
        </w:rPr>
        <w:softHyphen/>
        <w:t>мал и сахар) концентрированных кормов на пропионовую и масляную кислоты, которые (особенно последняя) стимулируют рост ворсинок.</w:t>
      </w:r>
    </w:p>
    <w:p w:rsidR="00F35C16" w:rsidRPr="00BF5976" w:rsidRDefault="00F35C16" w:rsidP="008755C1">
      <w:pPr>
        <w:pStyle w:val="141"/>
        <w:shd w:val="clear" w:color="auto" w:fill="auto"/>
        <w:spacing w:line="233" w:lineRule="auto"/>
        <w:ind w:firstLine="284"/>
        <w:jc w:val="both"/>
        <w:rPr>
          <w:rStyle w:val="140"/>
          <w:sz w:val="20"/>
          <w:szCs w:val="20"/>
        </w:rPr>
      </w:pPr>
      <w:r w:rsidRPr="00BF5976">
        <w:rPr>
          <w:rStyle w:val="140"/>
          <w:sz w:val="20"/>
          <w:szCs w:val="20"/>
        </w:rPr>
        <w:lastRenderedPageBreak/>
        <w:t>Чем раньше телята начнут употреблять концентрированные корма, тем интенсивнее будет рост преджелудков, а также рост и длина вор</w:t>
      </w:r>
      <w:r w:rsidRPr="00BF5976">
        <w:rPr>
          <w:rStyle w:val="140"/>
          <w:sz w:val="20"/>
          <w:szCs w:val="20"/>
        </w:rPr>
        <w:softHyphen/>
        <w:t xml:space="preserve">синок в рубце взрослого животного, тем больше окажется </w:t>
      </w:r>
      <w:r w:rsidR="007C0B01">
        <w:rPr>
          <w:rStyle w:val="140"/>
          <w:sz w:val="20"/>
          <w:szCs w:val="20"/>
        </w:rPr>
        <w:t xml:space="preserve">у него </w:t>
      </w:r>
      <w:r w:rsidRPr="00BF5976">
        <w:rPr>
          <w:rStyle w:val="140"/>
          <w:sz w:val="20"/>
          <w:szCs w:val="20"/>
        </w:rPr>
        <w:t>о</w:t>
      </w:r>
      <w:r w:rsidRPr="00BF5976">
        <w:rPr>
          <w:rStyle w:val="140"/>
          <w:sz w:val="20"/>
          <w:szCs w:val="20"/>
        </w:rPr>
        <w:t>б</w:t>
      </w:r>
      <w:r w:rsidRPr="00BF5976">
        <w:rPr>
          <w:rStyle w:val="140"/>
          <w:sz w:val="20"/>
          <w:szCs w:val="20"/>
        </w:rPr>
        <w:t xml:space="preserve">щая площадь впитывающей поверхности желудочно-кишечного тракта и выше уровень ферментации в рубце. </w:t>
      </w:r>
      <w:r w:rsidR="007C0B01">
        <w:rPr>
          <w:rStyle w:val="140"/>
          <w:sz w:val="20"/>
          <w:szCs w:val="20"/>
        </w:rPr>
        <w:t>Т</w:t>
      </w:r>
      <w:r w:rsidR="007C0B01" w:rsidRPr="00BF5976">
        <w:rPr>
          <w:rStyle w:val="140"/>
          <w:sz w:val="20"/>
          <w:szCs w:val="20"/>
        </w:rPr>
        <w:t xml:space="preserve">акое животное </w:t>
      </w:r>
      <w:r w:rsidRPr="00BF5976">
        <w:rPr>
          <w:rStyle w:val="140"/>
          <w:sz w:val="20"/>
          <w:szCs w:val="20"/>
        </w:rPr>
        <w:t>сможет усвоить большее количество питательных веществ, следовательно, будет потом высокопродуктивной коровой (рис</w:t>
      </w:r>
      <w:r w:rsidR="007C0B01">
        <w:rPr>
          <w:rStyle w:val="140"/>
          <w:sz w:val="20"/>
          <w:szCs w:val="20"/>
        </w:rPr>
        <w:t>унок</w:t>
      </w:r>
      <w:r w:rsidRPr="00BF5976">
        <w:rPr>
          <w:rStyle w:val="140"/>
          <w:sz w:val="20"/>
          <w:szCs w:val="20"/>
        </w:rPr>
        <w:t xml:space="preserve"> </w:t>
      </w:r>
      <w:r>
        <w:rPr>
          <w:rStyle w:val="140"/>
          <w:sz w:val="20"/>
          <w:szCs w:val="20"/>
        </w:rPr>
        <w:t>4</w:t>
      </w:r>
      <w:r w:rsidRPr="00BF5976">
        <w:rPr>
          <w:rStyle w:val="140"/>
          <w:sz w:val="20"/>
          <w:szCs w:val="20"/>
        </w:rPr>
        <w:t>).</w:t>
      </w:r>
    </w:p>
    <w:p w:rsidR="0074723E" w:rsidRPr="008755C1" w:rsidRDefault="0074723E" w:rsidP="008755C1">
      <w:pPr>
        <w:pStyle w:val="141"/>
        <w:shd w:val="clear" w:color="auto" w:fill="auto"/>
        <w:tabs>
          <w:tab w:val="left" w:pos="180"/>
        </w:tabs>
        <w:spacing w:line="233" w:lineRule="auto"/>
        <w:ind w:left="720" w:firstLine="0"/>
        <w:jc w:val="both"/>
        <w:rPr>
          <w:rStyle w:val="140"/>
          <w:i/>
          <w:sz w:val="20"/>
          <w:szCs w:val="20"/>
        </w:rPr>
      </w:pPr>
    </w:p>
    <w:p w:rsidR="0074723E" w:rsidRPr="00692C93" w:rsidRDefault="006C2298" w:rsidP="008755C1">
      <w:pPr>
        <w:pStyle w:val="141"/>
        <w:shd w:val="clear" w:color="auto" w:fill="auto"/>
        <w:spacing w:line="233" w:lineRule="auto"/>
        <w:ind w:firstLine="0"/>
        <w:jc w:val="center"/>
        <w:rPr>
          <w:rStyle w:val="140"/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600280" cy="3426246"/>
            <wp:effectExtent l="19050" t="0" r="1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32" cy="34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3E" w:rsidRPr="007C0B01" w:rsidRDefault="0074723E" w:rsidP="008755C1">
      <w:pPr>
        <w:pStyle w:val="141"/>
        <w:shd w:val="clear" w:color="auto" w:fill="auto"/>
        <w:spacing w:line="233" w:lineRule="auto"/>
        <w:ind w:firstLine="0"/>
        <w:jc w:val="center"/>
        <w:rPr>
          <w:rStyle w:val="140"/>
          <w:b/>
          <w:i/>
          <w:sz w:val="16"/>
          <w:szCs w:val="16"/>
        </w:rPr>
      </w:pPr>
      <w:r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>Рис</w:t>
      </w:r>
      <w:r w:rsidR="007C0B01"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>унок</w:t>
      </w:r>
      <w:r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 xml:space="preserve"> </w:t>
      </w:r>
      <w:r w:rsidR="00F35C16"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>4</w:t>
      </w:r>
      <w:r w:rsidR="007C0B01"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>.</w:t>
      </w:r>
      <w:r w:rsidR="00F35C16"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 xml:space="preserve"> −</w:t>
      </w:r>
      <w:r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 xml:space="preserve"> Схема развития папиллом рубца в зависимости от</w:t>
      </w:r>
      <w:r w:rsidR="00F35C16"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 xml:space="preserve"> </w:t>
      </w:r>
      <w:r w:rsidRPr="007C0B01">
        <w:rPr>
          <w:rStyle w:val="4TrebuchetMS3"/>
          <w:rFonts w:ascii="Times New Roman" w:hAnsi="Times New Roman" w:cs="Times New Roman"/>
          <w:b/>
          <w:sz w:val="16"/>
          <w:szCs w:val="16"/>
        </w:rPr>
        <w:t>типа кормления</w:t>
      </w:r>
    </w:p>
    <w:p w:rsidR="00BD44AA" w:rsidRPr="008755C1" w:rsidRDefault="00BD44AA" w:rsidP="008755C1">
      <w:pPr>
        <w:autoSpaceDE w:val="0"/>
        <w:autoSpaceDN w:val="0"/>
        <w:adjustRightInd w:val="0"/>
        <w:spacing w:after="0" w:line="233" w:lineRule="auto"/>
        <w:ind w:firstLine="425"/>
        <w:jc w:val="both"/>
        <w:rPr>
          <w:rStyle w:val="140"/>
          <w:rFonts w:ascii="Times New Roman" w:hAnsi="Times New Roman"/>
          <w:b/>
          <w:i/>
          <w:sz w:val="20"/>
          <w:szCs w:val="20"/>
        </w:rPr>
      </w:pPr>
    </w:p>
    <w:p w:rsidR="00BD44AA" w:rsidRPr="00BD44AA" w:rsidRDefault="00BD44AA" w:rsidP="006925B6">
      <w:pPr>
        <w:autoSpaceDE w:val="0"/>
        <w:autoSpaceDN w:val="0"/>
        <w:adjustRightInd w:val="0"/>
        <w:spacing w:after="0" w:line="233" w:lineRule="auto"/>
        <w:ind w:firstLine="425"/>
        <w:jc w:val="both"/>
        <w:rPr>
          <w:rStyle w:val="140"/>
          <w:rFonts w:ascii="Times New Roman" w:hAnsi="Times New Roman"/>
          <w:i/>
          <w:sz w:val="20"/>
          <w:szCs w:val="20"/>
        </w:rPr>
      </w:pPr>
      <w:r w:rsidRPr="00BD44AA">
        <w:rPr>
          <w:rStyle w:val="140"/>
          <w:rFonts w:ascii="Times New Roman" w:hAnsi="Times New Roman"/>
          <w:b/>
          <w:i/>
          <w:sz w:val="20"/>
          <w:szCs w:val="20"/>
        </w:rPr>
        <w:t>Справочно</w:t>
      </w:r>
      <w:r w:rsidR="007C0B01">
        <w:rPr>
          <w:rStyle w:val="140"/>
          <w:rFonts w:ascii="Times New Roman" w:hAnsi="Times New Roman"/>
          <w:b/>
          <w:i/>
          <w:sz w:val="20"/>
          <w:szCs w:val="20"/>
        </w:rPr>
        <w:t>.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 xml:space="preserve"> У новорожденного теленка рубец пуст – в нем нет бактерий. Поэтому в первые две недели пищеварение у него происх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о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дит по моногастричному типу: в пищеварительный процесс вовлечен только один отдел – сычуг, куда и поставляются питательные вещ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е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ства. Как только теленок переходит на сухой корм, начинает разв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и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ваться рубец, где в дальнейшем и происходит расщепление питател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ь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ных веществ. Задачей рубца является усвоение продуктов фермент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а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lastRenderedPageBreak/>
        <w:t>ции. При рождении теленка ворсинки (папиллы) рубца короткие и н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е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активные. Постепенно они удлиняются и приобретают абсорбиру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ю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 xml:space="preserve">щую способность. Многочисленные исследования зарубежных ученых </w:t>
      </w:r>
      <w:r w:rsidR="007C0B01">
        <w:rPr>
          <w:rStyle w:val="140"/>
          <w:rFonts w:ascii="Times New Roman" w:hAnsi="Times New Roman"/>
          <w:i/>
          <w:sz w:val="20"/>
          <w:szCs w:val="20"/>
        </w:rPr>
        <w:t xml:space="preserve">свидетельствуют 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о том, что именно химические факторы (наличие в</w:t>
      </w:r>
      <w:r w:rsidR="008755C1">
        <w:rPr>
          <w:rStyle w:val="140"/>
          <w:rFonts w:ascii="Times New Roman" w:hAnsi="Times New Roman"/>
          <w:i/>
          <w:sz w:val="20"/>
          <w:szCs w:val="20"/>
        </w:rPr>
        <w:t> 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рубце летучих жирных кислот), а не физические (грубый корм) ст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и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мулируют развитие рубца. В рубце взрослой коровы образуются у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к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сусная, пропионовая, молочная и масляная кислоты. Именно масляная кислота жизненно необходима рубцу коровы, так как именно она н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а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прямую стимулирует рост и развитие ворсинок стенки рубца!</w:t>
      </w:r>
    </w:p>
    <w:p w:rsidR="006C0C4D" w:rsidRDefault="006C0C4D" w:rsidP="006925B6">
      <w:pPr>
        <w:autoSpaceDE w:val="0"/>
        <w:autoSpaceDN w:val="0"/>
        <w:adjustRightInd w:val="0"/>
        <w:spacing w:after="0" w:line="233" w:lineRule="auto"/>
        <w:ind w:firstLine="284"/>
        <w:jc w:val="both"/>
        <w:rPr>
          <w:rStyle w:val="140"/>
          <w:rFonts w:ascii="Times New Roman" w:hAnsi="Times New Roman"/>
          <w:i/>
          <w:sz w:val="20"/>
          <w:szCs w:val="20"/>
        </w:rPr>
      </w:pPr>
      <w:r w:rsidRPr="00BD44AA">
        <w:rPr>
          <w:rStyle w:val="140"/>
          <w:rFonts w:ascii="Times New Roman" w:hAnsi="Times New Roman"/>
          <w:i/>
          <w:sz w:val="20"/>
          <w:szCs w:val="20"/>
        </w:rPr>
        <w:t>В рубце теленка она образуется как продукт жизнедеятельности бактерий, которые переваривают углеводы, сахара и полисахариды. Такие бактерии начинают заселять рубец теленка раньше, чем ба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к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терии, переваривающие клетчатку. Поэтому их и необходимо ко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р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мить в первую очередь. А для этого нужно предоставить подходящий корм – источник сахаров и полисахаридов. Самое простое решение</w:t>
      </w:r>
      <w:r w:rsidR="008755C1">
        <w:rPr>
          <w:rStyle w:val="140"/>
          <w:rFonts w:ascii="Times New Roman" w:hAnsi="Times New Roman"/>
          <w:i/>
          <w:sz w:val="20"/>
          <w:szCs w:val="20"/>
        </w:rPr>
        <w:t> 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– дать теленку зерно.</w:t>
      </w:r>
      <w:r w:rsidR="00BD44AA">
        <w:rPr>
          <w:rStyle w:val="140"/>
          <w:rFonts w:ascii="Times New Roman" w:hAnsi="Times New Roman"/>
          <w:i/>
          <w:sz w:val="20"/>
          <w:szCs w:val="20"/>
        </w:rPr>
        <w:t xml:space="preserve"> 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В зерне содержится около 12</w:t>
      </w:r>
      <w:r w:rsidR="00BD44AA">
        <w:rPr>
          <w:rStyle w:val="140"/>
          <w:rFonts w:ascii="Times New Roman" w:hAnsi="Times New Roman"/>
          <w:i/>
          <w:sz w:val="20"/>
          <w:szCs w:val="20"/>
        </w:rPr>
        <w:t> 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% сырого проте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и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 xml:space="preserve">на, а для развития </w:t>
      </w:r>
      <w:r w:rsidR="00E03760">
        <w:rPr>
          <w:rStyle w:val="140"/>
          <w:rFonts w:ascii="Times New Roman" w:hAnsi="Times New Roman"/>
          <w:i/>
          <w:sz w:val="20"/>
          <w:szCs w:val="20"/>
        </w:rPr>
        <w:t xml:space="preserve">и 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мускулатуры рубца, и всей мышечной массы ж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и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вотного корм должен содержать не менее 17</w:t>
      </w:r>
      <w:r w:rsidR="00BD44AA">
        <w:rPr>
          <w:rStyle w:val="140"/>
          <w:rFonts w:ascii="Times New Roman" w:hAnsi="Times New Roman"/>
          <w:i/>
          <w:sz w:val="20"/>
          <w:szCs w:val="20"/>
        </w:rPr>
        <w:t> 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% протеина. Поэтому зерно также нельзя назвать идеальным кормом для развития рубца.</w:t>
      </w:r>
      <w:r w:rsidR="00E17D0B" w:rsidRPr="00BD44AA">
        <w:rPr>
          <w:rStyle w:val="140"/>
          <w:rFonts w:ascii="Times New Roman" w:hAnsi="Times New Roman"/>
          <w:i/>
          <w:sz w:val="20"/>
          <w:szCs w:val="20"/>
        </w:rPr>
        <w:t xml:space="preserve"> 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Этот вопрос решается путем создания специальных гранулированных престартерных комбикормов, содержащих в своем составе все нео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б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ходимые компоненты для быстрого развития рубца телят: подгото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в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ленные углеводы, сахара и полисахариды для образования масляной кислоты – для стимулирования развития ворсинок рубца; легкопер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е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варимую клетчатку для развития целлюлозолитических бактерий; протеин для образования микробиального белка и развития мышечной массы теленка, в том числе и мускулатуры рубца.</w:t>
      </w:r>
    </w:p>
    <w:p w:rsidR="00E03760" w:rsidRPr="00BD44AA" w:rsidRDefault="00E03760" w:rsidP="006925B6">
      <w:pPr>
        <w:autoSpaceDE w:val="0"/>
        <w:autoSpaceDN w:val="0"/>
        <w:adjustRightInd w:val="0"/>
        <w:spacing w:after="0" w:line="233" w:lineRule="auto"/>
        <w:ind w:firstLine="284"/>
        <w:jc w:val="both"/>
        <w:rPr>
          <w:rStyle w:val="140"/>
          <w:rFonts w:ascii="Times New Roman" w:hAnsi="Times New Roman"/>
          <w:i/>
          <w:sz w:val="20"/>
          <w:szCs w:val="20"/>
        </w:rPr>
      </w:pPr>
      <w:r w:rsidRPr="00BD44AA">
        <w:rPr>
          <w:rStyle w:val="140"/>
          <w:rFonts w:ascii="Times New Roman" w:hAnsi="Times New Roman"/>
          <w:i/>
          <w:sz w:val="20"/>
          <w:szCs w:val="20"/>
        </w:rPr>
        <w:t>Выработку в рубце летучих жирных кислот обеспечивает микр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о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флора, содержащаяся в нем. Поэтому необходимо помочь быстрому заполнению рубца необходимой микрофлорой. А для этого н</w:t>
      </w:r>
      <w:r>
        <w:rPr>
          <w:rStyle w:val="140"/>
          <w:rFonts w:ascii="Times New Roman" w:hAnsi="Times New Roman"/>
          <w:i/>
          <w:sz w:val="20"/>
          <w:szCs w:val="20"/>
        </w:rPr>
        <w:t>ужно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 xml:space="preserve"> эту будущую микрофлору обеспечить кормом. Молоко и ЗЦМ проходят транзитом, минуя рубец, непосредственно в сычуг. Если же молоко или ЗЦМ попадают в рубец, то развивается вовсе не рубец, а диарея.</w:t>
      </w:r>
    </w:p>
    <w:p w:rsidR="00E03760" w:rsidRPr="00BD44AA" w:rsidRDefault="00E03760" w:rsidP="006925B6">
      <w:pPr>
        <w:autoSpaceDE w:val="0"/>
        <w:autoSpaceDN w:val="0"/>
        <w:adjustRightInd w:val="0"/>
        <w:spacing w:after="0" w:line="233" w:lineRule="auto"/>
        <w:ind w:firstLine="284"/>
        <w:jc w:val="both"/>
        <w:rPr>
          <w:rStyle w:val="140"/>
          <w:rFonts w:ascii="Times New Roman" w:hAnsi="Times New Roman"/>
          <w:i/>
          <w:sz w:val="20"/>
          <w:szCs w:val="20"/>
        </w:rPr>
      </w:pPr>
      <w:r w:rsidRPr="00BD44AA">
        <w:rPr>
          <w:rStyle w:val="140"/>
          <w:rFonts w:ascii="Times New Roman" w:hAnsi="Times New Roman"/>
          <w:i/>
          <w:sz w:val="20"/>
          <w:szCs w:val="20"/>
        </w:rPr>
        <w:t>Долгие годы считалось, что для развития рубца телятам треб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у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ется его физическое стимулирование. Для этого практиковали ранний ввод в рацион теленка сена. Однако бактерии, способные фермент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и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 xml:space="preserve">ровать целлюлозу (клетчатку) и извлекать из нее энергию, начинают появляться в рубце только с недельного возраста. Эти бактерии не способны переварить клетчатку сена, даже когда теленок достигает 2-недельного возраста. К тому же обычно качество сена оставляет желать лучшего, его клетчатку с трудом переваривает микрофлора 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lastRenderedPageBreak/>
        <w:t>рубца даже взрослой коровы. Оказывается, что сено до шести</w:t>
      </w:r>
      <w:r w:rsidR="006925B6">
        <w:rPr>
          <w:rStyle w:val="140"/>
          <w:rFonts w:ascii="Times New Roman" w:hAnsi="Times New Roman"/>
          <w:i/>
          <w:sz w:val="20"/>
          <w:szCs w:val="20"/>
        </w:rPr>
        <w:t> </w:t>
      </w:r>
      <w:r>
        <w:rPr>
          <w:rStyle w:val="140"/>
          <w:rFonts w:ascii="Times New Roman" w:hAnsi="Times New Roman"/>
          <w:i/>
          <w:sz w:val="20"/>
          <w:szCs w:val="20"/>
        </w:rPr>
        <w:t>−</w:t>
      </w:r>
      <w:r w:rsidR="006925B6">
        <w:rPr>
          <w:rStyle w:val="140"/>
          <w:rFonts w:ascii="Times New Roman" w:hAnsi="Times New Roman"/>
          <w:i/>
          <w:sz w:val="20"/>
          <w:szCs w:val="20"/>
        </w:rPr>
        <w:t xml:space="preserve"> 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восьминедельного возраста теленка больше всего «захламляет» его рубец – при ферментации грубого корма выделяется в основном ац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е</w:t>
      </w:r>
      <w:r w:rsidRPr="00BD44AA">
        <w:rPr>
          <w:rStyle w:val="140"/>
          <w:rFonts w:ascii="Times New Roman" w:hAnsi="Times New Roman"/>
          <w:i/>
          <w:sz w:val="20"/>
          <w:szCs w:val="20"/>
        </w:rPr>
        <w:t>тат, который не только не стимулирует рост ворсинок, а наоборот, сдерживает их развитие.</w:t>
      </w:r>
    </w:p>
    <w:p w:rsidR="0074723E" w:rsidRPr="00BD44AA" w:rsidRDefault="0074723E" w:rsidP="00A9017C">
      <w:pPr>
        <w:pStyle w:val="4"/>
        <w:shd w:val="clear" w:color="auto" w:fill="auto"/>
        <w:tabs>
          <w:tab w:val="left" w:pos="643"/>
        </w:tabs>
        <w:spacing w:after="0" w:line="238" w:lineRule="auto"/>
        <w:ind w:firstLine="284"/>
        <w:jc w:val="both"/>
        <w:rPr>
          <w:sz w:val="20"/>
          <w:szCs w:val="20"/>
        </w:rPr>
      </w:pPr>
      <w:r w:rsidRPr="00BD44AA">
        <w:rPr>
          <w:rStyle w:val="12"/>
          <w:sz w:val="20"/>
          <w:szCs w:val="20"/>
        </w:rPr>
        <w:t>2.9</w:t>
      </w:r>
      <w:r w:rsidR="006925B6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Молоко, используемое для выпойки, должно быть натуральным и свежим, полноценным по содержанию жира, белка, витаминов и м</w:t>
      </w:r>
      <w:r w:rsidRPr="00BD44AA">
        <w:rPr>
          <w:rStyle w:val="12"/>
          <w:sz w:val="20"/>
          <w:szCs w:val="20"/>
        </w:rPr>
        <w:t>и</w:t>
      </w:r>
      <w:r w:rsidRPr="00BD44AA">
        <w:rPr>
          <w:rStyle w:val="12"/>
          <w:sz w:val="20"/>
          <w:szCs w:val="20"/>
        </w:rPr>
        <w:t>неральных веществ, с плотностью не менее 1,027 г/см</w:t>
      </w:r>
      <w:r w:rsidRPr="00BD44AA">
        <w:rPr>
          <w:rStyle w:val="12"/>
          <w:sz w:val="20"/>
          <w:szCs w:val="20"/>
          <w:vertAlign w:val="superscript"/>
        </w:rPr>
        <w:t>3</w:t>
      </w:r>
      <w:r w:rsidRPr="00BD44AA">
        <w:rPr>
          <w:rStyle w:val="12"/>
          <w:sz w:val="20"/>
          <w:szCs w:val="20"/>
        </w:rPr>
        <w:t xml:space="preserve"> и отвечать тр</w:t>
      </w:r>
      <w:r w:rsidRPr="00BD44AA">
        <w:rPr>
          <w:rStyle w:val="12"/>
          <w:sz w:val="20"/>
          <w:szCs w:val="20"/>
        </w:rPr>
        <w:t>е</w:t>
      </w:r>
      <w:r w:rsidRPr="00BD44AA">
        <w:rPr>
          <w:rStyle w:val="12"/>
          <w:sz w:val="20"/>
          <w:szCs w:val="20"/>
        </w:rPr>
        <w:t>бованиям государственного стандарта по чистоте, кислотности и ба</w:t>
      </w:r>
      <w:r w:rsidRPr="00BD44AA">
        <w:rPr>
          <w:rStyle w:val="12"/>
          <w:sz w:val="20"/>
          <w:szCs w:val="20"/>
        </w:rPr>
        <w:t>к</w:t>
      </w:r>
      <w:r w:rsidRPr="00BD44AA">
        <w:rPr>
          <w:rStyle w:val="12"/>
          <w:sz w:val="20"/>
          <w:szCs w:val="20"/>
        </w:rPr>
        <w:t xml:space="preserve">териальной обсемененности. </w:t>
      </w:r>
      <w:r w:rsidR="00E03760">
        <w:rPr>
          <w:rStyle w:val="12"/>
          <w:sz w:val="20"/>
          <w:szCs w:val="20"/>
        </w:rPr>
        <w:t>Оно</w:t>
      </w:r>
      <w:r w:rsidRPr="00BD44AA">
        <w:rPr>
          <w:rStyle w:val="12"/>
          <w:sz w:val="20"/>
          <w:szCs w:val="20"/>
        </w:rPr>
        <w:t xml:space="preserve"> должно быть однородной конс</w:t>
      </w:r>
      <w:r w:rsidRPr="00BD44AA">
        <w:rPr>
          <w:rStyle w:val="12"/>
          <w:sz w:val="20"/>
          <w:szCs w:val="20"/>
        </w:rPr>
        <w:t>и</w:t>
      </w:r>
      <w:r w:rsidRPr="00BD44AA">
        <w:rPr>
          <w:rStyle w:val="12"/>
          <w:sz w:val="20"/>
          <w:szCs w:val="20"/>
        </w:rPr>
        <w:t>стенции, без хлопьев и осадк</w:t>
      </w:r>
      <w:r w:rsidR="00E03760">
        <w:rPr>
          <w:rStyle w:val="12"/>
          <w:sz w:val="20"/>
          <w:szCs w:val="20"/>
        </w:rPr>
        <w:t>а</w:t>
      </w:r>
      <w:r w:rsidRPr="00BD44AA">
        <w:rPr>
          <w:rStyle w:val="12"/>
          <w:sz w:val="20"/>
          <w:szCs w:val="20"/>
        </w:rPr>
        <w:t>, белого или слегка желтоватого цвета, без посторонних привкусов, запахов и механических примесей. Те</w:t>
      </w:r>
      <w:r w:rsidRPr="00BD44AA">
        <w:rPr>
          <w:rStyle w:val="12"/>
          <w:sz w:val="20"/>
          <w:szCs w:val="20"/>
        </w:rPr>
        <w:t>м</w:t>
      </w:r>
      <w:r w:rsidRPr="00BD44AA">
        <w:rPr>
          <w:rStyle w:val="12"/>
          <w:sz w:val="20"/>
          <w:szCs w:val="20"/>
        </w:rPr>
        <w:t>пература молока должна составлять 38</w:t>
      </w:r>
      <w:r w:rsidR="00E03760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°С.</w:t>
      </w:r>
    </w:p>
    <w:p w:rsidR="0074723E" w:rsidRPr="00BD44AA" w:rsidRDefault="0074723E" w:rsidP="00A9017C">
      <w:pPr>
        <w:pStyle w:val="4"/>
        <w:shd w:val="clear" w:color="auto" w:fill="auto"/>
        <w:tabs>
          <w:tab w:val="left" w:pos="624"/>
        </w:tabs>
        <w:spacing w:after="0" w:line="238" w:lineRule="auto"/>
        <w:ind w:firstLine="284"/>
        <w:jc w:val="both"/>
        <w:rPr>
          <w:sz w:val="20"/>
          <w:szCs w:val="20"/>
        </w:rPr>
      </w:pPr>
      <w:r w:rsidRPr="00BD44AA">
        <w:rPr>
          <w:rStyle w:val="12"/>
          <w:sz w:val="20"/>
          <w:szCs w:val="20"/>
        </w:rPr>
        <w:t>2.10</w:t>
      </w:r>
      <w:r w:rsidR="006925B6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Запрещается выпойка телочек молочного периода молоком от</w:t>
      </w:r>
      <w:r w:rsidR="006925B6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 xml:space="preserve">коров, больных </w:t>
      </w:r>
      <w:r w:rsidR="00AB6E37">
        <w:rPr>
          <w:rStyle w:val="12"/>
          <w:sz w:val="20"/>
          <w:szCs w:val="20"/>
        </w:rPr>
        <w:t xml:space="preserve">клинической формой </w:t>
      </w:r>
      <w:r w:rsidRPr="00BD44AA">
        <w:rPr>
          <w:rStyle w:val="12"/>
          <w:sz w:val="20"/>
          <w:szCs w:val="20"/>
        </w:rPr>
        <w:t>мастит</w:t>
      </w:r>
      <w:r w:rsidR="00AB6E37">
        <w:rPr>
          <w:rStyle w:val="12"/>
          <w:sz w:val="20"/>
          <w:szCs w:val="20"/>
        </w:rPr>
        <w:t>а</w:t>
      </w:r>
      <w:r w:rsidRPr="00BD44AA">
        <w:rPr>
          <w:rStyle w:val="12"/>
          <w:sz w:val="20"/>
          <w:szCs w:val="20"/>
        </w:rPr>
        <w:t>.</w:t>
      </w:r>
    </w:p>
    <w:p w:rsidR="0074723E" w:rsidRPr="00BD44AA" w:rsidRDefault="0074723E" w:rsidP="00BD44AA">
      <w:pPr>
        <w:pStyle w:val="141"/>
        <w:shd w:val="clear" w:color="auto" w:fill="auto"/>
        <w:spacing w:line="240" w:lineRule="auto"/>
        <w:ind w:firstLine="284"/>
        <w:jc w:val="both"/>
        <w:rPr>
          <w:i/>
          <w:sz w:val="20"/>
          <w:szCs w:val="20"/>
        </w:rPr>
      </w:pPr>
      <w:r w:rsidRPr="00BD44AA">
        <w:rPr>
          <w:rStyle w:val="140"/>
          <w:b/>
          <w:i/>
          <w:sz w:val="20"/>
          <w:szCs w:val="20"/>
        </w:rPr>
        <w:t>Справочно</w:t>
      </w:r>
      <w:r w:rsidR="00E03760">
        <w:rPr>
          <w:rStyle w:val="140"/>
          <w:b/>
          <w:i/>
          <w:sz w:val="20"/>
          <w:szCs w:val="20"/>
        </w:rPr>
        <w:t>.</w:t>
      </w:r>
      <w:r w:rsidRPr="00BD44AA">
        <w:rPr>
          <w:rStyle w:val="140"/>
          <w:i/>
          <w:sz w:val="20"/>
          <w:szCs w:val="20"/>
        </w:rPr>
        <w:t xml:space="preserve"> В молоке коров, больных клинической формой маст</w:t>
      </w:r>
      <w:r w:rsidRPr="00BD44AA">
        <w:rPr>
          <w:rStyle w:val="140"/>
          <w:i/>
          <w:sz w:val="20"/>
          <w:szCs w:val="20"/>
        </w:rPr>
        <w:t>и</w:t>
      </w:r>
      <w:r w:rsidRPr="00BD44AA">
        <w:rPr>
          <w:rStyle w:val="140"/>
          <w:i/>
          <w:sz w:val="20"/>
          <w:szCs w:val="20"/>
        </w:rPr>
        <w:t xml:space="preserve">та, а также коров-бактерионосителей обнаруживается большое </w:t>
      </w:r>
      <w:r w:rsidRPr="006925B6">
        <w:rPr>
          <w:rStyle w:val="140"/>
          <w:i/>
          <w:spacing w:val="4"/>
          <w:sz w:val="20"/>
          <w:szCs w:val="20"/>
        </w:rPr>
        <w:t>количество стафилококков и других микроорганизмов. Бактерио</w:t>
      </w:r>
      <w:r w:rsidR="006925B6">
        <w:rPr>
          <w:rStyle w:val="140"/>
          <w:i/>
          <w:sz w:val="20"/>
          <w:szCs w:val="20"/>
        </w:rPr>
        <w:t>-</w:t>
      </w:r>
      <w:r w:rsidRPr="00BD44AA">
        <w:rPr>
          <w:rStyle w:val="140"/>
          <w:i/>
          <w:sz w:val="20"/>
          <w:szCs w:val="20"/>
        </w:rPr>
        <w:t>носительство и выделение с продукцией болезнетворных стафилоко</w:t>
      </w:r>
      <w:r w:rsidRPr="00BD44AA">
        <w:rPr>
          <w:rStyle w:val="140"/>
          <w:i/>
          <w:sz w:val="20"/>
          <w:szCs w:val="20"/>
        </w:rPr>
        <w:t>к</w:t>
      </w:r>
      <w:r w:rsidRPr="00BD44AA">
        <w:rPr>
          <w:rStyle w:val="140"/>
          <w:i/>
          <w:sz w:val="20"/>
          <w:szCs w:val="20"/>
        </w:rPr>
        <w:t>ков у коров, переболевших маститом, может продолжаться от 25</w:t>
      </w:r>
      <w:r w:rsidR="006925B6">
        <w:rPr>
          <w:rStyle w:val="140"/>
          <w:i/>
          <w:sz w:val="20"/>
          <w:szCs w:val="20"/>
        </w:rPr>
        <w:t> </w:t>
      </w:r>
      <w:r w:rsidRPr="00BD44AA">
        <w:rPr>
          <w:rStyle w:val="140"/>
          <w:i/>
          <w:sz w:val="20"/>
          <w:szCs w:val="20"/>
        </w:rPr>
        <w:t>дней до 9</w:t>
      </w:r>
      <w:r w:rsidR="00BD44AA">
        <w:rPr>
          <w:rStyle w:val="140"/>
          <w:i/>
          <w:sz w:val="20"/>
          <w:szCs w:val="20"/>
        </w:rPr>
        <w:t>−</w:t>
      </w:r>
      <w:r w:rsidRPr="00BD44AA">
        <w:rPr>
          <w:rStyle w:val="140"/>
          <w:i/>
          <w:sz w:val="20"/>
          <w:szCs w:val="20"/>
        </w:rPr>
        <w:t>11 и даже 16 мес. Молоко, полученное от маститных коров, может явиться причиной пищевых отравлений и различных токси</w:t>
      </w:r>
      <w:r w:rsidR="00E17D0B" w:rsidRPr="00BD44AA">
        <w:rPr>
          <w:rStyle w:val="140"/>
          <w:i/>
          <w:sz w:val="20"/>
          <w:szCs w:val="20"/>
        </w:rPr>
        <w:t>ко</w:t>
      </w:r>
      <w:r w:rsidRPr="00BD44AA">
        <w:rPr>
          <w:rStyle w:val="140"/>
          <w:i/>
          <w:sz w:val="20"/>
          <w:szCs w:val="20"/>
        </w:rPr>
        <w:t>инфекций.</w:t>
      </w:r>
    </w:p>
    <w:p w:rsidR="0074723E" w:rsidRPr="00BD44AA" w:rsidRDefault="0074723E" w:rsidP="00BD44AA">
      <w:pPr>
        <w:pStyle w:val="4"/>
        <w:shd w:val="clear" w:color="auto" w:fill="auto"/>
        <w:tabs>
          <w:tab w:val="left" w:pos="721"/>
        </w:tabs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D44AA">
        <w:rPr>
          <w:rStyle w:val="12"/>
          <w:sz w:val="20"/>
          <w:szCs w:val="20"/>
        </w:rPr>
        <w:t>2.11</w:t>
      </w:r>
      <w:r w:rsidR="006925B6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После первой выпойки молозивом и полного высыхания ше</w:t>
      </w:r>
      <w:r w:rsidRPr="00BD44AA">
        <w:rPr>
          <w:rStyle w:val="12"/>
          <w:sz w:val="20"/>
          <w:szCs w:val="20"/>
        </w:rPr>
        <w:t>р</w:t>
      </w:r>
      <w:r w:rsidRPr="00BD44AA">
        <w:rPr>
          <w:rStyle w:val="12"/>
          <w:sz w:val="20"/>
          <w:szCs w:val="20"/>
        </w:rPr>
        <w:t xml:space="preserve">стного покрова племенных телят переводят в индивидуальные домики (клетки) </w:t>
      </w:r>
      <w:r w:rsidRPr="00BD44AA">
        <w:rPr>
          <w:sz w:val="20"/>
          <w:szCs w:val="20"/>
        </w:rPr>
        <w:t>под навесом облегченного типа</w:t>
      </w:r>
      <w:r w:rsidRPr="00BD44AA">
        <w:rPr>
          <w:rStyle w:val="12"/>
          <w:sz w:val="20"/>
          <w:szCs w:val="20"/>
        </w:rPr>
        <w:t>. Не допускается содержание в</w:t>
      </w:r>
      <w:r w:rsidR="006925B6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индивидуальных домиках более одного теленка. Каждую клетку сл</w:t>
      </w:r>
      <w:r w:rsidRPr="00BD44AA">
        <w:rPr>
          <w:rStyle w:val="12"/>
          <w:sz w:val="20"/>
          <w:szCs w:val="20"/>
        </w:rPr>
        <w:t>е</w:t>
      </w:r>
      <w:r w:rsidRPr="00BD44AA">
        <w:rPr>
          <w:rStyle w:val="12"/>
          <w:sz w:val="20"/>
          <w:szCs w:val="20"/>
        </w:rPr>
        <w:t xml:space="preserve">дует оснастить двумя ведрами для поения и закрытой кормушкой для комбикорма, в них постоянно должны быть комбикорм и вода. </w:t>
      </w:r>
    </w:p>
    <w:p w:rsidR="0074723E" w:rsidRPr="00BD44AA" w:rsidRDefault="0074723E" w:rsidP="00BD44AA">
      <w:pPr>
        <w:pStyle w:val="4"/>
        <w:shd w:val="clear" w:color="auto" w:fill="auto"/>
        <w:tabs>
          <w:tab w:val="left" w:pos="721"/>
        </w:tabs>
        <w:spacing w:after="0" w:line="240" w:lineRule="auto"/>
        <w:ind w:firstLine="284"/>
        <w:jc w:val="both"/>
        <w:rPr>
          <w:rStyle w:val="12"/>
          <w:i/>
          <w:sz w:val="20"/>
          <w:szCs w:val="20"/>
        </w:rPr>
      </w:pPr>
      <w:r w:rsidRPr="00BD44AA">
        <w:rPr>
          <w:rStyle w:val="12"/>
          <w:b/>
          <w:i/>
          <w:sz w:val="20"/>
          <w:szCs w:val="20"/>
        </w:rPr>
        <w:t>Справочно</w:t>
      </w:r>
      <w:r w:rsidR="00E03760">
        <w:rPr>
          <w:rStyle w:val="12"/>
          <w:b/>
          <w:i/>
          <w:sz w:val="20"/>
          <w:szCs w:val="20"/>
        </w:rPr>
        <w:t>.</w:t>
      </w:r>
      <w:r w:rsidRPr="00BD44AA">
        <w:rPr>
          <w:rStyle w:val="12"/>
          <w:i/>
          <w:sz w:val="20"/>
          <w:szCs w:val="20"/>
        </w:rPr>
        <w:t xml:space="preserve"> Вода необходима для формирования рубцовой микр</w:t>
      </w:r>
      <w:r w:rsidRPr="00BD44AA">
        <w:rPr>
          <w:rStyle w:val="12"/>
          <w:i/>
          <w:sz w:val="20"/>
          <w:szCs w:val="20"/>
        </w:rPr>
        <w:t>о</w:t>
      </w:r>
      <w:r w:rsidRPr="00BD44AA">
        <w:rPr>
          <w:rStyle w:val="12"/>
          <w:i/>
          <w:sz w:val="20"/>
          <w:szCs w:val="20"/>
        </w:rPr>
        <w:t>флоры и нормального протекания биохимических процессов. При н</w:t>
      </w:r>
      <w:r w:rsidRPr="00BD44AA">
        <w:rPr>
          <w:rStyle w:val="12"/>
          <w:i/>
          <w:sz w:val="20"/>
          <w:szCs w:val="20"/>
        </w:rPr>
        <w:t>е</w:t>
      </w:r>
      <w:r w:rsidRPr="00BD44AA">
        <w:rPr>
          <w:rStyle w:val="12"/>
          <w:i/>
          <w:sz w:val="20"/>
          <w:szCs w:val="20"/>
        </w:rPr>
        <w:t>достатке воды телята становятся вялыми и у них нередко возникает диарея, не поддающаяся лечению.</w:t>
      </w:r>
      <w:r w:rsidR="00D15C7B" w:rsidRPr="00BD44AA">
        <w:rPr>
          <w:rStyle w:val="12"/>
          <w:i/>
          <w:sz w:val="20"/>
          <w:szCs w:val="20"/>
        </w:rPr>
        <w:t xml:space="preserve"> </w:t>
      </w:r>
      <w:r w:rsidRPr="00BD44AA">
        <w:rPr>
          <w:rStyle w:val="12"/>
          <w:i/>
          <w:sz w:val="20"/>
          <w:szCs w:val="20"/>
        </w:rPr>
        <w:t xml:space="preserve">Потребность телят в воде </w:t>
      </w:r>
      <w:r w:rsidR="00E03760">
        <w:rPr>
          <w:rStyle w:val="12"/>
          <w:i/>
          <w:sz w:val="20"/>
          <w:szCs w:val="20"/>
        </w:rPr>
        <w:t>отр</w:t>
      </w:r>
      <w:r w:rsidR="00E03760">
        <w:rPr>
          <w:rStyle w:val="12"/>
          <w:i/>
          <w:sz w:val="20"/>
          <w:szCs w:val="20"/>
        </w:rPr>
        <w:t>а</w:t>
      </w:r>
      <w:r w:rsidR="00E03760">
        <w:rPr>
          <w:rStyle w:val="12"/>
          <w:i/>
          <w:sz w:val="20"/>
          <w:szCs w:val="20"/>
        </w:rPr>
        <w:t>жена</w:t>
      </w:r>
      <w:r w:rsidRPr="00BD44AA">
        <w:rPr>
          <w:rStyle w:val="12"/>
          <w:i/>
          <w:sz w:val="20"/>
          <w:szCs w:val="20"/>
        </w:rPr>
        <w:t xml:space="preserve"> на рис</w:t>
      </w:r>
      <w:r w:rsidR="00E03760">
        <w:rPr>
          <w:rStyle w:val="12"/>
          <w:i/>
          <w:sz w:val="20"/>
          <w:szCs w:val="20"/>
        </w:rPr>
        <w:t>унке</w:t>
      </w:r>
      <w:r w:rsidRPr="00BD44AA">
        <w:rPr>
          <w:rStyle w:val="12"/>
          <w:i/>
          <w:sz w:val="20"/>
          <w:szCs w:val="20"/>
        </w:rPr>
        <w:t xml:space="preserve"> </w:t>
      </w:r>
      <w:r w:rsidR="00E17D0B" w:rsidRPr="00BD44AA">
        <w:rPr>
          <w:rStyle w:val="12"/>
          <w:i/>
          <w:sz w:val="20"/>
          <w:szCs w:val="20"/>
        </w:rPr>
        <w:t xml:space="preserve">5, а в зависимости от возраста – </w:t>
      </w:r>
      <w:r w:rsidR="001D336E" w:rsidRPr="00BD44AA">
        <w:rPr>
          <w:rStyle w:val="12"/>
          <w:i/>
          <w:sz w:val="20"/>
          <w:szCs w:val="20"/>
        </w:rPr>
        <w:t>в табл</w:t>
      </w:r>
      <w:r w:rsidR="00E03760">
        <w:rPr>
          <w:rStyle w:val="12"/>
          <w:i/>
          <w:sz w:val="20"/>
          <w:szCs w:val="20"/>
        </w:rPr>
        <w:t>ице</w:t>
      </w:r>
      <w:r w:rsidR="001D336E" w:rsidRPr="00BD44AA">
        <w:rPr>
          <w:rStyle w:val="12"/>
          <w:i/>
          <w:sz w:val="20"/>
          <w:szCs w:val="20"/>
        </w:rPr>
        <w:t xml:space="preserve"> 1</w:t>
      </w:r>
      <w:r w:rsidRPr="00BD44AA">
        <w:rPr>
          <w:rStyle w:val="12"/>
          <w:i/>
          <w:sz w:val="20"/>
          <w:szCs w:val="20"/>
        </w:rPr>
        <w:t>.</w:t>
      </w:r>
    </w:p>
    <w:p w:rsidR="0074723E" w:rsidRDefault="0074723E" w:rsidP="00BD44AA">
      <w:pPr>
        <w:pStyle w:val="4"/>
        <w:shd w:val="clear" w:color="auto" w:fill="auto"/>
        <w:tabs>
          <w:tab w:val="left" w:pos="721"/>
        </w:tabs>
        <w:spacing w:after="0" w:line="240" w:lineRule="auto"/>
        <w:ind w:firstLine="284"/>
        <w:jc w:val="both"/>
        <w:rPr>
          <w:rStyle w:val="12"/>
          <w:i/>
          <w:sz w:val="20"/>
          <w:szCs w:val="20"/>
        </w:rPr>
      </w:pPr>
      <w:r w:rsidRPr="00BD44AA">
        <w:rPr>
          <w:rStyle w:val="12"/>
          <w:i/>
          <w:sz w:val="20"/>
          <w:szCs w:val="20"/>
        </w:rPr>
        <w:t>Природой устроено, что молоко и ЗЦМ по пищеводному желобу поступают в сычуг. Вода же, наоборот, не доходя до кишечника, о</w:t>
      </w:r>
      <w:r w:rsidRPr="00BD44AA">
        <w:rPr>
          <w:rStyle w:val="12"/>
          <w:i/>
          <w:sz w:val="20"/>
          <w:szCs w:val="20"/>
        </w:rPr>
        <w:t>с</w:t>
      </w:r>
      <w:r w:rsidRPr="00BD44AA">
        <w:rPr>
          <w:rStyle w:val="12"/>
          <w:i/>
          <w:sz w:val="20"/>
          <w:szCs w:val="20"/>
        </w:rPr>
        <w:t>танавливается в рубце. Только если в рубец попадает достаточное количество воды, бактерии рубца могут размножаться. Бактерии нужны теленку для расщепления крахмалосодержащих кормов, в р</w:t>
      </w:r>
      <w:r w:rsidRPr="00BD44AA">
        <w:rPr>
          <w:rStyle w:val="12"/>
          <w:i/>
          <w:sz w:val="20"/>
          <w:szCs w:val="20"/>
        </w:rPr>
        <w:t>е</w:t>
      </w:r>
      <w:r w:rsidRPr="00BD44AA">
        <w:rPr>
          <w:rStyle w:val="12"/>
          <w:i/>
          <w:sz w:val="20"/>
          <w:szCs w:val="20"/>
        </w:rPr>
        <w:t>зультате чего возникают летучие жирные кислоты (масляная и пр</w:t>
      </w:r>
      <w:r w:rsidRPr="00BD44AA">
        <w:rPr>
          <w:rStyle w:val="12"/>
          <w:i/>
          <w:sz w:val="20"/>
          <w:szCs w:val="20"/>
        </w:rPr>
        <w:t>о</w:t>
      </w:r>
      <w:r w:rsidRPr="00BD44AA">
        <w:rPr>
          <w:rStyle w:val="12"/>
          <w:i/>
          <w:sz w:val="20"/>
          <w:szCs w:val="20"/>
        </w:rPr>
        <w:lastRenderedPageBreak/>
        <w:t xml:space="preserve">пионовая), которые, раздражая стенки кишечника, стимулируют рост ворсинок. Чем раньше теленок начнет пить воду, тем </w:t>
      </w:r>
      <w:r w:rsidR="00E03760">
        <w:rPr>
          <w:rStyle w:val="12"/>
          <w:i/>
          <w:sz w:val="20"/>
          <w:szCs w:val="20"/>
        </w:rPr>
        <w:t>ско</w:t>
      </w:r>
      <w:r w:rsidRPr="00BD44AA">
        <w:rPr>
          <w:rStyle w:val="12"/>
          <w:i/>
          <w:sz w:val="20"/>
          <w:szCs w:val="20"/>
        </w:rPr>
        <w:t>рее у</w:t>
      </w:r>
      <w:r w:rsidR="00A9017C">
        <w:rPr>
          <w:rStyle w:val="12"/>
          <w:i/>
          <w:sz w:val="20"/>
          <w:szCs w:val="20"/>
        </w:rPr>
        <w:t> </w:t>
      </w:r>
      <w:r w:rsidRPr="00BD44AA">
        <w:rPr>
          <w:rStyle w:val="12"/>
          <w:i/>
          <w:sz w:val="20"/>
          <w:szCs w:val="20"/>
        </w:rPr>
        <w:t>него разовьется рубец и он начнет поедать больше растительных кормов и быстрее расти.</w:t>
      </w:r>
    </w:p>
    <w:p w:rsidR="00A9017C" w:rsidRPr="00A9017C" w:rsidRDefault="00A9017C" w:rsidP="00BD44AA">
      <w:pPr>
        <w:pStyle w:val="4"/>
        <w:shd w:val="clear" w:color="auto" w:fill="auto"/>
        <w:tabs>
          <w:tab w:val="left" w:pos="721"/>
        </w:tabs>
        <w:spacing w:after="0" w:line="240" w:lineRule="auto"/>
        <w:ind w:firstLine="284"/>
        <w:jc w:val="both"/>
        <w:rPr>
          <w:rStyle w:val="12"/>
          <w:i/>
          <w:sz w:val="16"/>
          <w:szCs w:val="20"/>
        </w:rPr>
      </w:pPr>
    </w:p>
    <w:p w:rsidR="00E17D0B" w:rsidRDefault="00E17D0B" w:rsidP="0074723E">
      <w:pPr>
        <w:pStyle w:val="4"/>
        <w:shd w:val="clear" w:color="auto" w:fill="auto"/>
        <w:tabs>
          <w:tab w:val="left" w:pos="721"/>
        </w:tabs>
        <w:spacing w:after="0" w:line="240" w:lineRule="auto"/>
        <w:ind w:firstLine="0"/>
        <w:jc w:val="center"/>
        <w:rPr>
          <w:rStyle w:val="12"/>
          <w:sz w:val="16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94276" cy="1592325"/>
            <wp:effectExtent l="19050" t="0" r="1324" b="0"/>
            <wp:docPr id="12" name="Picture 4" descr="http://agronews.by/upload-files/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gronews.by/upload-files/wa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623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6" cy="15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B" w:rsidRPr="00E03760" w:rsidRDefault="00E17D0B" w:rsidP="0074723E">
      <w:pPr>
        <w:pStyle w:val="4"/>
        <w:shd w:val="clear" w:color="auto" w:fill="auto"/>
        <w:tabs>
          <w:tab w:val="left" w:pos="721"/>
        </w:tabs>
        <w:spacing w:after="0" w:line="240" w:lineRule="auto"/>
        <w:ind w:firstLine="0"/>
        <w:jc w:val="center"/>
        <w:rPr>
          <w:rStyle w:val="12"/>
          <w:b/>
          <w:sz w:val="16"/>
          <w:szCs w:val="24"/>
        </w:rPr>
      </w:pPr>
      <w:r w:rsidRPr="00E03760">
        <w:rPr>
          <w:rStyle w:val="12"/>
          <w:b/>
          <w:sz w:val="16"/>
          <w:szCs w:val="24"/>
        </w:rPr>
        <w:t>Рис</w:t>
      </w:r>
      <w:r w:rsidR="00E03760" w:rsidRPr="00E03760">
        <w:rPr>
          <w:rStyle w:val="12"/>
          <w:b/>
          <w:sz w:val="16"/>
          <w:szCs w:val="24"/>
        </w:rPr>
        <w:t>унок</w:t>
      </w:r>
      <w:r w:rsidRPr="00E03760">
        <w:rPr>
          <w:rStyle w:val="12"/>
          <w:b/>
          <w:sz w:val="16"/>
          <w:szCs w:val="24"/>
        </w:rPr>
        <w:t xml:space="preserve"> 5. </w:t>
      </w:r>
      <w:r w:rsidR="00E03760" w:rsidRPr="00E03760">
        <w:rPr>
          <w:rStyle w:val="12"/>
          <w:b/>
          <w:sz w:val="16"/>
          <w:szCs w:val="24"/>
        </w:rPr>
        <w:t>− </w:t>
      </w:r>
      <w:r w:rsidRPr="00E03760">
        <w:rPr>
          <w:rStyle w:val="12"/>
          <w:b/>
          <w:sz w:val="16"/>
          <w:szCs w:val="24"/>
        </w:rPr>
        <w:t>Потребность телят в воде</w:t>
      </w:r>
    </w:p>
    <w:p w:rsidR="00E17D0B" w:rsidRPr="00A9017C" w:rsidRDefault="00E17D0B" w:rsidP="0074723E">
      <w:pPr>
        <w:pStyle w:val="4"/>
        <w:shd w:val="clear" w:color="auto" w:fill="auto"/>
        <w:tabs>
          <w:tab w:val="left" w:pos="721"/>
        </w:tabs>
        <w:spacing w:after="0" w:line="240" w:lineRule="auto"/>
        <w:ind w:firstLine="0"/>
        <w:jc w:val="center"/>
        <w:rPr>
          <w:rStyle w:val="12"/>
          <w:sz w:val="16"/>
          <w:szCs w:val="24"/>
        </w:rPr>
      </w:pPr>
    </w:p>
    <w:p w:rsidR="001D336E" w:rsidRPr="00E03760" w:rsidRDefault="001D336E" w:rsidP="00E03760">
      <w:pPr>
        <w:pStyle w:val="141"/>
        <w:shd w:val="clear" w:color="auto" w:fill="auto"/>
        <w:spacing w:line="240" w:lineRule="auto"/>
        <w:ind w:firstLine="0"/>
        <w:jc w:val="left"/>
        <w:rPr>
          <w:rStyle w:val="4TrebuchetMS3"/>
          <w:rFonts w:ascii="Times New Roman" w:hAnsi="Times New Roman" w:cs="Times New Roman"/>
          <w:sz w:val="20"/>
          <w:szCs w:val="20"/>
        </w:rPr>
      </w:pPr>
      <w:r w:rsidRPr="00E03760">
        <w:rPr>
          <w:rStyle w:val="4TrebuchetMS3"/>
          <w:rFonts w:ascii="Times New Roman" w:hAnsi="Times New Roman" w:cs="Times New Roman"/>
          <w:sz w:val="20"/>
          <w:szCs w:val="20"/>
        </w:rPr>
        <w:t>Таблица 1</w:t>
      </w:r>
      <w:r w:rsidR="00E03760" w:rsidRPr="00E03760">
        <w:rPr>
          <w:rStyle w:val="4TrebuchetMS3"/>
          <w:rFonts w:ascii="Times New Roman" w:hAnsi="Times New Roman" w:cs="Times New Roman"/>
          <w:sz w:val="20"/>
          <w:szCs w:val="20"/>
        </w:rPr>
        <w:t>.</w:t>
      </w:r>
      <w:r w:rsidRPr="00E03760">
        <w:rPr>
          <w:rStyle w:val="4TrebuchetMS3"/>
          <w:rFonts w:ascii="Times New Roman" w:hAnsi="Times New Roman" w:cs="Times New Roman"/>
          <w:sz w:val="20"/>
          <w:szCs w:val="20"/>
        </w:rPr>
        <w:t xml:space="preserve"> – Зависимость потребления воды от возраста теленка</w:t>
      </w:r>
    </w:p>
    <w:p w:rsidR="0074723E" w:rsidRPr="00993E9A" w:rsidRDefault="00E17D0B" w:rsidP="0074723E">
      <w:pPr>
        <w:pStyle w:val="4"/>
        <w:shd w:val="clear" w:color="auto" w:fill="auto"/>
        <w:tabs>
          <w:tab w:val="left" w:pos="721"/>
        </w:tabs>
        <w:spacing w:after="0" w:line="240" w:lineRule="auto"/>
        <w:ind w:firstLine="0"/>
        <w:jc w:val="center"/>
        <w:rPr>
          <w:rStyle w:val="1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47870" cy="3145069"/>
            <wp:effectExtent l="19050" t="0" r="230" b="0"/>
            <wp:docPr id="13" name="Picture 2" descr="Потребность телят в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требность телят в вод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70" cy="31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3E" w:rsidRPr="00BD44AA" w:rsidRDefault="0074723E" w:rsidP="00FD3DC7">
      <w:pPr>
        <w:pStyle w:val="4"/>
        <w:shd w:val="clear" w:color="auto" w:fill="auto"/>
        <w:tabs>
          <w:tab w:val="left" w:pos="721"/>
        </w:tabs>
        <w:spacing w:after="0" w:line="245" w:lineRule="auto"/>
        <w:ind w:firstLine="284"/>
        <w:jc w:val="both"/>
        <w:rPr>
          <w:sz w:val="20"/>
          <w:szCs w:val="20"/>
        </w:rPr>
      </w:pPr>
      <w:r w:rsidRPr="00BD44AA">
        <w:rPr>
          <w:rStyle w:val="12"/>
          <w:sz w:val="20"/>
          <w:szCs w:val="20"/>
        </w:rPr>
        <w:lastRenderedPageBreak/>
        <w:t>Продолжительность содержания высокоценных племенных телят в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индивидуальных домиках 60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 xml:space="preserve">дней. </w:t>
      </w:r>
      <w:r w:rsidRPr="00BD44AA">
        <w:rPr>
          <w:sz w:val="20"/>
          <w:szCs w:val="20"/>
        </w:rPr>
        <w:t>В 60-дневном возрасте телят п</w:t>
      </w:r>
      <w:r w:rsidRPr="00BD44AA">
        <w:rPr>
          <w:sz w:val="20"/>
          <w:szCs w:val="20"/>
        </w:rPr>
        <w:t>е</w:t>
      </w:r>
      <w:r w:rsidRPr="00BD44AA">
        <w:rPr>
          <w:sz w:val="20"/>
          <w:szCs w:val="20"/>
        </w:rPr>
        <w:t>реводят в групповые клетки и со</w:t>
      </w:r>
      <w:r w:rsidR="00BD44AA">
        <w:rPr>
          <w:sz w:val="20"/>
          <w:szCs w:val="20"/>
        </w:rPr>
        <w:t>держат в них по 12</w:t>
      </w:r>
      <w:r w:rsidR="00A9017C" w:rsidRPr="00BF5976">
        <w:rPr>
          <w:sz w:val="20"/>
          <w:szCs w:val="20"/>
        </w:rPr>
        <w:t>–</w:t>
      </w:r>
      <w:r w:rsidRPr="00BD44AA">
        <w:rPr>
          <w:sz w:val="20"/>
          <w:szCs w:val="20"/>
        </w:rPr>
        <w:t>15</w:t>
      </w:r>
      <w:r w:rsidR="00A9017C">
        <w:rPr>
          <w:sz w:val="20"/>
          <w:szCs w:val="20"/>
        </w:rPr>
        <w:t> </w:t>
      </w:r>
      <w:r w:rsidRPr="00BD44AA">
        <w:rPr>
          <w:sz w:val="20"/>
          <w:szCs w:val="20"/>
        </w:rPr>
        <w:t>гол</w:t>
      </w:r>
      <w:r w:rsidR="00A9017C">
        <w:rPr>
          <w:sz w:val="20"/>
          <w:szCs w:val="20"/>
        </w:rPr>
        <w:t>.</w:t>
      </w:r>
      <w:r w:rsidRPr="00BD44AA">
        <w:rPr>
          <w:sz w:val="20"/>
          <w:szCs w:val="20"/>
        </w:rPr>
        <w:t xml:space="preserve"> до </w:t>
      </w:r>
      <w:r w:rsidR="00A9017C">
        <w:rPr>
          <w:sz w:val="20"/>
          <w:szCs w:val="20"/>
        </w:rPr>
        <w:br/>
      </w:r>
      <w:r w:rsidRPr="00BD44AA">
        <w:rPr>
          <w:sz w:val="20"/>
          <w:szCs w:val="20"/>
        </w:rPr>
        <w:t>3</w:t>
      </w:r>
      <w:r w:rsidR="00E03760">
        <w:rPr>
          <w:sz w:val="20"/>
          <w:szCs w:val="20"/>
        </w:rPr>
        <w:t>-</w:t>
      </w:r>
      <w:r w:rsidRPr="00BD44AA">
        <w:rPr>
          <w:sz w:val="20"/>
          <w:szCs w:val="20"/>
        </w:rPr>
        <w:t>месячного возраста под навесом облегченного типа.</w:t>
      </w:r>
    </w:p>
    <w:p w:rsidR="0074723E" w:rsidRPr="00BD44AA" w:rsidRDefault="0074723E" w:rsidP="00FD3DC7">
      <w:pPr>
        <w:pStyle w:val="4"/>
        <w:shd w:val="clear" w:color="auto" w:fill="auto"/>
        <w:tabs>
          <w:tab w:val="left" w:pos="788"/>
        </w:tabs>
        <w:spacing w:after="0" w:line="245" w:lineRule="auto"/>
        <w:ind w:firstLine="284"/>
        <w:jc w:val="both"/>
        <w:rPr>
          <w:sz w:val="20"/>
          <w:szCs w:val="20"/>
        </w:rPr>
      </w:pPr>
      <w:r w:rsidRPr="00BD44AA">
        <w:rPr>
          <w:rStyle w:val="12"/>
          <w:sz w:val="20"/>
          <w:szCs w:val="20"/>
        </w:rPr>
        <w:t>2.12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Домики необходимо располагать на расстоянии не менее 50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 xml:space="preserve">см один от другого, чтобы телята не могли облизывать друг друга. </w:t>
      </w:r>
      <w:r w:rsidRPr="00A9017C">
        <w:rPr>
          <w:rStyle w:val="12"/>
          <w:spacing w:val="-2"/>
          <w:sz w:val="20"/>
          <w:szCs w:val="20"/>
        </w:rPr>
        <w:t>При</w:t>
      </w:r>
      <w:r w:rsidR="00A9017C" w:rsidRPr="00A9017C">
        <w:rPr>
          <w:rStyle w:val="12"/>
          <w:spacing w:val="-2"/>
          <w:sz w:val="20"/>
          <w:szCs w:val="20"/>
        </w:rPr>
        <w:t> </w:t>
      </w:r>
      <w:r w:rsidRPr="00A9017C">
        <w:rPr>
          <w:rStyle w:val="12"/>
          <w:spacing w:val="-2"/>
          <w:sz w:val="20"/>
          <w:szCs w:val="20"/>
        </w:rPr>
        <w:t>плотном размещении индивидуальных домиков между ними нужно</w:t>
      </w:r>
      <w:r w:rsidRPr="00BD44AA">
        <w:rPr>
          <w:rStyle w:val="12"/>
          <w:sz w:val="20"/>
          <w:szCs w:val="20"/>
        </w:rPr>
        <w:t xml:space="preserve"> установить сплошные щиты.</w:t>
      </w:r>
    </w:p>
    <w:p w:rsidR="0074723E" w:rsidRPr="00BD44AA" w:rsidRDefault="0074723E" w:rsidP="00FD3DC7">
      <w:pPr>
        <w:pStyle w:val="4"/>
        <w:shd w:val="clear" w:color="auto" w:fill="auto"/>
        <w:tabs>
          <w:tab w:val="left" w:pos="750"/>
        </w:tabs>
        <w:spacing w:after="0" w:line="245" w:lineRule="auto"/>
        <w:ind w:firstLine="284"/>
        <w:jc w:val="both"/>
        <w:rPr>
          <w:sz w:val="20"/>
          <w:szCs w:val="20"/>
        </w:rPr>
      </w:pPr>
      <w:r w:rsidRPr="00BD44AA">
        <w:rPr>
          <w:rStyle w:val="12"/>
          <w:sz w:val="20"/>
          <w:szCs w:val="20"/>
        </w:rPr>
        <w:t>2.13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В качестве подстилки необходимо использовать солому. Тол</w:t>
      </w:r>
      <w:r w:rsidRPr="00BD44AA">
        <w:rPr>
          <w:rStyle w:val="12"/>
          <w:sz w:val="20"/>
          <w:szCs w:val="20"/>
        </w:rPr>
        <w:softHyphen/>
        <w:t xml:space="preserve">щина утрамбованной соломы должна составлять не менее </w:t>
      </w:r>
      <w:smartTag w:uri="urn:schemas-microsoft-com:office:smarttags" w:element="metricconverter">
        <w:smartTagPr>
          <w:attr w:name="ProductID" w:val="15 см"/>
        </w:smartTagPr>
        <w:r w:rsidRPr="00BD44AA">
          <w:rPr>
            <w:rStyle w:val="12"/>
            <w:sz w:val="20"/>
            <w:szCs w:val="20"/>
          </w:rPr>
          <w:t>15 см</w:t>
        </w:r>
      </w:smartTag>
      <w:r w:rsidRPr="00BD44AA">
        <w:rPr>
          <w:rStyle w:val="12"/>
          <w:sz w:val="20"/>
          <w:szCs w:val="20"/>
        </w:rPr>
        <w:t xml:space="preserve"> летом и 30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см зимой.</w:t>
      </w:r>
    </w:p>
    <w:p w:rsidR="0074723E" w:rsidRPr="00BD44AA" w:rsidRDefault="0074723E" w:rsidP="00FD3DC7">
      <w:pPr>
        <w:pStyle w:val="4"/>
        <w:shd w:val="clear" w:color="auto" w:fill="auto"/>
        <w:tabs>
          <w:tab w:val="left" w:pos="764"/>
        </w:tabs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D44AA">
        <w:rPr>
          <w:rStyle w:val="12"/>
          <w:sz w:val="20"/>
          <w:szCs w:val="20"/>
        </w:rPr>
        <w:t>2.14</w:t>
      </w:r>
      <w:r w:rsidR="00A9017C">
        <w:rPr>
          <w:rStyle w:val="12"/>
          <w:sz w:val="20"/>
          <w:szCs w:val="20"/>
        </w:rPr>
        <w:t> </w:t>
      </w:r>
      <w:r w:rsidRPr="00BD44AA">
        <w:rPr>
          <w:rStyle w:val="12"/>
          <w:sz w:val="20"/>
          <w:szCs w:val="20"/>
        </w:rPr>
        <w:t>После того как телята освободят домики, их переворачивают, очищают и дезинфицируют. После дезинфекции домики и площадку просушивают 2</w:t>
      </w:r>
      <w:r w:rsidR="00A9017C" w:rsidRPr="00BF5976">
        <w:rPr>
          <w:sz w:val="20"/>
          <w:szCs w:val="20"/>
        </w:rPr>
        <w:t>–</w:t>
      </w:r>
      <w:r w:rsidRPr="00BD44AA">
        <w:rPr>
          <w:rStyle w:val="12"/>
          <w:sz w:val="20"/>
          <w:szCs w:val="20"/>
        </w:rPr>
        <w:t>3 дня, затем весь цикл повторяется снова.</w:t>
      </w:r>
    </w:p>
    <w:p w:rsidR="00BD44AA" w:rsidRDefault="003E4DC4" w:rsidP="00FD3DC7">
      <w:pPr>
        <w:pStyle w:val="413"/>
        <w:spacing w:after="0" w:line="245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BD44AA">
        <w:rPr>
          <w:rStyle w:val="433"/>
          <w:rFonts w:ascii="Times New Roman" w:hAnsi="Times New Roman" w:cs="Times New Roman"/>
          <w:b/>
          <w:i/>
          <w:sz w:val="20"/>
          <w:szCs w:val="20"/>
        </w:rPr>
        <w:t>Справочно</w:t>
      </w:r>
      <w:r w:rsidR="00E03760">
        <w:rPr>
          <w:rStyle w:val="433"/>
          <w:rFonts w:ascii="Times New Roman" w:hAnsi="Times New Roman" w:cs="Times New Roman"/>
          <w:b/>
          <w:i/>
          <w:sz w:val="20"/>
          <w:szCs w:val="20"/>
        </w:rPr>
        <w:t>.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Накопленный в нашей республике опыт содержания телят в индивидуальных домиках-профилакториях позволяет сделать вывод, что при </w:t>
      </w:r>
      <w:r w:rsidR="00E03760">
        <w:rPr>
          <w:rStyle w:val="433"/>
          <w:rFonts w:ascii="Times New Roman" w:hAnsi="Times New Roman" w:cs="Times New Roman"/>
          <w:i/>
          <w:sz w:val="20"/>
          <w:szCs w:val="20"/>
        </w:rPr>
        <w:t>применении этого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способ</w:t>
      </w:r>
      <w:r w:rsidR="00E03760">
        <w:rPr>
          <w:rStyle w:val="433"/>
          <w:rFonts w:ascii="Times New Roman" w:hAnsi="Times New Roman" w:cs="Times New Roman"/>
          <w:i/>
          <w:sz w:val="20"/>
          <w:szCs w:val="20"/>
        </w:rPr>
        <w:t>а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увеличивается сохранность новорожденных телят. К преимуществам </w:t>
      </w:r>
      <w:r w:rsidR="00E03760">
        <w:rPr>
          <w:rStyle w:val="433"/>
          <w:rFonts w:ascii="Times New Roman" w:hAnsi="Times New Roman" w:cs="Times New Roman"/>
          <w:i/>
          <w:sz w:val="20"/>
          <w:szCs w:val="20"/>
        </w:rPr>
        <w:t>данного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метода относя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т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ся: отсутствие больших затрат на строительство домиков-профилакториев, естественная вентиляция и ультрафиолетовое о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б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лучение, легкость уборки и дезинфекции с использованием природных факторов (солнца), возможность быстрого перемещения домиков на</w:t>
      </w:r>
      <w:r w:rsidR="00A9017C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новое место. К недостаткам следует отнести: сложность в р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а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боте обслуживающего персонала в плохую погоду</w:t>
      </w:r>
      <w:r w:rsidR="00E03760">
        <w:rPr>
          <w:rStyle w:val="433"/>
          <w:rFonts w:ascii="Times New Roman" w:hAnsi="Times New Roman" w:cs="Times New Roman"/>
          <w:i/>
          <w:sz w:val="20"/>
          <w:szCs w:val="20"/>
        </w:rPr>
        <w:t>,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особенно зимой, возможность обморожения у телят кончиков ушей и носового зе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р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кальца, увеличение расхода подстилки и кормов, невозможность вн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е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дрения механизации. </w:t>
      </w:r>
    </w:p>
    <w:p w:rsidR="003E4DC4" w:rsidRPr="00BD44AA" w:rsidRDefault="00BD44AA" w:rsidP="00FD3DC7">
      <w:pPr>
        <w:pStyle w:val="413"/>
        <w:spacing w:after="0" w:line="245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>
        <w:rPr>
          <w:rStyle w:val="433"/>
          <w:rFonts w:ascii="Times New Roman" w:hAnsi="Times New Roman" w:cs="Times New Roman"/>
          <w:i/>
          <w:sz w:val="20"/>
          <w:szCs w:val="20"/>
        </w:rPr>
        <w:t xml:space="preserve">Устранить 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недостатки можно с помощью строительства нав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е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сов над площадками с домиками и применением в кормлении новоро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ж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денных телят инноваций, например, автоматических кормовых ста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н</w:t>
      </w:r>
      <w:r w:rsidR="003E4DC4" w:rsidRPr="00BD44AA">
        <w:rPr>
          <w:rStyle w:val="433"/>
          <w:rFonts w:ascii="Times New Roman" w:hAnsi="Times New Roman" w:cs="Times New Roman"/>
          <w:i/>
          <w:sz w:val="20"/>
          <w:szCs w:val="20"/>
        </w:rPr>
        <w:t>ций для выпойки молочных кормов.</w:t>
      </w:r>
    </w:p>
    <w:p w:rsidR="003E4DC4" w:rsidRDefault="003E4DC4" w:rsidP="00FD3DC7">
      <w:pPr>
        <w:pStyle w:val="413"/>
        <w:spacing w:after="0" w:line="242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В результате появилось комплексное решение для выращивания телят до 4</w:t>
      </w:r>
      <w:r w:rsidR="00BD44AA">
        <w:rPr>
          <w:rStyle w:val="433"/>
          <w:rFonts w:ascii="Times New Roman" w:hAnsi="Times New Roman" w:cs="Times New Roman"/>
          <w:i/>
          <w:sz w:val="20"/>
          <w:szCs w:val="20"/>
        </w:rPr>
        <w:t>−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5 мес. </w:t>
      </w:r>
      <w:r w:rsid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Сотрудниками 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РУП «Научно-практический центр Национальной академии наук Беларуси по животноводству» разраб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о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тана инновационная система «закаливающего» выращивания телят в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по</w:t>
      </w:r>
      <w:r w:rsidR="00E17D0B" w:rsidRPr="00BD44AA">
        <w:rPr>
          <w:rStyle w:val="433"/>
          <w:rFonts w:ascii="Times New Roman" w:hAnsi="Times New Roman" w:cs="Times New Roman"/>
          <w:i/>
          <w:sz w:val="20"/>
          <w:szCs w:val="20"/>
        </w:rPr>
        <w:t>мещении облегченного типа (рис</w:t>
      </w:r>
      <w:r w:rsidR="00E03760">
        <w:rPr>
          <w:rStyle w:val="433"/>
          <w:rFonts w:ascii="Times New Roman" w:hAnsi="Times New Roman" w:cs="Times New Roman"/>
          <w:i/>
          <w:sz w:val="20"/>
          <w:szCs w:val="20"/>
        </w:rPr>
        <w:t>унок</w:t>
      </w:r>
      <w:r w:rsidR="00E17D0B"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</w:t>
      </w:r>
      <w:r w:rsidR="007A1300" w:rsidRPr="00BD44AA">
        <w:rPr>
          <w:rStyle w:val="433"/>
          <w:rFonts w:ascii="Times New Roman" w:hAnsi="Times New Roman" w:cs="Times New Roman"/>
          <w:i/>
          <w:sz w:val="20"/>
          <w:szCs w:val="20"/>
        </w:rPr>
        <w:t>6</w:t>
      </w:r>
      <w:r w:rsidR="00E17D0B" w:rsidRPr="00BD44AA">
        <w:rPr>
          <w:rStyle w:val="433"/>
          <w:rFonts w:ascii="Times New Roman" w:hAnsi="Times New Roman" w:cs="Times New Roman"/>
          <w:i/>
          <w:sz w:val="20"/>
          <w:szCs w:val="20"/>
        </w:rPr>
        <w:t>).</w:t>
      </w:r>
    </w:p>
    <w:p w:rsidR="00BD44AA" w:rsidRDefault="00BD44AA" w:rsidP="00FD3DC7">
      <w:pPr>
        <w:pStyle w:val="413"/>
        <w:spacing w:after="0" w:line="242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Кроме групповых и индивидуальных домиков для телят система включает полностью накрытые выгульные площадки и кормовые ст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о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лы. Благодаря крыше над всей фермой возможно, с одной стороны, 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lastRenderedPageBreak/>
        <w:t>кормить телят основными и концентрированными кормами нормал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ь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ной влажности, а с другой </w:t>
      </w:r>
      <w:r w:rsidR="00E03760">
        <w:rPr>
          <w:rStyle w:val="433"/>
          <w:rFonts w:ascii="Times New Roman" w:hAnsi="Times New Roman" w:cs="Times New Roman"/>
          <w:i/>
          <w:sz w:val="20"/>
          <w:szCs w:val="20"/>
        </w:rPr>
        <w:t>−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сохранить сухой соломенную подстилку на выгульных площадках перед групповыми и индивидуальными дом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и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ками. В дополнение к примерно 15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м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внутри группового домика еще 25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м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 составляет накрытая выгульная площадка перед домиком. Т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а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ким образом, телята самостоятельно могут выбрать, где им ко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>м</w:t>
      </w:r>
      <w:r w:rsidRPr="00BD44AA">
        <w:rPr>
          <w:rStyle w:val="433"/>
          <w:rFonts w:ascii="Times New Roman" w:hAnsi="Times New Roman" w:cs="Times New Roman"/>
          <w:i/>
          <w:sz w:val="20"/>
          <w:szCs w:val="20"/>
        </w:rPr>
        <w:t xml:space="preserve">фортнее отдыхать в зависимости от погодных условий – в домике или на глубокой подстилке выгульной площадки. </w:t>
      </w:r>
    </w:p>
    <w:p w:rsidR="004F181F" w:rsidRPr="00FD3DC7" w:rsidRDefault="004F181F" w:rsidP="00BD44AA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Cs w:val="20"/>
        </w:rPr>
      </w:pPr>
    </w:p>
    <w:p w:rsidR="003E4DC4" w:rsidRPr="003E4DC4" w:rsidRDefault="006C2298" w:rsidP="003E4DC4">
      <w:pPr>
        <w:pStyle w:val="413"/>
        <w:spacing w:after="0" w:line="276" w:lineRule="auto"/>
        <w:jc w:val="center"/>
        <w:rPr>
          <w:rStyle w:val="433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701668" cy="2188349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5" t="7612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62" cy="218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6E" w:rsidRPr="004F181F" w:rsidRDefault="001D336E" w:rsidP="00FD3DC7">
      <w:pPr>
        <w:pStyle w:val="413"/>
        <w:spacing w:after="0" w:line="216" w:lineRule="auto"/>
        <w:jc w:val="center"/>
        <w:rPr>
          <w:rStyle w:val="433"/>
          <w:rFonts w:ascii="Times New Roman" w:hAnsi="Times New Roman" w:cs="Times New Roman"/>
          <w:b/>
          <w:sz w:val="20"/>
          <w:szCs w:val="20"/>
        </w:rPr>
      </w:pPr>
      <w:r w:rsidRPr="004F181F">
        <w:rPr>
          <w:rStyle w:val="433"/>
          <w:rFonts w:ascii="Times New Roman" w:hAnsi="Times New Roman" w:cs="Times New Roman"/>
          <w:b/>
          <w:sz w:val="16"/>
          <w:szCs w:val="20"/>
        </w:rPr>
        <w:t>Рис</w:t>
      </w:r>
      <w:r w:rsidR="004F181F" w:rsidRPr="004F181F">
        <w:rPr>
          <w:rStyle w:val="433"/>
          <w:rFonts w:ascii="Times New Roman" w:hAnsi="Times New Roman" w:cs="Times New Roman"/>
          <w:b/>
          <w:sz w:val="16"/>
          <w:szCs w:val="20"/>
        </w:rPr>
        <w:t>унок</w:t>
      </w:r>
      <w:r w:rsidRPr="004F181F">
        <w:rPr>
          <w:rStyle w:val="433"/>
          <w:rFonts w:ascii="Times New Roman" w:hAnsi="Times New Roman" w:cs="Times New Roman"/>
          <w:b/>
          <w:sz w:val="16"/>
          <w:szCs w:val="20"/>
        </w:rPr>
        <w:t xml:space="preserve"> </w:t>
      </w:r>
      <w:r w:rsidR="007A1300" w:rsidRPr="004F181F">
        <w:rPr>
          <w:rStyle w:val="433"/>
          <w:rFonts w:ascii="Times New Roman" w:hAnsi="Times New Roman" w:cs="Times New Roman"/>
          <w:b/>
          <w:sz w:val="16"/>
          <w:szCs w:val="20"/>
        </w:rPr>
        <w:t>6</w:t>
      </w:r>
      <w:r w:rsidR="004F181F" w:rsidRPr="004F181F">
        <w:rPr>
          <w:rStyle w:val="433"/>
          <w:rFonts w:ascii="Times New Roman" w:hAnsi="Times New Roman" w:cs="Times New Roman"/>
          <w:b/>
          <w:sz w:val="16"/>
          <w:szCs w:val="20"/>
        </w:rPr>
        <w:t>.</w:t>
      </w:r>
      <w:r w:rsidRPr="004F181F">
        <w:rPr>
          <w:rStyle w:val="433"/>
          <w:rFonts w:ascii="Times New Roman" w:hAnsi="Times New Roman" w:cs="Times New Roman"/>
          <w:b/>
          <w:sz w:val="16"/>
          <w:szCs w:val="20"/>
        </w:rPr>
        <w:t xml:space="preserve"> – Помещение облегченного типа для телят</w:t>
      </w:r>
    </w:p>
    <w:p w:rsidR="00BD44AA" w:rsidRPr="00FD3DC7" w:rsidRDefault="00BD44AA" w:rsidP="00BD44AA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Cs w:val="20"/>
        </w:rPr>
      </w:pPr>
    </w:p>
    <w:p w:rsidR="00BD44AA" w:rsidRPr="0056215B" w:rsidRDefault="00BD44AA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Во время кормления или ухода за телятами в групповых или инд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и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видуальных домиках обслуживающий персонал защищен от плохих погодных условий. Выращивание телят с рождения и минимум до ч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е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тырех месяцев происходит в одном месте.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 xml:space="preserve">Основные составляющие такого помещения: 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1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) специальная бетонная площадка;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2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)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 xml:space="preserve"> навес над площадкой, по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ставленный на капитальные опоры;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3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)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необходимое количество домиков для телят двух видов – инд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и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видуальных и групповых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;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4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)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система круглогодичного водоснабжен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ия, в том числе незаме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р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зающие поилки;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5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)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система кормления телят молоком или ЗЦМ, а также конце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н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тр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ированными и основными кормами;</w:t>
      </w:r>
    </w:p>
    <w:p w:rsidR="001D336E" w:rsidRPr="0056215B" w:rsidRDefault="001D336E" w:rsidP="0056215B">
      <w:pPr>
        <w:pStyle w:val="413"/>
        <w:spacing w:after="0" w:line="240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6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)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система вольеров на выгу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льных площадках перед домиками.</w:t>
      </w:r>
    </w:p>
    <w:p w:rsidR="003E4DC4" w:rsidRPr="0056215B" w:rsidRDefault="003E4DC4" w:rsidP="00924548">
      <w:pPr>
        <w:pStyle w:val="413"/>
        <w:spacing w:after="0" w:line="244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lastRenderedPageBreak/>
        <w:t>Помещения облегченного типа состоят из стальной решетчатой конструкции и тентового покрытия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.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 xml:space="preserve"> 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О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ставаясь л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е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гким и гибким, не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теряя плавных архитектурных линий, сооружение приобретает прочность монолитной конструкции, его простота позволяет н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е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сколько раз демонтировать и возводить сооружение на новом месте. Сооружения с покрытием из ПВХ-тканей обладают безопасными пожарными характеристиками.</w:t>
      </w:r>
    </w:p>
    <w:p w:rsidR="003E4DC4" w:rsidRPr="0056215B" w:rsidRDefault="003E4DC4" w:rsidP="00924548">
      <w:pPr>
        <w:pStyle w:val="413"/>
        <w:spacing w:after="0" w:line="244" w:lineRule="auto"/>
        <w:ind w:firstLine="284"/>
        <w:jc w:val="both"/>
        <w:rPr>
          <w:rStyle w:val="433"/>
          <w:rFonts w:ascii="Times New Roman" w:hAnsi="Times New Roman" w:cs="Times New Roman"/>
          <w:i/>
          <w:sz w:val="20"/>
          <w:szCs w:val="20"/>
        </w:rPr>
      </w:pP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 xml:space="preserve">Основные конкурентные преимущества: экономический эффект от применения адаптивных приемов выращивания в профилакторный и молочный периоды складывается из роста продуктивности на 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br/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14</w:t>
      </w:r>
      <w:r w:rsidR="00FD3DC7" w:rsidRPr="00BF5976">
        <w:rPr>
          <w:rFonts w:ascii="Times New Roman" w:hAnsi="Times New Roman"/>
          <w:sz w:val="20"/>
          <w:szCs w:val="20"/>
        </w:rPr>
        <w:t>–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16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%, снижения затрат кормов на 17</w:t>
      </w:r>
      <w:r w:rsidR="00FD3DC7" w:rsidRPr="00BF5976">
        <w:rPr>
          <w:rFonts w:ascii="Times New Roman" w:hAnsi="Times New Roman"/>
          <w:sz w:val="20"/>
          <w:szCs w:val="20"/>
        </w:rPr>
        <w:t>–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19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%, уменьшения забол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е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ваемости телят на 20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% и экономии теплоэнергетических ресурсов и</w:t>
      </w:r>
      <w:r w:rsidR="00FD3DC7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составляет не менее 16,5 у.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 </w:t>
      </w:r>
      <w:r w:rsidRPr="0056215B">
        <w:rPr>
          <w:rStyle w:val="433"/>
          <w:rFonts w:ascii="Times New Roman" w:hAnsi="Times New Roman" w:cs="Times New Roman"/>
          <w:i/>
          <w:sz w:val="20"/>
          <w:szCs w:val="20"/>
        </w:rPr>
        <w:t>е. на голову</w:t>
      </w:r>
      <w:r w:rsidR="004F181F">
        <w:rPr>
          <w:rStyle w:val="433"/>
          <w:rFonts w:ascii="Times New Roman" w:hAnsi="Times New Roman" w:cs="Times New Roman"/>
          <w:i/>
          <w:sz w:val="20"/>
          <w:szCs w:val="20"/>
        </w:rPr>
        <w:t>.</w:t>
      </w:r>
    </w:p>
    <w:p w:rsidR="0074723E" w:rsidRPr="00BF5976" w:rsidRDefault="0074723E" w:rsidP="00924548">
      <w:pPr>
        <w:pStyle w:val="4"/>
        <w:shd w:val="clear" w:color="auto" w:fill="auto"/>
        <w:tabs>
          <w:tab w:val="left" w:pos="754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2.15</w:t>
      </w:r>
      <w:r w:rsidR="00FD3DC7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Применение заменителей цельного молока (ЗЦМ) в соответ</w:t>
      </w:r>
      <w:r w:rsidRPr="00BF5976">
        <w:rPr>
          <w:rStyle w:val="12"/>
          <w:sz w:val="20"/>
          <w:szCs w:val="20"/>
        </w:rPr>
        <w:softHyphen/>
        <w:t xml:space="preserve">ствии с рекомендациями производителей возможно как при раннем, так и при позднем отъеме телят.   </w:t>
      </w:r>
    </w:p>
    <w:p w:rsidR="0074723E" w:rsidRPr="00BF5976" w:rsidRDefault="0074723E" w:rsidP="00924548">
      <w:pPr>
        <w:pStyle w:val="4"/>
        <w:shd w:val="clear" w:color="auto" w:fill="auto"/>
        <w:tabs>
          <w:tab w:val="left" w:pos="851"/>
        </w:tabs>
        <w:spacing w:after="0" w:line="244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2.16</w:t>
      </w:r>
      <w:r w:rsidR="00FD3DC7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При выборе ЗЦМ следует использовать продукт высокого к</w:t>
      </w:r>
      <w:r w:rsidRPr="00BF5976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>чества. Восстановленный ЗЦМ не должен иметь комков и всегда до</w:t>
      </w:r>
      <w:r w:rsidRPr="00BF5976">
        <w:rPr>
          <w:rStyle w:val="12"/>
          <w:sz w:val="20"/>
          <w:szCs w:val="20"/>
        </w:rPr>
        <w:t>л</w:t>
      </w:r>
      <w:r w:rsidRPr="00BF5976">
        <w:rPr>
          <w:rStyle w:val="12"/>
          <w:sz w:val="20"/>
          <w:szCs w:val="20"/>
        </w:rPr>
        <w:t>жен быть свежеприготовленным (табл</w:t>
      </w:r>
      <w:r w:rsidR="004F181F">
        <w:rPr>
          <w:rStyle w:val="12"/>
          <w:sz w:val="20"/>
          <w:szCs w:val="20"/>
        </w:rPr>
        <w:t>ица</w:t>
      </w:r>
      <w:r w:rsidRPr="00BF5976">
        <w:rPr>
          <w:rStyle w:val="12"/>
          <w:sz w:val="20"/>
          <w:szCs w:val="20"/>
        </w:rPr>
        <w:t xml:space="preserve"> </w:t>
      </w:r>
      <w:r w:rsidR="001D336E">
        <w:rPr>
          <w:rStyle w:val="12"/>
          <w:sz w:val="20"/>
          <w:szCs w:val="20"/>
        </w:rPr>
        <w:t>2</w:t>
      </w:r>
      <w:r w:rsidRPr="00BF5976">
        <w:rPr>
          <w:rStyle w:val="12"/>
          <w:sz w:val="20"/>
          <w:szCs w:val="20"/>
        </w:rPr>
        <w:t>). Температура ЗЦМ перед выпойкой животным должна быть 38</w:t>
      </w:r>
      <w:r w:rsidR="0056215B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°С. </w:t>
      </w:r>
    </w:p>
    <w:p w:rsidR="001D336E" w:rsidRPr="00FD3DC7" w:rsidRDefault="001D336E" w:rsidP="00924548">
      <w:pPr>
        <w:pStyle w:val="4"/>
        <w:shd w:val="clear" w:color="auto" w:fill="auto"/>
        <w:tabs>
          <w:tab w:val="left" w:pos="788"/>
        </w:tabs>
        <w:spacing w:after="0" w:line="244" w:lineRule="auto"/>
        <w:ind w:firstLine="284"/>
        <w:jc w:val="both"/>
        <w:rPr>
          <w:rStyle w:val="12"/>
          <w:sz w:val="20"/>
          <w:szCs w:val="20"/>
        </w:rPr>
      </w:pPr>
    </w:p>
    <w:p w:rsidR="0074723E" w:rsidRPr="004F181F" w:rsidRDefault="0074723E" w:rsidP="00924548">
      <w:pPr>
        <w:pStyle w:val="4"/>
        <w:shd w:val="clear" w:color="auto" w:fill="auto"/>
        <w:tabs>
          <w:tab w:val="left" w:pos="788"/>
        </w:tabs>
        <w:spacing w:after="0" w:line="244" w:lineRule="auto"/>
        <w:ind w:firstLine="0"/>
        <w:jc w:val="both"/>
        <w:rPr>
          <w:rStyle w:val="12"/>
          <w:sz w:val="20"/>
          <w:szCs w:val="20"/>
        </w:rPr>
      </w:pPr>
      <w:r w:rsidRPr="004F181F">
        <w:rPr>
          <w:rStyle w:val="12"/>
          <w:sz w:val="20"/>
          <w:szCs w:val="20"/>
        </w:rPr>
        <w:t xml:space="preserve">Таблица </w:t>
      </w:r>
      <w:r w:rsidR="007A1300" w:rsidRPr="004F181F">
        <w:rPr>
          <w:rStyle w:val="12"/>
          <w:sz w:val="20"/>
          <w:szCs w:val="20"/>
        </w:rPr>
        <w:t>2</w:t>
      </w:r>
      <w:r w:rsidR="004F181F" w:rsidRPr="004F181F">
        <w:rPr>
          <w:rStyle w:val="12"/>
          <w:sz w:val="20"/>
          <w:szCs w:val="20"/>
        </w:rPr>
        <w:t>.</w:t>
      </w:r>
      <w:r w:rsidRPr="004F181F">
        <w:rPr>
          <w:rStyle w:val="12"/>
          <w:sz w:val="20"/>
          <w:szCs w:val="20"/>
        </w:rPr>
        <w:t xml:space="preserve"> </w:t>
      </w:r>
      <w:r w:rsidR="007A1300" w:rsidRPr="004F181F">
        <w:rPr>
          <w:rStyle w:val="12"/>
          <w:sz w:val="20"/>
          <w:szCs w:val="20"/>
        </w:rPr>
        <w:t>−</w:t>
      </w:r>
      <w:r w:rsidRPr="004F181F">
        <w:rPr>
          <w:rStyle w:val="12"/>
          <w:sz w:val="20"/>
          <w:szCs w:val="20"/>
        </w:rPr>
        <w:t xml:space="preserve"> Требования к качеству ЗЦМ </w:t>
      </w: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1986"/>
        <w:gridCol w:w="1417"/>
        <w:gridCol w:w="1276"/>
        <w:gridCol w:w="1445"/>
      </w:tblGrid>
      <w:tr w:rsidR="0074723E" w:rsidRPr="00692C93" w:rsidTr="00924548">
        <w:trPr>
          <w:trHeight w:val="103"/>
          <w:jc w:val="center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Показатели</w:t>
            </w:r>
          </w:p>
        </w:tc>
        <w:tc>
          <w:tcPr>
            <w:tcW w:w="4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Виды ЗЦМ</w:t>
            </w:r>
          </w:p>
        </w:tc>
      </w:tr>
      <w:tr w:rsidR="0074723E" w:rsidRPr="00692C93" w:rsidTr="00924548">
        <w:trPr>
          <w:trHeight w:val="141"/>
          <w:jc w:val="center"/>
        </w:trPr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4548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 xml:space="preserve">Для телят </w:t>
            </w:r>
          </w:p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10</w:t>
            </w:r>
            <w:r w:rsidR="0056215B">
              <w:rPr>
                <w:rFonts w:ascii="Times New Roman" w:hAnsi="Times New Roman"/>
                <w:sz w:val="16"/>
                <w:szCs w:val="16"/>
              </w:rPr>
              <w:t>−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30</w:t>
            </w:r>
            <w:r w:rsidR="004F181F">
              <w:rPr>
                <w:rFonts w:ascii="Times New Roman" w:hAnsi="Times New Roman"/>
                <w:sz w:val="16"/>
                <w:szCs w:val="16"/>
              </w:rPr>
              <w:t>-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дневного возраста</w:t>
            </w:r>
          </w:p>
        </w:tc>
        <w:tc>
          <w:tcPr>
            <w:tcW w:w="1276" w:type="dxa"/>
            <w:shd w:val="clear" w:color="auto" w:fill="auto"/>
          </w:tcPr>
          <w:p w:rsidR="00924548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 xml:space="preserve">Для телят </w:t>
            </w:r>
          </w:p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31</w:t>
            </w:r>
            <w:r w:rsidR="0056215B">
              <w:rPr>
                <w:rFonts w:ascii="Times New Roman" w:hAnsi="Times New Roman"/>
                <w:sz w:val="16"/>
                <w:szCs w:val="16"/>
              </w:rPr>
              <w:t>−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65</w:t>
            </w:r>
            <w:r w:rsidR="004F181F">
              <w:rPr>
                <w:rFonts w:ascii="Times New Roman" w:hAnsi="Times New Roman"/>
                <w:sz w:val="16"/>
                <w:szCs w:val="16"/>
              </w:rPr>
              <w:t>-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дневного возраста</w:t>
            </w:r>
          </w:p>
        </w:tc>
        <w:tc>
          <w:tcPr>
            <w:tcW w:w="1445" w:type="dxa"/>
            <w:shd w:val="clear" w:color="auto" w:fill="auto"/>
          </w:tcPr>
          <w:p w:rsidR="00924548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pacing w:val="-4"/>
                <w:sz w:val="16"/>
                <w:szCs w:val="16"/>
              </w:rPr>
            </w:pPr>
            <w:r w:rsidRPr="00924548">
              <w:rPr>
                <w:rFonts w:ascii="Times New Roman" w:hAnsi="Times New Roman"/>
                <w:spacing w:val="-4"/>
                <w:sz w:val="16"/>
                <w:szCs w:val="16"/>
              </w:rPr>
              <w:t xml:space="preserve">Для телят старше </w:t>
            </w:r>
          </w:p>
          <w:p w:rsidR="00924548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65</w:t>
            </w:r>
            <w:r w:rsidR="004F181F">
              <w:rPr>
                <w:rFonts w:ascii="Times New Roman" w:hAnsi="Times New Roman"/>
                <w:sz w:val="16"/>
                <w:szCs w:val="16"/>
              </w:rPr>
              <w:t>-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 xml:space="preserve">дневного </w:t>
            </w:r>
          </w:p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возраста</w:t>
            </w:r>
          </w:p>
        </w:tc>
      </w:tr>
      <w:tr w:rsidR="0074723E" w:rsidRPr="00692C93" w:rsidTr="00924548">
        <w:trPr>
          <w:trHeight w:val="154"/>
          <w:jc w:val="center"/>
        </w:trPr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 xml:space="preserve">Обменная энергия, </w:t>
            </w:r>
            <w:r w:rsidR="004F181F">
              <w:rPr>
                <w:rFonts w:ascii="Times New Roman" w:hAnsi="Times New Roman"/>
                <w:sz w:val="16"/>
                <w:szCs w:val="16"/>
              </w:rPr>
              <w:t>М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 xml:space="preserve">Дж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≥16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≥15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≥15</w:t>
            </w:r>
          </w:p>
        </w:tc>
      </w:tr>
      <w:tr w:rsidR="0074723E" w:rsidRPr="00692C93" w:rsidTr="00924548">
        <w:trPr>
          <w:trHeight w:val="114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Сухое вещество,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≥92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≥92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≥92</w:t>
            </w:r>
          </w:p>
        </w:tc>
      </w:tr>
      <w:tr w:rsidR="0074723E" w:rsidRPr="00692C93" w:rsidTr="00924548">
        <w:trPr>
          <w:trHeight w:val="88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Сырой протеин,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22</w:t>
            </w:r>
            <w:r w:rsidR="00924548" w:rsidRPr="00924548">
              <w:rPr>
                <w:rFonts w:ascii="Times New Roman" w:hAnsi="Times New Roman"/>
                <w:sz w:val="16"/>
                <w:szCs w:val="16"/>
              </w:rPr>
              <w:t>–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≥20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≥20</w:t>
            </w:r>
          </w:p>
        </w:tc>
      </w:tr>
      <w:tr w:rsidR="0074723E" w:rsidRPr="00692C93" w:rsidTr="00924548">
        <w:trPr>
          <w:trHeight w:val="473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4F181F" w:rsidP="00924548">
            <w:pPr>
              <w:spacing w:after="0" w:line="244" w:lineRule="auto"/>
              <w:ind w:left="5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="0074723E" w:rsidRPr="001D336E">
              <w:rPr>
                <w:rFonts w:ascii="Times New Roman" w:hAnsi="Times New Roman"/>
                <w:sz w:val="16"/>
                <w:szCs w:val="16"/>
              </w:rPr>
              <w:t xml:space="preserve"> т. ч. протеин </w:t>
            </w:r>
          </w:p>
          <w:p w:rsidR="0074723E" w:rsidRPr="001D336E" w:rsidRDefault="0074723E" w:rsidP="00924548">
            <w:pPr>
              <w:spacing w:after="0" w:line="244" w:lineRule="auto"/>
              <w:ind w:left="57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растительного происхо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ж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дения,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≤4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≤4</w:t>
            </w:r>
          </w:p>
        </w:tc>
      </w:tr>
      <w:tr w:rsidR="0074723E" w:rsidRPr="00692C93" w:rsidTr="00924548">
        <w:trPr>
          <w:trHeight w:val="112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Сырой жир,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18</w:t>
            </w:r>
            <w:r w:rsidR="00924548" w:rsidRPr="00924548">
              <w:rPr>
                <w:rFonts w:ascii="Times New Roman" w:hAnsi="Times New Roman"/>
                <w:sz w:val="16"/>
                <w:szCs w:val="16"/>
              </w:rPr>
              <w:t>–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15</w:t>
            </w:r>
            <w:r w:rsidR="00924548" w:rsidRPr="00924548">
              <w:rPr>
                <w:rFonts w:ascii="Times New Roman" w:hAnsi="Times New Roman"/>
                <w:sz w:val="16"/>
                <w:szCs w:val="16"/>
              </w:rPr>
              <w:t>–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12</w:t>
            </w:r>
            <w:r w:rsidR="00924548" w:rsidRPr="00924548">
              <w:rPr>
                <w:rFonts w:ascii="Times New Roman" w:hAnsi="Times New Roman"/>
                <w:sz w:val="16"/>
                <w:szCs w:val="16"/>
              </w:rPr>
              <w:t>–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</w:tr>
      <w:tr w:rsidR="0074723E" w:rsidRPr="00692C93" w:rsidTr="00924548">
        <w:trPr>
          <w:trHeight w:val="71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Клетчатка,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≤0,7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≤1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≤2</w:t>
            </w:r>
          </w:p>
        </w:tc>
      </w:tr>
      <w:tr w:rsidR="0074723E" w:rsidRPr="00692C93" w:rsidTr="00924548">
        <w:trPr>
          <w:trHeight w:val="89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Лактоза,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39</w:t>
            </w:r>
            <w:r w:rsidR="00924548" w:rsidRPr="00924548">
              <w:rPr>
                <w:rFonts w:ascii="Times New Roman" w:hAnsi="Times New Roman"/>
                <w:sz w:val="16"/>
                <w:szCs w:val="16"/>
              </w:rPr>
              <w:t>–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36</w:t>
            </w:r>
            <w:r w:rsidR="00924548" w:rsidRPr="00924548">
              <w:rPr>
                <w:rFonts w:ascii="Times New Roman" w:hAnsi="Times New Roman"/>
                <w:sz w:val="16"/>
                <w:szCs w:val="16"/>
              </w:rPr>
              <w:t>–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≤36</w:t>
            </w:r>
          </w:p>
        </w:tc>
      </w:tr>
      <w:tr w:rsidR="0074723E" w:rsidRPr="00692C93" w:rsidTr="00924548">
        <w:trPr>
          <w:trHeight w:val="134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Сырая зола,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≤8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≤8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≤8</w:t>
            </w:r>
          </w:p>
        </w:tc>
      </w:tr>
      <w:tr w:rsidR="0074723E" w:rsidRPr="00692C93" w:rsidTr="00924548">
        <w:trPr>
          <w:trHeight w:val="93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Молочные корма,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≥70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≥70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≥60</w:t>
            </w:r>
          </w:p>
        </w:tc>
      </w:tr>
      <w:tr w:rsidR="0074723E" w:rsidRPr="00692C93" w:rsidTr="00924548">
        <w:trPr>
          <w:trHeight w:val="52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В т. ч. СОМ,</w:t>
            </w:r>
            <w:r w:rsidR="004F181F">
              <w:rPr>
                <w:rFonts w:ascii="Times New Roman" w:hAnsi="Times New Roman"/>
                <w:sz w:val="16"/>
                <w:szCs w:val="16"/>
              </w:rPr>
              <w:t> </w:t>
            </w:r>
            <w:r w:rsidRPr="001D336E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≥30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≥20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≥20</w:t>
            </w:r>
          </w:p>
        </w:tc>
      </w:tr>
      <w:tr w:rsidR="0074723E" w:rsidRPr="00692C93" w:rsidTr="00924548">
        <w:trPr>
          <w:trHeight w:val="128"/>
          <w:jc w:val="center"/>
        </w:trPr>
        <w:tc>
          <w:tcPr>
            <w:tcW w:w="198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ind w:left="57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Растительные добавки, %</w:t>
            </w:r>
          </w:p>
        </w:tc>
        <w:tc>
          <w:tcPr>
            <w:tcW w:w="1417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≤10</w:t>
            </w:r>
          </w:p>
        </w:tc>
        <w:tc>
          <w:tcPr>
            <w:tcW w:w="1276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≤20</w:t>
            </w:r>
          </w:p>
        </w:tc>
        <w:tc>
          <w:tcPr>
            <w:tcW w:w="1445" w:type="dxa"/>
            <w:shd w:val="clear" w:color="auto" w:fill="auto"/>
          </w:tcPr>
          <w:p w:rsidR="0074723E" w:rsidRPr="001D336E" w:rsidRDefault="0074723E" w:rsidP="00924548">
            <w:pPr>
              <w:spacing w:after="0" w:line="244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336E">
              <w:rPr>
                <w:rFonts w:ascii="Times New Roman" w:hAnsi="Times New Roman"/>
                <w:sz w:val="16"/>
                <w:szCs w:val="16"/>
              </w:rPr>
              <w:t>≤20</w:t>
            </w:r>
          </w:p>
        </w:tc>
      </w:tr>
    </w:tbl>
    <w:p w:rsidR="0056215B" w:rsidRPr="00924548" w:rsidRDefault="0056215B" w:rsidP="00924548">
      <w:pPr>
        <w:pStyle w:val="4"/>
        <w:shd w:val="clear" w:color="auto" w:fill="auto"/>
        <w:tabs>
          <w:tab w:val="left" w:pos="851"/>
        </w:tabs>
        <w:spacing w:after="0" w:line="244" w:lineRule="auto"/>
        <w:ind w:firstLine="284"/>
        <w:jc w:val="both"/>
        <w:rPr>
          <w:rStyle w:val="12"/>
          <w:b/>
          <w:i/>
          <w:sz w:val="18"/>
          <w:szCs w:val="20"/>
        </w:rPr>
      </w:pPr>
    </w:p>
    <w:p w:rsidR="001D336E" w:rsidRPr="0056215B" w:rsidRDefault="001D336E" w:rsidP="000C353A">
      <w:pPr>
        <w:pStyle w:val="4"/>
        <w:shd w:val="clear" w:color="auto" w:fill="auto"/>
        <w:tabs>
          <w:tab w:val="left" w:pos="851"/>
        </w:tabs>
        <w:spacing w:after="0" w:line="244" w:lineRule="auto"/>
        <w:ind w:firstLine="284"/>
        <w:jc w:val="both"/>
        <w:rPr>
          <w:rStyle w:val="12"/>
          <w:i/>
          <w:sz w:val="20"/>
          <w:szCs w:val="20"/>
        </w:rPr>
      </w:pPr>
      <w:r w:rsidRPr="0056215B">
        <w:rPr>
          <w:rStyle w:val="12"/>
          <w:b/>
          <w:i/>
          <w:sz w:val="20"/>
          <w:szCs w:val="20"/>
        </w:rPr>
        <w:t>Справочно</w:t>
      </w:r>
      <w:r w:rsidR="004F181F">
        <w:rPr>
          <w:rStyle w:val="12"/>
          <w:b/>
          <w:i/>
          <w:sz w:val="20"/>
          <w:szCs w:val="20"/>
        </w:rPr>
        <w:t>.</w:t>
      </w:r>
      <w:r w:rsidRPr="0056215B">
        <w:rPr>
          <w:rStyle w:val="12"/>
          <w:i/>
          <w:sz w:val="20"/>
          <w:szCs w:val="20"/>
        </w:rPr>
        <w:t xml:space="preserve"> З</w:t>
      </w:r>
      <w:r w:rsidR="004F181F">
        <w:rPr>
          <w:rStyle w:val="12"/>
          <w:i/>
          <w:sz w:val="20"/>
          <w:szCs w:val="20"/>
        </w:rPr>
        <w:t>аменитель цельного молока</w:t>
      </w:r>
      <w:r w:rsidRPr="0056215B">
        <w:rPr>
          <w:rStyle w:val="12"/>
          <w:i/>
          <w:sz w:val="20"/>
          <w:szCs w:val="20"/>
        </w:rPr>
        <w:t> − сложная многокомп</w:t>
      </w:r>
      <w:r w:rsidRPr="0056215B">
        <w:rPr>
          <w:rStyle w:val="12"/>
          <w:i/>
          <w:sz w:val="20"/>
          <w:szCs w:val="20"/>
        </w:rPr>
        <w:t>о</w:t>
      </w:r>
      <w:r w:rsidRPr="0056215B">
        <w:rPr>
          <w:rStyle w:val="12"/>
          <w:i/>
          <w:sz w:val="20"/>
          <w:szCs w:val="20"/>
        </w:rPr>
        <w:t>нентная смесь различных продуктов, соответствующая физиологич</w:t>
      </w:r>
      <w:r w:rsidRPr="0056215B">
        <w:rPr>
          <w:rStyle w:val="12"/>
          <w:i/>
          <w:sz w:val="20"/>
          <w:szCs w:val="20"/>
        </w:rPr>
        <w:t>е</w:t>
      </w:r>
      <w:r w:rsidRPr="0056215B">
        <w:rPr>
          <w:rStyle w:val="12"/>
          <w:i/>
          <w:sz w:val="20"/>
          <w:szCs w:val="20"/>
        </w:rPr>
        <w:lastRenderedPageBreak/>
        <w:t>ским особенностям желудочно-кишечного тракта (ЖКТ) молодняка сельскохозяйственных животных и обеспечивающая их потребности в питательных веществах.</w:t>
      </w:r>
    </w:p>
    <w:p w:rsidR="001D336E" w:rsidRPr="0056215B" w:rsidRDefault="001D336E" w:rsidP="000C353A">
      <w:pPr>
        <w:pStyle w:val="4"/>
        <w:shd w:val="clear" w:color="auto" w:fill="auto"/>
        <w:tabs>
          <w:tab w:val="left" w:pos="851"/>
        </w:tabs>
        <w:spacing w:after="0" w:line="244" w:lineRule="auto"/>
        <w:ind w:firstLine="284"/>
        <w:jc w:val="both"/>
        <w:rPr>
          <w:rStyle w:val="12"/>
          <w:i/>
          <w:sz w:val="20"/>
          <w:szCs w:val="20"/>
        </w:rPr>
      </w:pPr>
      <w:r w:rsidRPr="0056215B">
        <w:rPr>
          <w:rStyle w:val="12"/>
          <w:i/>
          <w:sz w:val="20"/>
          <w:szCs w:val="20"/>
        </w:rPr>
        <w:t>В мире разработаны высокоэффективные схемы использования ЗЦМ, которые представляют собой целый ряд смесей, последов</w:t>
      </w:r>
      <w:r w:rsidRPr="0056215B">
        <w:rPr>
          <w:rStyle w:val="12"/>
          <w:i/>
          <w:sz w:val="20"/>
          <w:szCs w:val="20"/>
        </w:rPr>
        <w:t>а</w:t>
      </w:r>
      <w:r w:rsidRPr="0056215B">
        <w:rPr>
          <w:rStyle w:val="12"/>
          <w:i/>
          <w:sz w:val="20"/>
          <w:szCs w:val="20"/>
        </w:rPr>
        <w:t>тельно сменяющихся по мере подрастания телят. Каждый из разр</w:t>
      </w:r>
      <w:r w:rsidRPr="0056215B">
        <w:rPr>
          <w:rStyle w:val="12"/>
          <w:i/>
          <w:sz w:val="20"/>
          <w:szCs w:val="20"/>
        </w:rPr>
        <w:t>а</w:t>
      </w:r>
      <w:r w:rsidRPr="0056215B">
        <w:rPr>
          <w:rStyle w:val="12"/>
          <w:i/>
          <w:sz w:val="20"/>
          <w:szCs w:val="20"/>
        </w:rPr>
        <w:t>ботанных рецептов вариабельно-возрастных видов ЗЦМ имеет о</w:t>
      </w:r>
      <w:r w:rsidRPr="0056215B">
        <w:rPr>
          <w:rStyle w:val="12"/>
          <w:i/>
          <w:sz w:val="20"/>
          <w:szCs w:val="20"/>
        </w:rPr>
        <w:t>п</w:t>
      </w:r>
      <w:r w:rsidRPr="0056215B">
        <w:rPr>
          <w:rStyle w:val="12"/>
          <w:i/>
          <w:sz w:val="20"/>
          <w:szCs w:val="20"/>
        </w:rPr>
        <w:t>тимальную концентрацию питательных веществ и достаточный уровень полноценности, который соответствует уровню развития пищеварительной системы теленка. Они преемственны по набору основных ингредиентов, что позволяет избежать нарушений пищев</w:t>
      </w:r>
      <w:r w:rsidRPr="0056215B">
        <w:rPr>
          <w:rStyle w:val="12"/>
          <w:i/>
          <w:sz w:val="20"/>
          <w:szCs w:val="20"/>
        </w:rPr>
        <w:t>а</w:t>
      </w:r>
      <w:r w:rsidRPr="0056215B">
        <w:rPr>
          <w:rStyle w:val="12"/>
          <w:i/>
          <w:sz w:val="20"/>
          <w:szCs w:val="20"/>
        </w:rPr>
        <w:t>рения в момент перехода на выпаивание последующим заменителем. В результате своевременной возрастной корректировки − практич</w:t>
      </w:r>
      <w:r w:rsidRPr="0056215B">
        <w:rPr>
          <w:rStyle w:val="12"/>
          <w:i/>
          <w:sz w:val="20"/>
          <w:szCs w:val="20"/>
        </w:rPr>
        <w:t>е</w:t>
      </w:r>
      <w:r w:rsidRPr="0056215B">
        <w:rPr>
          <w:rStyle w:val="12"/>
          <w:i/>
          <w:sz w:val="20"/>
          <w:szCs w:val="20"/>
        </w:rPr>
        <w:t>ски через каждую неделю жизни</w:t>
      </w:r>
      <w:r w:rsidR="00A02E59">
        <w:rPr>
          <w:rStyle w:val="12"/>
          <w:i/>
          <w:sz w:val="20"/>
          <w:szCs w:val="20"/>
        </w:rPr>
        <w:t xml:space="preserve"> </w:t>
      </w:r>
      <w:r w:rsidRPr="0056215B">
        <w:rPr>
          <w:rStyle w:val="12"/>
          <w:i/>
          <w:sz w:val="20"/>
          <w:szCs w:val="20"/>
        </w:rPr>
        <w:t>− соотношения между дорогими (молочными) и дешевыми (растительными) компонентами в составе видов ЗЦМ достигается существенный экономический эффект по сравнению с применением традиционных универсальных заменителей, используемых на протяжении всего молочного периода.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720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rStyle w:val="12"/>
          <w:sz w:val="20"/>
          <w:szCs w:val="20"/>
        </w:rPr>
        <w:t>2.17</w:t>
      </w:r>
      <w:r w:rsidR="00924548">
        <w:rPr>
          <w:rStyle w:val="12"/>
          <w:sz w:val="20"/>
          <w:szCs w:val="20"/>
        </w:rPr>
        <w:t> </w:t>
      </w:r>
      <w:r w:rsidRPr="0056215B">
        <w:rPr>
          <w:rStyle w:val="12"/>
          <w:sz w:val="20"/>
          <w:szCs w:val="20"/>
        </w:rPr>
        <w:t>Для выпаивания высокоценных племенных телят сухие зам</w:t>
      </w:r>
      <w:r w:rsidRPr="0056215B">
        <w:rPr>
          <w:rStyle w:val="12"/>
          <w:sz w:val="20"/>
          <w:szCs w:val="20"/>
        </w:rPr>
        <w:t>е</w:t>
      </w:r>
      <w:r w:rsidRPr="0056215B">
        <w:rPr>
          <w:rStyle w:val="12"/>
          <w:sz w:val="20"/>
          <w:szCs w:val="20"/>
        </w:rPr>
        <w:t>нители цельного молока разбавляют (восстанавливают) водой, отв</w:t>
      </w:r>
      <w:r w:rsidRPr="0056215B">
        <w:rPr>
          <w:rStyle w:val="12"/>
          <w:sz w:val="20"/>
          <w:szCs w:val="20"/>
        </w:rPr>
        <w:t>е</w:t>
      </w:r>
      <w:r w:rsidRPr="0056215B">
        <w:rPr>
          <w:rStyle w:val="12"/>
          <w:sz w:val="20"/>
          <w:szCs w:val="20"/>
        </w:rPr>
        <w:t>чающей ветеринарно-санитарным требованиям.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567"/>
          <w:tab w:val="left" w:pos="745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0C353A">
        <w:rPr>
          <w:rStyle w:val="12"/>
          <w:sz w:val="20"/>
          <w:szCs w:val="20"/>
        </w:rPr>
        <w:t>2.18</w:t>
      </w:r>
      <w:r w:rsidR="00924548" w:rsidRPr="000C353A">
        <w:rPr>
          <w:rStyle w:val="12"/>
          <w:sz w:val="20"/>
          <w:szCs w:val="20"/>
        </w:rPr>
        <w:t> </w:t>
      </w:r>
      <w:r w:rsidRPr="000C353A">
        <w:rPr>
          <w:rStyle w:val="12"/>
          <w:sz w:val="20"/>
          <w:szCs w:val="20"/>
        </w:rPr>
        <w:t>Для восстановления берут определенное количество порошка ЗЦМ с таким расчетом, чтобы в готовом растворе содержалось 12,5</w:t>
      </w:r>
      <w:r w:rsidR="0056215B" w:rsidRPr="000C353A">
        <w:rPr>
          <w:rStyle w:val="12"/>
          <w:sz w:val="20"/>
          <w:szCs w:val="20"/>
        </w:rPr>
        <w:t> </w:t>
      </w:r>
      <w:r w:rsidRPr="000C353A">
        <w:rPr>
          <w:rStyle w:val="12"/>
          <w:sz w:val="20"/>
          <w:szCs w:val="20"/>
        </w:rPr>
        <w:t>% сухого вещества.</w:t>
      </w:r>
      <w:r w:rsidRPr="000C353A">
        <w:rPr>
          <w:rStyle w:val="a6"/>
          <w:sz w:val="20"/>
          <w:szCs w:val="20"/>
        </w:rPr>
        <w:t xml:space="preserve"> Например, на </w:t>
      </w:r>
      <w:smartTag w:uri="urn:schemas-microsoft-com:office:smarttags" w:element="metricconverter">
        <w:smartTagPr>
          <w:attr w:name="ProductID" w:val="100 кг"/>
        </w:smartTagPr>
        <w:r w:rsidRPr="000C353A">
          <w:rPr>
            <w:rStyle w:val="a6"/>
            <w:sz w:val="20"/>
            <w:szCs w:val="20"/>
          </w:rPr>
          <w:t>100 кг</w:t>
        </w:r>
      </w:smartTag>
      <w:r w:rsidRPr="000C353A">
        <w:rPr>
          <w:rStyle w:val="a6"/>
          <w:sz w:val="20"/>
          <w:szCs w:val="20"/>
        </w:rPr>
        <w:t xml:space="preserve"> разведенного, готового для в</w:t>
      </w:r>
      <w:r w:rsidRPr="000C353A">
        <w:rPr>
          <w:rStyle w:val="a6"/>
          <w:sz w:val="20"/>
          <w:szCs w:val="20"/>
        </w:rPr>
        <w:t>ы</w:t>
      </w:r>
      <w:r w:rsidRPr="000C353A">
        <w:rPr>
          <w:rStyle w:val="a6"/>
          <w:sz w:val="20"/>
          <w:szCs w:val="20"/>
        </w:rPr>
        <w:t xml:space="preserve">пойки заменителя следует взять </w:t>
      </w:r>
      <w:smartTag w:uri="urn:schemas-microsoft-com:office:smarttags" w:element="metricconverter">
        <w:smartTagPr>
          <w:attr w:name="ProductID" w:val="13 кг"/>
        </w:smartTagPr>
        <w:r w:rsidRPr="000C353A">
          <w:rPr>
            <w:rStyle w:val="a6"/>
            <w:sz w:val="20"/>
            <w:szCs w:val="20"/>
          </w:rPr>
          <w:t>13 кг</w:t>
        </w:r>
      </w:smartTag>
      <w:r w:rsidRPr="000C353A">
        <w:rPr>
          <w:rStyle w:val="a6"/>
          <w:sz w:val="20"/>
          <w:szCs w:val="20"/>
        </w:rPr>
        <w:t xml:space="preserve"> порошка и </w:t>
      </w:r>
      <w:smartTag w:uri="urn:schemas-microsoft-com:office:smarttags" w:element="metricconverter">
        <w:smartTagPr>
          <w:attr w:name="ProductID" w:val="87 л"/>
        </w:smartTagPr>
        <w:r w:rsidRPr="000C353A">
          <w:rPr>
            <w:rStyle w:val="a6"/>
            <w:sz w:val="20"/>
            <w:szCs w:val="20"/>
          </w:rPr>
          <w:t>87 л</w:t>
        </w:r>
      </w:smartTag>
      <w:r w:rsidRPr="000C353A">
        <w:rPr>
          <w:rStyle w:val="a6"/>
          <w:sz w:val="20"/>
          <w:szCs w:val="20"/>
        </w:rPr>
        <w:t xml:space="preserve"> воды.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788"/>
        </w:tabs>
        <w:spacing w:after="0" w:line="244" w:lineRule="auto"/>
        <w:ind w:firstLine="284"/>
        <w:jc w:val="both"/>
        <w:rPr>
          <w:rStyle w:val="12"/>
          <w:sz w:val="20"/>
          <w:szCs w:val="20"/>
        </w:rPr>
      </w:pPr>
      <w:r w:rsidRPr="0056215B">
        <w:rPr>
          <w:rStyle w:val="12"/>
          <w:sz w:val="20"/>
          <w:szCs w:val="20"/>
        </w:rPr>
        <w:t>2.19</w:t>
      </w:r>
      <w:r w:rsidR="00924548">
        <w:rPr>
          <w:rStyle w:val="12"/>
          <w:sz w:val="20"/>
          <w:szCs w:val="20"/>
        </w:rPr>
        <w:t> </w:t>
      </w:r>
      <w:r w:rsidRPr="0056215B">
        <w:rPr>
          <w:rStyle w:val="12"/>
          <w:sz w:val="20"/>
          <w:szCs w:val="20"/>
        </w:rPr>
        <w:t>Восстанавливать заменитель нужно в два приема. Сначала взвешивают необходимое количество порошка и смешивают его с в</w:t>
      </w:r>
      <w:r w:rsidRPr="0056215B">
        <w:rPr>
          <w:rStyle w:val="12"/>
          <w:sz w:val="20"/>
          <w:szCs w:val="20"/>
        </w:rPr>
        <w:t>о</w:t>
      </w:r>
      <w:r w:rsidRPr="0056215B">
        <w:rPr>
          <w:rStyle w:val="12"/>
          <w:sz w:val="20"/>
          <w:szCs w:val="20"/>
        </w:rPr>
        <w:t xml:space="preserve">дой, для чего берут примерно половину требуемого ее количества </w:t>
      </w:r>
      <w:r w:rsidR="000C353A">
        <w:rPr>
          <w:rStyle w:val="12"/>
          <w:sz w:val="20"/>
          <w:szCs w:val="20"/>
        </w:rPr>
        <w:br/>
      </w:r>
      <w:r w:rsidRPr="0056215B">
        <w:rPr>
          <w:rStyle w:val="12"/>
          <w:sz w:val="20"/>
          <w:szCs w:val="20"/>
        </w:rPr>
        <w:t>температур</w:t>
      </w:r>
      <w:r w:rsidR="008F21EC">
        <w:rPr>
          <w:rStyle w:val="12"/>
          <w:sz w:val="20"/>
          <w:szCs w:val="20"/>
        </w:rPr>
        <w:t>ой</w:t>
      </w:r>
      <w:r w:rsidRPr="0056215B">
        <w:rPr>
          <w:rStyle w:val="12"/>
          <w:sz w:val="20"/>
          <w:szCs w:val="20"/>
        </w:rPr>
        <w:t xml:space="preserve"> около 50</w:t>
      </w:r>
      <w:r w:rsidR="0056215B">
        <w:rPr>
          <w:rStyle w:val="12"/>
          <w:sz w:val="20"/>
          <w:szCs w:val="20"/>
        </w:rPr>
        <w:t> </w:t>
      </w:r>
      <w:r w:rsidRPr="0056215B">
        <w:rPr>
          <w:rStyle w:val="12"/>
          <w:sz w:val="20"/>
          <w:szCs w:val="20"/>
        </w:rPr>
        <w:t>°С. При смешивании не допускается наличие комков. Затем добавляют остальную воду, более прохладную, с таким расчетом, чтобы конечная температура перед выпойкой была 38</w:t>
      </w:r>
      <w:r w:rsidR="008F21EC">
        <w:rPr>
          <w:rStyle w:val="12"/>
          <w:sz w:val="20"/>
          <w:szCs w:val="20"/>
        </w:rPr>
        <w:t> </w:t>
      </w:r>
      <w:r w:rsidRPr="0056215B">
        <w:rPr>
          <w:rStyle w:val="12"/>
          <w:sz w:val="20"/>
          <w:szCs w:val="20"/>
        </w:rPr>
        <w:t xml:space="preserve">°С. Восстанавливать заменители молока необходимо непосредственно перед скармливанием </w:t>
      </w:r>
      <w:r w:rsidR="008F21EC" w:rsidRPr="0056215B">
        <w:rPr>
          <w:rStyle w:val="12"/>
          <w:sz w:val="20"/>
          <w:szCs w:val="20"/>
        </w:rPr>
        <w:t xml:space="preserve">их </w:t>
      </w:r>
      <w:r w:rsidRPr="0056215B">
        <w:rPr>
          <w:rStyle w:val="12"/>
          <w:sz w:val="20"/>
          <w:szCs w:val="20"/>
        </w:rPr>
        <w:t xml:space="preserve">животным. 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788"/>
        </w:tabs>
        <w:spacing w:after="0" w:line="244" w:lineRule="auto"/>
        <w:ind w:firstLine="284"/>
        <w:jc w:val="both"/>
        <w:rPr>
          <w:rStyle w:val="12"/>
          <w:i/>
          <w:sz w:val="20"/>
          <w:szCs w:val="20"/>
        </w:rPr>
      </w:pPr>
      <w:r w:rsidRPr="0056215B">
        <w:rPr>
          <w:rStyle w:val="12"/>
          <w:b/>
          <w:i/>
          <w:sz w:val="20"/>
          <w:szCs w:val="20"/>
        </w:rPr>
        <w:t>Справочно</w:t>
      </w:r>
      <w:r w:rsidR="008F21EC">
        <w:rPr>
          <w:rStyle w:val="12"/>
          <w:b/>
          <w:i/>
          <w:sz w:val="20"/>
          <w:szCs w:val="20"/>
        </w:rPr>
        <w:t>.</w:t>
      </w:r>
      <w:r w:rsidRPr="0056215B">
        <w:rPr>
          <w:rStyle w:val="12"/>
          <w:i/>
          <w:sz w:val="20"/>
          <w:szCs w:val="20"/>
        </w:rPr>
        <w:t xml:space="preserve"> В 1 л восстановленного ЗЦМ должно быть не менее 125 г сырого вещества (СВ), что достигается при разведении поро</w:t>
      </w:r>
      <w:r w:rsidRPr="0056215B">
        <w:rPr>
          <w:rStyle w:val="12"/>
          <w:i/>
          <w:sz w:val="20"/>
          <w:szCs w:val="20"/>
        </w:rPr>
        <w:t>ш</w:t>
      </w:r>
      <w:r w:rsidRPr="0056215B">
        <w:rPr>
          <w:rStyle w:val="12"/>
          <w:i/>
          <w:sz w:val="20"/>
          <w:szCs w:val="20"/>
        </w:rPr>
        <w:t xml:space="preserve">ка водой в соотношении 1:8, максимум 1:9. Разводить дозу в большем количестве воды категорически запрещено. </w:t>
      </w:r>
      <w:r w:rsidR="008F21EC">
        <w:rPr>
          <w:rStyle w:val="12"/>
          <w:i/>
          <w:sz w:val="20"/>
          <w:szCs w:val="20"/>
        </w:rPr>
        <w:t>Это связано с тем</w:t>
      </w:r>
      <w:r w:rsidRPr="0056215B">
        <w:rPr>
          <w:rStyle w:val="12"/>
          <w:i/>
          <w:sz w:val="20"/>
          <w:szCs w:val="20"/>
        </w:rPr>
        <w:t>, что в</w:t>
      </w:r>
      <w:r w:rsidR="000C353A">
        <w:rPr>
          <w:rStyle w:val="12"/>
          <w:i/>
          <w:sz w:val="20"/>
          <w:szCs w:val="20"/>
        </w:rPr>
        <w:t> </w:t>
      </w:r>
      <w:r w:rsidRPr="0056215B">
        <w:rPr>
          <w:rStyle w:val="12"/>
          <w:i/>
          <w:sz w:val="20"/>
          <w:szCs w:val="20"/>
        </w:rPr>
        <w:t>ротовой полости теленка (у входа в гортань) расположены реце</w:t>
      </w:r>
      <w:r w:rsidRPr="0056215B">
        <w:rPr>
          <w:rStyle w:val="12"/>
          <w:i/>
          <w:sz w:val="20"/>
          <w:szCs w:val="20"/>
        </w:rPr>
        <w:t>п</w:t>
      </w:r>
      <w:r w:rsidRPr="0056215B">
        <w:rPr>
          <w:rStyle w:val="12"/>
          <w:i/>
          <w:sz w:val="20"/>
          <w:szCs w:val="20"/>
        </w:rPr>
        <w:t xml:space="preserve">торы, распознающие и регулирующие поступление жидкости в тот </w:t>
      </w:r>
      <w:r w:rsidRPr="0056215B">
        <w:rPr>
          <w:rStyle w:val="12"/>
          <w:i/>
          <w:sz w:val="20"/>
          <w:szCs w:val="20"/>
        </w:rPr>
        <w:lastRenderedPageBreak/>
        <w:t>или иной отдел сложного желудка посредством смыкания пищеводн</w:t>
      </w:r>
      <w:r w:rsidRPr="0056215B">
        <w:rPr>
          <w:rStyle w:val="12"/>
          <w:i/>
          <w:sz w:val="20"/>
          <w:szCs w:val="20"/>
        </w:rPr>
        <w:t>о</w:t>
      </w:r>
      <w:r w:rsidRPr="0056215B">
        <w:rPr>
          <w:rStyle w:val="12"/>
          <w:i/>
          <w:sz w:val="20"/>
          <w:szCs w:val="20"/>
        </w:rPr>
        <w:t>го желоба.</w:t>
      </w:r>
      <w:r w:rsidR="0044490A" w:rsidRPr="0056215B">
        <w:rPr>
          <w:rStyle w:val="12"/>
          <w:i/>
          <w:sz w:val="20"/>
          <w:szCs w:val="20"/>
        </w:rPr>
        <w:t xml:space="preserve"> </w:t>
      </w:r>
      <w:r w:rsidRPr="0056215B">
        <w:rPr>
          <w:rStyle w:val="12"/>
          <w:i/>
          <w:sz w:val="20"/>
          <w:szCs w:val="20"/>
        </w:rPr>
        <w:t>Желоб представляет собой мышечную складку с углубл</w:t>
      </w:r>
      <w:r w:rsidRPr="0056215B">
        <w:rPr>
          <w:rStyle w:val="12"/>
          <w:i/>
          <w:sz w:val="20"/>
          <w:szCs w:val="20"/>
        </w:rPr>
        <w:t>е</w:t>
      </w:r>
      <w:r w:rsidRPr="0056215B">
        <w:rPr>
          <w:rStyle w:val="12"/>
          <w:i/>
          <w:sz w:val="20"/>
          <w:szCs w:val="20"/>
        </w:rPr>
        <w:t>нием на стенке сетки, связывающую преддверие рубца с отверстием из сетки в книжку. Когда валикообразные края желоба рефлекторно смыкаются, образуется трубка, по которой жидкий корм или вода проход</w:t>
      </w:r>
      <w:r w:rsidR="008F21EC">
        <w:rPr>
          <w:rStyle w:val="12"/>
          <w:i/>
          <w:sz w:val="20"/>
          <w:szCs w:val="20"/>
        </w:rPr>
        <w:t>я</w:t>
      </w:r>
      <w:r w:rsidRPr="0056215B">
        <w:rPr>
          <w:rStyle w:val="12"/>
          <w:i/>
          <w:sz w:val="20"/>
          <w:szCs w:val="20"/>
        </w:rPr>
        <w:t>т непосредственно в сычуг, минуя рубец. Если же СВ в пище менее 12 %, края желоба смыкаются неплотно, молоко может п</w:t>
      </w:r>
      <w:r w:rsidRPr="0056215B">
        <w:rPr>
          <w:rStyle w:val="12"/>
          <w:i/>
          <w:sz w:val="20"/>
          <w:szCs w:val="20"/>
        </w:rPr>
        <w:t>о</w:t>
      </w:r>
      <w:r w:rsidRPr="0056215B">
        <w:rPr>
          <w:rStyle w:val="12"/>
          <w:i/>
          <w:sz w:val="20"/>
          <w:szCs w:val="20"/>
        </w:rPr>
        <w:t>пасть в рубец и вызвать диарею.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788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rStyle w:val="12"/>
          <w:sz w:val="20"/>
          <w:szCs w:val="20"/>
        </w:rPr>
        <w:t>2.20</w:t>
      </w:r>
      <w:r w:rsidR="000C353A">
        <w:rPr>
          <w:rStyle w:val="12"/>
          <w:sz w:val="20"/>
          <w:szCs w:val="20"/>
        </w:rPr>
        <w:t> </w:t>
      </w:r>
      <w:r w:rsidRPr="0056215B">
        <w:rPr>
          <w:rStyle w:val="12"/>
          <w:sz w:val="20"/>
          <w:szCs w:val="20"/>
        </w:rPr>
        <w:t>Критерием полноценного развития рубца является потре</w:t>
      </w:r>
      <w:r w:rsidRPr="0056215B">
        <w:rPr>
          <w:rStyle w:val="12"/>
          <w:sz w:val="20"/>
          <w:szCs w:val="20"/>
        </w:rPr>
        <w:softHyphen/>
        <w:t xml:space="preserve">бление теленком </w:t>
      </w:r>
      <w:smartTag w:uri="urn:schemas-microsoft-com:office:smarttags" w:element="metricconverter">
        <w:smartTagPr>
          <w:attr w:name="ProductID" w:val="1 кг"/>
        </w:smartTagPr>
        <w:r w:rsidRPr="0056215B">
          <w:rPr>
            <w:rStyle w:val="12"/>
            <w:sz w:val="20"/>
            <w:szCs w:val="20"/>
          </w:rPr>
          <w:t>1 кг</w:t>
        </w:r>
      </w:smartTag>
      <w:r w:rsidRPr="0056215B">
        <w:rPr>
          <w:rStyle w:val="12"/>
          <w:sz w:val="20"/>
          <w:szCs w:val="20"/>
        </w:rPr>
        <w:t xml:space="preserve"> стартерной смеси в течение 3 дней. С этого мо</w:t>
      </w:r>
      <w:r w:rsidRPr="0056215B">
        <w:rPr>
          <w:rStyle w:val="12"/>
          <w:sz w:val="20"/>
          <w:szCs w:val="20"/>
        </w:rPr>
        <w:softHyphen/>
        <w:t>мента, но не ранее чем с 45-го дня жизни</w:t>
      </w:r>
      <w:r w:rsidR="008F21EC">
        <w:rPr>
          <w:rStyle w:val="12"/>
          <w:sz w:val="20"/>
          <w:szCs w:val="20"/>
        </w:rPr>
        <w:t>,</w:t>
      </w:r>
      <w:r w:rsidRPr="0056215B">
        <w:rPr>
          <w:rStyle w:val="12"/>
          <w:sz w:val="20"/>
          <w:szCs w:val="20"/>
        </w:rPr>
        <w:t xml:space="preserve"> теленка начинают приучать к сену.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742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rStyle w:val="12"/>
          <w:sz w:val="20"/>
          <w:szCs w:val="20"/>
        </w:rPr>
        <w:t>2.21 Несъеденные остатки корма необходимо ежедневно убирать.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750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rStyle w:val="12"/>
          <w:sz w:val="20"/>
          <w:szCs w:val="20"/>
        </w:rPr>
        <w:t>2.22</w:t>
      </w:r>
      <w:r w:rsidR="000C353A">
        <w:rPr>
          <w:rStyle w:val="12"/>
          <w:sz w:val="20"/>
          <w:szCs w:val="20"/>
        </w:rPr>
        <w:t> </w:t>
      </w:r>
      <w:r w:rsidRPr="0056215B">
        <w:rPr>
          <w:rStyle w:val="12"/>
          <w:sz w:val="20"/>
          <w:szCs w:val="20"/>
        </w:rPr>
        <w:t xml:space="preserve">Объемистые корма </w:t>
      </w:r>
      <w:r w:rsidR="0044490A" w:rsidRPr="0056215B">
        <w:rPr>
          <w:rStyle w:val="12"/>
          <w:sz w:val="20"/>
          <w:szCs w:val="20"/>
        </w:rPr>
        <w:t>(</w:t>
      </w:r>
      <w:r w:rsidRPr="0056215B">
        <w:rPr>
          <w:rStyle w:val="12"/>
          <w:sz w:val="20"/>
          <w:szCs w:val="20"/>
        </w:rPr>
        <w:t>сенаж и силос из многолетних трав</w:t>
      </w:r>
      <w:r w:rsidR="0044490A" w:rsidRPr="0056215B">
        <w:rPr>
          <w:rStyle w:val="12"/>
          <w:sz w:val="20"/>
          <w:szCs w:val="20"/>
        </w:rPr>
        <w:t>)</w:t>
      </w:r>
      <w:r w:rsidRPr="0056215B">
        <w:rPr>
          <w:rStyle w:val="12"/>
          <w:sz w:val="20"/>
          <w:szCs w:val="20"/>
        </w:rPr>
        <w:t xml:space="preserve"> нач</w:t>
      </w:r>
      <w:r w:rsidRPr="0056215B">
        <w:rPr>
          <w:rStyle w:val="12"/>
          <w:sz w:val="20"/>
          <w:szCs w:val="20"/>
        </w:rPr>
        <w:t>и</w:t>
      </w:r>
      <w:r w:rsidRPr="0056215B">
        <w:rPr>
          <w:rStyle w:val="12"/>
          <w:sz w:val="20"/>
          <w:szCs w:val="20"/>
        </w:rPr>
        <w:t>нают скармливать с 2-месячного возраста.</w:t>
      </w:r>
    </w:p>
    <w:p w:rsidR="0074723E" w:rsidRPr="0056215B" w:rsidRDefault="0074723E" w:rsidP="000C353A">
      <w:pPr>
        <w:pStyle w:val="4"/>
        <w:shd w:val="clear" w:color="auto" w:fill="auto"/>
        <w:tabs>
          <w:tab w:val="left" w:pos="649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rStyle w:val="12"/>
          <w:sz w:val="20"/>
          <w:szCs w:val="20"/>
        </w:rPr>
        <w:t>2.23</w:t>
      </w:r>
      <w:r w:rsidR="000C353A">
        <w:rPr>
          <w:rStyle w:val="12"/>
          <w:sz w:val="20"/>
          <w:szCs w:val="20"/>
        </w:rPr>
        <w:t> </w:t>
      </w:r>
      <w:r w:rsidRPr="0056215B">
        <w:rPr>
          <w:sz w:val="20"/>
          <w:szCs w:val="20"/>
        </w:rPr>
        <w:t>Целевые темпы роста (среднесуточный прирост) высокоценн</w:t>
      </w:r>
      <w:r w:rsidRPr="0056215B">
        <w:rPr>
          <w:sz w:val="20"/>
          <w:szCs w:val="20"/>
        </w:rPr>
        <w:t>о</w:t>
      </w:r>
      <w:r w:rsidRPr="0056215B">
        <w:rPr>
          <w:sz w:val="20"/>
          <w:szCs w:val="20"/>
        </w:rPr>
        <w:t xml:space="preserve">го племенного молодняка по возрастным периодам: </w:t>
      </w:r>
    </w:p>
    <w:p w:rsidR="0074723E" w:rsidRPr="000C353A" w:rsidRDefault="0056215B" w:rsidP="000C353A">
      <w:pPr>
        <w:tabs>
          <w:tab w:val="left" w:pos="6040"/>
        </w:tabs>
        <w:spacing w:after="0" w:line="244" w:lineRule="auto"/>
        <w:ind w:firstLine="284"/>
        <w:jc w:val="both"/>
        <w:rPr>
          <w:rStyle w:val="12"/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рождения до 3 мес – 750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>800 г;</w:t>
      </w:r>
      <w:r>
        <w:rPr>
          <w:rFonts w:ascii="Times New Roman" w:hAnsi="Times New Roman"/>
          <w:sz w:val="20"/>
          <w:szCs w:val="20"/>
        </w:rPr>
        <w:t xml:space="preserve"> </w:t>
      </w:r>
      <w:r w:rsidR="0074723E" w:rsidRPr="0056215B">
        <w:rPr>
          <w:rFonts w:ascii="Times New Roman" w:hAnsi="Times New Roman"/>
          <w:sz w:val="20"/>
          <w:szCs w:val="20"/>
        </w:rPr>
        <w:t xml:space="preserve">с 4 до 6 мес 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 xml:space="preserve"> 900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 xml:space="preserve">950 г. </w:t>
      </w:r>
    </w:p>
    <w:p w:rsidR="0074723E" w:rsidRPr="0056215B" w:rsidRDefault="0074723E" w:rsidP="000C353A">
      <w:pPr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Style w:val="12"/>
          <w:rFonts w:ascii="Times New Roman" w:hAnsi="Times New Roman"/>
          <w:sz w:val="20"/>
          <w:szCs w:val="20"/>
        </w:rPr>
        <w:t>2.24</w:t>
      </w:r>
      <w:r w:rsidR="000C353A">
        <w:rPr>
          <w:rStyle w:val="12"/>
          <w:rFonts w:ascii="Times New Roman" w:hAnsi="Times New Roman"/>
          <w:sz w:val="20"/>
          <w:szCs w:val="20"/>
        </w:rPr>
        <w:t> </w:t>
      </w:r>
      <w:r w:rsidRPr="0056215B">
        <w:rPr>
          <w:rStyle w:val="12"/>
          <w:rFonts w:ascii="Times New Roman" w:hAnsi="Times New Roman"/>
          <w:sz w:val="20"/>
          <w:szCs w:val="20"/>
        </w:rPr>
        <w:t>Телят после перевода из индивидуальных домиков следует с</w:t>
      </w:r>
      <w:r w:rsidRPr="0056215B">
        <w:rPr>
          <w:rStyle w:val="12"/>
          <w:rFonts w:ascii="Times New Roman" w:hAnsi="Times New Roman"/>
          <w:sz w:val="20"/>
          <w:szCs w:val="20"/>
        </w:rPr>
        <w:t>о</w:t>
      </w:r>
      <w:r w:rsidRPr="0056215B">
        <w:rPr>
          <w:rStyle w:val="12"/>
          <w:rFonts w:ascii="Times New Roman" w:hAnsi="Times New Roman"/>
          <w:sz w:val="20"/>
          <w:szCs w:val="20"/>
        </w:rPr>
        <w:t>держать группами в зависимости от принятой проектом технологии выращивания на периодически сменяемой соломенной подстилке (</w:t>
      </w:r>
      <w:r w:rsidRPr="0056215B">
        <w:rPr>
          <w:rFonts w:ascii="Times New Roman" w:hAnsi="Times New Roman"/>
          <w:sz w:val="20"/>
          <w:szCs w:val="20"/>
        </w:rPr>
        <w:t>групповые домики, секции)</w:t>
      </w:r>
      <w:r w:rsidRPr="0056215B">
        <w:rPr>
          <w:rStyle w:val="12"/>
          <w:rFonts w:ascii="Times New Roman" w:hAnsi="Times New Roman"/>
          <w:sz w:val="20"/>
          <w:szCs w:val="20"/>
        </w:rPr>
        <w:t xml:space="preserve">. </w:t>
      </w:r>
      <w:r w:rsidRPr="0056215B">
        <w:rPr>
          <w:rFonts w:ascii="Times New Roman" w:hAnsi="Times New Roman"/>
          <w:sz w:val="20"/>
          <w:szCs w:val="20"/>
        </w:rPr>
        <w:t>В качестве подстилки используют сол</w:t>
      </w:r>
      <w:r w:rsidRPr="0056215B">
        <w:rPr>
          <w:rFonts w:ascii="Times New Roman" w:hAnsi="Times New Roman"/>
          <w:sz w:val="20"/>
          <w:szCs w:val="20"/>
        </w:rPr>
        <w:t>о</w:t>
      </w:r>
      <w:r w:rsidRPr="0056215B">
        <w:rPr>
          <w:rFonts w:ascii="Times New Roman" w:hAnsi="Times New Roman"/>
          <w:sz w:val="20"/>
          <w:szCs w:val="20"/>
        </w:rPr>
        <w:t>му. Для прогулок предусмотрены выгульные площадки. Уборка навоза осуществляется бульдозером. В каждой секции должно быть пред</w:t>
      </w:r>
      <w:r w:rsidRPr="0056215B">
        <w:rPr>
          <w:rFonts w:ascii="Times New Roman" w:hAnsi="Times New Roman"/>
          <w:sz w:val="20"/>
          <w:szCs w:val="20"/>
        </w:rPr>
        <w:t>у</w:t>
      </w:r>
      <w:r w:rsidRPr="0056215B">
        <w:rPr>
          <w:rFonts w:ascii="Times New Roman" w:hAnsi="Times New Roman"/>
          <w:sz w:val="20"/>
          <w:szCs w:val="20"/>
        </w:rPr>
        <w:t xml:space="preserve">смотрено по одной поилке для телят с установкой системы подогрева. </w:t>
      </w:r>
    </w:p>
    <w:p w:rsidR="0074723E" w:rsidRPr="0056215B" w:rsidRDefault="0074723E" w:rsidP="000C353A">
      <w:pPr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Fonts w:ascii="Times New Roman" w:hAnsi="Times New Roman"/>
          <w:sz w:val="20"/>
          <w:szCs w:val="20"/>
        </w:rPr>
        <w:t>Телят, выращенных на открытом воздухе в индивидуальных дом</w:t>
      </w:r>
      <w:r w:rsidRPr="0056215B">
        <w:rPr>
          <w:rFonts w:ascii="Times New Roman" w:hAnsi="Times New Roman"/>
          <w:sz w:val="20"/>
          <w:szCs w:val="20"/>
        </w:rPr>
        <w:t>и</w:t>
      </w:r>
      <w:r w:rsidRPr="0056215B">
        <w:rPr>
          <w:rFonts w:ascii="Times New Roman" w:hAnsi="Times New Roman"/>
          <w:sz w:val="20"/>
          <w:szCs w:val="20"/>
        </w:rPr>
        <w:t>ках-профилакториях, в дальнейшем содержат обособленными групп</w:t>
      </w:r>
      <w:r w:rsidRPr="0056215B">
        <w:rPr>
          <w:rFonts w:ascii="Times New Roman" w:hAnsi="Times New Roman"/>
          <w:sz w:val="20"/>
          <w:szCs w:val="20"/>
        </w:rPr>
        <w:t>а</w:t>
      </w:r>
      <w:r w:rsidRPr="0056215B">
        <w:rPr>
          <w:rFonts w:ascii="Times New Roman" w:hAnsi="Times New Roman"/>
          <w:sz w:val="20"/>
          <w:szCs w:val="20"/>
        </w:rPr>
        <w:t>ми по 12</w:t>
      </w:r>
      <w:r w:rsidR="0056215B">
        <w:rPr>
          <w:rFonts w:ascii="Times New Roman" w:hAnsi="Times New Roman"/>
          <w:sz w:val="20"/>
          <w:szCs w:val="20"/>
        </w:rPr>
        <w:t>−</w:t>
      </w:r>
      <w:r w:rsidR="008F21EC">
        <w:rPr>
          <w:rFonts w:ascii="Times New Roman" w:hAnsi="Times New Roman"/>
          <w:sz w:val="20"/>
          <w:szCs w:val="20"/>
        </w:rPr>
        <w:t>1</w:t>
      </w:r>
      <w:r w:rsidRPr="0056215B">
        <w:rPr>
          <w:rFonts w:ascii="Times New Roman" w:hAnsi="Times New Roman"/>
          <w:sz w:val="20"/>
          <w:szCs w:val="20"/>
        </w:rPr>
        <w:t>5</w:t>
      </w:r>
      <w:r w:rsidR="000C353A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гол</w:t>
      </w:r>
      <w:r w:rsidR="008F21EC">
        <w:rPr>
          <w:rFonts w:ascii="Times New Roman" w:hAnsi="Times New Roman"/>
          <w:sz w:val="20"/>
          <w:szCs w:val="20"/>
        </w:rPr>
        <w:t>.</w:t>
      </w:r>
      <w:r w:rsidRPr="0056215B">
        <w:rPr>
          <w:rFonts w:ascii="Times New Roman" w:hAnsi="Times New Roman"/>
          <w:sz w:val="20"/>
          <w:szCs w:val="20"/>
        </w:rPr>
        <w:t xml:space="preserve"> в аналогичных условиях в групповых домиках или телятниках облегченного типа с ненормированным микроклиматом и</w:t>
      </w:r>
      <w:r w:rsidR="000C353A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не допускают смешивания с телятами</w:t>
      </w:r>
      <w:r w:rsidR="0056215B">
        <w:rPr>
          <w:rFonts w:ascii="Times New Roman" w:hAnsi="Times New Roman"/>
          <w:sz w:val="20"/>
          <w:szCs w:val="20"/>
        </w:rPr>
        <w:t>,</w:t>
      </w:r>
      <w:r w:rsidRPr="0056215B">
        <w:rPr>
          <w:rFonts w:ascii="Times New Roman" w:hAnsi="Times New Roman"/>
          <w:sz w:val="20"/>
          <w:szCs w:val="20"/>
        </w:rPr>
        <w:t xml:space="preserve"> выращенными в капитальных помещениях</w:t>
      </w:r>
      <w:r w:rsidR="0056215B">
        <w:rPr>
          <w:rFonts w:ascii="Times New Roman" w:hAnsi="Times New Roman"/>
          <w:sz w:val="20"/>
          <w:szCs w:val="20"/>
        </w:rPr>
        <w:t>,</w:t>
      </w:r>
      <w:r w:rsidRPr="0056215B">
        <w:rPr>
          <w:rFonts w:ascii="Times New Roman" w:hAnsi="Times New Roman"/>
          <w:sz w:val="20"/>
          <w:szCs w:val="20"/>
        </w:rPr>
        <w:t xml:space="preserve"> и тем более не переводят </w:t>
      </w:r>
      <w:r w:rsidR="0056215B">
        <w:rPr>
          <w:rFonts w:ascii="Times New Roman" w:hAnsi="Times New Roman"/>
          <w:sz w:val="20"/>
          <w:szCs w:val="20"/>
        </w:rPr>
        <w:t xml:space="preserve">их </w:t>
      </w:r>
      <w:r w:rsidRPr="0056215B">
        <w:rPr>
          <w:rFonts w:ascii="Times New Roman" w:hAnsi="Times New Roman"/>
          <w:sz w:val="20"/>
          <w:szCs w:val="20"/>
        </w:rPr>
        <w:t>в капитальные утепленные телятники.</w:t>
      </w:r>
    </w:p>
    <w:p w:rsidR="0074723E" w:rsidRPr="0056215B" w:rsidRDefault="008F21EC" w:rsidP="00973C23">
      <w:pPr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</w:t>
      </w:r>
      <w:r w:rsidRPr="0056215B">
        <w:rPr>
          <w:rFonts w:ascii="Times New Roman" w:hAnsi="Times New Roman"/>
          <w:sz w:val="20"/>
          <w:szCs w:val="20"/>
        </w:rPr>
        <w:t xml:space="preserve"> телятник </w:t>
      </w:r>
      <w:r w:rsidR="0074723E" w:rsidRPr="0056215B">
        <w:rPr>
          <w:rFonts w:ascii="Times New Roman" w:hAnsi="Times New Roman"/>
          <w:sz w:val="20"/>
          <w:szCs w:val="20"/>
        </w:rPr>
        <w:t xml:space="preserve">телят переводят </w:t>
      </w:r>
      <w:r w:rsidR="000C353A">
        <w:rPr>
          <w:rFonts w:ascii="Times New Roman" w:hAnsi="Times New Roman"/>
          <w:sz w:val="20"/>
          <w:szCs w:val="20"/>
        </w:rPr>
        <w:t>в</w:t>
      </w:r>
      <w:r w:rsidR="000C353A" w:rsidRPr="0056215B">
        <w:rPr>
          <w:rFonts w:ascii="Times New Roman" w:hAnsi="Times New Roman"/>
          <w:sz w:val="20"/>
          <w:szCs w:val="20"/>
        </w:rPr>
        <w:t xml:space="preserve"> 3-месячном возрасте </w:t>
      </w:r>
      <w:r w:rsidR="0074723E" w:rsidRPr="0056215B">
        <w:rPr>
          <w:rFonts w:ascii="Times New Roman" w:hAnsi="Times New Roman"/>
          <w:sz w:val="20"/>
          <w:szCs w:val="20"/>
        </w:rPr>
        <w:t>и содержат в секциях в зависимости от возраста беспривязно на периодически см</w:t>
      </w:r>
      <w:r w:rsidR="0074723E" w:rsidRPr="0056215B">
        <w:rPr>
          <w:rFonts w:ascii="Times New Roman" w:hAnsi="Times New Roman"/>
          <w:sz w:val="20"/>
          <w:szCs w:val="20"/>
        </w:rPr>
        <w:t>е</w:t>
      </w:r>
      <w:r w:rsidR="0074723E" w:rsidRPr="0056215B">
        <w:rPr>
          <w:rFonts w:ascii="Times New Roman" w:hAnsi="Times New Roman"/>
          <w:sz w:val="20"/>
          <w:szCs w:val="20"/>
        </w:rPr>
        <w:t>няемой соломенной подстилке со свободным выходом на выгульные площадки. Уборка навоза осуществляется</w:t>
      </w:r>
      <w:r>
        <w:rPr>
          <w:rFonts w:ascii="Times New Roman" w:hAnsi="Times New Roman"/>
          <w:sz w:val="20"/>
          <w:szCs w:val="20"/>
        </w:rPr>
        <w:t>,</w:t>
      </w:r>
      <w:r w:rsidR="0074723E" w:rsidRPr="000C353A">
        <w:rPr>
          <w:rFonts w:ascii="Times New Roman" w:hAnsi="Times New Roman"/>
          <w:sz w:val="20"/>
          <w:szCs w:val="20"/>
        </w:rPr>
        <w:t xml:space="preserve"> </w:t>
      </w:r>
      <w:r w:rsidR="0074723E" w:rsidRPr="0056215B">
        <w:rPr>
          <w:rFonts w:ascii="Times New Roman" w:hAnsi="Times New Roman"/>
          <w:sz w:val="20"/>
          <w:szCs w:val="20"/>
        </w:rPr>
        <w:t>по мере накопления, бул</w:t>
      </w:r>
      <w:r w:rsidR="0074723E" w:rsidRPr="0056215B">
        <w:rPr>
          <w:rFonts w:ascii="Times New Roman" w:hAnsi="Times New Roman"/>
          <w:sz w:val="20"/>
          <w:szCs w:val="20"/>
        </w:rPr>
        <w:t>ь</w:t>
      </w:r>
      <w:r w:rsidR="0074723E" w:rsidRPr="0056215B">
        <w:rPr>
          <w:rFonts w:ascii="Times New Roman" w:hAnsi="Times New Roman"/>
          <w:sz w:val="20"/>
          <w:szCs w:val="20"/>
        </w:rPr>
        <w:t>дозером, который перемещает его на площадку для кратковременного хранения навоза. На площадке подстилочный навоз ковшовым погру</w:t>
      </w:r>
      <w:r w:rsidR="0074723E" w:rsidRPr="0056215B">
        <w:rPr>
          <w:rFonts w:ascii="Times New Roman" w:hAnsi="Times New Roman"/>
          <w:sz w:val="20"/>
          <w:szCs w:val="20"/>
        </w:rPr>
        <w:t>з</w:t>
      </w:r>
      <w:r w:rsidR="0074723E" w:rsidRPr="0056215B">
        <w:rPr>
          <w:rFonts w:ascii="Times New Roman" w:hAnsi="Times New Roman"/>
          <w:sz w:val="20"/>
          <w:szCs w:val="20"/>
        </w:rPr>
        <w:t>чиком грузится в мобильный транспорт и вывозится в навозохранил</w:t>
      </w:r>
      <w:r w:rsidR="0074723E" w:rsidRPr="0056215B">
        <w:rPr>
          <w:rFonts w:ascii="Times New Roman" w:hAnsi="Times New Roman"/>
          <w:sz w:val="20"/>
          <w:szCs w:val="20"/>
        </w:rPr>
        <w:t>и</w:t>
      </w:r>
      <w:r w:rsidR="0074723E" w:rsidRPr="0056215B">
        <w:rPr>
          <w:rFonts w:ascii="Times New Roman" w:hAnsi="Times New Roman"/>
          <w:sz w:val="20"/>
          <w:szCs w:val="20"/>
        </w:rPr>
        <w:lastRenderedPageBreak/>
        <w:t>ще. Раздача кормов мобильная. Поение молодняка с 4-</w:t>
      </w:r>
      <w:r w:rsidR="00973C23">
        <w:rPr>
          <w:rFonts w:ascii="Times New Roman" w:hAnsi="Times New Roman"/>
          <w:sz w:val="20"/>
          <w:szCs w:val="20"/>
        </w:rPr>
        <w:t xml:space="preserve"> </w:t>
      </w:r>
      <w:r w:rsidR="0074723E" w:rsidRPr="0056215B">
        <w:rPr>
          <w:rFonts w:ascii="Times New Roman" w:hAnsi="Times New Roman"/>
          <w:sz w:val="20"/>
          <w:szCs w:val="20"/>
        </w:rPr>
        <w:t>до16-месячного возраста осуществляется водой питьевого качества из групповых по</w:t>
      </w:r>
      <w:r w:rsidR="0074723E" w:rsidRPr="0056215B">
        <w:rPr>
          <w:rFonts w:ascii="Times New Roman" w:hAnsi="Times New Roman"/>
          <w:sz w:val="20"/>
          <w:szCs w:val="20"/>
        </w:rPr>
        <w:t>и</w:t>
      </w:r>
      <w:r w:rsidR="0074723E" w:rsidRPr="0056215B">
        <w:rPr>
          <w:rFonts w:ascii="Times New Roman" w:hAnsi="Times New Roman"/>
          <w:sz w:val="20"/>
          <w:szCs w:val="20"/>
        </w:rPr>
        <w:t xml:space="preserve">лок с установкой системы подогрева, молодняка с 16- до 25-месячного возраста – водой питьевого качества из групповых поилок </w:t>
      </w:r>
      <w:r w:rsidR="0074723E" w:rsidRPr="0056215B">
        <w:rPr>
          <w:rFonts w:ascii="Times New Roman" w:hAnsi="Times New Roman"/>
          <w:sz w:val="20"/>
          <w:szCs w:val="20"/>
          <w:lang w:val="en-US"/>
        </w:rPr>
        <w:t>c</w:t>
      </w:r>
      <w:r w:rsidR="0074723E" w:rsidRPr="0056215B">
        <w:rPr>
          <w:rFonts w:ascii="Times New Roman" w:hAnsi="Times New Roman"/>
          <w:sz w:val="20"/>
          <w:szCs w:val="20"/>
        </w:rPr>
        <w:t xml:space="preserve"> автомат</w:t>
      </w:r>
      <w:r w:rsidR="0074723E" w:rsidRPr="0056215B">
        <w:rPr>
          <w:rFonts w:ascii="Times New Roman" w:hAnsi="Times New Roman"/>
          <w:sz w:val="20"/>
          <w:szCs w:val="20"/>
        </w:rPr>
        <w:t>и</w:t>
      </w:r>
      <w:r w:rsidR="0074723E" w:rsidRPr="0056215B">
        <w:rPr>
          <w:rFonts w:ascii="Times New Roman" w:hAnsi="Times New Roman"/>
          <w:sz w:val="20"/>
          <w:szCs w:val="20"/>
        </w:rPr>
        <w:t xml:space="preserve">ческой антизамерзающей системой. </w:t>
      </w:r>
    </w:p>
    <w:p w:rsidR="0074723E" w:rsidRPr="0056215B" w:rsidRDefault="0074723E" w:rsidP="00973C23">
      <w:pPr>
        <w:pStyle w:val="4"/>
        <w:shd w:val="clear" w:color="auto" w:fill="auto"/>
        <w:tabs>
          <w:tab w:val="left" w:pos="769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rStyle w:val="12"/>
          <w:sz w:val="20"/>
          <w:szCs w:val="20"/>
        </w:rPr>
        <w:t>2.25</w:t>
      </w:r>
      <w:r w:rsidR="00973C23">
        <w:rPr>
          <w:rStyle w:val="12"/>
          <w:sz w:val="20"/>
          <w:szCs w:val="20"/>
        </w:rPr>
        <w:t> </w:t>
      </w:r>
      <w:r w:rsidRPr="0056215B">
        <w:rPr>
          <w:sz w:val="20"/>
          <w:szCs w:val="20"/>
        </w:rPr>
        <w:t xml:space="preserve">Ремонтный молодняк в зависимости от возраста должен быть обеспечен оптимальными нормами площади пола на одну голову: </w:t>
      </w:r>
      <w:r w:rsidR="008F21EC">
        <w:rPr>
          <w:sz w:val="20"/>
          <w:szCs w:val="20"/>
        </w:rPr>
        <w:t>в</w:t>
      </w:r>
      <w:r w:rsidR="00973C23">
        <w:rPr>
          <w:sz w:val="20"/>
          <w:szCs w:val="20"/>
        </w:rPr>
        <w:t> </w:t>
      </w:r>
      <w:r w:rsidRPr="0056215B">
        <w:rPr>
          <w:sz w:val="20"/>
          <w:szCs w:val="20"/>
        </w:rPr>
        <w:t>возраст</w:t>
      </w:r>
      <w:r w:rsidR="008F21EC">
        <w:rPr>
          <w:sz w:val="20"/>
          <w:szCs w:val="20"/>
        </w:rPr>
        <w:t>е</w:t>
      </w:r>
      <w:r w:rsidRPr="0056215B">
        <w:rPr>
          <w:sz w:val="20"/>
          <w:szCs w:val="20"/>
        </w:rPr>
        <w:t xml:space="preserve"> 1</w:t>
      </w:r>
      <w:r w:rsidR="00973C23">
        <w:rPr>
          <w:sz w:val="20"/>
          <w:szCs w:val="20"/>
        </w:rPr>
        <w:t>–</w:t>
      </w:r>
      <w:r w:rsidRPr="0056215B">
        <w:rPr>
          <w:sz w:val="20"/>
          <w:szCs w:val="20"/>
        </w:rPr>
        <w:t xml:space="preserve">3 мес – </w:t>
      </w:r>
      <w:smartTag w:uri="urn:schemas-microsoft-com:office:smarttags" w:element="metricconverter">
        <w:smartTagPr>
          <w:attr w:name="ProductID" w:val="1,5 м"/>
        </w:smartTagPr>
        <w:r w:rsidRPr="0056215B">
          <w:rPr>
            <w:sz w:val="20"/>
            <w:szCs w:val="20"/>
          </w:rPr>
          <w:t>1,5 м</w:t>
        </w:r>
        <w:r w:rsidR="00973C23" w:rsidRPr="00973C23">
          <w:rPr>
            <w:sz w:val="20"/>
            <w:szCs w:val="20"/>
            <w:vertAlign w:val="superscript"/>
          </w:rPr>
          <w:t>2</w:t>
        </w:r>
      </w:smartTag>
      <w:r w:rsidRPr="0056215B">
        <w:rPr>
          <w:sz w:val="20"/>
          <w:szCs w:val="20"/>
        </w:rPr>
        <w:t xml:space="preserve">/гол.; с 3 мес </w:t>
      </w:r>
      <w:r w:rsidR="00973C23">
        <w:rPr>
          <w:sz w:val="20"/>
          <w:szCs w:val="20"/>
        </w:rPr>
        <w:t>–</w:t>
      </w:r>
      <w:r w:rsidRPr="0056215B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,8 м"/>
        </w:smartTagPr>
        <w:r w:rsidRPr="0056215B">
          <w:rPr>
            <w:sz w:val="20"/>
            <w:szCs w:val="20"/>
          </w:rPr>
          <w:t>1,8 м</w:t>
        </w:r>
        <w:r w:rsidR="00973C23" w:rsidRPr="00973C23">
          <w:rPr>
            <w:sz w:val="20"/>
            <w:szCs w:val="20"/>
            <w:vertAlign w:val="superscript"/>
          </w:rPr>
          <w:t>2</w:t>
        </w:r>
      </w:smartTag>
      <w:r w:rsidRPr="0056215B">
        <w:rPr>
          <w:sz w:val="20"/>
          <w:szCs w:val="20"/>
        </w:rPr>
        <w:t xml:space="preserve">/гол. </w:t>
      </w:r>
    </w:p>
    <w:p w:rsidR="0074723E" w:rsidRPr="0056215B" w:rsidRDefault="0074723E" w:rsidP="00973C23">
      <w:pPr>
        <w:pStyle w:val="4"/>
        <w:shd w:val="clear" w:color="auto" w:fill="auto"/>
        <w:tabs>
          <w:tab w:val="left" w:pos="654"/>
        </w:tabs>
        <w:spacing w:after="0" w:line="244" w:lineRule="auto"/>
        <w:ind w:firstLine="284"/>
        <w:jc w:val="both"/>
        <w:rPr>
          <w:sz w:val="20"/>
          <w:szCs w:val="20"/>
        </w:rPr>
      </w:pPr>
      <w:r w:rsidRPr="0056215B">
        <w:rPr>
          <w:sz w:val="20"/>
          <w:szCs w:val="20"/>
        </w:rPr>
        <w:t>2.26</w:t>
      </w:r>
      <w:r w:rsidR="008F21EC">
        <w:rPr>
          <w:sz w:val="20"/>
          <w:szCs w:val="20"/>
        </w:rPr>
        <w:t> </w:t>
      </w:r>
      <w:r w:rsidRPr="0056215B">
        <w:rPr>
          <w:color w:val="000000"/>
          <w:sz w:val="20"/>
          <w:szCs w:val="20"/>
        </w:rPr>
        <w:t>В групповых домиках навоз убирается каждые 2</w:t>
      </w:r>
      <w:r w:rsidR="00973C23">
        <w:rPr>
          <w:sz w:val="20"/>
          <w:szCs w:val="20"/>
        </w:rPr>
        <w:t>–</w:t>
      </w:r>
      <w:r w:rsidRPr="0056215B">
        <w:rPr>
          <w:color w:val="000000"/>
          <w:sz w:val="20"/>
          <w:szCs w:val="20"/>
        </w:rPr>
        <w:t>3 нед. Пра</w:t>
      </w:r>
      <w:r w:rsidRPr="0056215B">
        <w:rPr>
          <w:color w:val="000000"/>
          <w:sz w:val="20"/>
          <w:szCs w:val="20"/>
        </w:rPr>
        <w:t>к</w:t>
      </w:r>
      <w:r w:rsidRPr="0056215B">
        <w:rPr>
          <w:color w:val="000000"/>
          <w:sz w:val="20"/>
          <w:szCs w:val="20"/>
        </w:rPr>
        <w:t xml:space="preserve">тикуется также подсыпка </w:t>
      </w:r>
      <w:r w:rsidR="008E3D74" w:rsidRPr="0056215B">
        <w:rPr>
          <w:color w:val="000000"/>
          <w:sz w:val="20"/>
          <w:szCs w:val="20"/>
        </w:rPr>
        <w:t xml:space="preserve">соломы </w:t>
      </w:r>
      <w:r w:rsidRPr="0056215B">
        <w:rPr>
          <w:color w:val="000000"/>
          <w:sz w:val="20"/>
          <w:szCs w:val="20"/>
        </w:rPr>
        <w:t xml:space="preserve">между уборкой навоза. </w:t>
      </w:r>
      <w:r w:rsidRPr="0056215B">
        <w:rPr>
          <w:sz w:val="20"/>
          <w:szCs w:val="20"/>
        </w:rPr>
        <w:t>Уборка по</w:t>
      </w:r>
      <w:r w:rsidRPr="0056215B">
        <w:rPr>
          <w:sz w:val="20"/>
          <w:szCs w:val="20"/>
        </w:rPr>
        <w:t>д</w:t>
      </w:r>
      <w:r w:rsidRPr="0056215B">
        <w:rPr>
          <w:sz w:val="20"/>
          <w:szCs w:val="20"/>
        </w:rPr>
        <w:t>стилочного навоза из секций осуществляется бульдозером, который перемещает его на площадку для кратковременного хранения навоза. На площадке подстилочный навоз ковшовым погрузчиком грузится в</w:t>
      </w:r>
      <w:r w:rsidR="00973C23">
        <w:rPr>
          <w:sz w:val="20"/>
          <w:szCs w:val="20"/>
        </w:rPr>
        <w:t> </w:t>
      </w:r>
      <w:r w:rsidRPr="0056215B">
        <w:rPr>
          <w:sz w:val="20"/>
          <w:szCs w:val="20"/>
        </w:rPr>
        <w:t xml:space="preserve">мобильный транспорт и вывозится в навозохранилище.  </w:t>
      </w:r>
    </w:p>
    <w:p w:rsidR="0074723E" w:rsidRPr="0056215B" w:rsidRDefault="0074723E" w:rsidP="00973C23">
      <w:pPr>
        <w:pStyle w:val="4"/>
        <w:shd w:val="clear" w:color="auto" w:fill="auto"/>
        <w:tabs>
          <w:tab w:val="left" w:pos="654"/>
        </w:tabs>
        <w:spacing w:after="0" w:line="244" w:lineRule="auto"/>
        <w:ind w:firstLine="0"/>
        <w:jc w:val="both"/>
        <w:rPr>
          <w:sz w:val="20"/>
          <w:szCs w:val="20"/>
        </w:rPr>
      </w:pPr>
    </w:p>
    <w:p w:rsidR="0056215B" w:rsidRDefault="0074723E" w:rsidP="00973C23">
      <w:pPr>
        <w:pStyle w:val="451"/>
        <w:keepNext/>
        <w:keepLines/>
        <w:shd w:val="clear" w:color="auto" w:fill="auto"/>
        <w:spacing w:after="0" w:line="244" w:lineRule="auto"/>
        <w:ind w:firstLine="0"/>
        <w:jc w:val="center"/>
        <w:rPr>
          <w:rStyle w:val="4520"/>
          <w:rFonts w:ascii="Times New Roman" w:hAnsi="Times New Roman"/>
          <w:b/>
          <w:sz w:val="20"/>
          <w:szCs w:val="20"/>
        </w:rPr>
      </w:pPr>
      <w:bookmarkStart w:id="3" w:name="bookmark34"/>
      <w:r w:rsidRPr="0056215B">
        <w:rPr>
          <w:rStyle w:val="4510pt14"/>
          <w:rFonts w:ascii="Times New Roman" w:hAnsi="Times New Roman"/>
          <w:b/>
        </w:rPr>
        <w:t xml:space="preserve">3 </w:t>
      </w:r>
      <w:r w:rsidRPr="0056215B">
        <w:rPr>
          <w:rStyle w:val="4520"/>
          <w:rFonts w:ascii="Times New Roman" w:hAnsi="Times New Roman"/>
          <w:b/>
          <w:sz w:val="20"/>
          <w:szCs w:val="20"/>
        </w:rPr>
        <w:t xml:space="preserve">ВЫРАЩИВАНИЕ ВЫСОКОЦЕННЫХ ПЛЕМЕННЫХ </w:t>
      </w:r>
    </w:p>
    <w:p w:rsidR="0074723E" w:rsidRPr="0056215B" w:rsidRDefault="0074723E" w:rsidP="00973C23">
      <w:pPr>
        <w:pStyle w:val="451"/>
        <w:keepNext/>
        <w:keepLines/>
        <w:shd w:val="clear" w:color="auto" w:fill="auto"/>
        <w:spacing w:after="0" w:line="244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 w:rsidRPr="0056215B">
        <w:rPr>
          <w:rStyle w:val="4520"/>
          <w:rFonts w:ascii="Times New Roman" w:hAnsi="Times New Roman"/>
          <w:b/>
          <w:sz w:val="20"/>
          <w:szCs w:val="20"/>
        </w:rPr>
        <w:t>ТЕЛОК СТАРШЕ 6</w:t>
      </w:r>
      <w:r w:rsidR="008F21EC">
        <w:rPr>
          <w:rStyle w:val="4520"/>
          <w:rFonts w:ascii="Times New Roman" w:hAnsi="Times New Roman"/>
          <w:b/>
          <w:sz w:val="20"/>
          <w:szCs w:val="20"/>
        </w:rPr>
        <w:t>-</w:t>
      </w:r>
      <w:r w:rsidRPr="0056215B">
        <w:rPr>
          <w:rStyle w:val="4520"/>
          <w:rFonts w:ascii="Times New Roman" w:hAnsi="Times New Roman"/>
          <w:b/>
          <w:sz w:val="20"/>
          <w:szCs w:val="20"/>
        </w:rPr>
        <w:t>МЕСЯЧНОГО ВОЗРАСТА</w:t>
      </w:r>
      <w:bookmarkEnd w:id="3"/>
    </w:p>
    <w:p w:rsidR="0074723E" w:rsidRPr="0056215B" w:rsidRDefault="0074723E" w:rsidP="00973C23">
      <w:pPr>
        <w:pStyle w:val="4"/>
        <w:shd w:val="clear" w:color="auto" w:fill="auto"/>
        <w:tabs>
          <w:tab w:val="left" w:pos="658"/>
        </w:tabs>
        <w:spacing w:after="0" w:line="244" w:lineRule="auto"/>
        <w:ind w:firstLine="0"/>
        <w:jc w:val="both"/>
        <w:rPr>
          <w:rStyle w:val="12"/>
          <w:sz w:val="20"/>
          <w:szCs w:val="20"/>
        </w:rPr>
      </w:pPr>
      <w:r w:rsidRPr="0056215B">
        <w:rPr>
          <w:rStyle w:val="12"/>
          <w:sz w:val="20"/>
          <w:szCs w:val="20"/>
        </w:rPr>
        <w:t xml:space="preserve">         </w:t>
      </w:r>
    </w:p>
    <w:p w:rsidR="0074723E" w:rsidRPr="0056215B" w:rsidRDefault="0074723E" w:rsidP="00973C23">
      <w:pPr>
        <w:widowControl w:val="0"/>
        <w:tabs>
          <w:tab w:val="left" w:pos="720"/>
        </w:tabs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Style w:val="12"/>
          <w:rFonts w:ascii="Times New Roman" w:hAnsi="Times New Roman"/>
          <w:sz w:val="20"/>
          <w:szCs w:val="20"/>
        </w:rPr>
        <w:t>3.1</w:t>
      </w:r>
      <w:r w:rsidR="00973C23">
        <w:rPr>
          <w:rStyle w:val="12"/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Допускается использование нескольких вариантов беспривязн</w:t>
      </w:r>
      <w:r w:rsidRPr="0056215B">
        <w:rPr>
          <w:rFonts w:ascii="Times New Roman" w:hAnsi="Times New Roman"/>
          <w:sz w:val="20"/>
          <w:szCs w:val="20"/>
        </w:rPr>
        <w:t>о</w:t>
      </w:r>
      <w:r w:rsidRPr="0056215B">
        <w:rPr>
          <w:rFonts w:ascii="Times New Roman" w:hAnsi="Times New Roman"/>
          <w:sz w:val="20"/>
          <w:szCs w:val="20"/>
        </w:rPr>
        <w:t>го содержания высокоценных племенных телок.</w:t>
      </w:r>
      <w:r w:rsidRPr="0056215B">
        <w:rPr>
          <w:sz w:val="20"/>
          <w:szCs w:val="20"/>
        </w:rPr>
        <w:t xml:space="preserve"> </w:t>
      </w:r>
      <w:r w:rsidRPr="0056215B">
        <w:rPr>
          <w:rFonts w:ascii="Times New Roman" w:hAnsi="Times New Roman"/>
          <w:sz w:val="20"/>
          <w:szCs w:val="20"/>
        </w:rPr>
        <w:t>Эти варианты отл</w:t>
      </w:r>
      <w:r w:rsidRPr="0056215B">
        <w:rPr>
          <w:rFonts w:ascii="Times New Roman" w:hAnsi="Times New Roman"/>
          <w:sz w:val="20"/>
          <w:szCs w:val="20"/>
        </w:rPr>
        <w:t>и</w:t>
      </w:r>
      <w:r w:rsidRPr="0056215B">
        <w:rPr>
          <w:rFonts w:ascii="Times New Roman" w:hAnsi="Times New Roman"/>
          <w:sz w:val="20"/>
          <w:szCs w:val="20"/>
        </w:rPr>
        <w:t xml:space="preserve">чаются по месту отдыха животных </w:t>
      </w:r>
      <w:r w:rsidR="0044490A" w:rsidRPr="0056215B">
        <w:rPr>
          <w:rFonts w:ascii="Times New Roman" w:hAnsi="Times New Roman"/>
          <w:sz w:val="20"/>
          <w:szCs w:val="20"/>
        </w:rPr>
        <w:t>−</w:t>
      </w:r>
      <w:r w:rsidRPr="0056215B">
        <w:rPr>
          <w:rFonts w:ascii="Times New Roman" w:hAnsi="Times New Roman"/>
          <w:sz w:val="20"/>
          <w:szCs w:val="20"/>
        </w:rPr>
        <w:t xml:space="preserve"> на периодически сменяемой по</w:t>
      </w:r>
      <w:r w:rsidRPr="0056215B">
        <w:rPr>
          <w:rFonts w:ascii="Times New Roman" w:hAnsi="Times New Roman"/>
          <w:sz w:val="20"/>
          <w:szCs w:val="20"/>
        </w:rPr>
        <w:t>д</w:t>
      </w:r>
      <w:r w:rsidRPr="0056215B">
        <w:rPr>
          <w:rFonts w:ascii="Times New Roman" w:hAnsi="Times New Roman"/>
          <w:sz w:val="20"/>
          <w:szCs w:val="20"/>
        </w:rPr>
        <w:t xml:space="preserve">стилке или в боксах; способу их кормления </w:t>
      </w:r>
      <w:r w:rsidR="0044490A" w:rsidRPr="0056215B">
        <w:rPr>
          <w:rFonts w:ascii="Times New Roman" w:hAnsi="Times New Roman"/>
          <w:sz w:val="20"/>
          <w:szCs w:val="20"/>
        </w:rPr>
        <w:t>−</w:t>
      </w:r>
      <w:r w:rsidRPr="0056215B">
        <w:rPr>
          <w:rFonts w:ascii="Times New Roman" w:hAnsi="Times New Roman"/>
          <w:sz w:val="20"/>
          <w:szCs w:val="20"/>
        </w:rPr>
        <w:t xml:space="preserve"> внутри помещения или на выгульно-кормовых площадках. </w:t>
      </w:r>
    </w:p>
    <w:p w:rsidR="0074723E" w:rsidRPr="0056215B" w:rsidRDefault="0074723E" w:rsidP="00973C23">
      <w:pPr>
        <w:widowControl w:val="0"/>
        <w:tabs>
          <w:tab w:val="left" w:pos="720"/>
        </w:tabs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Fonts w:ascii="Times New Roman" w:hAnsi="Times New Roman"/>
          <w:sz w:val="20"/>
          <w:szCs w:val="20"/>
        </w:rPr>
        <w:t>При организации содержания высокоценных племенных телок н</w:t>
      </w:r>
      <w:r w:rsidRPr="0056215B">
        <w:rPr>
          <w:rFonts w:ascii="Times New Roman" w:hAnsi="Times New Roman"/>
          <w:sz w:val="20"/>
          <w:szCs w:val="20"/>
        </w:rPr>
        <w:t>е</w:t>
      </w:r>
      <w:r w:rsidRPr="0056215B">
        <w:rPr>
          <w:rFonts w:ascii="Times New Roman" w:hAnsi="Times New Roman"/>
          <w:sz w:val="20"/>
          <w:szCs w:val="20"/>
        </w:rPr>
        <w:t xml:space="preserve">обходимо обеспечить </w:t>
      </w:r>
      <w:r w:rsidR="00614DC4">
        <w:rPr>
          <w:rFonts w:ascii="Times New Roman" w:hAnsi="Times New Roman"/>
          <w:sz w:val="20"/>
          <w:szCs w:val="20"/>
        </w:rPr>
        <w:t xml:space="preserve">выполнение </w:t>
      </w:r>
      <w:r w:rsidRPr="0056215B">
        <w:rPr>
          <w:rFonts w:ascii="Times New Roman" w:hAnsi="Times New Roman"/>
          <w:sz w:val="20"/>
          <w:szCs w:val="20"/>
        </w:rPr>
        <w:t>следующи</w:t>
      </w:r>
      <w:r w:rsidR="00614DC4">
        <w:rPr>
          <w:rFonts w:ascii="Times New Roman" w:hAnsi="Times New Roman"/>
          <w:sz w:val="20"/>
          <w:szCs w:val="20"/>
        </w:rPr>
        <w:t>х</w:t>
      </w:r>
      <w:r w:rsidRPr="0056215B">
        <w:rPr>
          <w:rFonts w:ascii="Times New Roman" w:hAnsi="Times New Roman"/>
          <w:sz w:val="20"/>
          <w:szCs w:val="20"/>
        </w:rPr>
        <w:t xml:space="preserve"> правил: чистот</w:t>
      </w:r>
      <w:r w:rsidR="00614DC4">
        <w:rPr>
          <w:rFonts w:ascii="Times New Roman" w:hAnsi="Times New Roman"/>
          <w:sz w:val="20"/>
          <w:szCs w:val="20"/>
        </w:rPr>
        <w:t>а</w:t>
      </w:r>
      <w:r w:rsidRPr="0056215B">
        <w:rPr>
          <w:rFonts w:ascii="Times New Roman" w:hAnsi="Times New Roman"/>
          <w:sz w:val="20"/>
          <w:szCs w:val="20"/>
        </w:rPr>
        <w:t xml:space="preserve"> пом</w:t>
      </w:r>
      <w:r w:rsidRPr="0056215B">
        <w:rPr>
          <w:rFonts w:ascii="Times New Roman" w:hAnsi="Times New Roman"/>
          <w:sz w:val="20"/>
          <w:szCs w:val="20"/>
        </w:rPr>
        <w:t>е</w:t>
      </w:r>
      <w:r w:rsidRPr="0056215B">
        <w:rPr>
          <w:rFonts w:ascii="Times New Roman" w:hAnsi="Times New Roman"/>
          <w:sz w:val="20"/>
          <w:szCs w:val="20"/>
        </w:rPr>
        <w:t xml:space="preserve">щений и животных, поступление свежего воздуха, свободный доступ животных к кормам и воде, равномерное распределение </w:t>
      </w:r>
      <w:r w:rsidR="00614DC4">
        <w:rPr>
          <w:rFonts w:ascii="Times New Roman" w:hAnsi="Times New Roman"/>
          <w:sz w:val="20"/>
          <w:szCs w:val="20"/>
        </w:rPr>
        <w:t xml:space="preserve">их </w:t>
      </w:r>
      <w:r w:rsidRPr="0056215B">
        <w:rPr>
          <w:rFonts w:ascii="Times New Roman" w:hAnsi="Times New Roman"/>
          <w:sz w:val="20"/>
          <w:szCs w:val="20"/>
        </w:rPr>
        <w:t>в секциях, своевременное обновление подстилки и удаление навоза, максимал</w:t>
      </w:r>
      <w:r w:rsidRPr="0056215B">
        <w:rPr>
          <w:rFonts w:ascii="Times New Roman" w:hAnsi="Times New Roman"/>
          <w:sz w:val="20"/>
          <w:szCs w:val="20"/>
        </w:rPr>
        <w:t>ь</w:t>
      </w:r>
      <w:r w:rsidRPr="0056215B">
        <w:rPr>
          <w:rFonts w:ascii="Times New Roman" w:hAnsi="Times New Roman"/>
          <w:sz w:val="20"/>
          <w:szCs w:val="20"/>
        </w:rPr>
        <w:t>но</w:t>
      </w:r>
      <w:r w:rsidR="00614DC4">
        <w:rPr>
          <w:rFonts w:ascii="Times New Roman" w:hAnsi="Times New Roman"/>
          <w:sz w:val="20"/>
          <w:szCs w:val="20"/>
        </w:rPr>
        <w:t>е</w:t>
      </w:r>
      <w:r w:rsidRPr="0056215B">
        <w:rPr>
          <w:rFonts w:ascii="Times New Roman" w:hAnsi="Times New Roman"/>
          <w:sz w:val="20"/>
          <w:szCs w:val="20"/>
        </w:rPr>
        <w:t xml:space="preserve"> сни</w:t>
      </w:r>
      <w:r w:rsidR="00614DC4">
        <w:rPr>
          <w:rFonts w:ascii="Times New Roman" w:hAnsi="Times New Roman"/>
          <w:sz w:val="20"/>
          <w:szCs w:val="20"/>
        </w:rPr>
        <w:t>жение</w:t>
      </w:r>
      <w:r w:rsidRPr="0056215B">
        <w:rPr>
          <w:rFonts w:ascii="Times New Roman" w:hAnsi="Times New Roman"/>
          <w:sz w:val="20"/>
          <w:szCs w:val="20"/>
        </w:rPr>
        <w:t xml:space="preserve"> риск</w:t>
      </w:r>
      <w:r w:rsidR="00614DC4">
        <w:rPr>
          <w:rFonts w:ascii="Times New Roman" w:hAnsi="Times New Roman"/>
          <w:sz w:val="20"/>
          <w:szCs w:val="20"/>
        </w:rPr>
        <w:t>а</w:t>
      </w:r>
      <w:r w:rsidRPr="0056215B">
        <w:rPr>
          <w:rFonts w:ascii="Times New Roman" w:hAnsi="Times New Roman"/>
          <w:sz w:val="20"/>
          <w:szCs w:val="20"/>
        </w:rPr>
        <w:t xml:space="preserve"> получения травм, свободное передвижение о</w:t>
      </w:r>
      <w:r w:rsidRPr="0056215B">
        <w:rPr>
          <w:rFonts w:ascii="Times New Roman" w:hAnsi="Times New Roman"/>
          <w:sz w:val="20"/>
          <w:szCs w:val="20"/>
        </w:rPr>
        <w:t>б</w:t>
      </w:r>
      <w:r w:rsidRPr="0056215B">
        <w:rPr>
          <w:rFonts w:ascii="Times New Roman" w:hAnsi="Times New Roman"/>
          <w:sz w:val="20"/>
          <w:szCs w:val="20"/>
        </w:rPr>
        <w:t xml:space="preserve">служивающего персонала. </w:t>
      </w:r>
    </w:p>
    <w:p w:rsidR="0074723E" w:rsidRPr="0056215B" w:rsidRDefault="0074723E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Fonts w:ascii="Times New Roman" w:hAnsi="Times New Roman"/>
          <w:sz w:val="20"/>
          <w:szCs w:val="20"/>
        </w:rPr>
        <w:t>При беспривязном боксовом содержании в зоне отдыха оборудуют индивидуальные боксы, обеспечивающие спокойный отдых животны</w:t>
      </w:r>
      <w:r w:rsidR="00614DC4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</w:rPr>
        <w:t xml:space="preserve"> без фиксации. Телки в любое время могут заходить в боксы и вых</w:t>
      </w:r>
      <w:r w:rsidRPr="0056215B">
        <w:rPr>
          <w:rFonts w:ascii="Times New Roman" w:hAnsi="Times New Roman"/>
          <w:sz w:val="20"/>
          <w:szCs w:val="20"/>
        </w:rPr>
        <w:t>о</w:t>
      </w:r>
      <w:r w:rsidRPr="0056215B">
        <w:rPr>
          <w:rFonts w:ascii="Times New Roman" w:hAnsi="Times New Roman"/>
          <w:sz w:val="20"/>
          <w:szCs w:val="20"/>
        </w:rPr>
        <w:t>дить из них. Правильно выбранный размер бокса не позволяет живо</w:t>
      </w:r>
      <w:r w:rsidRPr="0056215B">
        <w:rPr>
          <w:rFonts w:ascii="Times New Roman" w:hAnsi="Times New Roman"/>
          <w:sz w:val="20"/>
          <w:szCs w:val="20"/>
        </w:rPr>
        <w:t>т</w:t>
      </w:r>
      <w:r w:rsidRPr="0056215B">
        <w:rPr>
          <w:rFonts w:ascii="Times New Roman" w:hAnsi="Times New Roman"/>
          <w:sz w:val="20"/>
          <w:szCs w:val="20"/>
        </w:rPr>
        <w:t>ным разворачиваться и заставляет их при выходе двигаться только назад. Благодаря этому экскременты попадают в зону дефекации и логово остается чистым и сухим. В задней части бокса устраивают порог шириной 10 и высотой 5</w:t>
      </w:r>
      <w:r w:rsidR="00973C23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см, который предотвращает разбрас</w:t>
      </w:r>
      <w:r w:rsidRPr="0056215B">
        <w:rPr>
          <w:rFonts w:ascii="Times New Roman" w:hAnsi="Times New Roman"/>
          <w:sz w:val="20"/>
          <w:szCs w:val="20"/>
        </w:rPr>
        <w:t>ы</w:t>
      </w:r>
      <w:r w:rsidRPr="0056215B">
        <w:rPr>
          <w:rFonts w:ascii="Times New Roman" w:hAnsi="Times New Roman"/>
          <w:sz w:val="20"/>
          <w:szCs w:val="20"/>
        </w:rPr>
        <w:t xml:space="preserve">вание подстилки. Боксы оборудуют с учетом возраста и живой массы </w:t>
      </w:r>
      <w:r w:rsidRPr="0056215B">
        <w:rPr>
          <w:rFonts w:ascii="Times New Roman" w:hAnsi="Times New Roman"/>
          <w:sz w:val="20"/>
          <w:szCs w:val="20"/>
        </w:rPr>
        <w:lastRenderedPageBreak/>
        <w:t>животных. В каждой возрастной группе количество животных должно соответствовать количеству боксов в секции. Рекомендуются следу</w:t>
      </w:r>
      <w:r w:rsidRPr="0056215B">
        <w:rPr>
          <w:rFonts w:ascii="Times New Roman" w:hAnsi="Times New Roman"/>
          <w:sz w:val="20"/>
          <w:szCs w:val="20"/>
        </w:rPr>
        <w:t>ю</w:t>
      </w:r>
      <w:r w:rsidRPr="0056215B">
        <w:rPr>
          <w:rFonts w:ascii="Times New Roman" w:hAnsi="Times New Roman"/>
          <w:sz w:val="20"/>
          <w:szCs w:val="20"/>
        </w:rPr>
        <w:t xml:space="preserve">щие размеры боксов (длина </w:t>
      </w:r>
      <w:r w:rsidR="00973C23">
        <w:rPr>
          <w:rFonts w:ascii="Times New Roman" w:hAnsi="Times New Roman"/>
          <w:sz w:val="20"/>
          <w:szCs w:val="20"/>
        </w:rPr>
        <w:t>×</w:t>
      </w:r>
      <w:r w:rsidRPr="0056215B">
        <w:rPr>
          <w:rFonts w:ascii="Times New Roman" w:hAnsi="Times New Roman"/>
          <w:sz w:val="20"/>
          <w:szCs w:val="20"/>
        </w:rPr>
        <w:t xml:space="preserve"> ширина, высота разделителей: верхнего и нижнего) для телок и нетелей разных технологических групп, см: </w:t>
      </w:r>
    </w:p>
    <w:p w:rsidR="0074723E" w:rsidRPr="0056215B" w:rsidRDefault="0056215B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− молодняк 6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>12 мес (130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>150</w:t>
      </w:r>
      <w:r w:rsidR="00614DC4">
        <w:rPr>
          <w:rFonts w:ascii="Times New Roman" w:hAnsi="Times New Roman"/>
          <w:sz w:val="20"/>
          <w:szCs w:val="20"/>
        </w:rPr>
        <w:t>×</w:t>
      </w:r>
      <w:r w:rsidR="0074723E" w:rsidRPr="0056215B">
        <w:rPr>
          <w:rFonts w:ascii="Times New Roman" w:hAnsi="Times New Roman"/>
          <w:sz w:val="20"/>
          <w:szCs w:val="20"/>
        </w:rPr>
        <w:t>70; 80 и 30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 xml:space="preserve">35); </w:t>
      </w:r>
    </w:p>
    <w:p w:rsidR="0074723E" w:rsidRPr="0056215B" w:rsidRDefault="0056215B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−</w:t>
      </w:r>
      <w:r w:rsidR="0074723E" w:rsidRPr="0056215B">
        <w:rPr>
          <w:rFonts w:ascii="Times New Roman" w:hAnsi="Times New Roman"/>
          <w:sz w:val="20"/>
          <w:szCs w:val="20"/>
        </w:rPr>
        <w:t xml:space="preserve"> молодняк 12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>17 мес (150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>170</w:t>
      </w:r>
      <w:r w:rsidR="00614DC4">
        <w:rPr>
          <w:rFonts w:ascii="Times New Roman" w:hAnsi="Times New Roman"/>
          <w:sz w:val="20"/>
          <w:szCs w:val="20"/>
        </w:rPr>
        <w:t>×</w:t>
      </w:r>
      <w:r w:rsidR="0074723E" w:rsidRPr="0056215B">
        <w:rPr>
          <w:rFonts w:ascii="Times New Roman" w:hAnsi="Times New Roman"/>
          <w:sz w:val="20"/>
          <w:szCs w:val="20"/>
        </w:rPr>
        <w:t>75; 100 и 30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 xml:space="preserve">35); </w:t>
      </w:r>
    </w:p>
    <w:p w:rsidR="0074723E" w:rsidRPr="0056215B" w:rsidRDefault="0056215B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−</w:t>
      </w:r>
      <w:r w:rsidR="0074723E" w:rsidRPr="0056215B">
        <w:rPr>
          <w:rFonts w:ascii="Times New Roman" w:hAnsi="Times New Roman"/>
          <w:sz w:val="20"/>
          <w:szCs w:val="20"/>
        </w:rPr>
        <w:t xml:space="preserve"> молодняк 17</w:t>
      </w:r>
      <w:r>
        <w:rPr>
          <w:rFonts w:ascii="Times New Roman" w:hAnsi="Times New Roman"/>
          <w:sz w:val="20"/>
          <w:szCs w:val="20"/>
        </w:rPr>
        <w:t>−</w:t>
      </w:r>
      <w:r w:rsidR="0074723E" w:rsidRPr="0056215B">
        <w:rPr>
          <w:rFonts w:ascii="Times New Roman" w:hAnsi="Times New Roman"/>
          <w:sz w:val="20"/>
          <w:szCs w:val="20"/>
        </w:rPr>
        <w:t>25 мес (170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>190</w:t>
      </w:r>
      <w:r w:rsidR="00614DC4">
        <w:rPr>
          <w:rFonts w:ascii="Times New Roman" w:hAnsi="Times New Roman"/>
          <w:sz w:val="20"/>
          <w:szCs w:val="20"/>
        </w:rPr>
        <w:t>×</w:t>
      </w:r>
      <w:r w:rsidR="0074723E" w:rsidRPr="0056215B">
        <w:rPr>
          <w:rFonts w:ascii="Times New Roman" w:hAnsi="Times New Roman"/>
          <w:sz w:val="20"/>
          <w:szCs w:val="20"/>
        </w:rPr>
        <w:t>90; 100 и 30</w:t>
      </w:r>
      <w:r w:rsidR="00973C23">
        <w:rPr>
          <w:rFonts w:ascii="Times New Roman" w:hAnsi="Times New Roman"/>
          <w:sz w:val="20"/>
          <w:szCs w:val="20"/>
        </w:rPr>
        <w:t>–</w:t>
      </w:r>
      <w:r w:rsidR="0074723E" w:rsidRPr="0056215B">
        <w:rPr>
          <w:rFonts w:ascii="Times New Roman" w:hAnsi="Times New Roman"/>
          <w:sz w:val="20"/>
          <w:szCs w:val="20"/>
        </w:rPr>
        <w:t xml:space="preserve">35).    </w:t>
      </w:r>
    </w:p>
    <w:p w:rsidR="0074723E" w:rsidRPr="0056215B" w:rsidRDefault="0074723E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98709F">
        <w:rPr>
          <w:rFonts w:ascii="Times New Roman" w:hAnsi="Times New Roman"/>
          <w:spacing w:val="-2"/>
          <w:sz w:val="20"/>
          <w:szCs w:val="20"/>
        </w:rPr>
        <w:t>Боксы во всех секциях выполняются однотипно и отличаются только</w:t>
      </w:r>
      <w:r w:rsidRPr="0056215B">
        <w:rPr>
          <w:rFonts w:ascii="Times New Roman" w:hAnsi="Times New Roman"/>
          <w:sz w:val="20"/>
          <w:szCs w:val="20"/>
        </w:rPr>
        <w:t xml:space="preserve"> размерами. Причем конструкцией должно предусматриваться регул</w:t>
      </w:r>
      <w:r w:rsidRPr="0056215B">
        <w:rPr>
          <w:rFonts w:ascii="Times New Roman" w:hAnsi="Times New Roman"/>
          <w:sz w:val="20"/>
          <w:szCs w:val="20"/>
        </w:rPr>
        <w:t>и</w:t>
      </w:r>
      <w:r w:rsidRPr="0056215B">
        <w:rPr>
          <w:rFonts w:ascii="Times New Roman" w:hAnsi="Times New Roman"/>
          <w:sz w:val="20"/>
          <w:szCs w:val="20"/>
        </w:rPr>
        <w:t>рование длины бокса передвижной ограничительной планкой. Разд</w:t>
      </w:r>
      <w:r w:rsidRPr="0056215B">
        <w:rPr>
          <w:rFonts w:ascii="Times New Roman" w:hAnsi="Times New Roman"/>
          <w:sz w:val="20"/>
          <w:szCs w:val="20"/>
        </w:rPr>
        <w:t>е</w:t>
      </w:r>
      <w:r w:rsidRPr="0056215B">
        <w:rPr>
          <w:rFonts w:ascii="Times New Roman" w:hAnsi="Times New Roman"/>
          <w:sz w:val="20"/>
          <w:szCs w:val="20"/>
        </w:rPr>
        <w:t>лители боксов должны отгораживать животных друг от друга. Нижние планки разделителей необходимо размещать на высоте 0,15</w:t>
      </w:r>
      <w:r w:rsidR="0056215B">
        <w:rPr>
          <w:rFonts w:ascii="Times New Roman" w:hAnsi="Times New Roman"/>
          <w:sz w:val="20"/>
          <w:szCs w:val="20"/>
        </w:rPr>
        <w:t>−</w:t>
      </w:r>
      <w:r w:rsidRPr="0056215B">
        <w:rPr>
          <w:rFonts w:ascii="Times New Roman" w:hAnsi="Times New Roman"/>
          <w:sz w:val="20"/>
          <w:szCs w:val="20"/>
        </w:rPr>
        <w:t>0,20</w:t>
      </w:r>
      <w:r w:rsidR="00973C23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 от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пола. Полы в боксах должны быть сплошными, деревянными или из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керамзитобетона. Применяют также резиновые коврики. Ширина прохода между рядами боксов (или же между боксами и кормушкой) бе</w:t>
      </w:r>
      <w:r w:rsidR="0056215B">
        <w:rPr>
          <w:rFonts w:ascii="Times New Roman" w:hAnsi="Times New Roman"/>
          <w:sz w:val="20"/>
          <w:szCs w:val="20"/>
        </w:rPr>
        <w:t>рется из расчета 2,4</w:t>
      </w:r>
      <w:smartTag w:uri="urn:schemas-microsoft-com:office:smarttags" w:element="metricconverter">
        <w:smartTagPr>
          <w:attr w:name="ProductID" w:val="2,6 м"/>
        </w:smartTagPr>
        <w:r w:rsidR="0056215B">
          <w:rPr>
            <w:rFonts w:ascii="Times New Roman" w:hAnsi="Times New Roman"/>
            <w:sz w:val="20"/>
            <w:szCs w:val="20"/>
          </w:rPr>
          <w:t>−</w:t>
        </w:r>
        <w:r w:rsidRPr="0056215B">
          <w:rPr>
            <w:rFonts w:ascii="Times New Roman" w:hAnsi="Times New Roman"/>
            <w:sz w:val="20"/>
            <w:szCs w:val="20"/>
          </w:rPr>
          <w:t>2,6 м</w:t>
        </w:r>
      </w:smartTag>
      <w:r w:rsidRPr="0056215B">
        <w:rPr>
          <w:rFonts w:ascii="Times New Roman" w:hAnsi="Times New Roman"/>
          <w:sz w:val="20"/>
          <w:szCs w:val="20"/>
        </w:rPr>
        <w:t xml:space="preserve">.    </w:t>
      </w:r>
    </w:p>
    <w:p w:rsidR="0074723E" w:rsidRPr="0056215B" w:rsidRDefault="0074723E" w:rsidP="0098709F">
      <w:pPr>
        <w:pStyle w:val="4"/>
        <w:shd w:val="clear" w:color="auto" w:fill="auto"/>
        <w:tabs>
          <w:tab w:val="left" w:pos="658"/>
        </w:tabs>
        <w:spacing w:after="0" w:line="247" w:lineRule="auto"/>
        <w:ind w:firstLine="284"/>
        <w:jc w:val="both"/>
        <w:rPr>
          <w:rStyle w:val="12"/>
          <w:sz w:val="20"/>
          <w:szCs w:val="20"/>
        </w:rPr>
      </w:pPr>
      <w:r w:rsidRPr="0056215B">
        <w:rPr>
          <w:rStyle w:val="12"/>
          <w:sz w:val="20"/>
          <w:szCs w:val="20"/>
        </w:rPr>
        <w:t xml:space="preserve">Второй вариант </w:t>
      </w:r>
      <w:r w:rsidR="0098709F">
        <w:rPr>
          <w:sz w:val="20"/>
          <w:szCs w:val="20"/>
        </w:rPr>
        <w:t>–</w:t>
      </w:r>
      <w:r w:rsidR="0056215B">
        <w:rPr>
          <w:rStyle w:val="12"/>
          <w:sz w:val="20"/>
          <w:szCs w:val="20"/>
        </w:rPr>
        <w:t xml:space="preserve"> </w:t>
      </w:r>
      <w:r w:rsidRPr="0056215B">
        <w:rPr>
          <w:rStyle w:val="12"/>
          <w:sz w:val="20"/>
          <w:szCs w:val="20"/>
        </w:rPr>
        <w:t xml:space="preserve">это содержание </w:t>
      </w:r>
      <w:r w:rsidR="00614DC4">
        <w:rPr>
          <w:rStyle w:val="12"/>
          <w:sz w:val="20"/>
          <w:szCs w:val="20"/>
        </w:rPr>
        <w:t xml:space="preserve">телок </w:t>
      </w:r>
      <w:r w:rsidRPr="0056215B">
        <w:rPr>
          <w:rStyle w:val="12"/>
          <w:sz w:val="20"/>
          <w:szCs w:val="20"/>
        </w:rPr>
        <w:t>беспривязно на периодич</w:t>
      </w:r>
      <w:r w:rsidRPr="0056215B">
        <w:rPr>
          <w:rStyle w:val="12"/>
          <w:sz w:val="20"/>
          <w:szCs w:val="20"/>
        </w:rPr>
        <w:t>е</w:t>
      </w:r>
      <w:r w:rsidRPr="0056215B">
        <w:rPr>
          <w:rStyle w:val="12"/>
          <w:sz w:val="20"/>
          <w:szCs w:val="20"/>
        </w:rPr>
        <w:t>ски сменяемой соломенной подстилке. Также для них необходимо предусматривать свободновыгульные площадки.</w:t>
      </w:r>
    </w:p>
    <w:p w:rsidR="0074723E" w:rsidRPr="0056215B" w:rsidRDefault="0074723E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Fonts w:ascii="Times New Roman" w:hAnsi="Times New Roman"/>
          <w:sz w:val="20"/>
          <w:szCs w:val="20"/>
        </w:rPr>
        <w:t>Помещения для содержания высокоценных племенных телок ра</w:t>
      </w:r>
      <w:r w:rsidRPr="0056215B">
        <w:rPr>
          <w:rFonts w:ascii="Times New Roman" w:hAnsi="Times New Roman"/>
          <w:sz w:val="20"/>
          <w:szCs w:val="20"/>
        </w:rPr>
        <w:t>з</w:t>
      </w:r>
      <w:r w:rsidRPr="0056215B">
        <w:rPr>
          <w:rFonts w:ascii="Times New Roman" w:hAnsi="Times New Roman"/>
          <w:sz w:val="20"/>
          <w:szCs w:val="20"/>
        </w:rPr>
        <w:t>деляют на несколько секций с таким расчетом, чтобы животные ка</w:t>
      </w:r>
      <w:r w:rsidRPr="0056215B">
        <w:rPr>
          <w:rFonts w:ascii="Times New Roman" w:hAnsi="Times New Roman"/>
          <w:sz w:val="20"/>
          <w:szCs w:val="20"/>
        </w:rPr>
        <w:t>ж</w:t>
      </w:r>
      <w:r w:rsidRPr="0056215B">
        <w:rPr>
          <w:rFonts w:ascii="Times New Roman" w:hAnsi="Times New Roman"/>
          <w:sz w:val="20"/>
          <w:szCs w:val="20"/>
        </w:rPr>
        <w:t>дой секции имели свободный выход на выгульно-кормовую площадку. Перегородки секций должны быть подвижными, что позволяет, ос</w:t>
      </w:r>
      <w:r w:rsidRPr="0056215B">
        <w:rPr>
          <w:rFonts w:ascii="Times New Roman" w:hAnsi="Times New Roman"/>
          <w:sz w:val="20"/>
          <w:szCs w:val="20"/>
        </w:rPr>
        <w:t>о</w:t>
      </w:r>
      <w:r w:rsidRPr="0056215B">
        <w:rPr>
          <w:rFonts w:ascii="Times New Roman" w:hAnsi="Times New Roman"/>
          <w:sz w:val="20"/>
          <w:szCs w:val="20"/>
        </w:rPr>
        <w:t>бенно при содержании на периодически сменяемой подстилке, испол</w:t>
      </w:r>
      <w:r w:rsidRPr="0056215B">
        <w:rPr>
          <w:rFonts w:ascii="Times New Roman" w:hAnsi="Times New Roman"/>
          <w:sz w:val="20"/>
          <w:szCs w:val="20"/>
        </w:rPr>
        <w:t>ь</w:t>
      </w:r>
      <w:r w:rsidRPr="0056215B">
        <w:rPr>
          <w:rFonts w:ascii="Times New Roman" w:hAnsi="Times New Roman"/>
          <w:sz w:val="20"/>
          <w:szCs w:val="20"/>
        </w:rPr>
        <w:t xml:space="preserve">зовать мобильные средства для удаления из помещений навоза. </w:t>
      </w:r>
    </w:p>
    <w:p w:rsidR="0074723E" w:rsidRPr="0056215B" w:rsidRDefault="0074723E" w:rsidP="0098709F">
      <w:pPr>
        <w:widowControl w:val="0"/>
        <w:tabs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Fonts w:ascii="Times New Roman" w:hAnsi="Times New Roman"/>
          <w:sz w:val="20"/>
          <w:szCs w:val="20"/>
        </w:rPr>
        <w:t>3.2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Высокоценный или племенной молодняк при беспривязном с</w:t>
      </w:r>
      <w:r w:rsidRPr="0056215B">
        <w:rPr>
          <w:rFonts w:ascii="Times New Roman" w:hAnsi="Times New Roman"/>
          <w:sz w:val="20"/>
          <w:szCs w:val="20"/>
        </w:rPr>
        <w:t>о</w:t>
      </w:r>
      <w:r w:rsidRPr="0056215B">
        <w:rPr>
          <w:rFonts w:ascii="Times New Roman" w:hAnsi="Times New Roman"/>
          <w:sz w:val="20"/>
          <w:szCs w:val="20"/>
        </w:rPr>
        <w:t>держании на периодически сменяемой соломенной подстилке в зав</w:t>
      </w:r>
      <w:r w:rsidRPr="0056215B">
        <w:rPr>
          <w:rFonts w:ascii="Times New Roman" w:hAnsi="Times New Roman"/>
          <w:sz w:val="20"/>
          <w:szCs w:val="20"/>
        </w:rPr>
        <w:t>и</w:t>
      </w:r>
      <w:r w:rsidRPr="0056215B">
        <w:rPr>
          <w:rFonts w:ascii="Times New Roman" w:hAnsi="Times New Roman"/>
          <w:sz w:val="20"/>
          <w:szCs w:val="20"/>
        </w:rPr>
        <w:t xml:space="preserve">симости от возраста должен быть обеспечен оптимальными нормами </w:t>
      </w:r>
      <w:r w:rsidRPr="0098709F">
        <w:rPr>
          <w:rFonts w:ascii="Times New Roman" w:hAnsi="Times New Roman"/>
          <w:spacing w:val="-2"/>
          <w:sz w:val="20"/>
          <w:szCs w:val="20"/>
        </w:rPr>
        <w:t xml:space="preserve">площади пола на одну голову: с 7 </w:t>
      </w:r>
      <w:r w:rsidR="00614DC4" w:rsidRPr="0098709F">
        <w:rPr>
          <w:rFonts w:ascii="Times New Roman" w:hAnsi="Times New Roman"/>
          <w:spacing w:val="-2"/>
          <w:sz w:val="20"/>
          <w:szCs w:val="20"/>
        </w:rPr>
        <w:t>д</w:t>
      </w:r>
      <w:r w:rsidRPr="0098709F">
        <w:rPr>
          <w:rFonts w:ascii="Times New Roman" w:hAnsi="Times New Roman"/>
          <w:spacing w:val="-2"/>
          <w:sz w:val="20"/>
          <w:szCs w:val="20"/>
        </w:rPr>
        <w:t>о 12 мес – 2,6 м</w:t>
      </w:r>
      <w:r w:rsidRPr="0098709F">
        <w:rPr>
          <w:rFonts w:ascii="Times New Roman" w:hAnsi="Times New Roman"/>
          <w:spacing w:val="-2"/>
          <w:sz w:val="20"/>
          <w:szCs w:val="20"/>
          <w:vertAlign w:val="superscript"/>
        </w:rPr>
        <w:t>2</w:t>
      </w:r>
      <w:r w:rsidRPr="0098709F">
        <w:rPr>
          <w:rFonts w:ascii="Times New Roman" w:hAnsi="Times New Roman"/>
          <w:spacing w:val="-2"/>
          <w:sz w:val="20"/>
          <w:szCs w:val="20"/>
        </w:rPr>
        <w:t>/гол., с 13 до 16</w:t>
      </w:r>
      <w:r w:rsidR="0098709F" w:rsidRPr="0098709F">
        <w:rPr>
          <w:rFonts w:ascii="Times New Roman" w:hAnsi="Times New Roman"/>
          <w:spacing w:val="-2"/>
          <w:sz w:val="20"/>
          <w:szCs w:val="20"/>
        </w:rPr>
        <w:t> </w:t>
      </w:r>
      <w:r w:rsidRPr="0098709F">
        <w:rPr>
          <w:rFonts w:ascii="Times New Roman" w:hAnsi="Times New Roman"/>
          <w:spacing w:val="-2"/>
          <w:sz w:val="20"/>
          <w:szCs w:val="20"/>
        </w:rPr>
        <w:t>мес</w:t>
      </w:r>
      <w:r w:rsidR="0098709F" w:rsidRPr="0098709F">
        <w:rPr>
          <w:rFonts w:ascii="Times New Roman" w:hAnsi="Times New Roman"/>
          <w:spacing w:val="-2"/>
          <w:sz w:val="20"/>
          <w:szCs w:val="20"/>
        </w:rPr>
        <w:t> </w:t>
      </w:r>
      <w:r w:rsidRPr="0098709F">
        <w:rPr>
          <w:rFonts w:ascii="Times New Roman" w:hAnsi="Times New Roman"/>
          <w:spacing w:val="-2"/>
          <w:sz w:val="20"/>
          <w:szCs w:val="20"/>
        </w:rPr>
        <w:t>–</w:t>
      </w:r>
      <w:r w:rsidRPr="0056215B">
        <w:rPr>
          <w:rFonts w:ascii="Times New Roman" w:hAnsi="Times New Roman"/>
          <w:sz w:val="20"/>
          <w:szCs w:val="20"/>
        </w:rPr>
        <w:t xml:space="preserve"> 3,0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/гол., с 17 до 25 мес – 3,5 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 xml:space="preserve">/гол.  </w:t>
      </w:r>
    </w:p>
    <w:p w:rsidR="0074723E" w:rsidRDefault="0074723E" w:rsidP="0098709F">
      <w:pPr>
        <w:widowControl w:val="0"/>
        <w:tabs>
          <w:tab w:val="left" w:pos="567"/>
          <w:tab w:val="left" w:pos="720"/>
        </w:tabs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6215B">
        <w:rPr>
          <w:rFonts w:ascii="Times New Roman" w:hAnsi="Times New Roman"/>
          <w:sz w:val="20"/>
          <w:szCs w:val="20"/>
        </w:rPr>
        <w:t>При применении технологического зонирования зданий для соде</w:t>
      </w:r>
      <w:r w:rsidRPr="0056215B">
        <w:rPr>
          <w:rFonts w:ascii="Times New Roman" w:hAnsi="Times New Roman"/>
          <w:sz w:val="20"/>
          <w:szCs w:val="20"/>
        </w:rPr>
        <w:t>р</w:t>
      </w:r>
      <w:r w:rsidRPr="0056215B">
        <w:rPr>
          <w:rFonts w:ascii="Times New Roman" w:hAnsi="Times New Roman"/>
          <w:sz w:val="20"/>
          <w:szCs w:val="20"/>
        </w:rPr>
        <w:t>жания племенного молодняка (разделение на зоны кормления и отд</w:t>
      </w:r>
      <w:r w:rsidRPr="0056215B">
        <w:rPr>
          <w:rFonts w:ascii="Times New Roman" w:hAnsi="Times New Roman"/>
          <w:sz w:val="20"/>
          <w:szCs w:val="20"/>
        </w:rPr>
        <w:t>ы</w:t>
      </w:r>
      <w:r w:rsidRPr="0056215B">
        <w:rPr>
          <w:rFonts w:ascii="Times New Roman" w:hAnsi="Times New Roman"/>
          <w:sz w:val="20"/>
          <w:szCs w:val="20"/>
        </w:rPr>
        <w:t xml:space="preserve">ха) следует применять следующие параметры: с 7 </w:t>
      </w:r>
      <w:r w:rsidR="00614DC4">
        <w:rPr>
          <w:rFonts w:ascii="Times New Roman" w:hAnsi="Times New Roman"/>
          <w:sz w:val="20"/>
          <w:szCs w:val="20"/>
        </w:rPr>
        <w:t>д</w:t>
      </w:r>
      <w:r w:rsidRPr="0056215B">
        <w:rPr>
          <w:rFonts w:ascii="Times New Roman" w:hAnsi="Times New Roman"/>
          <w:sz w:val="20"/>
          <w:szCs w:val="20"/>
        </w:rPr>
        <w:t>о 12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мес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– 3,2</w:t>
      </w:r>
      <w:r w:rsidR="00614DC4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/гол., в т</w:t>
      </w:r>
      <w:r w:rsidR="00614DC4">
        <w:rPr>
          <w:rFonts w:ascii="Times New Roman" w:hAnsi="Times New Roman"/>
          <w:sz w:val="20"/>
          <w:szCs w:val="20"/>
        </w:rPr>
        <w:t>ом числе</w:t>
      </w:r>
      <w:r w:rsidRPr="0056215B">
        <w:rPr>
          <w:rFonts w:ascii="Times New Roman" w:hAnsi="Times New Roman"/>
          <w:sz w:val="20"/>
          <w:szCs w:val="20"/>
        </w:rPr>
        <w:t xml:space="preserve"> 2,2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 xml:space="preserve">/гол. </w:t>
      </w:r>
      <w:r w:rsidR="0098709F">
        <w:rPr>
          <w:rFonts w:ascii="Times New Roman" w:hAnsi="Times New Roman"/>
          <w:sz w:val="20"/>
          <w:szCs w:val="20"/>
        </w:rPr>
        <w:t>–</w:t>
      </w:r>
      <w:r w:rsidRPr="0056215B">
        <w:rPr>
          <w:rFonts w:ascii="Times New Roman" w:hAnsi="Times New Roman"/>
          <w:sz w:val="20"/>
          <w:szCs w:val="20"/>
        </w:rPr>
        <w:t xml:space="preserve"> зона отдыха, 1 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 – зона кор</w:t>
      </w:r>
      <w:r w:rsidRPr="0056215B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</w:rPr>
        <w:t>ления; с 13 до 16 мес – 3,4 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/гол., в том числе 2,4 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 xml:space="preserve">/гол. </w:t>
      </w:r>
      <w:r w:rsidR="0098709F">
        <w:rPr>
          <w:rFonts w:ascii="Times New Roman" w:hAnsi="Times New Roman"/>
          <w:sz w:val="20"/>
          <w:szCs w:val="20"/>
        </w:rPr>
        <w:t>–</w:t>
      </w:r>
      <w:r w:rsidRPr="0056215B">
        <w:rPr>
          <w:rFonts w:ascii="Times New Roman" w:hAnsi="Times New Roman"/>
          <w:sz w:val="20"/>
          <w:szCs w:val="20"/>
        </w:rPr>
        <w:t xml:space="preserve"> зона отд</w:t>
      </w:r>
      <w:r w:rsidRPr="0056215B">
        <w:rPr>
          <w:rFonts w:ascii="Times New Roman" w:hAnsi="Times New Roman"/>
          <w:sz w:val="20"/>
          <w:szCs w:val="20"/>
        </w:rPr>
        <w:t>ы</w:t>
      </w:r>
      <w:r w:rsidRPr="0056215B">
        <w:rPr>
          <w:rFonts w:ascii="Times New Roman" w:hAnsi="Times New Roman"/>
          <w:sz w:val="20"/>
          <w:szCs w:val="20"/>
        </w:rPr>
        <w:t>ха, 1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 – зона кормления; с 17 до 25 мес – 4,2 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/гол., в том числе 3,0</w:t>
      </w:r>
      <w:r w:rsidR="0098709F">
        <w:rPr>
          <w:rFonts w:ascii="Times New Roman" w:hAnsi="Times New Roman"/>
          <w:sz w:val="20"/>
          <w:szCs w:val="20"/>
        </w:rPr>
        <w:t> </w:t>
      </w:r>
      <w:r w:rsidRPr="0056215B">
        <w:rPr>
          <w:rFonts w:ascii="Times New Roman" w:hAnsi="Times New Roman"/>
          <w:sz w:val="20"/>
          <w:szCs w:val="20"/>
        </w:rPr>
        <w:t>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 xml:space="preserve">/гол. </w:t>
      </w:r>
      <w:r w:rsidR="00FD311B" w:rsidRPr="0056215B">
        <w:rPr>
          <w:rFonts w:ascii="Times New Roman" w:hAnsi="Times New Roman"/>
          <w:sz w:val="20"/>
          <w:szCs w:val="20"/>
        </w:rPr>
        <w:t>−</w:t>
      </w:r>
      <w:r w:rsidRPr="0056215B">
        <w:rPr>
          <w:rFonts w:ascii="Times New Roman" w:hAnsi="Times New Roman"/>
          <w:sz w:val="20"/>
          <w:szCs w:val="20"/>
        </w:rPr>
        <w:t xml:space="preserve"> зона отдыха, 1,2 м</w:t>
      </w:r>
      <w:r w:rsidRPr="0056215B">
        <w:rPr>
          <w:rFonts w:ascii="Times New Roman" w:hAnsi="Times New Roman"/>
          <w:sz w:val="20"/>
          <w:szCs w:val="20"/>
          <w:vertAlign w:val="superscript"/>
        </w:rPr>
        <w:t>2</w:t>
      </w:r>
      <w:r w:rsidRPr="0056215B">
        <w:rPr>
          <w:rFonts w:ascii="Times New Roman" w:hAnsi="Times New Roman"/>
          <w:sz w:val="20"/>
          <w:szCs w:val="20"/>
        </w:rPr>
        <w:t>/гол. – зона кормления</w:t>
      </w:r>
      <w:r w:rsidR="00FD311B" w:rsidRPr="0056215B">
        <w:rPr>
          <w:rFonts w:ascii="Times New Roman" w:hAnsi="Times New Roman"/>
          <w:sz w:val="20"/>
          <w:szCs w:val="20"/>
        </w:rPr>
        <w:t xml:space="preserve"> (рис</w:t>
      </w:r>
      <w:r w:rsidR="00614DC4">
        <w:rPr>
          <w:rFonts w:ascii="Times New Roman" w:hAnsi="Times New Roman"/>
          <w:sz w:val="20"/>
          <w:szCs w:val="20"/>
        </w:rPr>
        <w:t>ун</w:t>
      </w:r>
      <w:r w:rsidR="00924548">
        <w:rPr>
          <w:rFonts w:ascii="Times New Roman" w:hAnsi="Times New Roman"/>
          <w:sz w:val="20"/>
          <w:szCs w:val="20"/>
        </w:rPr>
        <w:t>ки</w:t>
      </w:r>
      <w:r w:rsidR="006925B6">
        <w:rPr>
          <w:rFonts w:ascii="Times New Roman" w:hAnsi="Times New Roman"/>
          <w:sz w:val="20"/>
          <w:szCs w:val="20"/>
        </w:rPr>
        <w:t> </w:t>
      </w:r>
      <w:r w:rsidR="00FD311B" w:rsidRPr="0056215B">
        <w:rPr>
          <w:rFonts w:ascii="Times New Roman" w:hAnsi="Times New Roman"/>
          <w:sz w:val="20"/>
          <w:szCs w:val="20"/>
        </w:rPr>
        <w:t>7, 8).</w:t>
      </w:r>
    </w:p>
    <w:p w:rsidR="0098709F" w:rsidRDefault="0098709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8"/>
        <w:gridCol w:w="1574"/>
        <w:gridCol w:w="1574"/>
        <w:gridCol w:w="1440"/>
      </w:tblGrid>
      <w:tr w:rsidR="0074723E" w:rsidRPr="00BF5976" w:rsidTr="0098709F">
        <w:trPr>
          <w:trHeight w:val="539"/>
        </w:trPr>
        <w:tc>
          <w:tcPr>
            <w:tcW w:w="1508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74723E" w:rsidRPr="00BF5976" w:rsidTr="0098709F">
        <w:trPr>
          <w:trHeight w:val="703"/>
        </w:trPr>
        <w:tc>
          <w:tcPr>
            <w:tcW w:w="1508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723E" w:rsidRPr="00BF5976" w:rsidTr="0098709F">
        <w:trPr>
          <w:trHeight w:val="333"/>
        </w:trPr>
        <w:tc>
          <w:tcPr>
            <w:tcW w:w="6096" w:type="dxa"/>
            <w:gridSpan w:val="4"/>
            <w:vAlign w:val="center"/>
          </w:tcPr>
          <w:p w:rsidR="0074723E" w:rsidRPr="00BF5976" w:rsidRDefault="0074723E" w:rsidP="007A13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723E" w:rsidRPr="00BF5976" w:rsidTr="0098709F">
        <w:trPr>
          <w:trHeight w:val="565"/>
        </w:trPr>
        <w:tc>
          <w:tcPr>
            <w:tcW w:w="1508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723E" w:rsidRPr="00BF5976" w:rsidTr="0098709F">
        <w:trPr>
          <w:trHeight w:val="687"/>
        </w:trPr>
        <w:tc>
          <w:tcPr>
            <w:tcW w:w="1508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74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0267DB" w:rsidRDefault="000267DB" w:rsidP="0098709F">
      <w:pPr>
        <w:spacing w:after="0" w:line="244" w:lineRule="auto"/>
        <w:jc w:val="center"/>
        <w:rPr>
          <w:rFonts w:ascii="Times New Roman" w:hAnsi="Times New Roman"/>
          <w:sz w:val="16"/>
          <w:szCs w:val="20"/>
        </w:rPr>
      </w:pPr>
      <w:r w:rsidRPr="00FD311B">
        <w:rPr>
          <w:rFonts w:ascii="Times New Roman" w:hAnsi="Times New Roman"/>
          <w:sz w:val="16"/>
          <w:szCs w:val="20"/>
        </w:rPr>
        <w:t>1 – секция для содержания телок и нетелей;</w:t>
      </w:r>
      <w:r>
        <w:rPr>
          <w:rFonts w:ascii="Times New Roman" w:hAnsi="Times New Roman"/>
          <w:sz w:val="16"/>
          <w:szCs w:val="20"/>
        </w:rPr>
        <w:t xml:space="preserve"> </w:t>
      </w:r>
      <w:r w:rsidRPr="00FD311B">
        <w:rPr>
          <w:rFonts w:ascii="Times New Roman" w:hAnsi="Times New Roman"/>
          <w:sz w:val="16"/>
          <w:szCs w:val="20"/>
        </w:rPr>
        <w:t>2 – кормовой стол;</w:t>
      </w:r>
      <w:r>
        <w:rPr>
          <w:rFonts w:ascii="Times New Roman" w:hAnsi="Times New Roman"/>
          <w:sz w:val="16"/>
          <w:szCs w:val="20"/>
        </w:rPr>
        <w:t xml:space="preserve"> </w:t>
      </w:r>
      <w:r w:rsidRPr="00FD311B">
        <w:rPr>
          <w:rFonts w:ascii="Times New Roman" w:hAnsi="Times New Roman"/>
          <w:sz w:val="16"/>
          <w:szCs w:val="20"/>
        </w:rPr>
        <w:t>3 – выгульная площадка</w:t>
      </w:r>
    </w:p>
    <w:p w:rsidR="000267DB" w:rsidRPr="0098709F" w:rsidRDefault="000267DB" w:rsidP="0098709F">
      <w:pPr>
        <w:spacing w:after="0" w:line="244" w:lineRule="auto"/>
        <w:jc w:val="center"/>
        <w:rPr>
          <w:rFonts w:ascii="Times New Roman" w:hAnsi="Times New Roman"/>
          <w:sz w:val="2"/>
          <w:szCs w:val="4"/>
        </w:rPr>
      </w:pPr>
    </w:p>
    <w:p w:rsidR="007A1300" w:rsidRPr="000267DB" w:rsidRDefault="007A1300" w:rsidP="0098709F">
      <w:pPr>
        <w:spacing w:after="0" w:line="244" w:lineRule="auto"/>
        <w:jc w:val="center"/>
        <w:rPr>
          <w:b/>
          <w:sz w:val="16"/>
          <w:szCs w:val="20"/>
        </w:rPr>
      </w:pPr>
      <w:r w:rsidRPr="000267DB">
        <w:rPr>
          <w:rFonts w:ascii="Times New Roman" w:hAnsi="Times New Roman"/>
          <w:b/>
          <w:sz w:val="16"/>
          <w:szCs w:val="20"/>
        </w:rPr>
        <w:t>Рис</w:t>
      </w:r>
      <w:r w:rsidR="00614DC4" w:rsidRPr="000267DB">
        <w:rPr>
          <w:rFonts w:ascii="Times New Roman" w:hAnsi="Times New Roman"/>
          <w:b/>
          <w:sz w:val="16"/>
          <w:szCs w:val="20"/>
        </w:rPr>
        <w:t>унок</w:t>
      </w:r>
      <w:r w:rsidRPr="000267DB">
        <w:rPr>
          <w:rFonts w:ascii="Times New Roman" w:hAnsi="Times New Roman"/>
          <w:b/>
          <w:sz w:val="16"/>
          <w:szCs w:val="20"/>
        </w:rPr>
        <w:t xml:space="preserve"> 7</w:t>
      </w:r>
      <w:r w:rsidR="00614DC4" w:rsidRPr="000267DB">
        <w:rPr>
          <w:rFonts w:ascii="Times New Roman" w:hAnsi="Times New Roman"/>
          <w:b/>
          <w:sz w:val="16"/>
          <w:szCs w:val="20"/>
        </w:rPr>
        <w:t>.</w:t>
      </w:r>
      <w:r w:rsidRPr="000267DB">
        <w:rPr>
          <w:rFonts w:ascii="Times New Roman" w:hAnsi="Times New Roman"/>
          <w:b/>
          <w:sz w:val="16"/>
          <w:szCs w:val="20"/>
        </w:rPr>
        <w:t xml:space="preserve"> − Технологическ</w:t>
      </w:r>
      <w:r w:rsidR="00614DC4" w:rsidRPr="000267DB">
        <w:rPr>
          <w:rFonts w:ascii="Times New Roman" w:hAnsi="Times New Roman"/>
          <w:b/>
          <w:sz w:val="16"/>
          <w:szCs w:val="20"/>
        </w:rPr>
        <w:t>ая</w:t>
      </w:r>
      <w:r w:rsidRPr="000267DB">
        <w:rPr>
          <w:rFonts w:ascii="Times New Roman" w:hAnsi="Times New Roman"/>
          <w:b/>
          <w:sz w:val="16"/>
          <w:szCs w:val="20"/>
        </w:rPr>
        <w:t xml:space="preserve"> схем</w:t>
      </w:r>
      <w:r w:rsidR="00614DC4" w:rsidRPr="000267DB">
        <w:rPr>
          <w:rFonts w:ascii="Times New Roman" w:hAnsi="Times New Roman"/>
          <w:b/>
          <w:sz w:val="16"/>
          <w:szCs w:val="20"/>
        </w:rPr>
        <w:t>а</w:t>
      </w:r>
      <w:r w:rsidRPr="000267DB">
        <w:rPr>
          <w:rFonts w:ascii="Times New Roman" w:hAnsi="Times New Roman"/>
          <w:b/>
          <w:sz w:val="16"/>
          <w:szCs w:val="20"/>
        </w:rPr>
        <w:t xml:space="preserve"> </w:t>
      </w:r>
      <w:r w:rsidR="000267DB" w:rsidRPr="000267DB">
        <w:rPr>
          <w:rFonts w:ascii="Times New Roman" w:hAnsi="Times New Roman"/>
          <w:b/>
          <w:sz w:val="16"/>
          <w:szCs w:val="20"/>
        </w:rPr>
        <w:t>№ 1</w:t>
      </w:r>
      <w:r w:rsidR="000267DB">
        <w:rPr>
          <w:rFonts w:ascii="Times New Roman" w:hAnsi="Times New Roman"/>
          <w:b/>
          <w:sz w:val="16"/>
          <w:szCs w:val="20"/>
        </w:rPr>
        <w:t xml:space="preserve"> </w:t>
      </w:r>
      <w:r w:rsidRPr="000267DB">
        <w:rPr>
          <w:rFonts w:ascii="Times New Roman" w:hAnsi="Times New Roman"/>
          <w:b/>
          <w:sz w:val="16"/>
          <w:szCs w:val="20"/>
        </w:rPr>
        <w:t>содержания телок и нетелей</w:t>
      </w:r>
    </w:p>
    <w:p w:rsidR="00250B14" w:rsidRPr="0098709F" w:rsidRDefault="00250B14" w:rsidP="0098709F">
      <w:pPr>
        <w:spacing w:after="0" w:line="244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5"/>
        <w:gridCol w:w="1532"/>
        <w:gridCol w:w="1591"/>
        <w:gridCol w:w="1458"/>
      </w:tblGrid>
      <w:tr w:rsidR="0074723E" w:rsidRPr="00BF5976" w:rsidTr="000267DB">
        <w:trPr>
          <w:trHeight w:val="501"/>
        </w:trPr>
        <w:tc>
          <w:tcPr>
            <w:tcW w:w="1515" w:type="dxa"/>
            <w:vAlign w:val="center"/>
          </w:tcPr>
          <w:p w:rsidR="0074723E" w:rsidRPr="00BF5976" w:rsidRDefault="0074723E" w:rsidP="0098709F">
            <w:pPr>
              <w:tabs>
                <w:tab w:val="left" w:pos="540"/>
                <w:tab w:val="center" w:pos="1088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1б</w:t>
            </w:r>
          </w:p>
        </w:tc>
        <w:tc>
          <w:tcPr>
            <w:tcW w:w="1532" w:type="dxa"/>
            <w:vAlign w:val="center"/>
          </w:tcPr>
          <w:p w:rsidR="0074723E" w:rsidRPr="00BF5976" w:rsidRDefault="0074723E" w:rsidP="0098709F">
            <w:pPr>
              <w:tabs>
                <w:tab w:val="left" w:pos="450"/>
                <w:tab w:val="center" w:pos="1088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1б</w:t>
            </w:r>
          </w:p>
        </w:tc>
        <w:tc>
          <w:tcPr>
            <w:tcW w:w="1591" w:type="dxa"/>
            <w:vAlign w:val="center"/>
          </w:tcPr>
          <w:p w:rsidR="0074723E" w:rsidRPr="00BF5976" w:rsidRDefault="0074723E" w:rsidP="0098709F">
            <w:pPr>
              <w:tabs>
                <w:tab w:val="left" w:pos="345"/>
                <w:tab w:val="center" w:pos="1088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1б</w:t>
            </w:r>
          </w:p>
        </w:tc>
        <w:tc>
          <w:tcPr>
            <w:tcW w:w="1458" w:type="dxa"/>
            <w:vAlign w:val="center"/>
          </w:tcPr>
          <w:p w:rsidR="0074723E" w:rsidRPr="00BF5976" w:rsidRDefault="0074723E" w:rsidP="0098709F">
            <w:pPr>
              <w:tabs>
                <w:tab w:val="left" w:pos="345"/>
                <w:tab w:val="center" w:pos="1089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1б</w:t>
            </w:r>
          </w:p>
        </w:tc>
      </w:tr>
      <w:tr w:rsidR="0074723E" w:rsidRPr="00BF5976" w:rsidTr="000267DB">
        <w:trPr>
          <w:trHeight w:val="552"/>
        </w:trPr>
        <w:tc>
          <w:tcPr>
            <w:tcW w:w="1515" w:type="dxa"/>
            <w:vAlign w:val="center"/>
          </w:tcPr>
          <w:p w:rsidR="0074723E" w:rsidRPr="00BF5976" w:rsidRDefault="000267DB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1532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1591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1458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</w:tr>
      <w:tr w:rsidR="0074723E" w:rsidRPr="00BF5976" w:rsidTr="000267DB">
        <w:trPr>
          <w:trHeight w:val="373"/>
        </w:trPr>
        <w:tc>
          <w:tcPr>
            <w:tcW w:w="6096" w:type="dxa"/>
            <w:gridSpan w:val="4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723E" w:rsidRPr="00BF5976" w:rsidTr="000267DB">
        <w:trPr>
          <w:trHeight w:val="407"/>
        </w:trPr>
        <w:tc>
          <w:tcPr>
            <w:tcW w:w="1515" w:type="dxa"/>
            <w:vAlign w:val="center"/>
          </w:tcPr>
          <w:p w:rsidR="0074723E" w:rsidRPr="00BF5976" w:rsidRDefault="000267DB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1а</w:t>
            </w:r>
          </w:p>
        </w:tc>
        <w:tc>
          <w:tcPr>
            <w:tcW w:w="1532" w:type="dxa"/>
            <w:vAlign w:val="center"/>
          </w:tcPr>
          <w:p w:rsidR="0074723E" w:rsidRPr="00BF5976" w:rsidRDefault="0074723E" w:rsidP="0098709F">
            <w:pPr>
              <w:tabs>
                <w:tab w:val="left" w:pos="495"/>
                <w:tab w:val="center" w:pos="1088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1а</w:t>
            </w:r>
          </w:p>
        </w:tc>
        <w:tc>
          <w:tcPr>
            <w:tcW w:w="1591" w:type="dxa"/>
            <w:vAlign w:val="center"/>
          </w:tcPr>
          <w:p w:rsidR="0074723E" w:rsidRPr="00BF5976" w:rsidRDefault="0074723E" w:rsidP="0098709F">
            <w:pPr>
              <w:tabs>
                <w:tab w:val="left" w:pos="495"/>
                <w:tab w:val="center" w:pos="1088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1а</w:t>
            </w:r>
          </w:p>
        </w:tc>
        <w:tc>
          <w:tcPr>
            <w:tcW w:w="1458" w:type="dxa"/>
            <w:vAlign w:val="center"/>
          </w:tcPr>
          <w:p w:rsidR="0074723E" w:rsidRPr="00BF5976" w:rsidRDefault="0074723E" w:rsidP="0098709F">
            <w:pPr>
              <w:tabs>
                <w:tab w:val="left" w:pos="465"/>
                <w:tab w:val="center" w:pos="1089"/>
              </w:tabs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</w:t>
            </w:r>
            <w:r w:rsidRPr="00BF5976">
              <w:rPr>
                <w:rFonts w:ascii="Times New Roman" w:hAnsi="Times New Roman"/>
                <w:sz w:val="20"/>
                <w:szCs w:val="20"/>
              </w:rPr>
              <w:tab/>
              <w:t>1а</w:t>
            </w:r>
          </w:p>
        </w:tc>
      </w:tr>
      <w:tr w:rsidR="0074723E" w:rsidRPr="00BF5976" w:rsidTr="000267DB">
        <w:trPr>
          <w:trHeight w:val="557"/>
        </w:trPr>
        <w:tc>
          <w:tcPr>
            <w:tcW w:w="1515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  <w:tc>
          <w:tcPr>
            <w:tcW w:w="1532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  <w:tc>
          <w:tcPr>
            <w:tcW w:w="1591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  <w:tc>
          <w:tcPr>
            <w:tcW w:w="1458" w:type="dxa"/>
            <w:vAlign w:val="center"/>
          </w:tcPr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723E" w:rsidRPr="00BF5976" w:rsidRDefault="0074723E" w:rsidP="0098709F">
            <w:pPr>
              <w:spacing w:after="0" w:line="24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5976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</w:tr>
    </w:tbl>
    <w:p w:rsidR="0074723E" w:rsidRPr="00FD311B" w:rsidRDefault="0074723E" w:rsidP="0098709F">
      <w:pPr>
        <w:spacing w:after="0" w:line="244" w:lineRule="auto"/>
        <w:jc w:val="center"/>
        <w:rPr>
          <w:rFonts w:ascii="Times New Roman" w:hAnsi="Times New Roman"/>
          <w:sz w:val="16"/>
          <w:szCs w:val="20"/>
        </w:rPr>
      </w:pPr>
      <w:r w:rsidRPr="00FD311B">
        <w:rPr>
          <w:rFonts w:ascii="Times New Roman" w:hAnsi="Times New Roman"/>
          <w:sz w:val="16"/>
          <w:szCs w:val="20"/>
        </w:rPr>
        <w:t>1 – секция для содержания телок и нетелей,</w:t>
      </w:r>
      <w:r w:rsidR="00FD311B">
        <w:rPr>
          <w:rFonts w:ascii="Times New Roman" w:hAnsi="Times New Roman"/>
          <w:sz w:val="16"/>
          <w:szCs w:val="20"/>
        </w:rPr>
        <w:t xml:space="preserve"> </w:t>
      </w:r>
      <w:r w:rsidRPr="00FD311B">
        <w:rPr>
          <w:rFonts w:ascii="Times New Roman" w:hAnsi="Times New Roman"/>
          <w:sz w:val="16"/>
          <w:szCs w:val="20"/>
        </w:rPr>
        <w:t>в т</w:t>
      </w:r>
      <w:r w:rsidR="000267DB">
        <w:rPr>
          <w:rFonts w:ascii="Times New Roman" w:hAnsi="Times New Roman"/>
          <w:sz w:val="16"/>
          <w:szCs w:val="20"/>
        </w:rPr>
        <w:t>ом числе</w:t>
      </w:r>
      <w:r w:rsidR="00057A87">
        <w:rPr>
          <w:rFonts w:ascii="Times New Roman" w:hAnsi="Times New Roman"/>
          <w:sz w:val="16"/>
          <w:szCs w:val="20"/>
        </w:rPr>
        <w:t>:</w:t>
      </w:r>
      <w:r w:rsidRPr="00FD311B">
        <w:rPr>
          <w:rFonts w:ascii="Times New Roman" w:hAnsi="Times New Roman"/>
          <w:sz w:val="16"/>
          <w:szCs w:val="20"/>
        </w:rPr>
        <w:t xml:space="preserve"> 1а – зона кормления животных,</w:t>
      </w:r>
    </w:p>
    <w:p w:rsidR="0074723E" w:rsidRDefault="0074723E" w:rsidP="0098709F">
      <w:pPr>
        <w:spacing w:after="0" w:line="244" w:lineRule="auto"/>
        <w:jc w:val="center"/>
        <w:rPr>
          <w:rFonts w:ascii="Times New Roman" w:hAnsi="Times New Roman"/>
          <w:sz w:val="16"/>
          <w:szCs w:val="20"/>
        </w:rPr>
      </w:pPr>
      <w:r w:rsidRPr="00FD311B">
        <w:rPr>
          <w:rFonts w:ascii="Times New Roman" w:hAnsi="Times New Roman"/>
          <w:sz w:val="16"/>
          <w:szCs w:val="20"/>
        </w:rPr>
        <w:t>1б – зона отдыха животных;</w:t>
      </w:r>
      <w:r w:rsidR="00FD311B">
        <w:rPr>
          <w:rFonts w:ascii="Times New Roman" w:hAnsi="Times New Roman"/>
          <w:sz w:val="16"/>
          <w:szCs w:val="20"/>
        </w:rPr>
        <w:t xml:space="preserve"> </w:t>
      </w:r>
      <w:r w:rsidRPr="00FD311B">
        <w:rPr>
          <w:rFonts w:ascii="Times New Roman" w:hAnsi="Times New Roman"/>
          <w:sz w:val="16"/>
          <w:szCs w:val="20"/>
        </w:rPr>
        <w:t>2 – кормовой стол</w:t>
      </w:r>
    </w:p>
    <w:p w:rsidR="000267DB" w:rsidRPr="0098709F" w:rsidRDefault="000267DB" w:rsidP="0098709F">
      <w:pPr>
        <w:spacing w:after="0" w:line="244" w:lineRule="auto"/>
        <w:jc w:val="center"/>
        <w:rPr>
          <w:rFonts w:ascii="Times New Roman" w:hAnsi="Times New Roman"/>
          <w:sz w:val="2"/>
          <w:szCs w:val="4"/>
        </w:rPr>
      </w:pPr>
    </w:p>
    <w:p w:rsidR="000267DB" w:rsidRDefault="000267DB" w:rsidP="0098709F">
      <w:pPr>
        <w:spacing w:after="0" w:line="244" w:lineRule="auto"/>
        <w:jc w:val="center"/>
        <w:rPr>
          <w:rFonts w:ascii="Times New Roman" w:hAnsi="Times New Roman"/>
          <w:b/>
          <w:sz w:val="16"/>
          <w:szCs w:val="20"/>
        </w:rPr>
      </w:pPr>
      <w:r w:rsidRPr="000267DB">
        <w:rPr>
          <w:rFonts w:ascii="Times New Roman" w:hAnsi="Times New Roman"/>
          <w:b/>
          <w:sz w:val="16"/>
          <w:szCs w:val="20"/>
        </w:rPr>
        <w:t>Рисунок 8. − Технологическая схема № 2 содержания телок и нетелей</w:t>
      </w:r>
    </w:p>
    <w:p w:rsidR="000267DB" w:rsidRDefault="000267DB" w:rsidP="0098709F">
      <w:pPr>
        <w:widowControl w:val="0"/>
        <w:tabs>
          <w:tab w:val="left" w:pos="567"/>
          <w:tab w:val="left" w:pos="720"/>
        </w:tabs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FD311B" w:rsidRPr="00BF5976" w:rsidRDefault="00FD311B" w:rsidP="00800E4E">
      <w:pPr>
        <w:widowControl w:val="0"/>
        <w:tabs>
          <w:tab w:val="left" w:pos="567"/>
          <w:tab w:val="left" w:pos="720"/>
        </w:tabs>
        <w:spacing w:after="0" w:line="24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 xml:space="preserve">При разделении площади секций для животных на зону отдыха и зону кормления (кормонавозный проход шириной </w:t>
      </w:r>
      <w:smartTag w:uri="urn:schemas-microsoft-com:office:smarttags" w:element="metricconverter">
        <w:smartTagPr>
          <w:attr w:name="ProductID" w:val="2,4 м"/>
        </w:smartTagPr>
        <w:r w:rsidRPr="00BF5976">
          <w:rPr>
            <w:rFonts w:ascii="Times New Roman" w:hAnsi="Times New Roman"/>
            <w:sz w:val="20"/>
            <w:szCs w:val="20"/>
          </w:rPr>
          <w:t>2,4 м</w:t>
        </w:r>
      </w:smartTag>
      <w:r w:rsidRPr="00BF5976">
        <w:rPr>
          <w:rFonts w:ascii="Times New Roman" w:hAnsi="Times New Roman"/>
          <w:sz w:val="20"/>
          <w:szCs w:val="20"/>
        </w:rPr>
        <w:t>) в зоне отдыха создаются более комфортные условия для скота. В зоне кормления подстилку не вносят, а образующуюся грязь удаляют трактором с н</w:t>
      </w:r>
      <w:r w:rsidRPr="00BF5976">
        <w:rPr>
          <w:rFonts w:ascii="Times New Roman" w:hAnsi="Times New Roman"/>
          <w:sz w:val="20"/>
          <w:szCs w:val="20"/>
        </w:rPr>
        <w:t>а</w:t>
      </w:r>
      <w:r w:rsidRPr="00BF5976">
        <w:rPr>
          <w:rFonts w:ascii="Times New Roman" w:hAnsi="Times New Roman"/>
          <w:sz w:val="20"/>
          <w:szCs w:val="20"/>
        </w:rPr>
        <w:t>весной лопатой ежедневно (ширина кормонавозного прохода соотве</w:t>
      </w:r>
      <w:r w:rsidRPr="00BF5976">
        <w:rPr>
          <w:rFonts w:ascii="Times New Roman" w:hAnsi="Times New Roman"/>
          <w:sz w:val="20"/>
          <w:szCs w:val="20"/>
        </w:rPr>
        <w:t>т</w:t>
      </w:r>
      <w:r w:rsidRPr="00BF5976">
        <w:rPr>
          <w:rFonts w:ascii="Times New Roman" w:hAnsi="Times New Roman"/>
          <w:sz w:val="20"/>
          <w:szCs w:val="20"/>
        </w:rPr>
        <w:t>ствует габаритам трактора). Отсутствие подстилки в данной зоне не позволяет животным использовать ее для отдыха, т.</w:t>
      </w:r>
      <w:r w:rsidR="000267DB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е. приняв корм или воду</w:t>
      </w:r>
      <w:r w:rsidR="0056215B">
        <w:rPr>
          <w:rFonts w:ascii="Times New Roman" w:hAnsi="Times New Roman"/>
          <w:sz w:val="20"/>
          <w:szCs w:val="20"/>
        </w:rPr>
        <w:t>,</w:t>
      </w:r>
      <w:r w:rsidRPr="00BF5976">
        <w:rPr>
          <w:rFonts w:ascii="Times New Roman" w:hAnsi="Times New Roman"/>
          <w:sz w:val="20"/>
          <w:szCs w:val="20"/>
        </w:rPr>
        <w:t xml:space="preserve"> ремонтные телки возвращаются в зону отдыха либо на в</w:t>
      </w:r>
      <w:r w:rsidRPr="00BF5976">
        <w:rPr>
          <w:rFonts w:ascii="Times New Roman" w:hAnsi="Times New Roman"/>
          <w:sz w:val="20"/>
          <w:szCs w:val="20"/>
        </w:rPr>
        <w:t>ы</w:t>
      </w:r>
      <w:r w:rsidRPr="00BF5976">
        <w:rPr>
          <w:rFonts w:ascii="Times New Roman" w:hAnsi="Times New Roman"/>
          <w:sz w:val="20"/>
          <w:szCs w:val="20"/>
        </w:rPr>
        <w:t xml:space="preserve">гульную площадку. Применение данных технологических решений позволяет создать комфортные условия для содержания ремонтного </w:t>
      </w:r>
      <w:r w:rsidRPr="00BF5976">
        <w:rPr>
          <w:rFonts w:ascii="Times New Roman" w:hAnsi="Times New Roman"/>
          <w:sz w:val="20"/>
          <w:szCs w:val="20"/>
        </w:rPr>
        <w:lastRenderedPageBreak/>
        <w:t>молодняка, обеспечить более длительное время чистоту и сухость по</w:t>
      </w:r>
      <w:r w:rsidRPr="00BF5976">
        <w:rPr>
          <w:rFonts w:ascii="Times New Roman" w:hAnsi="Times New Roman"/>
          <w:sz w:val="20"/>
          <w:szCs w:val="20"/>
        </w:rPr>
        <w:t>д</w:t>
      </w:r>
      <w:r w:rsidRPr="00BF5976">
        <w:rPr>
          <w:rFonts w:ascii="Times New Roman" w:hAnsi="Times New Roman"/>
          <w:sz w:val="20"/>
          <w:szCs w:val="20"/>
        </w:rPr>
        <w:t>стилочного материала, что ведет к более рациональному его использ</w:t>
      </w:r>
      <w:r w:rsidRPr="00BF5976">
        <w:rPr>
          <w:rFonts w:ascii="Times New Roman" w:hAnsi="Times New Roman"/>
          <w:sz w:val="20"/>
          <w:szCs w:val="20"/>
        </w:rPr>
        <w:t>о</w:t>
      </w:r>
      <w:r w:rsidRPr="00BF5976">
        <w:rPr>
          <w:rFonts w:ascii="Times New Roman" w:hAnsi="Times New Roman"/>
          <w:sz w:val="20"/>
          <w:szCs w:val="20"/>
        </w:rPr>
        <w:t>ванию</w: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74723E" w:rsidRPr="00BF5976" w:rsidRDefault="0074723E" w:rsidP="00800E4E">
      <w:pPr>
        <w:pStyle w:val="aa"/>
        <w:tabs>
          <w:tab w:val="left" w:pos="720"/>
        </w:tabs>
        <w:spacing w:before="0" w:beforeAutospacing="0" w:after="0" w:afterAutospacing="0" w:line="244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color w:val="000000"/>
          <w:sz w:val="20"/>
          <w:szCs w:val="20"/>
        </w:rPr>
        <w:t>3.3</w:t>
      </w:r>
      <w:r w:rsidR="0098709F">
        <w:rPr>
          <w:rStyle w:val="12"/>
          <w:color w:val="000000"/>
          <w:sz w:val="20"/>
          <w:szCs w:val="20"/>
        </w:rPr>
        <w:t> </w:t>
      </w:r>
      <w:r w:rsidRPr="00BF5976">
        <w:rPr>
          <w:rStyle w:val="12"/>
          <w:color w:val="000000"/>
          <w:sz w:val="20"/>
          <w:szCs w:val="20"/>
        </w:rPr>
        <w:t>Оптимальные нормы внесения соломенной подстилки в зоне отдыха для телок 7</w:t>
      </w:r>
      <w:r w:rsidR="0098709F">
        <w:rPr>
          <w:sz w:val="20"/>
          <w:szCs w:val="20"/>
        </w:rPr>
        <w:t>–</w:t>
      </w:r>
      <w:r w:rsidRPr="00BF5976">
        <w:rPr>
          <w:rStyle w:val="12"/>
          <w:color w:val="000000"/>
          <w:sz w:val="20"/>
          <w:szCs w:val="20"/>
        </w:rPr>
        <w:t xml:space="preserve">12-месячного возраста </w:t>
      </w:r>
      <w:smartTag w:uri="urn:schemas-microsoft-com:office:smarttags" w:element="metricconverter">
        <w:smartTagPr>
          <w:attr w:name="ProductID" w:val="2 кг"/>
        </w:smartTagPr>
        <w:smartTag w:uri="urn:schemas-microsoft-com:office:smarttags" w:element="metricconverter">
          <w:smartTagPr>
            <w:attr w:name="ProductID" w:val="2 кг"/>
          </w:smartTagPr>
          <w:r w:rsidRPr="00BF5976">
            <w:rPr>
              <w:rStyle w:val="12"/>
              <w:color w:val="000000"/>
              <w:sz w:val="20"/>
              <w:szCs w:val="20"/>
            </w:rPr>
            <w:t>2 кг</w:t>
          </w:r>
        </w:smartTag>
        <w:r w:rsidRPr="00BF5976">
          <w:rPr>
            <w:rStyle w:val="12"/>
            <w:color w:val="000000"/>
            <w:sz w:val="20"/>
            <w:szCs w:val="20"/>
          </w:rPr>
          <w:t xml:space="preserve"> в расчете на одну гол</w:t>
        </w:r>
        <w:r w:rsidRPr="00BF5976">
          <w:rPr>
            <w:rStyle w:val="12"/>
            <w:color w:val="000000"/>
            <w:sz w:val="20"/>
            <w:szCs w:val="20"/>
          </w:rPr>
          <w:t>о</w:t>
        </w:r>
        <w:r w:rsidRPr="00BF5976">
          <w:rPr>
            <w:rStyle w:val="12"/>
            <w:color w:val="000000"/>
            <w:sz w:val="20"/>
            <w:szCs w:val="20"/>
          </w:rPr>
          <w:t>ву ежедневно</w:t>
        </w:r>
      </w:smartTag>
      <w:r w:rsidRPr="00BF5976">
        <w:rPr>
          <w:rStyle w:val="12"/>
          <w:color w:val="000000"/>
          <w:sz w:val="20"/>
          <w:szCs w:val="20"/>
        </w:rPr>
        <w:t>, 13</w:t>
      </w:r>
      <w:r w:rsidR="0098709F">
        <w:rPr>
          <w:sz w:val="20"/>
          <w:szCs w:val="20"/>
        </w:rPr>
        <w:t>–</w:t>
      </w:r>
      <w:r w:rsidRPr="00BF5976">
        <w:rPr>
          <w:rStyle w:val="12"/>
          <w:color w:val="000000"/>
          <w:sz w:val="20"/>
          <w:szCs w:val="20"/>
        </w:rPr>
        <w:t>16-месячного возраста – 3</w:t>
      </w:r>
      <w:r w:rsidR="0098709F">
        <w:rPr>
          <w:rStyle w:val="12"/>
          <w:color w:val="000000"/>
          <w:sz w:val="20"/>
          <w:szCs w:val="20"/>
        </w:rPr>
        <w:t> </w:t>
      </w:r>
      <w:r w:rsidRPr="00BF5976">
        <w:rPr>
          <w:rStyle w:val="12"/>
          <w:color w:val="000000"/>
          <w:sz w:val="20"/>
          <w:szCs w:val="20"/>
        </w:rPr>
        <w:t>кг, 17</w:t>
      </w:r>
      <w:r w:rsidR="0098709F">
        <w:rPr>
          <w:sz w:val="20"/>
          <w:szCs w:val="20"/>
        </w:rPr>
        <w:t>–</w:t>
      </w:r>
      <w:r w:rsidRPr="00BF5976">
        <w:rPr>
          <w:rStyle w:val="12"/>
          <w:color w:val="000000"/>
          <w:sz w:val="20"/>
          <w:szCs w:val="20"/>
        </w:rPr>
        <w:t>25-месячного во</w:t>
      </w:r>
      <w:r w:rsidRPr="00BF5976">
        <w:rPr>
          <w:rStyle w:val="12"/>
          <w:color w:val="000000"/>
          <w:sz w:val="20"/>
          <w:szCs w:val="20"/>
        </w:rPr>
        <w:t>з</w:t>
      </w:r>
      <w:r w:rsidRPr="00BF5976">
        <w:rPr>
          <w:rStyle w:val="12"/>
          <w:color w:val="000000"/>
          <w:sz w:val="20"/>
          <w:szCs w:val="20"/>
        </w:rPr>
        <w:t xml:space="preserve">раста – </w:t>
      </w:r>
      <w:smartTag w:uri="urn:schemas-microsoft-com:office:smarttags" w:element="metricconverter">
        <w:smartTagPr>
          <w:attr w:name="ProductID" w:val="4 кг"/>
        </w:smartTagPr>
        <w:smartTag w:uri="urn:schemas-microsoft-com:office:smarttags" w:element="metricconverter">
          <w:smartTagPr>
            <w:attr w:name="ProductID" w:val="4 кг"/>
          </w:smartTagPr>
          <w:r w:rsidRPr="00BF5976">
            <w:rPr>
              <w:rStyle w:val="12"/>
              <w:color w:val="000000"/>
              <w:sz w:val="20"/>
              <w:szCs w:val="20"/>
            </w:rPr>
            <w:t>4 кг</w:t>
          </w:r>
        </w:smartTag>
        <w:r w:rsidRPr="00BF5976">
          <w:rPr>
            <w:rStyle w:val="12"/>
            <w:color w:val="000000"/>
            <w:sz w:val="20"/>
            <w:szCs w:val="20"/>
          </w:rPr>
          <w:t xml:space="preserve">, что </w:t>
        </w:r>
      </w:smartTag>
      <w:r w:rsidRPr="00BF5976">
        <w:rPr>
          <w:rStyle w:val="12"/>
          <w:color w:val="000000"/>
          <w:sz w:val="20"/>
          <w:szCs w:val="20"/>
        </w:rPr>
        <w:t>способствует повышению среднесуточных приростов живой массы по сравнению с традиционными технологическими р</w:t>
      </w:r>
      <w:r w:rsidRPr="00BF5976">
        <w:rPr>
          <w:rStyle w:val="12"/>
          <w:color w:val="000000"/>
          <w:sz w:val="20"/>
          <w:szCs w:val="20"/>
        </w:rPr>
        <w:t>е</w:t>
      </w:r>
      <w:r w:rsidRPr="00BF5976">
        <w:rPr>
          <w:rStyle w:val="12"/>
          <w:color w:val="000000"/>
          <w:sz w:val="20"/>
          <w:szCs w:val="20"/>
        </w:rPr>
        <w:t>шениями и нормами внесения подстилки по РНТП</w:t>
      </w:r>
      <w:r w:rsidR="000267DB">
        <w:rPr>
          <w:rStyle w:val="12"/>
          <w:color w:val="000000"/>
          <w:sz w:val="20"/>
          <w:szCs w:val="20"/>
        </w:rPr>
        <w:t>-</w:t>
      </w:r>
      <w:r w:rsidRPr="00BF5976">
        <w:rPr>
          <w:rStyle w:val="12"/>
          <w:color w:val="000000"/>
          <w:sz w:val="20"/>
          <w:szCs w:val="20"/>
        </w:rPr>
        <w:t>1</w:t>
      </w:r>
      <w:r w:rsidR="000267DB">
        <w:rPr>
          <w:rStyle w:val="12"/>
          <w:color w:val="000000"/>
          <w:sz w:val="20"/>
          <w:szCs w:val="20"/>
        </w:rPr>
        <w:t>-</w:t>
      </w:r>
      <w:r w:rsidRPr="00BF5976">
        <w:rPr>
          <w:rStyle w:val="12"/>
          <w:color w:val="000000"/>
          <w:sz w:val="20"/>
          <w:szCs w:val="20"/>
        </w:rPr>
        <w:t>2004 на 5,9, 4,7 и 4,1</w:t>
      </w:r>
      <w:r w:rsidR="0056215B">
        <w:rPr>
          <w:rStyle w:val="12"/>
          <w:color w:val="000000"/>
          <w:sz w:val="20"/>
          <w:szCs w:val="20"/>
        </w:rPr>
        <w:t> </w:t>
      </w:r>
      <w:r w:rsidRPr="00BF5976">
        <w:rPr>
          <w:rStyle w:val="12"/>
          <w:color w:val="000000"/>
          <w:sz w:val="20"/>
          <w:szCs w:val="20"/>
        </w:rPr>
        <w:t xml:space="preserve">% </w:t>
      </w:r>
      <w:r w:rsidR="000267DB">
        <w:rPr>
          <w:rStyle w:val="12"/>
          <w:color w:val="000000"/>
          <w:sz w:val="20"/>
          <w:szCs w:val="20"/>
        </w:rPr>
        <w:t xml:space="preserve">соответственно </w:t>
      </w:r>
      <w:r w:rsidRPr="00BF5976">
        <w:rPr>
          <w:rStyle w:val="12"/>
          <w:color w:val="000000"/>
          <w:sz w:val="20"/>
          <w:szCs w:val="20"/>
        </w:rPr>
        <w:t>и более рациональному использованию подст</w:t>
      </w:r>
      <w:r w:rsidRPr="00BF5976">
        <w:rPr>
          <w:rStyle w:val="12"/>
          <w:color w:val="000000"/>
          <w:sz w:val="20"/>
          <w:szCs w:val="20"/>
        </w:rPr>
        <w:t>и</w:t>
      </w:r>
      <w:r w:rsidRPr="00BF5976">
        <w:rPr>
          <w:rStyle w:val="12"/>
          <w:color w:val="000000"/>
          <w:sz w:val="20"/>
          <w:szCs w:val="20"/>
        </w:rPr>
        <w:t xml:space="preserve">лочного материала.  </w:t>
      </w:r>
    </w:p>
    <w:p w:rsidR="0074723E" w:rsidRPr="00BF5976" w:rsidRDefault="00FD311B" w:rsidP="00800E4E">
      <w:pPr>
        <w:pStyle w:val="4"/>
        <w:shd w:val="clear" w:color="auto" w:fill="auto"/>
        <w:tabs>
          <w:tab w:val="left" w:pos="649"/>
        </w:tabs>
        <w:spacing w:after="0" w:line="244" w:lineRule="auto"/>
        <w:ind w:firstLine="284"/>
        <w:jc w:val="both"/>
        <w:rPr>
          <w:sz w:val="20"/>
          <w:szCs w:val="20"/>
        </w:rPr>
      </w:pPr>
      <w:r>
        <w:rPr>
          <w:rStyle w:val="12"/>
          <w:sz w:val="20"/>
          <w:szCs w:val="20"/>
        </w:rPr>
        <w:t>3</w:t>
      </w:r>
      <w:r w:rsidR="0074723E" w:rsidRPr="00BF5976">
        <w:rPr>
          <w:rStyle w:val="12"/>
          <w:sz w:val="20"/>
          <w:szCs w:val="20"/>
        </w:rPr>
        <w:t>.4</w:t>
      </w:r>
      <w:r w:rsidR="0098709F">
        <w:rPr>
          <w:rStyle w:val="12"/>
          <w:sz w:val="20"/>
          <w:szCs w:val="20"/>
        </w:rPr>
        <w:t> </w:t>
      </w:r>
      <w:r w:rsidR="0074723E" w:rsidRPr="00BF5976">
        <w:rPr>
          <w:sz w:val="20"/>
          <w:szCs w:val="20"/>
        </w:rPr>
        <w:t xml:space="preserve">Целевые темпы роста (среднесуточный прирост) высокоценного племенного молодняка по возрастным периодам: </w:t>
      </w:r>
    </w:p>
    <w:p w:rsidR="0074723E" w:rsidRPr="00BF5976" w:rsidRDefault="0074723E" w:rsidP="00800E4E">
      <w:pPr>
        <w:spacing w:after="0" w:line="244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с 7 до 12 мес – 800</w:t>
      </w:r>
      <w:r w:rsidR="00800E4E">
        <w:rPr>
          <w:rFonts w:ascii="Times New Roman" w:hAnsi="Times New Roman"/>
          <w:sz w:val="20"/>
          <w:szCs w:val="20"/>
        </w:rPr>
        <w:t>–</w:t>
      </w:r>
      <w:r w:rsidRPr="00BF5976">
        <w:rPr>
          <w:rFonts w:ascii="Times New Roman" w:hAnsi="Times New Roman"/>
          <w:sz w:val="20"/>
          <w:szCs w:val="20"/>
        </w:rPr>
        <w:t>850 г;</w:t>
      </w:r>
      <w:r w:rsidR="0056215B">
        <w:rPr>
          <w:rFonts w:ascii="Times New Roman" w:hAnsi="Times New Roman"/>
          <w:sz w:val="20"/>
          <w:szCs w:val="20"/>
        </w:rPr>
        <w:t xml:space="preserve"> </w:t>
      </w:r>
      <w:r w:rsidR="0056215B">
        <w:rPr>
          <w:rFonts w:ascii="Times New Roman" w:hAnsi="Times New Roman"/>
          <w:color w:val="000000"/>
          <w:sz w:val="20"/>
          <w:szCs w:val="20"/>
        </w:rPr>
        <w:t>старше года –</w:t>
      </w:r>
      <w:r w:rsidR="000267DB">
        <w:rPr>
          <w:rFonts w:ascii="Times New Roman" w:hAnsi="Times New Roman"/>
          <w:color w:val="000000"/>
          <w:sz w:val="20"/>
          <w:szCs w:val="20"/>
        </w:rPr>
        <w:t> </w:t>
      </w:r>
      <w:r w:rsidR="0056215B">
        <w:rPr>
          <w:rFonts w:ascii="Times New Roman" w:hAnsi="Times New Roman"/>
          <w:color w:val="000000"/>
          <w:sz w:val="20"/>
          <w:szCs w:val="20"/>
        </w:rPr>
        <w:t>700</w:t>
      </w:r>
      <w:r w:rsidR="00800E4E">
        <w:rPr>
          <w:rFonts w:ascii="Times New Roman" w:hAnsi="Times New Roman"/>
          <w:sz w:val="20"/>
          <w:szCs w:val="20"/>
        </w:rPr>
        <w:t>–</w:t>
      </w:r>
      <w:r w:rsidRPr="00BF5976">
        <w:rPr>
          <w:rFonts w:ascii="Times New Roman" w:hAnsi="Times New Roman"/>
          <w:color w:val="000000"/>
          <w:sz w:val="20"/>
          <w:szCs w:val="20"/>
        </w:rPr>
        <w:t xml:space="preserve">750 г. </w:t>
      </w:r>
    </w:p>
    <w:p w:rsidR="0074723E" w:rsidRPr="00BF5976" w:rsidRDefault="0074723E" w:rsidP="00800E4E">
      <w:pPr>
        <w:pStyle w:val="aa"/>
        <w:tabs>
          <w:tab w:val="left" w:pos="720"/>
        </w:tabs>
        <w:spacing w:before="0" w:beforeAutospacing="0" w:after="0" w:afterAutospacing="0" w:line="244" w:lineRule="auto"/>
        <w:ind w:firstLine="284"/>
        <w:jc w:val="both"/>
        <w:rPr>
          <w:color w:val="000000"/>
          <w:sz w:val="20"/>
          <w:szCs w:val="20"/>
        </w:rPr>
      </w:pPr>
      <w:r w:rsidRPr="00BF5976">
        <w:rPr>
          <w:rStyle w:val="12"/>
          <w:color w:val="000000"/>
          <w:sz w:val="20"/>
          <w:szCs w:val="20"/>
        </w:rPr>
        <w:t>3.5</w:t>
      </w:r>
      <w:r w:rsidR="00800E4E">
        <w:rPr>
          <w:rStyle w:val="12"/>
          <w:color w:val="000000"/>
          <w:sz w:val="20"/>
          <w:szCs w:val="20"/>
        </w:rPr>
        <w:t> </w:t>
      </w:r>
      <w:r w:rsidRPr="00BF5976">
        <w:rPr>
          <w:color w:val="000000"/>
          <w:sz w:val="20"/>
          <w:szCs w:val="20"/>
        </w:rPr>
        <w:t>Корма должны быть без плесеней, грибков, масляной кислоты. Некачественные корма могут привести к заболеваниям органов репр</w:t>
      </w:r>
      <w:r w:rsidRPr="00BF5976">
        <w:rPr>
          <w:color w:val="000000"/>
          <w:sz w:val="20"/>
          <w:szCs w:val="20"/>
        </w:rPr>
        <w:t>о</w:t>
      </w:r>
      <w:r w:rsidRPr="00BF5976">
        <w:rPr>
          <w:color w:val="000000"/>
          <w:sz w:val="20"/>
          <w:szCs w:val="20"/>
        </w:rPr>
        <w:t>дукции, вызывают осложнения при от</w:t>
      </w:r>
      <w:r w:rsidR="000267DB">
        <w:rPr>
          <w:color w:val="000000"/>
          <w:sz w:val="20"/>
          <w:szCs w:val="20"/>
        </w:rPr>
        <w:t>е</w:t>
      </w:r>
      <w:r w:rsidRPr="00BF5976">
        <w:rPr>
          <w:color w:val="000000"/>
          <w:sz w:val="20"/>
          <w:szCs w:val="20"/>
        </w:rPr>
        <w:t>ле. Нельзя допускать изменения кондиции коров в этот период (ожирение или истощение). Не рек</w:t>
      </w:r>
      <w:r w:rsidRPr="00BF5976">
        <w:rPr>
          <w:color w:val="000000"/>
          <w:sz w:val="20"/>
          <w:szCs w:val="20"/>
        </w:rPr>
        <w:t>о</w:t>
      </w:r>
      <w:r w:rsidRPr="00BF5976">
        <w:rPr>
          <w:color w:val="000000"/>
          <w:sz w:val="20"/>
          <w:szCs w:val="20"/>
        </w:rPr>
        <w:t>мендуется применять в рационах сенаж из бобовых трав и патоку.</w:t>
      </w:r>
    </w:p>
    <w:p w:rsidR="0074723E" w:rsidRPr="00BF5976" w:rsidRDefault="0074723E" w:rsidP="00800E4E">
      <w:pPr>
        <w:pStyle w:val="aa"/>
        <w:tabs>
          <w:tab w:val="left" w:pos="720"/>
        </w:tabs>
        <w:spacing w:before="0" w:beforeAutospacing="0" w:after="0" w:afterAutospacing="0" w:line="244" w:lineRule="auto"/>
        <w:ind w:firstLine="284"/>
        <w:jc w:val="both"/>
        <w:rPr>
          <w:color w:val="333333"/>
          <w:sz w:val="20"/>
          <w:szCs w:val="20"/>
        </w:rPr>
      </w:pPr>
      <w:r w:rsidRPr="00BF5976">
        <w:rPr>
          <w:color w:val="000000"/>
          <w:sz w:val="20"/>
          <w:szCs w:val="20"/>
        </w:rPr>
        <w:t xml:space="preserve">Кормление животных должно быть предусмотрено </w:t>
      </w:r>
      <w:r w:rsidR="000267DB">
        <w:rPr>
          <w:color w:val="000000"/>
          <w:sz w:val="20"/>
          <w:szCs w:val="20"/>
        </w:rPr>
        <w:t>с</w:t>
      </w:r>
      <w:r w:rsidRPr="00BF5976">
        <w:rPr>
          <w:color w:val="000000"/>
          <w:sz w:val="20"/>
          <w:szCs w:val="20"/>
        </w:rPr>
        <w:t xml:space="preserve"> кормового стола. Подход к </w:t>
      </w:r>
      <w:r w:rsidR="000267DB">
        <w:rPr>
          <w:color w:val="000000"/>
          <w:sz w:val="20"/>
          <w:szCs w:val="20"/>
        </w:rPr>
        <w:t>нему</w:t>
      </w:r>
      <w:r w:rsidRPr="00BF5976">
        <w:rPr>
          <w:color w:val="000000"/>
          <w:sz w:val="20"/>
          <w:szCs w:val="20"/>
        </w:rPr>
        <w:t xml:space="preserve"> свободный. Поверхность кормового стола дол</w:t>
      </w:r>
      <w:r w:rsidRPr="00BF5976">
        <w:rPr>
          <w:color w:val="000000"/>
          <w:sz w:val="20"/>
          <w:szCs w:val="20"/>
        </w:rPr>
        <w:t>ж</w:t>
      </w:r>
      <w:r w:rsidRPr="00BF5976">
        <w:rPr>
          <w:color w:val="000000"/>
          <w:sz w:val="20"/>
          <w:szCs w:val="20"/>
        </w:rPr>
        <w:t xml:space="preserve">на быть гладкой, иметь </w:t>
      </w:r>
      <w:r w:rsidRPr="00BF5976">
        <w:rPr>
          <w:rStyle w:val="4012"/>
          <w:rFonts w:ascii="Times New Roman" w:hAnsi="Times New Roman"/>
          <w:bCs/>
          <w:color w:val="000000"/>
          <w:sz w:val="20"/>
          <w:szCs w:val="20"/>
        </w:rPr>
        <w:t xml:space="preserve">кислото- и щелочеустойчивую поверхность. Кормовой стол должен легко чиститься. </w:t>
      </w:r>
      <w:r w:rsidRPr="00BF5976">
        <w:rPr>
          <w:color w:val="000000"/>
          <w:sz w:val="20"/>
          <w:szCs w:val="20"/>
        </w:rPr>
        <w:t>Необходимо ежедневно пр</w:t>
      </w:r>
      <w:r w:rsidRPr="00BF5976">
        <w:rPr>
          <w:color w:val="000000"/>
          <w:sz w:val="20"/>
          <w:szCs w:val="20"/>
        </w:rPr>
        <w:t>о</w:t>
      </w:r>
      <w:r w:rsidRPr="00BF5976">
        <w:rPr>
          <w:color w:val="000000"/>
          <w:sz w:val="20"/>
          <w:szCs w:val="20"/>
        </w:rPr>
        <w:t xml:space="preserve">изводить </w:t>
      </w:r>
      <w:r w:rsidR="000267DB">
        <w:rPr>
          <w:color w:val="000000"/>
          <w:sz w:val="20"/>
          <w:szCs w:val="20"/>
        </w:rPr>
        <w:t xml:space="preserve">его </w:t>
      </w:r>
      <w:r w:rsidRPr="00BF5976">
        <w:rPr>
          <w:color w:val="000000"/>
          <w:sz w:val="20"/>
          <w:szCs w:val="20"/>
        </w:rPr>
        <w:t>чистку</w:t>
      </w:r>
      <w:r w:rsidR="000267DB">
        <w:rPr>
          <w:color w:val="000000"/>
          <w:sz w:val="20"/>
          <w:szCs w:val="20"/>
        </w:rPr>
        <w:t>.</w:t>
      </w:r>
      <w:r w:rsidRPr="00BF5976">
        <w:rPr>
          <w:color w:val="000000"/>
          <w:sz w:val="20"/>
          <w:szCs w:val="20"/>
        </w:rPr>
        <w:t xml:space="preserve"> </w:t>
      </w:r>
      <w:r w:rsidRPr="00BF5976">
        <w:rPr>
          <w:rStyle w:val="5711"/>
          <w:rFonts w:ascii="Times New Roman" w:hAnsi="Times New Roman"/>
          <w:bCs/>
          <w:color w:val="000000"/>
          <w:sz w:val="20"/>
          <w:szCs w:val="20"/>
          <w:shd w:val="clear" w:color="auto" w:fill="FFFFFF"/>
        </w:rPr>
        <w:t xml:space="preserve">Кормовой стол должен быть огражден от </w:t>
      </w:r>
      <w:r w:rsidRPr="00800E4E">
        <w:rPr>
          <w:bCs/>
          <w:color w:val="000000"/>
          <w:spacing w:val="-2"/>
          <w:sz w:val="20"/>
          <w:szCs w:val="20"/>
          <w:shd w:val="clear" w:color="auto" w:fill="FFFFFF"/>
        </w:rPr>
        <w:t>корм</w:t>
      </w:r>
      <w:r w:rsidRPr="00800E4E">
        <w:rPr>
          <w:bCs/>
          <w:color w:val="000000"/>
          <w:spacing w:val="-2"/>
          <w:sz w:val="20"/>
          <w:szCs w:val="20"/>
          <w:shd w:val="clear" w:color="auto" w:fill="FFFFFF"/>
        </w:rPr>
        <w:t>о</w:t>
      </w:r>
      <w:r w:rsidRPr="00800E4E">
        <w:rPr>
          <w:bCs/>
          <w:color w:val="000000"/>
          <w:spacing w:val="-2"/>
          <w:sz w:val="20"/>
          <w:szCs w:val="20"/>
          <w:shd w:val="clear" w:color="auto" w:fill="FFFFFF"/>
        </w:rPr>
        <w:t>навозного прохода</w:t>
      </w:r>
      <w:r w:rsidRPr="00800E4E">
        <w:rPr>
          <w:rStyle w:val="5711"/>
          <w:rFonts w:ascii="Times New Roman" w:hAnsi="Times New Roman"/>
          <w:bCs/>
          <w:color w:val="000000"/>
          <w:spacing w:val="-2"/>
          <w:sz w:val="20"/>
          <w:szCs w:val="20"/>
          <w:shd w:val="clear" w:color="auto" w:fill="FFFFFF"/>
        </w:rPr>
        <w:t>.</w:t>
      </w:r>
      <w:r w:rsidRPr="00800E4E">
        <w:rPr>
          <w:rStyle w:val="5711"/>
          <w:rFonts w:ascii="Times New Roman" w:hAnsi="Times New Roman"/>
          <w:bCs/>
          <w:color w:val="333333"/>
          <w:spacing w:val="-2"/>
          <w:sz w:val="20"/>
          <w:szCs w:val="20"/>
          <w:shd w:val="clear" w:color="auto" w:fill="FFFFFF"/>
        </w:rPr>
        <w:t xml:space="preserve"> </w:t>
      </w:r>
      <w:r w:rsidR="000267DB" w:rsidRPr="00800E4E">
        <w:rPr>
          <w:rStyle w:val="5711"/>
          <w:rFonts w:ascii="Times New Roman" w:hAnsi="Times New Roman"/>
          <w:bCs/>
          <w:color w:val="333333"/>
          <w:spacing w:val="-2"/>
          <w:sz w:val="20"/>
          <w:szCs w:val="20"/>
          <w:shd w:val="clear" w:color="auto" w:fill="FFFFFF"/>
        </w:rPr>
        <w:t>Он</w:t>
      </w:r>
      <w:r w:rsidRPr="00800E4E">
        <w:rPr>
          <w:spacing w:val="-2"/>
          <w:sz w:val="20"/>
          <w:szCs w:val="20"/>
        </w:rPr>
        <w:t xml:space="preserve"> должен быть высотой 15</w:t>
      </w:r>
      <w:r w:rsidR="00800E4E" w:rsidRPr="00800E4E">
        <w:rPr>
          <w:spacing w:val="-2"/>
          <w:sz w:val="20"/>
          <w:szCs w:val="20"/>
        </w:rPr>
        <w:t>–</w:t>
      </w:r>
      <w:r w:rsidRPr="00800E4E">
        <w:rPr>
          <w:spacing w:val="-2"/>
          <w:sz w:val="20"/>
          <w:szCs w:val="20"/>
        </w:rPr>
        <w:t>20 см от уровня корм</w:t>
      </w:r>
      <w:r w:rsidRPr="00800E4E">
        <w:rPr>
          <w:spacing w:val="-2"/>
          <w:sz w:val="20"/>
          <w:szCs w:val="20"/>
        </w:rPr>
        <w:t>о</w:t>
      </w:r>
      <w:r w:rsidRPr="00BF5976">
        <w:rPr>
          <w:sz w:val="20"/>
          <w:szCs w:val="20"/>
        </w:rPr>
        <w:t xml:space="preserve">навозного прохода. Высота кормового стола не должна быть выше или ниже указанных параметров. В первом случае, когда высота </w:t>
      </w:r>
      <w:r w:rsidR="000267DB">
        <w:rPr>
          <w:sz w:val="20"/>
          <w:szCs w:val="20"/>
        </w:rPr>
        <w:t xml:space="preserve">его </w:t>
      </w:r>
      <w:r w:rsidRPr="00BF5976">
        <w:rPr>
          <w:sz w:val="20"/>
          <w:szCs w:val="20"/>
        </w:rPr>
        <w:t>выше 20</w:t>
      </w:r>
      <w:r w:rsidR="00800E4E">
        <w:rPr>
          <w:sz w:val="20"/>
          <w:szCs w:val="20"/>
        </w:rPr>
        <w:t> </w:t>
      </w:r>
      <w:r w:rsidRPr="00BF5976">
        <w:rPr>
          <w:sz w:val="20"/>
          <w:szCs w:val="20"/>
        </w:rPr>
        <w:t>см</w:t>
      </w:r>
      <w:r w:rsidR="000267DB">
        <w:rPr>
          <w:sz w:val="20"/>
          <w:szCs w:val="20"/>
        </w:rPr>
        <w:t>,</w:t>
      </w:r>
      <w:r w:rsidRPr="00BF5976">
        <w:rPr>
          <w:sz w:val="20"/>
          <w:szCs w:val="20"/>
        </w:rPr>
        <w:t xml:space="preserve"> у животного меньше выделяется слюны при потреблении корма, поскольку только при вытянутой вниз шее повышается отделение слюны и</w:t>
      </w:r>
      <w:r w:rsidR="000267DB">
        <w:rPr>
          <w:sz w:val="20"/>
          <w:szCs w:val="20"/>
        </w:rPr>
        <w:t>,</w:t>
      </w:r>
      <w:r w:rsidRPr="00BF5976">
        <w:rPr>
          <w:sz w:val="20"/>
          <w:szCs w:val="20"/>
        </w:rPr>
        <w:t xml:space="preserve"> соответственно</w:t>
      </w:r>
      <w:r w:rsidR="000267DB">
        <w:rPr>
          <w:sz w:val="20"/>
          <w:szCs w:val="20"/>
        </w:rPr>
        <w:t>,</w:t>
      </w:r>
      <w:r w:rsidRPr="00BF5976">
        <w:rPr>
          <w:sz w:val="20"/>
          <w:szCs w:val="20"/>
        </w:rPr>
        <w:t xml:space="preserve"> увеличивается прием корма, во втором сл</w:t>
      </w:r>
      <w:r w:rsidRPr="00BF5976">
        <w:rPr>
          <w:sz w:val="20"/>
          <w:szCs w:val="20"/>
        </w:rPr>
        <w:t>у</w:t>
      </w:r>
      <w:r w:rsidRPr="00BF5976">
        <w:rPr>
          <w:sz w:val="20"/>
          <w:szCs w:val="20"/>
        </w:rPr>
        <w:t>чае, когда высота кормового стола ниже 15</w:t>
      </w:r>
      <w:r w:rsidR="00800E4E">
        <w:rPr>
          <w:sz w:val="20"/>
          <w:szCs w:val="20"/>
        </w:rPr>
        <w:t> </w:t>
      </w:r>
      <w:r w:rsidRPr="00BF5976">
        <w:rPr>
          <w:sz w:val="20"/>
          <w:szCs w:val="20"/>
        </w:rPr>
        <w:t>см, т</w:t>
      </w:r>
      <w:r w:rsidR="000267DB">
        <w:rPr>
          <w:sz w:val="20"/>
          <w:szCs w:val="20"/>
        </w:rPr>
        <w:t>ак</w:t>
      </w:r>
      <w:r w:rsidRPr="00BF5976">
        <w:rPr>
          <w:sz w:val="20"/>
          <w:szCs w:val="20"/>
        </w:rPr>
        <w:t>же уменьшается потребление корма, но это происходит из-за повышенной нагрузки на конечности, животное меньше врем</w:t>
      </w:r>
      <w:r w:rsidR="000267DB">
        <w:rPr>
          <w:sz w:val="20"/>
          <w:szCs w:val="20"/>
        </w:rPr>
        <w:t>ени</w:t>
      </w:r>
      <w:r w:rsidRPr="00BF5976">
        <w:rPr>
          <w:sz w:val="20"/>
          <w:szCs w:val="20"/>
        </w:rPr>
        <w:t xml:space="preserve"> проводит у кормового стола. </w:t>
      </w:r>
      <w:r w:rsidRPr="00BF5976">
        <w:rPr>
          <w:color w:val="333333"/>
          <w:sz w:val="20"/>
          <w:szCs w:val="20"/>
        </w:rPr>
        <w:t>В</w:t>
      </w:r>
      <w:r w:rsidRPr="00BF5976">
        <w:rPr>
          <w:sz w:val="20"/>
          <w:szCs w:val="20"/>
        </w:rPr>
        <w:t>ысота бортика кормового стола должна быть не более 52</w:t>
      </w:r>
      <w:r w:rsidR="00800E4E">
        <w:rPr>
          <w:sz w:val="20"/>
          <w:szCs w:val="20"/>
        </w:rPr>
        <w:t> </w:t>
      </w:r>
      <w:r w:rsidRPr="00BF5976">
        <w:rPr>
          <w:sz w:val="20"/>
          <w:szCs w:val="20"/>
        </w:rPr>
        <w:t>см от уро</w:t>
      </w:r>
      <w:r w:rsidRPr="00BF5976">
        <w:rPr>
          <w:sz w:val="20"/>
          <w:szCs w:val="20"/>
        </w:rPr>
        <w:t>в</w:t>
      </w:r>
      <w:r w:rsidRPr="00BF5976">
        <w:rPr>
          <w:sz w:val="20"/>
          <w:szCs w:val="20"/>
        </w:rPr>
        <w:t xml:space="preserve">ня кормонавозного прохода. Толщина </w:t>
      </w:r>
      <w:r w:rsidR="000267DB">
        <w:rPr>
          <w:sz w:val="20"/>
          <w:szCs w:val="20"/>
        </w:rPr>
        <w:t xml:space="preserve">его </w:t>
      </w:r>
      <w:r w:rsidR="00800E4E">
        <w:rPr>
          <w:sz w:val="20"/>
          <w:szCs w:val="20"/>
        </w:rPr>
        <w:t xml:space="preserve">бортика </w:t>
      </w:r>
      <w:r w:rsidRPr="00BF5976">
        <w:rPr>
          <w:sz w:val="20"/>
          <w:szCs w:val="20"/>
        </w:rPr>
        <w:t>должна быть не б</w:t>
      </w:r>
      <w:r w:rsidRPr="00BF5976">
        <w:rPr>
          <w:sz w:val="20"/>
          <w:szCs w:val="20"/>
        </w:rPr>
        <w:t>о</w:t>
      </w:r>
      <w:r w:rsidRPr="00BF5976">
        <w:rPr>
          <w:sz w:val="20"/>
          <w:szCs w:val="20"/>
        </w:rPr>
        <w:t>лее 12</w:t>
      </w:r>
      <w:r w:rsidR="00800E4E">
        <w:rPr>
          <w:sz w:val="20"/>
          <w:szCs w:val="20"/>
        </w:rPr>
        <w:t> </w:t>
      </w:r>
      <w:r w:rsidRPr="00BF5976">
        <w:rPr>
          <w:sz w:val="20"/>
          <w:szCs w:val="20"/>
        </w:rPr>
        <w:t xml:space="preserve">см, если она больше вышеуказанного показателя, то </w:t>
      </w:r>
      <w:r w:rsidR="000267DB">
        <w:rPr>
          <w:sz w:val="20"/>
          <w:szCs w:val="20"/>
        </w:rPr>
        <w:t xml:space="preserve">это </w:t>
      </w:r>
      <w:r w:rsidRPr="00BF5976">
        <w:rPr>
          <w:sz w:val="20"/>
          <w:szCs w:val="20"/>
        </w:rPr>
        <w:t>мешает животным при потреблении корма и бесполезно занимает много места.</w:t>
      </w:r>
    </w:p>
    <w:p w:rsidR="0074723E" w:rsidRPr="00BF5976" w:rsidRDefault="0074723E" w:rsidP="008D4561">
      <w:pPr>
        <w:pStyle w:val="aa"/>
        <w:tabs>
          <w:tab w:val="left" w:pos="720"/>
        </w:tabs>
        <w:spacing w:before="0" w:beforeAutospacing="0" w:after="0" w:afterAutospacing="0" w:line="245" w:lineRule="auto"/>
        <w:ind w:firstLine="284"/>
        <w:jc w:val="both"/>
        <w:rPr>
          <w:rStyle w:val="4012"/>
          <w:rFonts w:ascii="Times New Roman" w:hAnsi="Times New Roman"/>
          <w:bCs/>
          <w:sz w:val="20"/>
          <w:szCs w:val="20"/>
        </w:rPr>
      </w:pPr>
      <w:r w:rsidRPr="00BF5976">
        <w:rPr>
          <w:rStyle w:val="12"/>
          <w:sz w:val="20"/>
          <w:szCs w:val="20"/>
        </w:rPr>
        <w:t>Раздавать корма нужно кормораздатчиком в одни и те же часы с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 xml:space="preserve">гласно графику. 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Чтобы увеличить доступность корма, его нужно п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е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lastRenderedPageBreak/>
        <w:t>риодически (через каждые 2</w:t>
      </w:r>
      <w:r w:rsidR="00800E4E">
        <w:rPr>
          <w:rStyle w:val="4012"/>
          <w:rFonts w:ascii="Times New Roman" w:hAnsi="Times New Roman"/>
          <w:bCs/>
          <w:sz w:val="20"/>
          <w:szCs w:val="20"/>
        </w:rPr>
        <w:t> 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ч) подталкивать к борту ограждения ко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р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мового стола. Остаток корма на кормовом столе не должен превышать 5</w:t>
      </w:r>
      <w:r w:rsidR="0056215B">
        <w:rPr>
          <w:rStyle w:val="4012"/>
          <w:rFonts w:ascii="Times New Roman" w:hAnsi="Times New Roman"/>
          <w:bCs/>
          <w:sz w:val="20"/>
          <w:szCs w:val="20"/>
        </w:rPr>
        <w:t> 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%. Необходимо контролировать влажность рациона. Оптимальной для максимального потребления сухого вещества считается 50%</w:t>
      </w:r>
      <w:r w:rsidR="00800E4E">
        <w:rPr>
          <w:rStyle w:val="4012"/>
          <w:rFonts w:ascii="Times New Roman" w:hAnsi="Times New Roman"/>
          <w:bCs/>
          <w:sz w:val="20"/>
          <w:szCs w:val="20"/>
        </w:rPr>
        <w:t xml:space="preserve">-ная 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>(±5</w:t>
      </w:r>
      <w:r w:rsidR="00432EA1">
        <w:rPr>
          <w:rStyle w:val="4012"/>
          <w:rFonts w:ascii="Times New Roman" w:hAnsi="Times New Roman"/>
          <w:bCs/>
          <w:sz w:val="20"/>
          <w:szCs w:val="20"/>
        </w:rPr>
        <w:t> </w:t>
      </w:r>
      <w:r w:rsidRPr="00BF5976">
        <w:rPr>
          <w:rStyle w:val="4012"/>
          <w:rFonts w:ascii="Times New Roman" w:hAnsi="Times New Roman"/>
          <w:bCs/>
          <w:sz w:val="20"/>
          <w:szCs w:val="20"/>
        </w:rPr>
        <w:t xml:space="preserve">%) влажность рациона. </w:t>
      </w:r>
    </w:p>
    <w:p w:rsidR="0074723E" w:rsidRPr="00BF5976" w:rsidRDefault="0074723E" w:rsidP="008D4561">
      <w:pPr>
        <w:pStyle w:val="aa"/>
        <w:tabs>
          <w:tab w:val="left" w:pos="720"/>
        </w:tabs>
        <w:spacing w:before="0" w:beforeAutospacing="0" w:after="0" w:afterAutospacing="0" w:line="245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3.6</w:t>
      </w:r>
      <w:r w:rsidR="00800E4E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Необходимо обеспечить животным свободный доступ к воде. Воду в поилках следует регулярно менять. Одновременно с этим нео</w:t>
      </w:r>
      <w:r w:rsidRPr="00BF5976">
        <w:rPr>
          <w:rStyle w:val="12"/>
          <w:sz w:val="20"/>
          <w:szCs w:val="20"/>
        </w:rPr>
        <w:t>б</w:t>
      </w:r>
      <w:r w:rsidRPr="00BF5976">
        <w:rPr>
          <w:rStyle w:val="12"/>
          <w:sz w:val="20"/>
          <w:szCs w:val="20"/>
        </w:rPr>
        <w:t xml:space="preserve">ходимо чистить поилки. </w:t>
      </w:r>
      <w:r w:rsidRPr="00BF5976">
        <w:rPr>
          <w:sz w:val="20"/>
          <w:szCs w:val="20"/>
        </w:rPr>
        <w:t>Поение молодняка осуществляется водой питьевого качества из групповых поилок с установкой системы подо</w:t>
      </w:r>
      <w:r w:rsidR="00800E4E">
        <w:rPr>
          <w:sz w:val="20"/>
          <w:szCs w:val="20"/>
        </w:rPr>
        <w:t>-</w:t>
      </w:r>
      <w:r w:rsidRPr="00800E4E">
        <w:rPr>
          <w:spacing w:val="-2"/>
          <w:sz w:val="20"/>
          <w:szCs w:val="20"/>
        </w:rPr>
        <w:t>грева. Питьевая вода должна иметь температуру 15</w:t>
      </w:r>
      <w:r w:rsidR="00800E4E">
        <w:rPr>
          <w:sz w:val="20"/>
          <w:szCs w:val="20"/>
        </w:rPr>
        <w:t>–</w:t>
      </w:r>
      <w:r w:rsidRPr="00800E4E">
        <w:rPr>
          <w:spacing w:val="-2"/>
          <w:sz w:val="20"/>
          <w:szCs w:val="20"/>
        </w:rPr>
        <w:t>20</w:t>
      </w:r>
      <w:r w:rsidR="00432EA1" w:rsidRPr="00800E4E">
        <w:rPr>
          <w:spacing w:val="-2"/>
          <w:sz w:val="20"/>
          <w:szCs w:val="20"/>
        </w:rPr>
        <w:t> </w:t>
      </w:r>
      <w:r w:rsidRPr="00800E4E">
        <w:rPr>
          <w:spacing w:val="-2"/>
          <w:sz w:val="20"/>
          <w:szCs w:val="20"/>
        </w:rPr>
        <w:t xml:space="preserve">°С и </w:t>
      </w:r>
      <w:r w:rsidRPr="00800E4E">
        <w:rPr>
          <w:spacing w:val="-2"/>
          <w:sz w:val="20"/>
          <w:szCs w:val="20"/>
          <w:lang w:val="en-US"/>
        </w:rPr>
        <w:t>pH</w:t>
      </w:r>
      <w:r w:rsidRPr="00800E4E">
        <w:rPr>
          <w:spacing w:val="-2"/>
          <w:sz w:val="20"/>
          <w:szCs w:val="20"/>
        </w:rPr>
        <w:t xml:space="preserve"> 6,0</w:t>
      </w:r>
      <w:r w:rsidR="00800E4E">
        <w:rPr>
          <w:sz w:val="20"/>
          <w:szCs w:val="20"/>
        </w:rPr>
        <w:t>–</w:t>
      </w:r>
      <w:r w:rsidRPr="00800E4E">
        <w:rPr>
          <w:spacing w:val="-2"/>
          <w:sz w:val="20"/>
          <w:szCs w:val="20"/>
        </w:rPr>
        <w:t>8,0.</w:t>
      </w:r>
      <w:r w:rsidRPr="00BF5976">
        <w:rPr>
          <w:sz w:val="20"/>
          <w:szCs w:val="20"/>
        </w:rPr>
        <w:t xml:space="preserve"> При таких показателях животные потребляют максимальное количес</w:t>
      </w:r>
      <w:r w:rsidRPr="00BF5976">
        <w:rPr>
          <w:sz w:val="20"/>
          <w:szCs w:val="20"/>
        </w:rPr>
        <w:t>т</w:t>
      </w:r>
      <w:r w:rsidRPr="00BF5976">
        <w:rPr>
          <w:sz w:val="20"/>
          <w:szCs w:val="20"/>
        </w:rPr>
        <w:t xml:space="preserve">во воды.     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49"/>
        </w:tabs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3.7</w:t>
      </w:r>
      <w:r w:rsidR="00800E4E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 светлое время суток освещение в помещении естественное, в</w:t>
      </w:r>
      <w:r w:rsidR="00800E4E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темное </w:t>
      </w:r>
      <w:r w:rsidR="00800E4E">
        <w:rPr>
          <w:sz w:val="20"/>
          <w:szCs w:val="20"/>
        </w:rPr>
        <w:t>–</w:t>
      </w:r>
      <w:r w:rsidRPr="00BF5976">
        <w:rPr>
          <w:rStyle w:val="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 xml:space="preserve">дежурное освещение с помощью ламп дневного света. </w:t>
      </w:r>
    </w:p>
    <w:p w:rsidR="0074723E" w:rsidRPr="00BF5976" w:rsidRDefault="0074723E" w:rsidP="008D4561">
      <w:pPr>
        <w:autoSpaceDE w:val="0"/>
        <w:autoSpaceDN w:val="0"/>
        <w:adjustRightInd w:val="0"/>
        <w:spacing w:after="0" w:line="245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BF5976">
        <w:rPr>
          <w:rFonts w:ascii="Times New Roman" w:hAnsi="Times New Roman"/>
          <w:sz w:val="20"/>
          <w:szCs w:val="20"/>
          <w:lang w:eastAsia="ru-RU"/>
        </w:rPr>
        <w:t>Должен соблюдаться следующий суточный ритм: 16</w:t>
      </w:r>
      <w:r w:rsidR="00800E4E">
        <w:rPr>
          <w:rFonts w:ascii="Times New Roman" w:hAnsi="Times New Roman"/>
          <w:sz w:val="20"/>
          <w:szCs w:val="20"/>
          <w:lang w:eastAsia="ru-RU"/>
        </w:rPr>
        <w:t> </w:t>
      </w:r>
      <w:r w:rsidRPr="00BF5976">
        <w:rPr>
          <w:rFonts w:ascii="Times New Roman" w:hAnsi="Times New Roman"/>
          <w:sz w:val="20"/>
          <w:szCs w:val="20"/>
          <w:lang w:eastAsia="ru-RU"/>
        </w:rPr>
        <w:t>ч света и 8</w:t>
      </w:r>
      <w:r w:rsidR="00800E4E">
        <w:rPr>
          <w:rFonts w:ascii="Times New Roman" w:hAnsi="Times New Roman"/>
          <w:sz w:val="20"/>
          <w:szCs w:val="20"/>
          <w:lang w:eastAsia="ru-RU"/>
        </w:rPr>
        <w:t> </w:t>
      </w:r>
      <w:r w:rsidRPr="00BF5976">
        <w:rPr>
          <w:rFonts w:ascii="Times New Roman" w:hAnsi="Times New Roman"/>
          <w:sz w:val="20"/>
          <w:szCs w:val="20"/>
          <w:lang w:eastAsia="ru-RU"/>
        </w:rPr>
        <w:t xml:space="preserve">ч темноты. Свет должен распределяться равномерно. Освещенность у поилок и кормового стола должна быть 300 лк.  </w:t>
      </w:r>
    </w:p>
    <w:p w:rsidR="0074723E" w:rsidRPr="00BF5976" w:rsidRDefault="0074723E" w:rsidP="008D4561">
      <w:pPr>
        <w:autoSpaceDE w:val="0"/>
        <w:autoSpaceDN w:val="0"/>
        <w:adjustRightInd w:val="0"/>
        <w:spacing w:after="0" w:line="245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BF5976">
        <w:rPr>
          <w:rFonts w:ascii="Times New Roman" w:hAnsi="Times New Roman"/>
          <w:sz w:val="20"/>
          <w:szCs w:val="20"/>
          <w:lang w:eastAsia="ru-RU"/>
        </w:rPr>
        <w:t>При выборе источников освещения необходимо обращать вним</w:t>
      </w:r>
      <w:r w:rsidRPr="00BF5976">
        <w:rPr>
          <w:rFonts w:ascii="Times New Roman" w:hAnsi="Times New Roman"/>
          <w:sz w:val="20"/>
          <w:szCs w:val="20"/>
          <w:lang w:eastAsia="ru-RU"/>
        </w:rPr>
        <w:t>а</w:t>
      </w:r>
      <w:r w:rsidRPr="00BF5976">
        <w:rPr>
          <w:rFonts w:ascii="Times New Roman" w:hAnsi="Times New Roman"/>
          <w:sz w:val="20"/>
          <w:szCs w:val="20"/>
          <w:lang w:eastAsia="ru-RU"/>
        </w:rPr>
        <w:t xml:space="preserve">ние на срок их службы, хорошую световую отдачу, размер и мощность ламп, включая подробную характеристику излучения, а также </w:t>
      </w:r>
      <w:r w:rsidR="00432EA1">
        <w:rPr>
          <w:rFonts w:ascii="Times New Roman" w:hAnsi="Times New Roman"/>
          <w:sz w:val="20"/>
          <w:szCs w:val="20"/>
          <w:lang w:eastAsia="ru-RU"/>
        </w:rPr>
        <w:t>качеств</w:t>
      </w:r>
      <w:r w:rsidR="00800E4E">
        <w:rPr>
          <w:rFonts w:ascii="Times New Roman" w:hAnsi="Times New Roman"/>
          <w:sz w:val="20"/>
          <w:szCs w:val="20"/>
          <w:lang w:eastAsia="ru-RU"/>
        </w:rPr>
        <w:t>о</w:t>
      </w:r>
      <w:r w:rsidR="00432EA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BF5976">
        <w:rPr>
          <w:rFonts w:ascii="Times New Roman" w:hAnsi="Times New Roman"/>
          <w:sz w:val="20"/>
          <w:szCs w:val="20"/>
          <w:lang w:eastAsia="ru-RU"/>
        </w:rPr>
        <w:t>цвето</w:t>
      </w:r>
      <w:r w:rsidR="00432EA1">
        <w:rPr>
          <w:rFonts w:ascii="Times New Roman" w:hAnsi="Times New Roman"/>
          <w:sz w:val="20"/>
          <w:szCs w:val="20"/>
          <w:lang w:eastAsia="ru-RU"/>
        </w:rPr>
        <w:t>передачи</w:t>
      </w:r>
      <w:r w:rsidRPr="00BF5976">
        <w:rPr>
          <w:rFonts w:ascii="Times New Roman" w:hAnsi="Times New Roman"/>
          <w:sz w:val="20"/>
          <w:szCs w:val="20"/>
          <w:lang w:eastAsia="ru-RU"/>
        </w:rPr>
        <w:t xml:space="preserve">.   </w:t>
      </w:r>
    </w:p>
    <w:p w:rsidR="0074723E" w:rsidRPr="00BF5976" w:rsidRDefault="00FD311B" w:rsidP="008D4561">
      <w:pPr>
        <w:pStyle w:val="4"/>
        <w:shd w:val="clear" w:color="auto" w:fill="auto"/>
        <w:tabs>
          <w:tab w:val="left" w:pos="649"/>
        </w:tabs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>
        <w:rPr>
          <w:sz w:val="20"/>
          <w:szCs w:val="20"/>
          <w:lang w:eastAsia="ru-RU"/>
        </w:rPr>
        <w:t>С</w:t>
      </w:r>
      <w:r w:rsidR="0074723E" w:rsidRPr="00BF5976">
        <w:rPr>
          <w:sz w:val="20"/>
          <w:szCs w:val="20"/>
          <w:lang w:eastAsia="ru-RU"/>
        </w:rPr>
        <w:t xml:space="preserve">тены и потолки помещений должны подвергаться регулярной очистке и побелке известкой, поскольку за счет </w:t>
      </w:r>
      <w:r w:rsidR="00432EA1">
        <w:rPr>
          <w:sz w:val="20"/>
          <w:szCs w:val="20"/>
          <w:lang w:eastAsia="ru-RU"/>
        </w:rPr>
        <w:t>белого</w:t>
      </w:r>
      <w:r w:rsidR="0074723E" w:rsidRPr="00BF5976">
        <w:rPr>
          <w:sz w:val="20"/>
          <w:szCs w:val="20"/>
          <w:lang w:eastAsia="ru-RU"/>
        </w:rPr>
        <w:t xml:space="preserve"> </w:t>
      </w:r>
      <w:r w:rsidR="00432EA1">
        <w:rPr>
          <w:sz w:val="20"/>
          <w:szCs w:val="20"/>
          <w:lang w:eastAsia="ru-RU"/>
        </w:rPr>
        <w:t>ц</w:t>
      </w:r>
      <w:r w:rsidR="0074723E" w:rsidRPr="00BF5976">
        <w:rPr>
          <w:sz w:val="20"/>
          <w:szCs w:val="20"/>
          <w:lang w:eastAsia="ru-RU"/>
        </w:rPr>
        <w:t>вета достиг</w:t>
      </w:r>
      <w:r w:rsidR="0074723E" w:rsidRPr="00BF5976">
        <w:rPr>
          <w:sz w:val="20"/>
          <w:szCs w:val="20"/>
          <w:lang w:eastAsia="ru-RU"/>
        </w:rPr>
        <w:t>а</w:t>
      </w:r>
      <w:r w:rsidR="0074723E" w:rsidRPr="00BF5976">
        <w:rPr>
          <w:sz w:val="20"/>
          <w:szCs w:val="20"/>
          <w:lang w:eastAsia="ru-RU"/>
        </w:rPr>
        <w:t>ется лучшее отражение света и повышается световая отдача источника.</w:t>
      </w:r>
    </w:p>
    <w:p w:rsidR="0074723E" w:rsidRPr="00BF5976" w:rsidRDefault="0074723E" w:rsidP="008D4561">
      <w:pPr>
        <w:autoSpaceDE w:val="0"/>
        <w:autoSpaceDN w:val="0"/>
        <w:adjustRightInd w:val="0"/>
        <w:spacing w:after="0" w:line="242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BF5976">
        <w:rPr>
          <w:rFonts w:ascii="Times New Roman" w:hAnsi="Times New Roman"/>
          <w:sz w:val="20"/>
          <w:szCs w:val="20"/>
          <w:lang w:eastAsia="ru-RU"/>
        </w:rPr>
        <w:t>Соблюдение требуемой освещенности, а также освещение разли</w:t>
      </w:r>
      <w:r w:rsidRPr="00BF5976">
        <w:rPr>
          <w:rFonts w:ascii="Times New Roman" w:hAnsi="Times New Roman"/>
          <w:sz w:val="20"/>
          <w:szCs w:val="20"/>
          <w:lang w:eastAsia="ru-RU"/>
        </w:rPr>
        <w:t>ч</w:t>
      </w:r>
      <w:r w:rsidRPr="00BF5976">
        <w:rPr>
          <w:rFonts w:ascii="Times New Roman" w:hAnsi="Times New Roman"/>
          <w:sz w:val="20"/>
          <w:szCs w:val="20"/>
          <w:lang w:eastAsia="ru-RU"/>
        </w:rPr>
        <w:t>ных участков проверя</w:t>
      </w:r>
      <w:r w:rsidR="00432EA1">
        <w:rPr>
          <w:rFonts w:ascii="Times New Roman" w:hAnsi="Times New Roman"/>
          <w:sz w:val="20"/>
          <w:szCs w:val="20"/>
          <w:lang w:eastAsia="ru-RU"/>
        </w:rPr>
        <w:t>ю</w:t>
      </w:r>
      <w:r w:rsidRPr="00BF5976">
        <w:rPr>
          <w:rFonts w:ascii="Times New Roman" w:hAnsi="Times New Roman"/>
          <w:sz w:val="20"/>
          <w:szCs w:val="20"/>
          <w:lang w:eastAsia="ru-RU"/>
        </w:rPr>
        <w:t xml:space="preserve">тся с помощью люксметра. Измерения должны быть произведены на высоте </w:t>
      </w:r>
      <w:smartTag w:uri="urn:schemas-microsoft-com:office:smarttags" w:element="metricconverter">
        <w:smartTagPr>
          <w:attr w:name="ProductID" w:val="60 см"/>
        </w:smartTagPr>
        <w:r w:rsidRPr="00BF5976">
          <w:rPr>
            <w:rFonts w:ascii="Times New Roman" w:hAnsi="Times New Roman"/>
            <w:sz w:val="20"/>
            <w:szCs w:val="20"/>
            <w:lang w:eastAsia="ru-RU"/>
          </w:rPr>
          <w:t>60 см</w:t>
        </w:r>
      </w:smartTag>
      <w:r w:rsidRPr="00BF5976">
        <w:rPr>
          <w:rFonts w:ascii="Times New Roman" w:hAnsi="Times New Roman"/>
          <w:sz w:val="20"/>
          <w:szCs w:val="20"/>
          <w:lang w:eastAsia="ru-RU"/>
        </w:rPr>
        <w:t xml:space="preserve"> над уровнем пола помещения.  </w:t>
      </w:r>
    </w:p>
    <w:p w:rsidR="0074723E" w:rsidRPr="008D4561" w:rsidRDefault="0074723E" w:rsidP="008D4561">
      <w:pPr>
        <w:autoSpaceDE w:val="0"/>
        <w:autoSpaceDN w:val="0"/>
        <w:adjustRightInd w:val="0"/>
        <w:spacing w:after="0" w:line="242" w:lineRule="auto"/>
        <w:ind w:firstLine="284"/>
        <w:jc w:val="both"/>
        <w:rPr>
          <w:rStyle w:val="12"/>
          <w:rFonts w:ascii="Times New Roman" w:hAnsi="Times New Roman"/>
          <w:spacing w:val="2"/>
          <w:sz w:val="20"/>
          <w:szCs w:val="20"/>
        </w:rPr>
      </w:pPr>
      <w:r w:rsidRPr="00BF5976">
        <w:rPr>
          <w:rStyle w:val="12"/>
          <w:rFonts w:ascii="Times New Roman" w:hAnsi="Times New Roman"/>
          <w:sz w:val="20"/>
          <w:szCs w:val="20"/>
        </w:rPr>
        <w:t>3.8.</w:t>
      </w:r>
      <w:r w:rsidR="00800E4E">
        <w:rPr>
          <w:rStyle w:val="12"/>
          <w:rFonts w:ascii="Times New Roman" w:hAnsi="Times New Roman"/>
          <w:sz w:val="20"/>
          <w:szCs w:val="20"/>
        </w:rPr>
        <w:t> </w:t>
      </w:r>
      <w:r w:rsidRPr="008D4561">
        <w:rPr>
          <w:rFonts w:ascii="Times New Roman" w:hAnsi="Times New Roman"/>
          <w:spacing w:val="2"/>
          <w:sz w:val="20"/>
          <w:szCs w:val="20"/>
        </w:rPr>
        <w:t>Уборка навоза осуществляется, по мере накопления, бульд</w:t>
      </w:r>
      <w:r w:rsidRPr="008D4561">
        <w:rPr>
          <w:rFonts w:ascii="Times New Roman" w:hAnsi="Times New Roman"/>
          <w:spacing w:val="2"/>
          <w:sz w:val="20"/>
          <w:szCs w:val="20"/>
        </w:rPr>
        <w:t>о</w:t>
      </w:r>
      <w:r w:rsidRPr="008D4561">
        <w:rPr>
          <w:rFonts w:ascii="Times New Roman" w:hAnsi="Times New Roman"/>
          <w:spacing w:val="2"/>
          <w:sz w:val="20"/>
          <w:szCs w:val="20"/>
        </w:rPr>
        <w:t>зером, который перемещает его на площадку для кратковременного хранения навоза. На площадке подстилочный навоз ковшовым п</w:t>
      </w:r>
      <w:r w:rsidRPr="008D4561">
        <w:rPr>
          <w:rFonts w:ascii="Times New Roman" w:hAnsi="Times New Roman"/>
          <w:spacing w:val="2"/>
          <w:sz w:val="20"/>
          <w:szCs w:val="20"/>
        </w:rPr>
        <w:t>о</w:t>
      </w:r>
      <w:r w:rsidRPr="008D4561">
        <w:rPr>
          <w:rFonts w:ascii="Times New Roman" w:hAnsi="Times New Roman"/>
          <w:spacing w:val="2"/>
          <w:sz w:val="20"/>
          <w:szCs w:val="20"/>
        </w:rPr>
        <w:t>грузчиком грузится в мобильный транспорт и вывозится в навоз</w:t>
      </w:r>
      <w:r w:rsidRPr="008D4561">
        <w:rPr>
          <w:rFonts w:ascii="Times New Roman" w:hAnsi="Times New Roman"/>
          <w:spacing w:val="2"/>
          <w:sz w:val="20"/>
          <w:szCs w:val="20"/>
        </w:rPr>
        <w:t>о</w:t>
      </w:r>
      <w:r w:rsidRPr="008D4561">
        <w:rPr>
          <w:rFonts w:ascii="Times New Roman" w:hAnsi="Times New Roman"/>
          <w:spacing w:val="2"/>
          <w:sz w:val="20"/>
          <w:szCs w:val="20"/>
        </w:rPr>
        <w:t>хранилище.</w:t>
      </w:r>
    </w:p>
    <w:p w:rsidR="0074723E" w:rsidRPr="00BF5976" w:rsidRDefault="0074723E" w:rsidP="008D4561">
      <w:pPr>
        <w:autoSpaceDE w:val="0"/>
        <w:autoSpaceDN w:val="0"/>
        <w:adjustRightInd w:val="0"/>
        <w:spacing w:after="0" w:line="245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Style w:val="12"/>
          <w:rFonts w:ascii="Times New Roman" w:hAnsi="Times New Roman"/>
          <w:sz w:val="20"/>
          <w:szCs w:val="20"/>
        </w:rPr>
        <w:t>3.9</w:t>
      </w:r>
      <w:r w:rsidR="00800E4E">
        <w:rPr>
          <w:rStyle w:val="12"/>
          <w:rFonts w:ascii="Times New Roman" w:hAnsi="Times New Roman"/>
          <w:sz w:val="20"/>
          <w:szCs w:val="20"/>
        </w:rPr>
        <w:t> </w:t>
      </w:r>
      <w:r w:rsidRPr="00BF5976">
        <w:rPr>
          <w:rStyle w:val="12"/>
          <w:rFonts w:ascii="Times New Roman" w:hAnsi="Times New Roman"/>
          <w:sz w:val="20"/>
          <w:szCs w:val="20"/>
        </w:rPr>
        <w:t>При правильном соблюдении вышеперечисленных требований племенные телки достигают оптимального роста и развития к 14</w:t>
      </w:r>
      <w:r w:rsidR="0056215B">
        <w:rPr>
          <w:rStyle w:val="12"/>
          <w:rFonts w:ascii="Times New Roman" w:hAnsi="Times New Roman"/>
          <w:sz w:val="20"/>
          <w:szCs w:val="20"/>
        </w:rPr>
        <w:t>−</w:t>
      </w:r>
      <w:r w:rsidRPr="00BF5976">
        <w:rPr>
          <w:rStyle w:val="12"/>
          <w:rFonts w:ascii="Times New Roman" w:hAnsi="Times New Roman"/>
          <w:sz w:val="20"/>
          <w:szCs w:val="20"/>
        </w:rPr>
        <w:t>15</w:t>
      </w:r>
      <w:r w:rsidR="00432EA1">
        <w:rPr>
          <w:rStyle w:val="12"/>
          <w:rFonts w:ascii="Times New Roman" w:hAnsi="Times New Roman"/>
          <w:sz w:val="20"/>
          <w:szCs w:val="20"/>
        </w:rPr>
        <w:t> </w:t>
      </w:r>
      <w:r w:rsidRPr="00BF5976">
        <w:rPr>
          <w:rStyle w:val="12"/>
          <w:rFonts w:ascii="Times New Roman" w:hAnsi="Times New Roman"/>
          <w:sz w:val="20"/>
          <w:szCs w:val="20"/>
        </w:rPr>
        <w:t>мес.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63"/>
        </w:tabs>
        <w:spacing w:after="0" w:line="245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3.10</w:t>
      </w:r>
      <w:r w:rsidR="00800E4E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После осеменения племенных телок раздачу концентри</w:t>
      </w:r>
      <w:r w:rsidRPr="00BF5976">
        <w:rPr>
          <w:rStyle w:val="12"/>
          <w:sz w:val="20"/>
          <w:szCs w:val="20"/>
        </w:rPr>
        <w:softHyphen/>
        <w:t>рованных кормов и кукурузного силоса необходимо прекратить (во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избежание ожирения). Их рацион должен включать сенаж из зл</w:t>
      </w:r>
      <w:r w:rsidRPr="00BF5976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>ковых травосмесей и сено.</w:t>
      </w:r>
    </w:p>
    <w:p w:rsidR="0074723E" w:rsidRPr="00BF5976" w:rsidRDefault="0074723E" w:rsidP="008D4561">
      <w:pPr>
        <w:pStyle w:val="141"/>
        <w:shd w:val="clear" w:color="auto" w:fill="auto"/>
        <w:spacing w:line="250" w:lineRule="auto"/>
        <w:ind w:firstLine="284"/>
        <w:jc w:val="both"/>
        <w:rPr>
          <w:sz w:val="20"/>
          <w:szCs w:val="20"/>
        </w:rPr>
      </w:pPr>
      <w:r w:rsidRPr="00BF5976">
        <w:rPr>
          <w:rStyle w:val="140"/>
          <w:sz w:val="20"/>
          <w:szCs w:val="20"/>
        </w:rPr>
        <w:lastRenderedPageBreak/>
        <w:t>Полноценное развитие железистой ткани вымени происходит с 5-го по 9-й месяц жизни телки. Недостаток протеина в этот период прив</w:t>
      </w:r>
      <w:r w:rsidRPr="00BF5976">
        <w:rPr>
          <w:rStyle w:val="140"/>
          <w:sz w:val="20"/>
          <w:szCs w:val="20"/>
        </w:rPr>
        <w:t>о</w:t>
      </w:r>
      <w:r w:rsidRPr="00BF5976">
        <w:rPr>
          <w:rStyle w:val="140"/>
          <w:sz w:val="20"/>
          <w:szCs w:val="20"/>
        </w:rPr>
        <w:t>дит к значительному уменьшению молочной продуктивности в буд</w:t>
      </w:r>
      <w:r w:rsidRPr="00BF5976">
        <w:rPr>
          <w:rStyle w:val="140"/>
          <w:sz w:val="20"/>
          <w:szCs w:val="20"/>
        </w:rPr>
        <w:t>у</w:t>
      </w:r>
      <w:r w:rsidRPr="00BF5976">
        <w:rPr>
          <w:rStyle w:val="140"/>
          <w:sz w:val="20"/>
          <w:szCs w:val="20"/>
        </w:rPr>
        <w:t>щем. Так, недостаток в рационе каждых 2</w:t>
      </w:r>
      <w:r w:rsidR="0056215B">
        <w:rPr>
          <w:rStyle w:val="140"/>
          <w:sz w:val="20"/>
          <w:szCs w:val="20"/>
        </w:rPr>
        <w:t> </w:t>
      </w:r>
      <w:r w:rsidRPr="00BF5976">
        <w:rPr>
          <w:rStyle w:val="140"/>
          <w:sz w:val="20"/>
          <w:szCs w:val="20"/>
        </w:rPr>
        <w:t>% сырого протеина приведет к потере ориентировочно 1 т молока за лактацию.</w:t>
      </w:r>
    </w:p>
    <w:p w:rsidR="0074723E" w:rsidRPr="00BF5976" w:rsidRDefault="0074723E" w:rsidP="008D4561">
      <w:pPr>
        <w:pStyle w:val="141"/>
        <w:shd w:val="clear" w:color="auto" w:fill="auto"/>
        <w:spacing w:line="250" w:lineRule="auto"/>
        <w:ind w:firstLine="284"/>
        <w:jc w:val="both"/>
        <w:rPr>
          <w:rStyle w:val="140"/>
          <w:sz w:val="20"/>
          <w:szCs w:val="20"/>
        </w:rPr>
      </w:pPr>
      <w:r w:rsidRPr="00BF5976">
        <w:rPr>
          <w:rStyle w:val="140"/>
          <w:sz w:val="20"/>
          <w:szCs w:val="20"/>
        </w:rPr>
        <w:t>С 8-го по 10-й мес жизни у телки происходит основное развитие си</w:t>
      </w:r>
      <w:r w:rsidRPr="00BF5976">
        <w:rPr>
          <w:rStyle w:val="140"/>
          <w:sz w:val="20"/>
          <w:szCs w:val="20"/>
        </w:rPr>
        <w:softHyphen/>
        <w:t>стемы воспроизводства. Недостаток протеина в этот период ведет к будущим проблемам воспроизводства, связанным с овуляцией, опл</w:t>
      </w:r>
      <w:r w:rsidRPr="00BF5976">
        <w:rPr>
          <w:rStyle w:val="140"/>
          <w:sz w:val="20"/>
          <w:szCs w:val="20"/>
        </w:rPr>
        <w:t>о</w:t>
      </w:r>
      <w:r w:rsidRPr="00BF5976">
        <w:rPr>
          <w:rStyle w:val="140"/>
          <w:sz w:val="20"/>
          <w:szCs w:val="20"/>
        </w:rPr>
        <w:t>дотворением, нормальным течением стельности и отелами.</w:t>
      </w:r>
    </w:p>
    <w:p w:rsidR="00522A69" w:rsidRDefault="00522A69" w:rsidP="008D4561">
      <w:pPr>
        <w:spacing w:after="0" w:line="250" w:lineRule="auto"/>
        <w:rPr>
          <w:rFonts w:ascii="Times New Roman" w:hAnsi="Times New Roman"/>
          <w:sz w:val="20"/>
          <w:szCs w:val="20"/>
        </w:rPr>
      </w:pPr>
    </w:p>
    <w:p w:rsidR="0056215B" w:rsidRDefault="0074723E" w:rsidP="008D4561">
      <w:pPr>
        <w:pStyle w:val="451"/>
        <w:keepNext/>
        <w:keepLines/>
        <w:shd w:val="clear" w:color="auto" w:fill="auto"/>
        <w:spacing w:after="0" w:line="250" w:lineRule="auto"/>
        <w:ind w:firstLine="0"/>
        <w:jc w:val="center"/>
        <w:rPr>
          <w:rStyle w:val="4519"/>
          <w:rFonts w:ascii="Times New Roman" w:hAnsi="Times New Roman"/>
          <w:b/>
          <w:sz w:val="20"/>
          <w:szCs w:val="20"/>
        </w:rPr>
      </w:pPr>
      <w:bookmarkStart w:id="4" w:name="bookmark36"/>
      <w:r w:rsidRPr="00BF5976">
        <w:rPr>
          <w:rStyle w:val="4510pt13"/>
          <w:rFonts w:ascii="Times New Roman" w:hAnsi="Times New Roman"/>
          <w:b/>
        </w:rPr>
        <w:t xml:space="preserve">4 </w:t>
      </w:r>
      <w:r w:rsidRPr="00BF5976">
        <w:rPr>
          <w:rStyle w:val="4519"/>
          <w:rFonts w:ascii="Times New Roman" w:hAnsi="Times New Roman"/>
          <w:b/>
          <w:sz w:val="20"/>
          <w:szCs w:val="20"/>
        </w:rPr>
        <w:t xml:space="preserve">ОСНОВНЫЕ ТРЕБОВАНИЯ К ВЫРАЩИВАНИЮ </w:t>
      </w:r>
    </w:p>
    <w:p w:rsidR="008D4561" w:rsidRDefault="0074723E" w:rsidP="008D4561">
      <w:pPr>
        <w:pStyle w:val="451"/>
        <w:keepNext/>
        <w:keepLines/>
        <w:shd w:val="clear" w:color="auto" w:fill="auto"/>
        <w:spacing w:after="0" w:line="250" w:lineRule="auto"/>
        <w:ind w:firstLine="0"/>
        <w:jc w:val="center"/>
        <w:rPr>
          <w:rStyle w:val="4519"/>
          <w:rFonts w:ascii="Times New Roman" w:hAnsi="Times New Roman"/>
          <w:b/>
          <w:sz w:val="20"/>
          <w:szCs w:val="20"/>
        </w:rPr>
      </w:pPr>
      <w:r w:rsidRPr="00BF5976">
        <w:rPr>
          <w:rStyle w:val="4519"/>
          <w:rFonts w:ascii="Times New Roman" w:hAnsi="Times New Roman"/>
          <w:b/>
          <w:sz w:val="20"/>
          <w:szCs w:val="20"/>
        </w:rPr>
        <w:t xml:space="preserve">И ОСЕМЕНЕНИЮ ВЫСОКОЦЕННЫХ </w:t>
      </w:r>
    </w:p>
    <w:p w:rsidR="0074723E" w:rsidRPr="00BF5976" w:rsidRDefault="0074723E" w:rsidP="008D4561">
      <w:pPr>
        <w:pStyle w:val="451"/>
        <w:keepNext/>
        <w:keepLines/>
        <w:shd w:val="clear" w:color="auto" w:fill="auto"/>
        <w:spacing w:after="0" w:line="25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 w:rsidRPr="00BF5976">
        <w:rPr>
          <w:rStyle w:val="4519"/>
          <w:rFonts w:ascii="Times New Roman" w:hAnsi="Times New Roman"/>
          <w:b/>
          <w:sz w:val="20"/>
          <w:szCs w:val="20"/>
        </w:rPr>
        <w:t>ПЛЕМЕННЫХ ТЕЛОК</w:t>
      </w:r>
      <w:bookmarkEnd w:id="4"/>
    </w:p>
    <w:p w:rsidR="0074723E" w:rsidRPr="00BF5976" w:rsidRDefault="0074723E" w:rsidP="008D4561">
      <w:pPr>
        <w:pStyle w:val="4"/>
        <w:shd w:val="clear" w:color="auto" w:fill="auto"/>
        <w:tabs>
          <w:tab w:val="left" w:pos="649"/>
        </w:tabs>
        <w:spacing w:after="0" w:line="250" w:lineRule="auto"/>
        <w:ind w:firstLine="0"/>
        <w:jc w:val="both"/>
        <w:rPr>
          <w:rStyle w:val="12"/>
          <w:sz w:val="20"/>
          <w:szCs w:val="20"/>
        </w:rPr>
      </w:pPr>
    </w:p>
    <w:p w:rsidR="0074723E" w:rsidRPr="00BF5976" w:rsidRDefault="0074723E" w:rsidP="008D4561">
      <w:pPr>
        <w:pStyle w:val="4"/>
        <w:shd w:val="clear" w:color="auto" w:fill="auto"/>
        <w:tabs>
          <w:tab w:val="left" w:pos="649"/>
        </w:tabs>
        <w:spacing w:after="0" w:line="250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4.1</w:t>
      </w:r>
      <w:r w:rsidR="008D4561">
        <w:rPr>
          <w:rStyle w:val="12"/>
          <w:sz w:val="20"/>
          <w:szCs w:val="20"/>
        </w:rPr>
        <w:t> </w:t>
      </w:r>
      <w:r w:rsidR="00D14241">
        <w:rPr>
          <w:rStyle w:val="12"/>
          <w:sz w:val="20"/>
          <w:szCs w:val="20"/>
        </w:rPr>
        <w:t xml:space="preserve">Отбор высокоценных </w:t>
      </w:r>
      <w:r w:rsidRPr="00BF5976">
        <w:rPr>
          <w:rStyle w:val="12"/>
          <w:sz w:val="20"/>
          <w:szCs w:val="20"/>
        </w:rPr>
        <w:t>племенных телок для воспроизводства стада необходимо осуществлять поэтапно: до 21-дневного возраста</w:t>
      </w:r>
      <w:r w:rsidR="008D4561">
        <w:rPr>
          <w:rStyle w:val="12"/>
          <w:sz w:val="20"/>
          <w:szCs w:val="20"/>
        </w:rPr>
        <w:t> </w:t>
      </w:r>
      <w:r w:rsidR="00E554DA">
        <w:rPr>
          <w:rStyle w:val="12"/>
          <w:sz w:val="20"/>
          <w:szCs w:val="20"/>
        </w:rPr>
        <w:t>−</w:t>
      </w:r>
      <w:r w:rsidRPr="00BF5976">
        <w:rPr>
          <w:rStyle w:val="12"/>
          <w:sz w:val="20"/>
          <w:szCs w:val="20"/>
        </w:rPr>
        <w:t xml:space="preserve"> по происхождению, развитию, отсутствию пороков; в 6</w:t>
      </w:r>
      <w:r w:rsidR="008D4561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 xml:space="preserve">12-месячном возрасте </w:t>
      </w:r>
      <w:r w:rsidR="008D4561">
        <w:rPr>
          <w:sz w:val="20"/>
          <w:szCs w:val="20"/>
        </w:rPr>
        <w:t>–</w:t>
      </w:r>
      <w:r w:rsidRPr="00BF5976">
        <w:rPr>
          <w:rStyle w:val="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по живой массе, состоянию здоровья; в 14</w:t>
      </w:r>
      <w:r w:rsidR="008D4561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 xml:space="preserve">24-месячном возрасте </w:t>
      </w:r>
      <w:r w:rsidR="008D4561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 xml:space="preserve"> по телосложению, живой массе и оплодотворяемости.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82"/>
        </w:tabs>
        <w:spacing w:after="0" w:line="25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4.2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 процессе выращивания высокоценных племенных телок д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пускается следующая выбраковка животных: до 16</w:t>
      </w:r>
      <w:r w:rsidR="00D14241">
        <w:rPr>
          <w:rStyle w:val="12"/>
          <w:sz w:val="20"/>
          <w:szCs w:val="20"/>
        </w:rPr>
        <w:t>-</w:t>
      </w:r>
      <w:r w:rsidRPr="00BF5976">
        <w:rPr>
          <w:rStyle w:val="12"/>
          <w:sz w:val="20"/>
          <w:szCs w:val="20"/>
        </w:rPr>
        <w:t xml:space="preserve">месячного возраста по генотипу и развитию </w:t>
      </w:r>
      <w:r w:rsidR="008D4561">
        <w:rPr>
          <w:sz w:val="20"/>
          <w:szCs w:val="20"/>
        </w:rPr>
        <w:t>–</w:t>
      </w:r>
      <w:r w:rsidRPr="00BF5976">
        <w:rPr>
          <w:rStyle w:val="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10</w:t>
      </w:r>
      <w:r w:rsidR="00D1424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%; в 16</w:t>
      </w:r>
      <w:r w:rsidR="008D4561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24-месячном возрасте при осем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нении по бесплодию </w:t>
      </w:r>
      <w:r w:rsidR="008D4561">
        <w:rPr>
          <w:sz w:val="20"/>
          <w:szCs w:val="20"/>
        </w:rPr>
        <w:t>–</w:t>
      </w:r>
      <w:r w:rsidR="00E554DA">
        <w:rPr>
          <w:rStyle w:val="1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 xml:space="preserve">5 %; естественная выбраковка </w:t>
      </w:r>
      <w:r w:rsidR="008D4561">
        <w:rPr>
          <w:sz w:val="20"/>
          <w:szCs w:val="20"/>
        </w:rPr>
        <w:t>–</w:t>
      </w:r>
      <w:r w:rsidRPr="00BF5976">
        <w:rPr>
          <w:rStyle w:val="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1</w:t>
      </w:r>
      <w:r w:rsidR="008D4561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2</w:t>
      </w:r>
      <w:r w:rsidR="00E554D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%. 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58"/>
        </w:tabs>
        <w:spacing w:after="0" w:line="250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4.3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Осеменение высокоценных племенных телок проводят в </w:t>
      </w:r>
      <w:r w:rsidR="008D4561">
        <w:rPr>
          <w:rStyle w:val="12"/>
          <w:sz w:val="20"/>
          <w:szCs w:val="20"/>
        </w:rPr>
        <w:br/>
      </w:r>
      <w:r w:rsidRPr="00BF5976">
        <w:rPr>
          <w:rStyle w:val="12"/>
          <w:sz w:val="20"/>
          <w:szCs w:val="20"/>
        </w:rPr>
        <w:t>14</w:t>
      </w:r>
      <w:r w:rsidR="00E554DA">
        <w:rPr>
          <w:rStyle w:val="12"/>
          <w:sz w:val="20"/>
          <w:szCs w:val="20"/>
        </w:rPr>
        <w:t>−</w:t>
      </w:r>
      <w:r w:rsidRPr="00BF5976">
        <w:rPr>
          <w:rStyle w:val="12"/>
          <w:sz w:val="20"/>
          <w:szCs w:val="20"/>
        </w:rPr>
        <w:t>15</w:t>
      </w:r>
      <w:r w:rsidR="00D14241">
        <w:rPr>
          <w:rStyle w:val="12"/>
          <w:sz w:val="20"/>
          <w:szCs w:val="20"/>
        </w:rPr>
        <w:t>-</w:t>
      </w:r>
      <w:r w:rsidRPr="00BF5976">
        <w:rPr>
          <w:rStyle w:val="12"/>
          <w:sz w:val="20"/>
          <w:szCs w:val="20"/>
        </w:rPr>
        <w:t>месячном возрасте при достижении ими живой массы не менее 360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кг, высоты в крестце 125</w:t>
      </w:r>
      <w:r w:rsidR="008D4561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127 см.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87"/>
        </w:tabs>
        <w:spacing w:after="0" w:line="250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4.4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Живая масса высокоценных племенных нетелей перед отелом должна быть не ниже </w:t>
      </w:r>
      <w:smartTag w:uri="urn:schemas-microsoft-com:office:smarttags" w:element="metricconverter">
        <w:smartTagPr>
          <w:attr w:name="ProductID" w:val="550 кг"/>
        </w:smartTagPr>
        <w:r w:rsidRPr="00BF5976">
          <w:rPr>
            <w:rStyle w:val="12"/>
            <w:sz w:val="20"/>
            <w:szCs w:val="20"/>
          </w:rPr>
          <w:t>550 кг</w:t>
        </w:r>
      </w:smartTag>
      <w:r w:rsidRPr="00BF5976">
        <w:rPr>
          <w:rStyle w:val="12"/>
          <w:sz w:val="20"/>
          <w:szCs w:val="20"/>
        </w:rPr>
        <w:t>.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87"/>
        </w:tabs>
        <w:spacing w:after="0" w:line="250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4.5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Учет продуктивности высокоценных племенных первотелок проводят ежемесячно по результатам подекадных контрольных доек. Предварительную оценку уровня молочной продуктивности осущест</w:t>
      </w:r>
      <w:r w:rsidRPr="00BF5976">
        <w:rPr>
          <w:rStyle w:val="12"/>
          <w:sz w:val="20"/>
          <w:szCs w:val="20"/>
        </w:rPr>
        <w:t>в</w:t>
      </w:r>
      <w:r w:rsidRPr="00BF5976">
        <w:rPr>
          <w:rStyle w:val="12"/>
          <w:sz w:val="20"/>
          <w:szCs w:val="20"/>
        </w:rPr>
        <w:t>ляют за 90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дней первой лактации, окончательную</w:t>
      </w:r>
      <w:r w:rsidR="00E554DA">
        <w:rPr>
          <w:rStyle w:val="12"/>
          <w:sz w:val="20"/>
          <w:szCs w:val="20"/>
        </w:rPr>
        <w:t xml:space="preserve"> −</w:t>
      </w:r>
      <w:r w:rsidRPr="00BF5976">
        <w:rPr>
          <w:rStyle w:val="12"/>
          <w:sz w:val="20"/>
          <w:szCs w:val="20"/>
        </w:rPr>
        <w:t xml:space="preserve"> за 305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дней или за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укороченную лактацию (не менее 240 дней).</w:t>
      </w:r>
    </w:p>
    <w:p w:rsidR="0074723E" w:rsidRPr="00BF5976" w:rsidRDefault="0074723E" w:rsidP="008D4561">
      <w:pPr>
        <w:pStyle w:val="4"/>
        <w:shd w:val="clear" w:color="auto" w:fill="auto"/>
        <w:tabs>
          <w:tab w:val="left" w:pos="678"/>
        </w:tabs>
        <w:spacing w:after="0" w:line="250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4.6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 дальнейшем молочную продуктивность, форму вымени и ско</w:t>
      </w:r>
      <w:r w:rsidR="008D4561">
        <w:rPr>
          <w:rStyle w:val="12"/>
          <w:sz w:val="20"/>
          <w:szCs w:val="20"/>
        </w:rPr>
        <w:t>-</w:t>
      </w:r>
      <w:r w:rsidRPr="00BF5976">
        <w:rPr>
          <w:rStyle w:val="12"/>
          <w:sz w:val="20"/>
          <w:szCs w:val="20"/>
        </w:rPr>
        <w:t>рость молокоотдачи оценивают в соответствии с утвержденными зо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техническими правилами.</w:t>
      </w:r>
    </w:p>
    <w:p w:rsidR="0074723E" w:rsidRPr="00BF5976" w:rsidRDefault="0074723E" w:rsidP="0074060A">
      <w:pPr>
        <w:pStyle w:val="4"/>
        <w:shd w:val="clear" w:color="auto" w:fill="auto"/>
        <w:tabs>
          <w:tab w:val="left" w:pos="673"/>
        </w:tabs>
        <w:spacing w:after="0" w:line="247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4.7</w:t>
      </w:r>
      <w:r w:rsidR="008D4561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Выбраков</w:t>
      </w:r>
      <w:r w:rsidR="00D14241">
        <w:rPr>
          <w:rStyle w:val="12"/>
          <w:sz w:val="20"/>
          <w:szCs w:val="20"/>
        </w:rPr>
        <w:t xml:space="preserve">ку и выранжировку высокоценных </w:t>
      </w:r>
      <w:r w:rsidRPr="00BF5976">
        <w:rPr>
          <w:rStyle w:val="12"/>
          <w:sz w:val="20"/>
          <w:szCs w:val="20"/>
        </w:rPr>
        <w:t>племенных перв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 xml:space="preserve">телок проводят с учетом уровня молочной продуктивности, живой </w:t>
      </w:r>
      <w:r w:rsidRPr="00BF5976">
        <w:rPr>
          <w:rStyle w:val="12"/>
          <w:sz w:val="20"/>
          <w:szCs w:val="20"/>
        </w:rPr>
        <w:lastRenderedPageBreak/>
        <w:t>массы, развития и состояния здоровья, а также формы вымени и ск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рости молокоотдачи.</w:t>
      </w:r>
    </w:p>
    <w:p w:rsidR="0074723E" w:rsidRPr="00BF5976" w:rsidRDefault="0074723E" w:rsidP="0074060A">
      <w:pPr>
        <w:pStyle w:val="141"/>
        <w:shd w:val="clear" w:color="auto" w:fill="auto"/>
        <w:spacing w:line="247" w:lineRule="auto"/>
        <w:ind w:firstLine="284"/>
        <w:jc w:val="both"/>
        <w:rPr>
          <w:rStyle w:val="140"/>
          <w:sz w:val="20"/>
          <w:szCs w:val="20"/>
        </w:rPr>
      </w:pPr>
      <w:r w:rsidRPr="00BF5976">
        <w:rPr>
          <w:rStyle w:val="140"/>
          <w:sz w:val="20"/>
          <w:szCs w:val="20"/>
        </w:rPr>
        <w:t>Для комплектования высокоценного племенного стада следует вв</w:t>
      </w:r>
      <w:r w:rsidRPr="00BF5976">
        <w:rPr>
          <w:rStyle w:val="140"/>
          <w:sz w:val="20"/>
          <w:szCs w:val="20"/>
        </w:rPr>
        <w:t>о</w:t>
      </w:r>
      <w:r w:rsidRPr="00BF5976">
        <w:rPr>
          <w:rStyle w:val="140"/>
          <w:sz w:val="20"/>
          <w:szCs w:val="20"/>
        </w:rPr>
        <w:t>дить коров-первотелок, пригодных к машинному доению, с ожида</w:t>
      </w:r>
      <w:r w:rsidRPr="00BF5976">
        <w:rPr>
          <w:rStyle w:val="140"/>
          <w:sz w:val="20"/>
          <w:szCs w:val="20"/>
        </w:rPr>
        <w:t>е</w:t>
      </w:r>
      <w:r w:rsidRPr="00BF5976">
        <w:rPr>
          <w:rStyle w:val="140"/>
          <w:sz w:val="20"/>
          <w:szCs w:val="20"/>
        </w:rPr>
        <w:t>мым удоем не ниже 90</w:t>
      </w:r>
      <w:r w:rsidR="00E554DA">
        <w:rPr>
          <w:rStyle w:val="140"/>
          <w:sz w:val="20"/>
          <w:szCs w:val="20"/>
        </w:rPr>
        <w:t> </w:t>
      </w:r>
      <w:r w:rsidRPr="00BF5976">
        <w:rPr>
          <w:rStyle w:val="140"/>
          <w:sz w:val="20"/>
          <w:szCs w:val="20"/>
        </w:rPr>
        <w:t>% к среднему по стаду и со скоростью молок</w:t>
      </w:r>
      <w:r w:rsidRPr="00BF5976">
        <w:rPr>
          <w:rStyle w:val="140"/>
          <w:sz w:val="20"/>
          <w:szCs w:val="20"/>
        </w:rPr>
        <w:t>о</w:t>
      </w:r>
      <w:r w:rsidRPr="00BF5976">
        <w:rPr>
          <w:rStyle w:val="140"/>
          <w:sz w:val="20"/>
          <w:szCs w:val="20"/>
        </w:rPr>
        <w:t>отдачи не менее 1,5 кг/мин.</w:t>
      </w:r>
    </w:p>
    <w:p w:rsidR="0074723E" w:rsidRPr="00BF5976" w:rsidRDefault="00E554DA" w:rsidP="0074060A">
      <w:pPr>
        <w:pStyle w:val="4"/>
        <w:shd w:val="clear" w:color="auto" w:fill="auto"/>
        <w:tabs>
          <w:tab w:val="left" w:pos="673"/>
        </w:tabs>
        <w:spacing w:after="0" w:line="247" w:lineRule="auto"/>
        <w:ind w:firstLine="284"/>
        <w:jc w:val="both"/>
        <w:rPr>
          <w:rStyle w:val="12"/>
          <w:sz w:val="20"/>
          <w:szCs w:val="20"/>
        </w:rPr>
      </w:pPr>
      <w:r>
        <w:rPr>
          <w:rStyle w:val="12"/>
          <w:sz w:val="20"/>
          <w:szCs w:val="20"/>
        </w:rPr>
        <w:t>4</w:t>
      </w:r>
      <w:r w:rsidR="0074723E" w:rsidRPr="00BF5976">
        <w:rPr>
          <w:rStyle w:val="12"/>
          <w:sz w:val="20"/>
          <w:szCs w:val="20"/>
        </w:rPr>
        <w:t>.8</w:t>
      </w:r>
      <w:r w:rsidR="008D4561">
        <w:rPr>
          <w:rStyle w:val="12"/>
          <w:sz w:val="20"/>
          <w:szCs w:val="20"/>
        </w:rPr>
        <w:t> </w:t>
      </w:r>
      <w:r w:rsidR="0074723E" w:rsidRPr="00BF5976">
        <w:rPr>
          <w:rStyle w:val="12"/>
          <w:sz w:val="20"/>
          <w:szCs w:val="20"/>
        </w:rPr>
        <w:t>Основным показателем эффективности искусственного осе</w:t>
      </w:r>
      <w:r w:rsidR="0074723E" w:rsidRPr="00BF5976">
        <w:rPr>
          <w:rStyle w:val="12"/>
          <w:sz w:val="20"/>
          <w:szCs w:val="20"/>
        </w:rPr>
        <w:softHyphen/>
        <w:t>менения является оплодотворяемость от первого осеменения телок не</w:t>
      </w:r>
      <w:r w:rsidR="008D4561">
        <w:rPr>
          <w:rStyle w:val="12"/>
          <w:sz w:val="20"/>
          <w:szCs w:val="20"/>
        </w:rPr>
        <w:t> </w:t>
      </w:r>
      <w:r w:rsidR="0074723E" w:rsidRPr="00BF5976">
        <w:rPr>
          <w:rStyle w:val="12"/>
          <w:sz w:val="20"/>
          <w:szCs w:val="20"/>
        </w:rPr>
        <w:t>менее 60</w:t>
      </w:r>
      <w:r>
        <w:rPr>
          <w:rStyle w:val="12"/>
          <w:sz w:val="20"/>
          <w:szCs w:val="20"/>
        </w:rPr>
        <w:t> </w:t>
      </w:r>
      <w:r w:rsidR="0074723E" w:rsidRPr="00BF5976">
        <w:rPr>
          <w:rStyle w:val="12"/>
          <w:sz w:val="20"/>
          <w:szCs w:val="20"/>
        </w:rPr>
        <w:t>%.</w:t>
      </w:r>
    </w:p>
    <w:p w:rsidR="00522A69" w:rsidRDefault="00522A69" w:rsidP="0074060A">
      <w:pPr>
        <w:spacing w:after="0" w:line="247" w:lineRule="auto"/>
        <w:rPr>
          <w:rStyle w:val="12"/>
          <w:rFonts w:ascii="Times New Roman" w:hAnsi="Times New Roman"/>
          <w:sz w:val="20"/>
          <w:szCs w:val="20"/>
        </w:rPr>
      </w:pPr>
    </w:p>
    <w:p w:rsidR="00F57BF6" w:rsidRDefault="0074723E" w:rsidP="0074060A">
      <w:pPr>
        <w:pStyle w:val="4"/>
        <w:shd w:val="clear" w:color="auto" w:fill="auto"/>
        <w:tabs>
          <w:tab w:val="left" w:pos="658"/>
        </w:tabs>
        <w:spacing w:after="0" w:line="247" w:lineRule="auto"/>
        <w:ind w:firstLine="0"/>
        <w:jc w:val="center"/>
        <w:rPr>
          <w:rStyle w:val="4518"/>
          <w:rFonts w:ascii="Times New Roman" w:hAnsi="Times New Roman"/>
          <w:b/>
          <w:sz w:val="20"/>
          <w:szCs w:val="20"/>
        </w:rPr>
      </w:pPr>
      <w:bookmarkStart w:id="5" w:name="bookmark38"/>
      <w:r w:rsidRPr="00BF5976">
        <w:rPr>
          <w:rStyle w:val="4518"/>
          <w:rFonts w:ascii="Times New Roman" w:hAnsi="Times New Roman"/>
          <w:b/>
          <w:sz w:val="20"/>
          <w:szCs w:val="20"/>
        </w:rPr>
        <w:t>5 ОСЕМЕНЕНИЕ ВЫСОКОЦЕННЫХ ПЛЕМЕННЫХ ТЕЛОК</w:t>
      </w:r>
    </w:p>
    <w:p w:rsidR="0074723E" w:rsidRPr="00BF5976" w:rsidRDefault="0074723E" w:rsidP="0074060A">
      <w:pPr>
        <w:pStyle w:val="4"/>
        <w:shd w:val="clear" w:color="auto" w:fill="auto"/>
        <w:tabs>
          <w:tab w:val="left" w:pos="658"/>
        </w:tabs>
        <w:spacing w:after="0" w:line="247" w:lineRule="auto"/>
        <w:ind w:firstLine="0"/>
        <w:jc w:val="center"/>
        <w:rPr>
          <w:b/>
          <w:sz w:val="20"/>
          <w:szCs w:val="20"/>
        </w:rPr>
      </w:pPr>
      <w:r w:rsidRPr="00BF5976">
        <w:rPr>
          <w:rStyle w:val="4518"/>
          <w:rFonts w:ascii="Times New Roman" w:hAnsi="Times New Roman"/>
          <w:b/>
          <w:sz w:val="20"/>
          <w:szCs w:val="20"/>
        </w:rPr>
        <w:t>В ПЕРИОД</w:t>
      </w:r>
      <w:r w:rsidRPr="00BF5976">
        <w:rPr>
          <w:rStyle w:val="4510pt12"/>
          <w:rFonts w:ascii="Times New Roman" w:hAnsi="Times New Roman"/>
          <w:b/>
        </w:rPr>
        <w:t xml:space="preserve"> ОХОТЫ</w:t>
      </w:r>
      <w:bookmarkEnd w:id="5"/>
    </w:p>
    <w:p w:rsidR="0074723E" w:rsidRPr="00BF5976" w:rsidRDefault="0074723E" w:rsidP="0074060A">
      <w:pPr>
        <w:pStyle w:val="4"/>
        <w:shd w:val="clear" w:color="auto" w:fill="auto"/>
        <w:spacing w:after="0" w:line="247" w:lineRule="auto"/>
        <w:ind w:firstLine="709"/>
        <w:jc w:val="both"/>
        <w:rPr>
          <w:rStyle w:val="12"/>
          <w:sz w:val="20"/>
          <w:szCs w:val="20"/>
        </w:rPr>
      </w:pPr>
    </w:p>
    <w:p w:rsidR="0074723E" w:rsidRPr="00BF5976" w:rsidRDefault="0074723E" w:rsidP="0074060A">
      <w:pPr>
        <w:pStyle w:val="4"/>
        <w:shd w:val="clear" w:color="auto" w:fill="auto"/>
        <w:tabs>
          <w:tab w:val="left" w:pos="709"/>
        </w:tabs>
        <w:spacing w:after="0" w:line="247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5.1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Выявление высокоценных племенных т</w:t>
      </w:r>
      <w:r w:rsidR="00F57BF6">
        <w:rPr>
          <w:rStyle w:val="12"/>
          <w:sz w:val="20"/>
          <w:szCs w:val="20"/>
        </w:rPr>
        <w:t>елок в охоте проводят не менее трех</w:t>
      </w:r>
      <w:r w:rsidRPr="00BF5976">
        <w:rPr>
          <w:rStyle w:val="12"/>
          <w:sz w:val="20"/>
          <w:szCs w:val="20"/>
        </w:rPr>
        <w:t xml:space="preserve"> раз в сутки путем наблюдения не менее 30 мин:</w:t>
      </w:r>
    </w:p>
    <w:p w:rsidR="0074723E" w:rsidRPr="00BF5976" w:rsidRDefault="0074723E" w:rsidP="0074060A">
      <w:pPr>
        <w:pStyle w:val="4"/>
        <w:numPr>
          <w:ilvl w:val="0"/>
          <w:numId w:val="11"/>
        </w:numPr>
        <w:shd w:val="clear" w:color="auto" w:fill="auto"/>
        <w:tabs>
          <w:tab w:val="left" w:pos="516"/>
        </w:tabs>
        <w:spacing w:after="0" w:line="247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как можно раньше утром;</w:t>
      </w:r>
    </w:p>
    <w:p w:rsidR="0074723E" w:rsidRPr="00BF5976" w:rsidRDefault="0074723E" w:rsidP="0074060A">
      <w:pPr>
        <w:pStyle w:val="4"/>
        <w:numPr>
          <w:ilvl w:val="0"/>
          <w:numId w:val="11"/>
        </w:numPr>
        <w:shd w:val="clear" w:color="auto" w:fill="auto"/>
        <w:tabs>
          <w:tab w:val="left" w:pos="516"/>
        </w:tabs>
        <w:spacing w:after="0" w:line="247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 xml:space="preserve">в дневные часы </w:t>
      </w:r>
      <w:r w:rsidR="0074060A">
        <w:rPr>
          <w:sz w:val="20"/>
          <w:szCs w:val="20"/>
        </w:rPr>
        <w:t>–</w:t>
      </w:r>
      <w:r w:rsidRPr="00BF5976">
        <w:rPr>
          <w:rStyle w:val="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при активных прогулках или пастьбе;</w:t>
      </w:r>
    </w:p>
    <w:p w:rsidR="0074723E" w:rsidRPr="00BF5976" w:rsidRDefault="0074723E" w:rsidP="0074060A">
      <w:pPr>
        <w:pStyle w:val="4"/>
        <w:numPr>
          <w:ilvl w:val="0"/>
          <w:numId w:val="11"/>
        </w:numPr>
        <w:shd w:val="clear" w:color="auto" w:fill="auto"/>
        <w:tabs>
          <w:tab w:val="left" w:pos="516"/>
        </w:tabs>
        <w:spacing w:after="0" w:line="247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как можно позже вечером и ночью дежурным животноводом. О</w:t>
      </w:r>
      <w:r w:rsidRPr="00BF5976">
        <w:rPr>
          <w:rStyle w:val="12"/>
          <w:sz w:val="20"/>
          <w:szCs w:val="20"/>
        </w:rPr>
        <w:t>п</w:t>
      </w:r>
      <w:r w:rsidRPr="00BF5976">
        <w:rPr>
          <w:rStyle w:val="12"/>
          <w:sz w:val="20"/>
          <w:szCs w:val="20"/>
        </w:rPr>
        <w:t xml:space="preserve">тимальное время для осеменения </w:t>
      </w:r>
      <w:r w:rsidR="00E554DA">
        <w:rPr>
          <w:rStyle w:val="12"/>
          <w:sz w:val="20"/>
          <w:szCs w:val="20"/>
        </w:rPr>
        <w:t>−</w:t>
      </w:r>
      <w:r w:rsidRPr="00BF5976">
        <w:rPr>
          <w:rStyle w:val="12"/>
          <w:sz w:val="20"/>
          <w:szCs w:val="20"/>
        </w:rPr>
        <w:t xml:space="preserve"> вторая половина периода рефлекса неподвижности. При установлении охоты (рефлекс неподвижности) утром и днем телок осеменяют вечером (т. е. через 12 ч).</w:t>
      </w:r>
      <w:r w:rsidR="00F57BF6">
        <w:rPr>
          <w:rStyle w:val="1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И наоборот, при установлении охоты вечером осеменение проводят утром. Если выявление телок в охоте производится нерегулярно, то животное н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>обходимо осеменить сразу после выявления охоты. Наилучшие р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>зультаты получают при осеменении через 9</w:t>
      </w:r>
      <w:r w:rsidR="0074060A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16 ч от начала охоты.</w:t>
      </w:r>
    </w:p>
    <w:p w:rsidR="0074723E" w:rsidRPr="0074060A" w:rsidRDefault="0074723E" w:rsidP="0074060A">
      <w:pPr>
        <w:pStyle w:val="4"/>
        <w:shd w:val="clear" w:color="auto" w:fill="auto"/>
        <w:spacing w:after="0" w:line="247" w:lineRule="auto"/>
        <w:ind w:firstLine="284"/>
        <w:jc w:val="both"/>
        <w:rPr>
          <w:spacing w:val="2"/>
          <w:sz w:val="20"/>
          <w:szCs w:val="20"/>
        </w:rPr>
      </w:pPr>
      <w:r w:rsidRPr="0074060A">
        <w:rPr>
          <w:rStyle w:val="12"/>
          <w:spacing w:val="2"/>
          <w:sz w:val="20"/>
          <w:szCs w:val="20"/>
        </w:rPr>
        <w:t>Если за физиологическим состоянием животного (животных) на</w:t>
      </w:r>
      <w:r w:rsidRPr="0074060A">
        <w:rPr>
          <w:rStyle w:val="12"/>
          <w:spacing w:val="2"/>
          <w:sz w:val="20"/>
          <w:szCs w:val="20"/>
        </w:rPr>
        <w:softHyphen/>
        <w:t>блюдают каждые 2</w:t>
      </w:r>
      <w:r w:rsidR="0074060A" w:rsidRPr="0074060A">
        <w:rPr>
          <w:spacing w:val="2"/>
          <w:sz w:val="20"/>
          <w:szCs w:val="20"/>
        </w:rPr>
        <w:t>–</w:t>
      </w:r>
      <w:r w:rsidRPr="0074060A">
        <w:rPr>
          <w:rStyle w:val="12"/>
          <w:spacing w:val="2"/>
          <w:sz w:val="20"/>
          <w:szCs w:val="20"/>
        </w:rPr>
        <w:t>4</w:t>
      </w:r>
      <w:r w:rsidR="0074060A">
        <w:rPr>
          <w:rStyle w:val="12"/>
          <w:spacing w:val="2"/>
          <w:sz w:val="20"/>
          <w:szCs w:val="20"/>
        </w:rPr>
        <w:t> </w:t>
      </w:r>
      <w:r w:rsidRPr="0074060A">
        <w:rPr>
          <w:rStyle w:val="12"/>
          <w:spacing w:val="2"/>
          <w:sz w:val="20"/>
          <w:szCs w:val="20"/>
        </w:rPr>
        <w:t>ч и в это время выявляется охота, то осемен</w:t>
      </w:r>
      <w:r w:rsidRPr="0074060A">
        <w:rPr>
          <w:rStyle w:val="12"/>
          <w:spacing w:val="2"/>
          <w:sz w:val="20"/>
          <w:szCs w:val="20"/>
        </w:rPr>
        <w:t>е</w:t>
      </w:r>
      <w:r w:rsidRPr="0074060A">
        <w:rPr>
          <w:rStyle w:val="12"/>
          <w:spacing w:val="2"/>
          <w:sz w:val="20"/>
          <w:szCs w:val="20"/>
        </w:rPr>
        <w:t>ние проводят однократно через 12</w:t>
      </w:r>
      <w:r w:rsidR="0074060A">
        <w:rPr>
          <w:rStyle w:val="12"/>
          <w:spacing w:val="2"/>
          <w:sz w:val="20"/>
          <w:szCs w:val="20"/>
        </w:rPr>
        <w:t> </w:t>
      </w:r>
      <w:r w:rsidRPr="0074060A">
        <w:rPr>
          <w:rStyle w:val="12"/>
          <w:spacing w:val="2"/>
          <w:sz w:val="20"/>
          <w:szCs w:val="20"/>
        </w:rPr>
        <w:t>ч после установления признаков охоты.</w:t>
      </w:r>
    </w:p>
    <w:p w:rsidR="0074723E" w:rsidRPr="00BF5976" w:rsidRDefault="0074723E" w:rsidP="0074060A">
      <w:pPr>
        <w:pStyle w:val="4"/>
        <w:shd w:val="clear" w:color="auto" w:fill="auto"/>
        <w:spacing w:after="0" w:line="247" w:lineRule="auto"/>
        <w:ind w:firstLine="284"/>
        <w:jc w:val="both"/>
        <w:rPr>
          <w:sz w:val="20"/>
          <w:szCs w:val="20"/>
        </w:rPr>
      </w:pPr>
      <w:r w:rsidRPr="00BF5976">
        <w:rPr>
          <w:rStyle w:val="12"/>
          <w:sz w:val="20"/>
          <w:szCs w:val="20"/>
        </w:rPr>
        <w:t>Если оператор по искусственному осеменению способен опреде</w:t>
      </w:r>
      <w:r w:rsidRPr="00BF5976">
        <w:rPr>
          <w:rStyle w:val="12"/>
          <w:sz w:val="20"/>
          <w:szCs w:val="20"/>
        </w:rPr>
        <w:softHyphen/>
        <w:t>лить степени зрелости фолликула, то допускается однократное осе</w:t>
      </w:r>
      <w:r w:rsidRPr="00BF5976">
        <w:rPr>
          <w:rStyle w:val="12"/>
          <w:sz w:val="20"/>
          <w:szCs w:val="20"/>
        </w:rPr>
        <w:softHyphen/>
        <w:t>менение.</w:t>
      </w:r>
    </w:p>
    <w:p w:rsidR="006925B6" w:rsidRDefault="0074723E" w:rsidP="0074060A">
      <w:pPr>
        <w:pStyle w:val="4"/>
        <w:shd w:val="clear" w:color="auto" w:fill="auto"/>
        <w:tabs>
          <w:tab w:val="left" w:pos="663"/>
        </w:tabs>
        <w:spacing w:after="0" w:line="247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5.2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462"/>
          <w:rFonts w:ascii="Times New Roman" w:hAnsi="Times New Roman"/>
          <w:sz w:val="20"/>
          <w:szCs w:val="20"/>
        </w:rPr>
        <w:t xml:space="preserve">Оптимальное время осеменения </w:t>
      </w:r>
      <w:r w:rsidRPr="00BF5976">
        <w:rPr>
          <w:rStyle w:val="12"/>
          <w:sz w:val="20"/>
          <w:szCs w:val="20"/>
        </w:rPr>
        <w:t>высокоценных</w:t>
      </w:r>
      <w:r w:rsidRPr="00BF5976">
        <w:rPr>
          <w:rStyle w:val="462"/>
          <w:rFonts w:ascii="Times New Roman" w:hAnsi="Times New Roman"/>
          <w:sz w:val="20"/>
          <w:szCs w:val="20"/>
        </w:rPr>
        <w:t xml:space="preserve"> племенных т</w:t>
      </w:r>
      <w:r w:rsidRPr="00BF5976">
        <w:rPr>
          <w:rStyle w:val="462"/>
          <w:rFonts w:ascii="Times New Roman" w:hAnsi="Times New Roman"/>
          <w:sz w:val="20"/>
          <w:szCs w:val="20"/>
        </w:rPr>
        <w:t>е</w:t>
      </w:r>
      <w:r w:rsidRPr="00BF5976">
        <w:rPr>
          <w:rStyle w:val="462"/>
          <w:rFonts w:ascii="Times New Roman" w:hAnsi="Times New Roman"/>
          <w:sz w:val="20"/>
          <w:szCs w:val="20"/>
        </w:rPr>
        <w:t xml:space="preserve">лок </w:t>
      </w:r>
      <w:r w:rsidR="00F57BF6">
        <w:rPr>
          <w:rStyle w:val="462"/>
          <w:rFonts w:ascii="Times New Roman" w:hAnsi="Times New Roman"/>
          <w:sz w:val="20"/>
          <w:szCs w:val="20"/>
        </w:rPr>
        <w:t>приведен</w:t>
      </w:r>
      <w:r w:rsidR="0074060A">
        <w:rPr>
          <w:rStyle w:val="462"/>
          <w:rFonts w:ascii="Times New Roman" w:hAnsi="Times New Roman"/>
          <w:sz w:val="20"/>
          <w:szCs w:val="20"/>
        </w:rPr>
        <w:t>о</w:t>
      </w:r>
      <w:r w:rsidR="00F57BF6">
        <w:rPr>
          <w:rStyle w:val="462"/>
          <w:rFonts w:ascii="Times New Roman" w:hAnsi="Times New Roman"/>
          <w:sz w:val="20"/>
          <w:szCs w:val="20"/>
        </w:rPr>
        <w:t xml:space="preserve"> в </w:t>
      </w:r>
      <w:r w:rsidRPr="00BF5976">
        <w:rPr>
          <w:rStyle w:val="12"/>
          <w:sz w:val="20"/>
          <w:szCs w:val="20"/>
        </w:rPr>
        <w:t>таблиц</w:t>
      </w:r>
      <w:r w:rsidR="00F57BF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 </w:t>
      </w:r>
      <w:r w:rsidR="00F57BF6">
        <w:rPr>
          <w:rStyle w:val="12"/>
          <w:sz w:val="20"/>
          <w:szCs w:val="20"/>
        </w:rPr>
        <w:t>3</w:t>
      </w:r>
      <w:r w:rsidRPr="00BF5976">
        <w:rPr>
          <w:rStyle w:val="12"/>
          <w:sz w:val="20"/>
          <w:szCs w:val="20"/>
        </w:rPr>
        <w:t>.</w:t>
      </w:r>
    </w:p>
    <w:p w:rsidR="0074060A" w:rsidRDefault="0074060A" w:rsidP="0074060A">
      <w:pPr>
        <w:spacing w:after="0" w:line="247" w:lineRule="auto"/>
        <w:rPr>
          <w:rStyle w:val="12"/>
          <w:rFonts w:ascii="Times New Roman" w:hAnsi="Times New Roman"/>
          <w:sz w:val="20"/>
          <w:szCs w:val="20"/>
        </w:rPr>
      </w:pPr>
      <w:r>
        <w:rPr>
          <w:rStyle w:val="12"/>
          <w:sz w:val="20"/>
          <w:szCs w:val="20"/>
        </w:rPr>
        <w:br w:type="page"/>
      </w:r>
    </w:p>
    <w:p w:rsidR="0074723E" w:rsidRPr="00F57BF6" w:rsidRDefault="0074723E" w:rsidP="00AF601A">
      <w:pPr>
        <w:pStyle w:val="4"/>
        <w:shd w:val="clear" w:color="auto" w:fill="auto"/>
        <w:tabs>
          <w:tab w:val="left" w:pos="663"/>
        </w:tabs>
        <w:spacing w:after="0" w:line="245" w:lineRule="auto"/>
        <w:ind w:firstLine="0"/>
        <w:rPr>
          <w:rStyle w:val="462"/>
          <w:rFonts w:ascii="Times New Roman" w:hAnsi="Times New Roman"/>
          <w:sz w:val="20"/>
          <w:szCs w:val="20"/>
        </w:rPr>
      </w:pPr>
      <w:r w:rsidRPr="00F57BF6">
        <w:rPr>
          <w:rStyle w:val="462"/>
          <w:rFonts w:ascii="Times New Roman" w:hAnsi="Times New Roman"/>
          <w:sz w:val="20"/>
          <w:szCs w:val="20"/>
        </w:rPr>
        <w:lastRenderedPageBreak/>
        <w:t xml:space="preserve">Таблица </w:t>
      </w:r>
      <w:r w:rsidR="00F57BF6" w:rsidRPr="00F57BF6">
        <w:rPr>
          <w:rStyle w:val="462"/>
          <w:rFonts w:ascii="Times New Roman" w:hAnsi="Times New Roman"/>
          <w:sz w:val="20"/>
          <w:szCs w:val="20"/>
        </w:rPr>
        <w:t>3. −</w:t>
      </w:r>
      <w:r w:rsidRPr="00F57BF6">
        <w:rPr>
          <w:rStyle w:val="462"/>
          <w:rFonts w:ascii="Times New Roman" w:hAnsi="Times New Roman"/>
          <w:sz w:val="20"/>
          <w:szCs w:val="20"/>
        </w:rPr>
        <w:t xml:space="preserve"> Оптимальное время осеменения телок</w:t>
      </w: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1"/>
        <w:gridCol w:w="1402"/>
        <w:gridCol w:w="1450"/>
        <w:gridCol w:w="1394"/>
        <w:gridCol w:w="757"/>
      </w:tblGrid>
      <w:tr w:rsidR="0074723E" w:rsidRPr="00966311" w:rsidTr="0074060A">
        <w:trPr>
          <w:jc w:val="center"/>
        </w:trPr>
        <w:tc>
          <w:tcPr>
            <w:tcW w:w="911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111"/>
              <w:shd w:val="clear" w:color="auto" w:fill="auto"/>
              <w:spacing w:line="245" w:lineRule="auto"/>
              <w:ind w:firstLine="0"/>
              <w:jc w:val="center"/>
              <w:rPr>
                <w:lang w:eastAsia="ru-RU"/>
              </w:rPr>
            </w:pPr>
            <w:r w:rsidRPr="00966311">
              <w:rPr>
                <w:rStyle w:val="112"/>
                <w:lang w:eastAsia="ru-RU"/>
              </w:rPr>
              <w:t>Период, пред</w:t>
            </w:r>
            <w:r w:rsidRPr="00966311">
              <w:rPr>
                <w:rStyle w:val="112"/>
                <w:lang w:eastAsia="ru-RU"/>
              </w:rPr>
              <w:softHyphen/>
              <w:t>шествующий охоте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111"/>
              <w:shd w:val="clear" w:color="auto" w:fill="auto"/>
              <w:spacing w:line="245" w:lineRule="auto"/>
              <w:ind w:firstLine="0"/>
              <w:jc w:val="center"/>
              <w:rPr>
                <w:lang w:eastAsia="ru-RU"/>
              </w:rPr>
            </w:pPr>
            <w:r w:rsidRPr="00966311">
              <w:rPr>
                <w:rStyle w:val="112"/>
                <w:lang w:eastAsia="ru-RU"/>
              </w:rPr>
              <w:t>Половая охота с проявлением рефлекса непо</w:t>
            </w:r>
            <w:r w:rsidRPr="00966311">
              <w:rPr>
                <w:rStyle w:val="112"/>
                <w:lang w:eastAsia="ru-RU"/>
              </w:rPr>
              <w:t>д</w:t>
            </w:r>
            <w:r w:rsidRPr="00966311">
              <w:rPr>
                <w:rStyle w:val="112"/>
                <w:lang w:eastAsia="ru-RU"/>
              </w:rPr>
              <w:t>вижности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E554DA" w:rsidRDefault="0074723E" w:rsidP="00AF601A">
            <w:pPr>
              <w:pStyle w:val="111"/>
              <w:shd w:val="clear" w:color="auto" w:fill="auto"/>
              <w:spacing w:line="245" w:lineRule="auto"/>
              <w:ind w:firstLine="0"/>
              <w:jc w:val="center"/>
              <w:rPr>
                <w:rStyle w:val="112"/>
                <w:lang w:eastAsia="ru-RU"/>
              </w:rPr>
            </w:pPr>
            <w:r w:rsidRPr="00966311">
              <w:rPr>
                <w:rStyle w:val="112"/>
                <w:lang w:eastAsia="ru-RU"/>
              </w:rPr>
              <w:t>Высвобождение яйцеклетки</w:t>
            </w:r>
          </w:p>
          <w:p w:rsidR="0074723E" w:rsidRPr="00966311" w:rsidRDefault="0074723E" w:rsidP="00AF601A">
            <w:pPr>
              <w:pStyle w:val="111"/>
              <w:shd w:val="clear" w:color="auto" w:fill="auto"/>
              <w:spacing w:line="245" w:lineRule="auto"/>
              <w:ind w:firstLine="0"/>
              <w:jc w:val="center"/>
              <w:rPr>
                <w:lang w:eastAsia="ru-RU"/>
              </w:rPr>
            </w:pPr>
            <w:r w:rsidRPr="00966311">
              <w:rPr>
                <w:rStyle w:val="112"/>
                <w:lang w:eastAsia="ru-RU"/>
              </w:rPr>
              <w:t>(овуляция)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111"/>
              <w:shd w:val="clear" w:color="auto" w:fill="auto"/>
              <w:spacing w:line="245" w:lineRule="auto"/>
              <w:ind w:firstLine="0"/>
              <w:jc w:val="center"/>
              <w:rPr>
                <w:lang w:eastAsia="ru-RU"/>
              </w:rPr>
            </w:pPr>
            <w:r w:rsidRPr="00966311">
              <w:rPr>
                <w:rStyle w:val="112"/>
                <w:lang w:eastAsia="ru-RU"/>
              </w:rPr>
              <w:t>Продолжитель</w:t>
            </w:r>
            <w:r w:rsidRPr="00966311">
              <w:rPr>
                <w:rStyle w:val="112"/>
                <w:lang w:eastAsia="ru-RU"/>
              </w:rPr>
              <w:softHyphen/>
              <w:t>ность жизни яйцеклетки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111"/>
              <w:shd w:val="clear" w:color="auto" w:fill="auto"/>
              <w:spacing w:line="245" w:lineRule="auto"/>
              <w:ind w:firstLine="0"/>
              <w:jc w:val="center"/>
              <w:rPr>
                <w:lang w:eastAsia="ru-RU"/>
              </w:rPr>
            </w:pPr>
            <w:r w:rsidRPr="00966311">
              <w:rPr>
                <w:rStyle w:val="112"/>
                <w:lang w:eastAsia="ru-RU"/>
              </w:rPr>
              <w:t>Крово</w:t>
            </w:r>
            <w:r w:rsidRPr="00966311">
              <w:rPr>
                <w:rStyle w:val="112"/>
                <w:lang w:eastAsia="ru-RU"/>
              </w:rPr>
              <w:softHyphen/>
              <w:t>течение</w:t>
            </w:r>
          </w:p>
        </w:tc>
      </w:tr>
      <w:tr w:rsidR="0074723E" w:rsidRPr="00966311" w:rsidTr="0074060A">
        <w:trPr>
          <w:jc w:val="center"/>
        </w:trPr>
        <w:tc>
          <w:tcPr>
            <w:tcW w:w="911" w:type="pct"/>
            <w:shd w:val="clear" w:color="auto" w:fill="auto"/>
            <w:vAlign w:val="center"/>
          </w:tcPr>
          <w:p w:rsidR="0074723E" w:rsidRPr="00966311" w:rsidRDefault="00F57BF6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rStyle w:val="70"/>
                <w:sz w:val="16"/>
                <w:szCs w:val="16"/>
                <w:lang w:eastAsia="ru-RU"/>
              </w:rPr>
              <w:t>6</w:t>
            </w:r>
            <w:r w:rsidR="0074060A" w:rsidRPr="0074060A">
              <w:rPr>
                <w:sz w:val="16"/>
                <w:szCs w:val="16"/>
              </w:rPr>
              <w:t>–</w:t>
            </w:r>
            <w:r w:rsidR="0074723E" w:rsidRPr="00966311">
              <w:rPr>
                <w:rStyle w:val="70"/>
                <w:sz w:val="16"/>
                <w:szCs w:val="16"/>
                <w:lang w:eastAsia="ru-RU"/>
              </w:rPr>
              <w:t>10 ч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18 ч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10</w:t>
            </w:r>
            <w:r w:rsidR="0074060A" w:rsidRPr="0074060A">
              <w:rPr>
                <w:sz w:val="16"/>
                <w:szCs w:val="16"/>
              </w:rPr>
              <w:t>–</w:t>
            </w:r>
            <w:r w:rsidRPr="00966311">
              <w:rPr>
                <w:rStyle w:val="70"/>
                <w:sz w:val="16"/>
                <w:szCs w:val="16"/>
                <w:lang w:eastAsia="ru-RU"/>
              </w:rPr>
              <w:t>14</w:t>
            </w:r>
            <w:r w:rsidR="0074060A">
              <w:rPr>
                <w:rStyle w:val="70"/>
                <w:sz w:val="16"/>
                <w:szCs w:val="16"/>
                <w:lang w:eastAsia="ru-RU"/>
              </w:rPr>
              <w:t xml:space="preserve"> </w:t>
            </w:r>
            <w:r w:rsidRPr="00966311">
              <w:rPr>
                <w:rStyle w:val="70"/>
                <w:sz w:val="16"/>
                <w:szCs w:val="16"/>
                <w:lang w:eastAsia="ru-RU"/>
              </w:rPr>
              <w:t>ч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6</w:t>
            </w:r>
            <w:r w:rsidR="0074060A" w:rsidRPr="0074060A">
              <w:rPr>
                <w:sz w:val="16"/>
                <w:szCs w:val="16"/>
              </w:rPr>
              <w:t>–</w:t>
            </w:r>
            <w:r w:rsidRPr="00966311">
              <w:rPr>
                <w:rStyle w:val="70"/>
                <w:sz w:val="16"/>
                <w:szCs w:val="16"/>
                <w:lang w:eastAsia="ru-RU"/>
              </w:rPr>
              <w:t>10 ч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74723E" w:rsidRPr="00966311" w:rsidRDefault="0074723E" w:rsidP="00AF601A">
            <w:pPr>
              <w:spacing w:after="0" w:line="24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4723E" w:rsidRPr="00966311" w:rsidTr="0074060A">
        <w:trPr>
          <w:jc w:val="center"/>
        </w:trPr>
        <w:tc>
          <w:tcPr>
            <w:tcW w:w="911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46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rFonts w:ascii="Times New Roman" w:hAnsi="Times New Roman"/>
                <w:sz w:val="16"/>
                <w:szCs w:val="16"/>
                <w:lang w:eastAsia="ru-RU"/>
              </w:rPr>
              <w:t>Конец проявл</w:t>
            </w:r>
            <w:r w:rsidRPr="00966311">
              <w:rPr>
                <w:rStyle w:val="70"/>
                <w:rFonts w:ascii="Times New Roman" w:hAnsi="Times New Roman"/>
                <w:sz w:val="16"/>
                <w:szCs w:val="16"/>
                <w:lang w:eastAsia="ru-RU"/>
              </w:rPr>
              <w:t>е</w:t>
            </w:r>
            <w:r w:rsidRPr="00966311">
              <w:rPr>
                <w:rStyle w:val="70"/>
                <w:rFonts w:ascii="Times New Roman" w:hAnsi="Times New Roman"/>
                <w:sz w:val="16"/>
                <w:szCs w:val="16"/>
                <w:lang w:eastAsia="ru-RU"/>
              </w:rPr>
              <w:t>ния рефлекса неподвижности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rFonts w:ascii="Times New Roman" w:hAnsi="Times New Roman"/>
                <w:sz w:val="16"/>
                <w:szCs w:val="16"/>
                <w:lang w:eastAsia="ru-RU"/>
              </w:rPr>
              <w:t>Высвобождение яйцеклетки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74723E" w:rsidRPr="00966311" w:rsidTr="0074060A">
        <w:trPr>
          <w:jc w:val="center"/>
        </w:trPr>
        <w:tc>
          <w:tcPr>
            <w:tcW w:w="911" w:type="pct"/>
            <w:shd w:val="clear" w:color="auto" w:fill="auto"/>
            <w:vAlign w:val="center"/>
          </w:tcPr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Осеменять слишком рано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74060A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rStyle w:val="70"/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 xml:space="preserve">Можно </w:t>
            </w:r>
          </w:p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осеменять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74060A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rStyle w:val="70"/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 xml:space="preserve">Можно </w:t>
            </w:r>
          </w:p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осеменять</w:t>
            </w:r>
          </w:p>
        </w:tc>
        <w:tc>
          <w:tcPr>
            <w:tcW w:w="1758" w:type="pct"/>
            <w:gridSpan w:val="2"/>
            <w:shd w:val="clear" w:color="auto" w:fill="auto"/>
            <w:vAlign w:val="center"/>
          </w:tcPr>
          <w:p w:rsidR="0074723E" w:rsidRPr="00966311" w:rsidRDefault="0074723E" w:rsidP="00AF601A">
            <w:pPr>
              <w:pStyle w:val="71"/>
              <w:shd w:val="clear" w:color="auto" w:fill="auto"/>
              <w:spacing w:before="0" w:after="0" w:line="245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966311">
              <w:rPr>
                <w:rStyle w:val="70"/>
                <w:sz w:val="16"/>
                <w:szCs w:val="16"/>
                <w:lang w:eastAsia="ru-RU"/>
              </w:rPr>
              <w:t>Осеменять слишком поздно</w:t>
            </w:r>
          </w:p>
        </w:tc>
      </w:tr>
      <w:tr w:rsidR="0074723E" w:rsidRPr="00966311" w:rsidTr="0074060A">
        <w:trPr>
          <w:jc w:val="center"/>
        </w:trPr>
        <w:tc>
          <w:tcPr>
            <w:tcW w:w="911" w:type="pct"/>
            <w:shd w:val="clear" w:color="auto" w:fill="auto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31" w:type="pct"/>
            <w:gridSpan w:val="2"/>
            <w:shd w:val="clear" w:color="auto" w:fill="auto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66311">
              <w:rPr>
                <w:rStyle w:val="112"/>
                <w:rFonts w:ascii="Times New Roman" w:hAnsi="Times New Roman"/>
                <w:lang w:eastAsia="ru-RU"/>
              </w:rPr>
              <w:t>Лучшее время осеменения</w:t>
            </w:r>
          </w:p>
        </w:tc>
        <w:tc>
          <w:tcPr>
            <w:tcW w:w="1758" w:type="pct"/>
            <w:gridSpan w:val="2"/>
            <w:shd w:val="clear" w:color="auto" w:fill="auto"/>
          </w:tcPr>
          <w:p w:rsidR="0074723E" w:rsidRPr="00966311" w:rsidRDefault="0074723E" w:rsidP="00AF601A">
            <w:pPr>
              <w:pStyle w:val="41"/>
              <w:shd w:val="clear" w:color="auto" w:fill="auto"/>
              <w:spacing w:line="245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E554DA" w:rsidRDefault="00E554DA" w:rsidP="00AF601A">
      <w:pPr>
        <w:pStyle w:val="4"/>
        <w:shd w:val="clear" w:color="auto" w:fill="auto"/>
        <w:tabs>
          <w:tab w:val="left" w:pos="639"/>
        </w:tabs>
        <w:spacing w:after="0" w:line="245" w:lineRule="auto"/>
        <w:ind w:firstLine="0"/>
        <w:jc w:val="both"/>
        <w:rPr>
          <w:rStyle w:val="12"/>
          <w:sz w:val="20"/>
          <w:szCs w:val="20"/>
        </w:rPr>
      </w:pPr>
    </w:p>
    <w:p w:rsidR="0074723E" w:rsidRPr="00BF5976" w:rsidRDefault="0074723E" w:rsidP="00AF601A">
      <w:pPr>
        <w:pStyle w:val="4"/>
        <w:shd w:val="clear" w:color="auto" w:fill="auto"/>
        <w:tabs>
          <w:tab w:val="left" w:pos="639"/>
        </w:tabs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5.3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Контрол</w:t>
      </w:r>
      <w:r w:rsidR="00F57BF6">
        <w:rPr>
          <w:rStyle w:val="12"/>
          <w:sz w:val="20"/>
          <w:szCs w:val="20"/>
        </w:rPr>
        <w:t>ь</w:t>
      </w:r>
      <w:r w:rsidRPr="00BF5976">
        <w:rPr>
          <w:rStyle w:val="12"/>
          <w:sz w:val="20"/>
          <w:szCs w:val="20"/>
        </w:rPr>
        <w:t xml:space="preserve"> оплодотворяемости высокоценных племенных коров необходимо осуществлять </w:t>
      </w:r>
      <w:r w:rsidR="00F57BF6">
        <w:rPr>
          <w:rStyle w:val="12"/>
          <w:sz w:val="20"/>
          <w:szCs w:val="20"/>
        </w:rPr>
        <w:t>с</w:t>
      </w:r>
      <w:r w:rsidRPr="00BF5976">
        <w:rPr>
          <w:rStyle w:val="12"/>
          <w:sz w:val="20"/>
          <w:szCs w:val="20"/>
        </w:rPr>
        <w:t xml:space="preserve"> помощ</w:t>
      </w:r>
      <w:r w:rsidR="00F57BF6">
        <w:rPr>
          <w:rStyle w:val="12"/>
          <w:sz w:val="20"/>
          <w:szCs w:val="20"/>
        </w:rPr>
        <w:t>ью</w:t>
      </w:r>
      <w:r w:rsidRPr="00BF5976">
        <w:rPr>
          <w:rStyle w:val="12"/>
          <w:sz w:val="20"/>
          <w:szCs w:val="20"/>
        </w:rPr>
        <w:t xml:space="preserve"> ультразвукового обследования на 30</w:t>
      </w:r>
      <w:r w:rsidR="0074060A" w:rsidRPr="0074060A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35-й день после осеменения или с использованием иммунофе</w:t>
      </w:r>
      <w:r w:rsidRPr="00BF5976">
        <w:rPr>
          <w:rStyle w:val="12"/>
          <w:sz w:val="20"/>
          <w:szCs w:val="20"/>
        </w:rPr>
        <w:t>р</w:t>
      </w:r>
      <w:r w:rsidRPr="00BF5976">
        <w:rPr>
          <w:rStyle w:val="12"/>
          <w:sz w:val="20"/>
          <w:szCs w:val="20"/>
        </w:rPr>
        <w:t>ментного анализа прогестерона в молоке на 18</w:t>
      </w:r>
      <w:r w:rsidR="0074060A" w:rsidRPr="0074060A">
        <w:rPr>
          <w:sz w:val="20"/>
          <w:szCs w:val="20"/>
        </w:rPr>
        <w:t>–</w:t>
      </w:r>
      <w:r w:rsidRPr="00BF5976">
        <w:rPr>
          <w:rStyle w:val="12"/>
          <w:sz w:val="20"/>
          <w:szCs w:val="20"/>
        </w:rPr>
        <w:t>25-й день после осем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>нения и ректального обследования через 2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мес после последнего осе</w:t>
      </w:r>
      <w:r w:rsidRPr="00BF5976">
        <w:rPr>
          <w:rStyle w:val="12"/>
          <w:sz w:val="20"/>
          <w:szCs w:val="20"/>
        </w:rPr>
        <w:softHyphen/>
        <w:t>менения.</w:t>
      </w:r>
    </w:p>
    <w:p w:rsidR="0074060A" w:rsidRDefault="0074723E" w:rsidP="00AF601A">
      <w:pPr>
        <w:pStyle w:val="4"/>
        <w:shd w:val="clear" w:color="auto" w:fill="auto"/>
        <w:tabs>
          <w:tab w:val="left" w:pos="639"/>
        </w:tabs>
        <w:spacing w:after="0" w:line="245" w:lineRule="auto"/>
        <w:ind w:firstLine="284"/>
        <w:jc w:val="both"/>
        <w:rPr>
          <w:rStyle w:val="a5"/>
          <w:sz w:val="20"/>
          <w:szCs w:val="20"/>
        </w:rPr>
      </w:pPr>
      <w:r w:rsidRPr="00BF5976">
        <w:rPr>
          <w:rStyle w:val="12"/>
          <w:sz w:val="20"/>
          <w:szCs w:val="20"/>
        </w:rPr>
        <w:t>5.4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Для организации системы воспроизводства необходимо руко</w:t>
      </w:r>
      <w:r w:rsidRPr="00BF5976">
        <w:rPr>
          <w:rStyle w:val="12"/>
          <w:sz w:val="20"/>
          <w:szCs w:val="20"/>
        </w:rPr>
        <w:softHyphen/>
        <w:t xml:space="preserve">водствоваться специально разработанной программой управления этим </w:t>
      </w:r>
      <w:r w:rsidRPr="00F57BF6">
        <w:rPr>
          <w:rStyle w:val="12"/>
          <w:sz w:val="20"/>
          <w:szCs w:val="20"/>
        </w:rPr>
        <w:t>процессом</w:t>
      </w:r>
      <w:r w:rsidRPr="00F57BF6">
        <w:rPr>
          <w:rStyle w:val="13"/>
          <w:sz w:val="20"/>
          <w:szCs w:val="20"/>
        </w:rPr>
        <w:t xml:space="preserve"> </w:t>
      </w:r>
      <w:r w:rsidRPr="00F57BF6">
        <w:rPr>
          <w:rStyle w:val="13"/>
          <w:b w:val="0"/>
          <w:i w:val="0"/>
          <w:sz w:val="20"/>
          <w:szCs w:val="20"/>
        </w:rPr>
        <w:t xml:space="preserve">(приложение </w:t>
      </w:r>
      <w:r w:rsidR="00201C73" w:rsidRPr="00F57BF6">
        <w:rPr>
          <w:rStyle w:val="13"/>
          <w:b w:val="0"/>
          <w:i w:val="0"/>
          <w:sz w:val="20"/>
          <w:szCs w:val="20"/>
        </w:rPr>
        <w:t>6</w:t>
      </w:r>
      <w:r w:rsidR="00F57BF6">
        <w:rPr>
          <w:rStyle w:val="13"/>
          <w:b w:val="0"/>
          <w:i w:val="0"/>
          <w:sz w:val="20"/>
          <w:szCs w:val="20"/>
        </w:rPr>
        <w:t>).</w:t>
      </w:r>
      <w:r w:rsidRPr="0074060A">
        <w:rPr>
          <w:rStyle w:val="a5"/>
          <w:b w:val="0"/>
          <w:sz w:val="20"/>
          <w:szCs w:val="20"/>
        </w:rPr>
        <w:t xml:space="preserve">  </w:t>
      </w:r>
      <w:bookmarkStart w:id="6" w:name="bookmark70"/>
    </w:p>
    <w:p w:rsidR="00522A69" w:rsidRDefault="00522A69" w:rsidP="00AF601A">
      <w:pPr>
        <w:pStyle w:val="4"/>
        <w:shd w:val="clear" w:color="auto" w:fill="auto"/>
        <w:tabs>
          <w:tab w:val="left" w:pos="639"/>
        </w:tabs>
        <w:spacing w:after="0" w:line="245" w:lineRule="auto"/>
        <w:ind w:firstLine="284"/>
        <w:jc w:val="both"/>
        <w:rPr>
          <w:rStyle w:val="12"/>
          <w:sz w:val="20"/>
          <w:szCs w:val="20"/>
        </w:rPr>
      </w:pPr>
    </w:p>
    <w:p w:rsidR="0074723E" w:rsidRPr="00966311" w:rsidRDefault="0074723E" w:rsidP="00AF601A">
      <w:pPr>
        <w:pStyle w:val="4"/>
        <w:shd w:val="clear" w:color="auto" w:fill="auto"/>
        <w:spacing w:after="0" w:line="245" w:lineRule="auto"/>
        <w:ind w:firstLine="0"/>
        <w:jc w:val="center"/>
        <w:rPr>
          <w:rStyle w:val="12"/>
          <w:b/>
          <w:sz w:val="20"/>
          <w:szCs w:val="20"/>
        </w:rPr>
      </w:pPr>
      <w:r w:rsidRPr="00966311">
        <w:rPr>
          <w:rStyle w:val="12"/>
          <w:b/>
          <w:sz w:val="20"/>
          <w:szCs w:val="20"/>
        </w:rPr>
        <w:t>6 ВЕТЕРИНАРНО-САНИТАРНЫЕ МЕРОПРИЯТИЯ</w:t>
      </w:r>
    </w:p>
    <w:p w:rsidR="0074723E" w:rsidRPr="00BF5976" w:rsidRDefault="0074723E" w:rsidP="00AF601A">
      <w:pPr>
        <w:pStyle w:val="4"/>
        <w:shd w:val="clear" w:color="auto" w:fill="auto"/>
        <w:spacing w:after="0" w:line="245" w:lineRule="auto"/>
        <w:ind w:firstLine="709"/>
        <w:jc w:val="both"/>
        <w:rPr>
          <w:rStyle w:val="12"/>
          <w:b/>
          <w:sz w:val="20"/>
          <w:szCs w:val="20"/>
        </w:rPr>
      </w:pPr>
    </w:p>
    <w:p w:rsidR="0074723E" w:rsidRPr="00BF5976" w:rsidRDefault="0074723E" w:rsidP="00AF601A">
      <w:pPr>
        <w:pStyle w:val="4"/>
        <w:shd w:val="clear" w:color="auto" w:fill="auto"/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6.1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Контроль за запуском коров (за 60 дней до отела). Перед запу</w:t>
      </w:r>
      <w:r w:rsidRPr="00BF5976">
        <w:rPr>
          <w:rStyle w:val="12"/>
          <w:sz w:val="20"/>
          <w:szCs w:val="20"/>
        </w:rPr>
        <w:t>с</w:t>
      </w:r>
      <w:r w:rsidRPr="00BF5976">
        <w:rPr>
          <w:rStyle w:val="12"/>
          <w:sz w:val="20"/>
          <w:szCs w:val="20"/>
        </w:rPr>
        <w:t xml:space="preserve">ком проводятся исследования на скрытые формы маститов молочных желез. </w:t>
      </w:r>
    </w:p>
    <w:p w:rsidR="0074723E" w:rsidRPr="00BF5976" w:rsidRDefault="0074723E" w:rsidP="00AF601A">
      <w:pPr>
        <w:pStyle w:val="4"/>
        <w:shd w:val="clear" w:color="auto" w:fill="auto"/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6.2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Проведение ректальных исследований на стельность коров, идущих в запуск.</w:t>
      </w:r>
    </w:p>
    <w:p w:rsidR="0074723E" w:rsidRPr="00BF5976" w:rsidRDefault="0074723E" w:rsidP="00AF601A">
      <w:pPr>
        <w:pStyle w:val="4"/>
        <w:shd w:val="clear" w:color="auto" w:fill="auto"/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6.3</w:t>
      </w:r>
      <w:r w:rsidR="00D93B12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Организация работ по приемке новорожденных телят (обтир</w:t>
      </w:r>
      <w:r w:rsidRPr="00BF5976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>ние, обсушивание, дача первой порции молозива и т.</w:t>
      </w:r>
      <w:r w:rsidR="00D93B12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д.). Своевреме</w:t>
      </w:r>
      <w:r w:rsidRPr="00BF5976">
        <w:rPr>
          <w:rStyle w:val="12"/>
          <w:sz w:val="20"/>
          <w:szCs w:val="20"/>
        </w:rPr>
        <w:t>н</w:t>
      </w:r>
      <w:r w:rsidRPr="00BF5976">
        <w:rPr>
          <w:rStyle w:val="12"/>
          <w:sz w:val="20"/>
          <w:szCs w:val="20"/>
        </w:rPr>
        <w:t>ная и качественная обработка пуповины, при необходимости оказание родовспоможения, организация и проведение работы по отделению последа. Работа согласно клинико-эпизоотической ситуации на ферме. Работа в изоляторе. Внесение информации в общую компьютерную базу данных, интеграция ветеринарной информации с другими инфо</w:t>
      </w:r>
      <w:r w:rsidRPr="00BF5976">
        <w:rPr>
          <w:rStyle w:val="12"/>
          <w:sz w:val="20"/>
          <w:szCs w:val="20"/>
        </w:rPr>
        <w:t>р</w:t>
      </w:r>
      <w:r w:rsidRPr="00BF5976">
        <w:rPr>
          <w:rStyle w:val="12"/>
          <w:sz w:val="20"/>
          <w:szCs w:val="20"/>
        </w:rPr>
        <w:t>мационными и учетными данными комплекса.</w:t>
      </w:r>
    </w:p>
    <w:p w:rsidR="0074723E" w:rsidRPr="00BF5976" w:rsidRDefault="0074723E" w:rsidP="00AF601A">
      <w:pPr>
        <w:pStyle w:val="4"/>
        <w:shd w:val="clear" w:color="auto" w:fill="auto"/>
        <w:spacing w:after="0" w:line="245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6.4</w:t>
      </w:r>
      <w:r w:rsidR="0074060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Контроль за своевременным</w:t>
      </w:r>
      <w:r w:rsidR="00D93B12">
        <w:rPr>
          <w:rStyle w:val="12"/>
          <w:sz w:val="20"/>
          <w:szCs w:val="20"/>
        </w:rPr>
        <w:t>,</w:t>
      </w:r>
      <w:r w:rsidRPr="00BF5976">
        <w:rPr>
          <w:rStyle w:val="12"/>
          <w:sz w:val="20"/>
          <w:szCs w:val="20"/>
        </w:rPr>
        <w:t xml:space="preserve"> согласно технологическим схемам</w:t>
      </w:r>
      <w:r w:rsidR="00AF601A">
        <w:rPr>
          <w:rStyle w:val="12"/>
          <w:sz w:val="20"/>
          <w:szCs w:val="20"/>
        </w:rPr>
        <w:t>,</w:t>
      </w:r>
      <w:r w:rsidRPr="00BF5976">
        <w:rPr>
          <w:rStyle w:val="12"/>
          <w:sz w:val="20"/>
          <w:szCs w:val="20"/>
        </w:rPr>
        <w:t xml:space="preserve"> выпаивани</w:t>
      </w:r>
      <w:r w:rsidR="00D93B12">
        <w:rPr>
          <w:rStyle w:val="12"/>
          <w:sz w:val="20"/>
          <w:szCs w:val="20"/>
        </w:rPr>
        <w:t>я</w:t>
      </w:r>
      <w:r w:rsidRPr="00BF5976">
        <w:rPr>
          <w:rStyle w:val="12"/>
          <w:sz w:val="20"/>
          <w:szCs w:val="20"/>
        </w:rPr>
        <w:t xml:space="preserve"> молозива, ЗЦМ, молока и др.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lastRenderedPageBreak/>
        <w:t>6.5</w:t>
      </w:r>
      <w:r w:rsidR="00AF601A">
        <w:rPr>
          <w:rStyle w:val="12"/>
          <w:sz w:val="20"/>
          <w:szCs w:val="20"/>
        </w:rPr>
        <w:t> </w:t>
      </w:r>
      <w:r w:rsidR="00D93B12">
        <w:rPr>
          <w:rStyle w:val="12"/>
          <w:sz w:val="20"/>
          <w:szCs w:val="20"/>
        </w:rPr>
        <w:t>С</w:t>
      </w:r>
      <w:r w:rsidR="00D93B12" w:rsidRPr="00BF5976">
        <w:rPr>
          <w:rStyle w:val="12"/>
          <w:sz w:val="20"/>
          <w:szCs w:val="20"/>
        </w:rPr>
        <w:t>даива</w:t>
      </w:r>
      <w:r w:rsidR="00D93B12">
        <w:rPr>
          <w:rStyle w:val="12"/>
          <w:sz w:val="20"/>
          <w:szCs w:val="20"/>
        </w:rPr>
        <w:t>ние</w:t>
      </w:r>
      <w:r w:rsidR="00D93B12" w:rsidRPr="00BF5976">
        <w:rPr>
          <w:rStyle w:val="12"/>
          <w:sz w:val="20"/>
          <w:szCs w:val="20"/>
        </w:rPr>
        <w:t xml:space="preserve"> </w:t>
      </w:r>
      <w:r w:rsidR="00D93B12">
        <w:rPr>
          <w:rStyle w:val="12"/>
          <w:sz w:val="20"/>
          <w:szCs w:val="20"/>
        </w:rPr>
        <w:t>п</w:t>
      </w:r>
      <w:r w:rsidRPr="00BF5976">
        <w:rPr>
          <w:rStyle w:val="12"/>
          <w:sz w:val="20"/>
          <w:szCs w:val="20"/>
        </w:rPr>
        <w:t>ервы</w:t>
      </w:r>
      <w:r w:rsidR="00D93B12">
        <w:rPr>
          <w:rStyle w:val="12"/>
          <w:sz w:val="20"/>
          <w:szCs w:val="20"/>
        </w:rPr>
        <w:t>х</w:t>
      </w:r>
      <w:r w:rsidRPr="00BF5976">
        <w:rPr>
          <w:rStyle w:val="12"/>
          <w:sz w:val="20"/>
          <w:szCs w:val="20"/>
        </w:rPr>
        <w:t xml:space="preserve"> стру</w:t>
      </w:r>
      <w:r w:rsidR="00D93B12">
        <w:rPr>
          <w:rStyle w:val="12"/>
          <w:sz w:val="20"/>
          <w:szCs w:val="20"/>
        </w:rPr>
        <w:t>ек</w:t>
      </w:r>
      <w:r w:rsidRPr="00BF5976">
        <w:rPr>
          <w:rStyle w:val="12"/>
          <w:sz w:val="20"/>
          <w:szCs w:val="20"/>
        </w:rPr>
        <w:t xml:space="preserve"> молозива или молока в отдельную посуду и уничтож</w:t>
      </w:r>
      <w:r w:rsidR="00D93B12">
        <w:rPr>
          <w:rStyle w:val="12"/>
          <w:sz w:val="20"/>
          <w:szCs w:val="20"/>
        </w:rPr>
        <w:t>ение их</w:t>
      </w:r>
      <w:r w:rsidRPr="00BF5976">
        <w:rPr>
          <w:rStyle w:val="12"/>
          <w:sz w:val="20"/>
          <w:szCs w:val="20"/>
        </w:rPr>
        <w:t>.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6.6</w:t>
      </w:r>
      <w:r w:rsidR="00AF601A">
        <w:rPr>
          <w:rStyle w:val="12"/>
          <w:sz w:val="20"/>
          <w:szCs w:val="20"/>
        </w:rPr>
        <w:t> </w:t>
      </w:r>
      <w:r w:rsidR="00D93B12">
        <w:rPr>
          <w:rStyle w:val="12"/>
          <w:sz w:val="20"/>
          <w:szCs w:val="20"/>
        </w:rPr>
        <w:t>М</w:t>
      </w:r>
      <w:r w:rsidRPr="00BF5976">
        <w:rPr>
          <w:rStyle w:val="12"/>
          <w:sz w:val="20"/>
          <w:szCs w:val="20"/>
        </w:rPr>
        <w:t>о</w:t>
      </w:r>
      <w:r w:rsidR="00D93B12">
        <w:rPr>
          <w:rStyle w:val="12"/>
          <w:sz w:val="20"/>
          <w:szCs w:val="20"/>
        </w:rPr>
        <w:t>йка</w:t>
      </w:r>
      <w:r w:rsidR="00AF601A">
        <w:rPr>
          <w:rStyle w:val="12"/>
          <w:sz w:val="20"/>
          <w:szCs w:val="20"/>
        </w:rPr>
        <w:t>,</w:t>
      </w:r>
      <w:r w:rsidRPr="00BF5976">
        <w:rPr>
          <w:rStyle w:val="12"/>
          <w:sz w:val="20"/>
          <w:szCs w:val="20"/>
        </w:rPr>
        <w:t xml:space="preserve"> дезинф</w:t>
      </w:r>
      <w:r w:rsidR="00D93B12">
        <w:rPr>
          <w:rStyle w:val="12"/>
          <w:sz w:val="20"/>
          <w:szCs w:val="20"/>
        </w:rPr>
        <w:t>екция</w:t>
      </w:r>
      <w:r w:rsidRPr="00BF5976">
        <w:rPr>
          <w:rStyle w:val="12"/>
          <w:sz w:val="20"/>
          <w:szCs w:val="20"/>
        </w:rPr>
        <w:t>, тщательно</w:t>
      </w:r>
      <w:r w:rsidR="00D93B12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 ополаскива</w:t>
      </w:r>
      <w:r w:rsidR="00D93B12">
        <w:rPr>
          <w:rStyle w:val="12"/>
          <w:sz w:val="20"/>
          <w:szCs w:val="20"/>
        </w:rPr>
        <w:t>ние</w:t>
      </w:r>
      <w:r w:rsidRPr="00BF5976">
        <w:rPr>
          <w:rStyle w:val="12"/>
          <w:sz w:val="20"/>
          <w:szCs w:val="20"/>
        </w:rPr>
        <w:t xml:space="preserve"> чистой водой и </w:t>
      </w:r>
      <w:r w:rsidR="00D93B12">
        <w:rPr>
          <w:rStyle w:val="12"/>
          <w:sz w:val="20"/>
          <w:szCs w:val="20"/>
        </w:rPr>
        <w:t>вы</w:t>
      </w:r>
      <w:r w:rsidRPr="00BF5976">
        <w:rPr>
          <w:rStyle w:val="12"/>
          <w:sz w:val="20"/>
          <w:szCs w:val="20"/>
        </w:rPr>
        <w:t>суш</w:t>
      </w:r>
      <w:r w:rsidR="00D93B12">
        <w:rPr>
          <w:rStyle w:val="12"/>
          <w:sz w:val="20"/>
          <w:szCs w:val="20"/>
        </w:rPr>
        <w:t>ивание п</w:t>
      </w:r>
      <w:r w:rsidR="00D93B12" w:rsidRPr="00BF5976">
        <w:rPr>
          <w:rStyle w:val="12"/>
          <w:sz w:val="20"/>
          <w:szCs w:val="20"/>
        </w:rPr>
        <w:t>осуд</w:t>
      </w:r>
      <w:r w:rsidR="00D93B12">
        <w:rPr>
          <w:rStyle w:val="12"/>
          <w:sz w:val="20"/>
          <w:szCs w:val="20"/>
        </w:rPr>
        <w:t>ы</w:t>
      </w:r>
      <w:r w:rsidR="00D93B12" w:rsidRPr="00BF5976">
        <w:rPr>
          <w:rStyle w:val="12"/>
          <w:sz w:val="20"/>
          <w:szCs w:val="20"/>
        </w:rPr>
        <w:t xml:space="preserve"> для выпойки молозива и других молочных продуктов</w:t>
      </w:r>
      <w:r w:rsidR="00D93B12">
        <w:rPr>
          <w:rStyle w:val="12"/>
          <w:sz w:val="20"/>
          <w:szCs w:val="20"/>
        </w:rPr>
        <w:t>.</w:t>
      </w:r>
      <w:r w:rsidR="00D93B12" w:rsidRPr="00BF5976">
        <w:rPr>
          <w:rStyle w:val="12"/>
          <w:sz w:val="20"/>
          <w:szCs w:val="20"/>
        </w:rPr>
        <w:t xml:space="preserve"> </w:t>
      </w:r>
      <w:r w:rsidRPr="00BF5976">
        <w:rPr>
          <w:rStyle w:val="12"/>
          <w:sz w:val="20"/>
          <w:szCs w:val="20"/>
        </w:rPr>
        <w:t>Использ</w:t>
      </w:r>
      <w:r w:rsidR="00D93B12">
        <w:rPr>
          <w:rStyle w:val="12"/>
          <w:sz w:val="20"/>
          <w:szCs w:val="20"/>
        </w:rPr>
        <w:t>ование при этом</w:t>
      </w:r>
      <w:r w:rsidRPr="00BF5976">
        <w:rPr>
          <w:rStyle w:val="12"/>
          <w:sz w:val="20"/>
          <w:szCs w:val="20"/>
        </w:rPr>
        <w:t xml:space="preserve"> 0,5%</w:t>
      </w:r>
      <w:r w:rsidR="00AF601A">
        <w:rPr>
          <w:rStyle w:val="12"/>
          <w:sz w:val="20"/>
          <w:szCs w:val="20"/>
        </w:rPr>
        <w:t>-ных</w:t>
      </w:r>
      <w:r w:rsidRPr="00BF5976">
        <w:rPr>
          <w:rStyle w:val="12"/>
          <w:sz w:val="20"/>
          <w:szCs w:val="20"/>
        </w:rPr>
        <w:t xml:space="preserve"> раствор</w:t>
      </w:r>
      <w:r w:rsidR="00D93B12">
        <w:rPr>
          <w:rStyle w:val="12"/>
          <w:sz w:val="20"/>
          <w:szCs w:val="20"/>
        </w:rPr>
        <w:t>ов</w:t>
      </w:r>
      <w:r w:rsidRPr="00BF5976">
        <w:rPr>
          <w:rStyle w:val="12"/>
          <w:sz w:val="20"/>
          <w:szCs w:val="20"/>
        </w:rPr>
        <w:t xml:space="preserve"> моющих средств А, Б, В и др.   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6.7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При беспривязном содержании обязательно</w:t>
      </w:r>
      <w:r w:rsidR="00D93B12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 проведение обе</w:t>
      </w:r>
      <w:r w:rsidRPr="00BF5976">
        <w:rPr>
          <w:rStyle w:val="12"/>
          <w:sz w:val="20"/>
          <w:szCs w:val="20"/>
        </w:rPr>
        <w:t>з</w:t>
      </w:r>
      <w:r w:rsidRPr="00BF5976">
        <w:rPr>
          <w:rStyle w:val="12"/>
          <w:sz w:val="20"/>
          <w:szCs w:val="20"/>
        </w:rPr>
        <w:t>роживания телят.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6.8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Организация и проведение диспансерной работы по своевр</w:t>
      </w:r>
      <w:r w:rsidRPr="00BF5976">
        <w:rPr>
          <w:rStyle w:val="12"/>
          <w:sz w:val="20"/>
          <w:szCs w:val="20"/>
        </w:rPr>
        <w:t>е</w:t>
      </w:r>
      <w:r w:rsidRPr="00BF5976">
        <w:rPr>
          <w:rStyle w:val="12"/>
          <w:sz w:val="20"/>
          <w:szCs w:val="20"/>
        </w:rPr>
        <w:t xml:space="preserve">менной профилактике и выявлению заболеваний телят. 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6.9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Проведение профилактических и противоэпизоотических обр</w:t>
      </w:r>
      <w:r w:rsidRPr="00BF5976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>боток согласно графику и с учетом эпизоотической обстановки в х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>зяйстве.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6.10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Контроль за поддержанием оптимального микроклимата, с</w:t>
      </w:r>
      <w:r w:rsidRPr="00BF5976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>нитарного режима во всех помещениях технологического цикла по получению и выращиванию новорожденных телят, за качеством и п</w:t>
      </w:r>
      <w:r w:rsidRPr="00BF5976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 xml:space="preserve">тательной ценностью кормов. 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6.11</w:t>
      </w:r>
      <w:r w:rsidR="00AF601A">
        <w:rPr>
          <w:rStyle w:val="12"/>
          <w:sz w:val="20"/>
          <w:szCs w:val="20"/>
        </w:rPr>
        <w:t> </w:t>
      </w:r>
      <w:r w:rsidR="00D93B12">
        <w:rPr>
          <w:rStyle w:val="12"/>
          <w:sz w:val="20"/>
          <w:szCs w:val="20"/>
        </w:rPr>
        <w:t>Е</w:t>
      </w:r>
      <w:r w:rsidR="00D93B12" w:rsidRPr="00BF5976">
        <w:rPr>
          <w:rStyle w:val="12"/>
          <w:sz w:val="20"/>
          <w:szCs w:val="20"/>
        </w:rPr>
        <w:t>жедневн</w:t>
      </w:r>
      <w:r w:rsidR="00D93B12">
        <w:rPr>
          <w:rStyle w:val="12"/>
          <w:sz w:val="20"/>
          <w:szCs w:val="20"/>
        </w:rPr>
        <w:t>ая смена</w:t>
      </w:r>
      <w:r w:rsidR="00D93B12" w:rsidRPr="00BF5976">
        <w:rPr>
          <w:rStyle w:val="12"/>
          <w:sz w:val="20"/>
          <w:szCs w:val="20"/>
        </w:rPr>
        <w:t xml:space="preserve"> подстилк</w:t>
      </w:r>
      <w:r w:rsidR="00D93B12">
        <w:rPr>
          <w:rStyle w:val="12"/>
          <w:sz w:val="20"/>
          <w:szCs w:val="20"/>
        </w:rPr>
        <w:t>и д</w:t>
      </w:r>
      <w:r w:rsidRPr="00BF5976">
        <w:rPr>
          <w:rStyle w:val="12"/>
          <w:sz w:val="20"/>
          <w:szCs w:val="20"/>
        </w:rPr>
        <w:t>ля улучшения микроклимата и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уменьшения бактериальной обсемененности воздуха помещений микроорганизмами</w:t>
      </w:r>
      <w:r w:rsidR="00D93B12">
        <w:rPr>
          <w:rStyle w:val="12"/>
          <w:sz w:val="20"/>
          <w:szCs w:val="20"/>
        </w:rPr>
        <w:t>.</w:t>
      </w:r>
      <w:r w:rsidRPr="00BF5976">
        <w:rPr>
          <w:rStyle w:val="12"/>
          <w:sz w:val="20"/>
          <w:szCs w:val="20"/>
        </w:rPr>
        <w:t xml:space="preserve"> 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6.12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Контрол</w:t>
      </w:r>
      <w:r w:rsidR="00D93B12">
        <w:rPr>
          <w:rStyle w:val="12"/>
          <w:sz w:val="20"/>
          <w:szCs w:val="20"/>
        </w:rPr>
        <w:t>ь за</w:t>
      </w:r>
      <w:r w:rsidRPr="00BF5976">
        <w:rPr>
          <w:rStyle w:val="12"/>
          <w:sz w:val="20"/>
          <w:szCs w:val="20"/>
        </w:rPr>
        <w:t xml:space="preserve"> соблюдение</w:t>
      </w:r>
      <w:r w:rsidR="00D93B12">
        <w:rPr>
          <w:rStyle w:val="12"/>
          <w:sz w:val="20"/>
          <w:szCs w:val="20"/>
        </w:rPr>
        <w:t>м</w:t>
      </w:r>
      <w:r w:rsidRPr="00BF5976">
        <w:rPr>
          <w:rStyle w:val="12"/>
          <w:sz w:val="20"/>
          <w:szCs w:val="20"/>
        </w:rPr>
        <w:t xml:space="preserve"> Ветеринарно-санитарных правил для молочно-товарных ферм организаций, </w:t>
      </w:r>
      <w:r w:rsidR="00D93B12">
        <w:rPr>
          <w:rStyle w:val="12"/>
          <w:sz w:val="20"/>
          <w:szCs w:val="20"/>
        </w:rPr>
        <w:t>осуществляющих деятел</w:t>
      </w:r>
      <w:r w:rsidR="00D93B12">
        <w:rPr>
          <w:rStyle w:val="12"/>
          <w:sz w:val="20"/>
          <w:szCs w:val="20"/>
        </w:rPr>
        <w:t>ь</w:t>
      </w:r>
      <w:r w:rsidR="00D93B12">
        <w:rPr>
          <w:rStyle w:val="12"/>
          <w:sz w:val="20"/>
          <w:szCs w:val="20"/>
        </w:rPr>
        <w:t xml:space="preserve">ность </w:t>
      </w:r>
      <w:r w:rsidRPr="00BF5976">
        <w:rPr>
          <w:rStyle w:val="12"/>
          <w:sz w:val="20"/>
          <w:szCs w:val="20"/>
        </w:rPr>
        <w:t>по производству молока, утвержденных постановлением Мин</w:t>
      </w:r>
      <w:r w:rsidRPr="00BF5976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>стерства сельского хозяйства и продовольствия Республики Беларусь от 17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марта 2005 г. № 16.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6.1</w:t>
      </w:r>
      <w:r w:rsidR="006C16A8">
        <w:rPr>
          <w:rStyle w:val="12"/>
          <w:sz w:val="20"/>
          <w:szCs w:val="20"/>
        </w:rPr>
        <w:t>3</w:t>
      </w:r>
      <w:r w:rsidR="00AF601A">
        <w:rPr>
          <w:rStyle w:val="12"/>
          <w:sz w:val="20"/>
          <w:szCs w:val="20"/>
        </w:rPr>
        <w:t> </w:t>
      </w:r>
      <w:r w:rsidR="006C16A8">
        <w:rPr>
          <w:rStyle w:val="12"/>
          <w:sz w:val="20"/>
          <w:szCs w:val="20"/>
        </w:rPr>
        <w:t>П</w:t>
      </w:r>
      <w:r w:rsidRPr="00BF5976">
        <w:rPr>
          <w:rStyle w:val="12"/>
          <w:sz w:val="20"/>
          <w:szCs w:val="20"/>
        </w:rPr>
        <w:t>остоянн</w:t>
      </w:r>
      <w:r w:rsidR="006C16A8">
        <w:rPr>
          <w:rStyle w:val="12"/>
          <w:sz w:val="20"/>
          <w:szCs w:val="20"/>
        </w:rPr>
        <w:t>ый</w:t>
      </w:r>
      <w:r w:rsidRPr="00BF5976">
        <w:rPr>
          <w:rStyle w:val="12"/>
          <w:sz w:val="20"/>
          <w:szCs w:val="20"/>
        </w:rPr>
        <w:t xml:space="preserve"> ветеринарн</w:t>
      </w:r>
      <w:r w:rsidR="006C16A8">
        <w:rPr>
          <w:rStyle w:val="12"/>
          <w:sz w:val="20"/>
          <w:szCs w:val="20"/>
        </w:rPr>
        <w:t>ый</w:t>
      </w:r>
      <w:r w:rsidRPr="00BF5976">
        <w:rPr>
          <w:rStyle w:val="12"/>
          <w:sz w:val="20"/>
          <w:szCs w:val="20"/>
        </w:rPr>
        <w:t xml:space="preserve"> контрол</w:t>
      </w:r>
      <w:r w:rsidR="006C16A8">
        <w:rPr>
          <w:rStyle w:val="12"/>
          <w:sz w:val="20"/>
          <w:szCs w:val="20"/>
        </w:rPr>
        <w:t>ь</w:t>
      </w:r>
      <w:r w:rsidRPr="00BF5976">
        <w:rPr>
          <w:rStyle w:val="12"/>
          <w:sz w:val="20"/>
          <w:szCs w:val="20"/>
        </w:rPr>
        <w:t xml:space="preserve"> за состоянием здоровья животных, вед</w:t>
      </w:r>
      <w:r w:rsidR="006C16A8">
        <w:rPr>
          <w:rStyle w:val="12"/>
          <w:sz w:val="20"/>
          <w:szCs w:val="20"/>
        </w:rPr>
        <w:t>ение</w:t>
      </w:r>
      <w:r w:rsidRPr="00BF5976">
        <w:rPr>
          <w:rStyle w:val="12"/>
          <w:sz w:val="20"/>
          <w:szCs w:val="20"/>
        </w:rPr>
        <w:t xml:space="preserve"> утвержденны</w:t>
      </w:r>
      <w:r w:rsidR="006C16A8">
        <w:rPr>
          <w:rStyle w:val="12"/>
          <w:sz w:val="20"/>
          <w:szCs w:val="20"/>
        </w:rPr>
        <w:t>х</w:t>
      </w:r>
      <w:r w:rsidRPr="00BF5976">
        <w:rPr>
          <w:rStyle w:val="12"/>
          <w:sz w:val="20"/>
          <w:szCs w:val="20"/>
        </w:rPr>
        <w:t xml:space="preserve"> документ</w:t>
      </w:r>
      <w:r w:rsidR="006C16A8">
        <w:rPr>
          <w:rStyle w:val="12"/>
          <w:sz w:val="20"/>
          <w:szCs w:val="20"/>
        </w:rPr>
        <w:t>ов</w:t>
      </w:r>
      <w:r w:rsidRPr="00BF5976">
        <w:rPr>
          <w:rStyle w:val="12"/>
          <w:sz w:val="20"/>
          <w:szCs w:val="20"/>
        </w:rPr>
        <w:t xml:space="preserve"> ветеринарного учета и</w:t>
      </w:r>
      <w:r w:rsidR="00AF601A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отчетности. На каждое животное зав</w:t>
      </w:r>
      <w:r w:rsidR="006C16A8">
        <w:rPr>
          <w:rStyle w:val="12"/>
          <w:sz w:val="20"/>
          <w:szCs w:val="20"/>
        </w:rPr>
        <w:t>едение</w:t>
      </w:r>
      <w:r w:rsidRPr="00BF5976">
        <w:rPr>
          <w:rStyle w:val="12"/>
          <w:sz w:val="20"/>
          <w:szCs w:val="20"/>
        </w:rPr>
        <w:t xml:space="preserve"> ветеринарн</w:t>
      </w:r>
      <w:r w:rsidR="006C16A8">
        <w:rPr>
          <w:rStyle w:val="12"/>
          <w:sz w:val="20"/>
          <w:szCs w:val="20"/>
        </w:rPr>
        <w:t>ой</w:t>
      </w:r>
      <w:r w:rsidRPr="00BF5976">
        <w:rPr>
          <w:rStyle w:val="12"/>
          <w:sz w:val="20"/>
          <w:szCs w:val="20"/>
        </w:rPr>
        <w:t xml:space="preserve"> карточк</w:t>
      </w:r>
      <w:r w:rsidR="006C16A8">
        <w:rPr>
          <w:rStyle w:val="12"/>
          <w:sz w:val="20"/>
          <w:szCs w:val="20"/>
        </w:rPr>
        <w:t>и</w:t>
      </w:r>
      <w:r w:rsidRPr="00BF5976">
        <w:rPr>
          <w:rStyle w:val="12"/>
          <w:sz w:val="20"/>
          <w:szCs w:val="20"/>
        </w:rPr>
        <w:t>, в которую заносятся сведения о проведенных исследованиях, обрабо</w:t>
      </w:r>
      <w:r w:rsidRPr="00BF5976">
        <w:rPr>
          <w:rStyle w:val="12"/>
          <w:sz w:val="20"/>
          <w:szCs w:val="20"/>
        </w:rPr>
        <w:t>т</w:t>
      </w:r>
      <w:r w:rsidRPr="00BF5976">
        <w:rPr>
          <w:rStyle w:val="12"/>
          <w:sz w:val="20"/>
          <w:szCs w:val="20"/>
        </w:rPr>
        <w:t>ках, прививках, анализах и т.</w:t>
      </w:r>
      <w:r w:rsidR="006C16A8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>д. При комплектовании стада высок</w:t>
      </w:r>
      <w:r w:rsidRPr="00BF5976">
        <w:rPr>
          <w:rStyle w:val="12"/>
          <w:sz w:val="20"/>
          <w:szCs w:val="20"/>
        </w:rPr>
        <w:t>о</w:t>
      </w:r>
      <w:r w:rsidRPr="00BF5976">
        <w:rPr>
          <w:rStyle w:val="12"/>
          <w:sz w:val="20"/>
          <w:szCs w:val="20"/>
        </w:rPr>
        <w:t xml:space="preserve">ценными племенными животными на каждую корову (нетель) </w:t>
      </w:r>
      <w:r w:rsidR="006C16A8">
        <w:rPr>
          <w:rStyle w:val="12"/>
          <w:sz w:val="20"/>
          <w:szCs w:val="20"/>
        </w:rPr>
        <w:t>офор</w:t>
      </w:r>
      <w:r w:rsidR="006C16A8">
        <w:rPr>
          <w:rStyle w:val="12"/>
          <w:sz w:val="20"/>
          <w:szCs w:val="20"/>
        </w:rPr>
        <w:t>м</w:t>
      </w:r>
      <w:r w:rsidR="006C16A8">
        <w:rPr>
          <w:rStyle w:val="12"/>
          <w:sz w:val="20"/>
          <w:szCs w:val="20"/>
        </w:rPr>
        <w:t>ление или получение</w:t>
      </w:r>
      <w:r w:rsidRPr="00BF5976">
        <w:rPr>
          <w:rStyle w:val="12"/>
          <w:sz w:val="20"/>
          <w:szCs w:val="20"/>
        </w:rPr>
        <w:t xml:space="preserve"> свидетельств</w:t>
      </w:r>
      <w:r w:rsidR="006C16A8">
        <w:rPr>
          <w:rStyle w:val="12"/>
          <w:sz w:val="20"/>
          <w:szCs w:val="20"/>
        </w:rPr>
        <w:t>а</w:t>
      </w:r>
      <w:r w:rsidRPr="00BF5976">
        <w:rPr>
          <w:rStyle w:val="12"/>
          <w:sz w:val="20"/>
          <w:szCs w:val="20"/>
        </w:rPr>
        <w:t xml:space="preserve"> установленной формы.</w:t>
      </w:r>
    </w:p>
    <w:p w:rsidR="0074723E" w:rsidRPr="00BF5976" w:rsidRDefault="0074723E" w:rsidP="00E554DA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6.1</w:t>
      </w:r>
      <w:r w:rsidR="006C16A8">
        <w:rPr>
          <w:rStyle w:val="12"/>
          <w:sz w:val="20"/>
          <w:szCs w:val="20"/>
        </w:rPr>
        <w:t>4</w:t>
      </w:r>
      <w:r w:rsidR="00AF601A">
        <w:rPr>
          <w:rStyle w:val="12"/>
          <w:sz w:val="20"/>
          <w:szCs w:val="20"/>
        </w:rPr>
        <w:t> </w:t>
      </w:r>
      <w:r w:rsidR="006C16A8">
        <w:rPr>
          <w:rStyle w:val="12"/>
          <w:sz w:val="20"/>
          <w:szCs w:val="20"/>
        </w:rPr>
        <w:t>З</w:t>
      </w:r>
      <w:r w:rsidRPr="00BF5976">
        <w:rPr>
          <w:rStyle w:val="12"/>
          <w:sz w:val="20"/>
          <w:szCs w:val="20"/>
        </w:rPr>
        <w:t>апре</w:t>
      </w:r>
      <w:r w:rsidR="006C16A8">
        <w:rPr>
          <w:rStyle w:val="12"/>
          <w:sz w:val="20"/>
          <w:szCs w:val="20"/>
        </w:rPr>
        <w:t>т на</w:t>
      </w:r>
      <w:r w:rsidRPr="00BF5976">
        <w:rPr>
          <w:rStyle w:val="12"/>
          <w:sz w:val="20"/>
          <w:szCs w:val="20"/>
        </w:rPr>
        <w:t xml:space="preserve"> внутрихозяйственное перемещение животных, в том числе формирование отдельных групп, ввод и вывод животных</w:t>
      </w:r>
      <w:r w:rsidR="00AF601A">
        <w:rPr>
          <w:rStyle w:val="12"/>
          <w:sz w:val="20"/>
          <w:szCs w:val="20"/>
        </w:rPr>
        <w:t>,</w:t>
      </w:r>
      <w:r w:rsidR="006C16A8">
        <w:rPr>
          <w:rStyle w:val="12"/>
          <w:sz w:val="20"/>
          <w:szCs w:val="20"/>
        </w:rPr>
        <w:t xml:space="preserve"> б</w:t>
      </w:r>
      <w:r w:rsidR="006C16A8" w:rsidRPr="00BF5976">
        <w:rPr>
          <w:rStyle w:val="12"/>
          <w:sz w:val="20"/>
          <w:szCs w:val="20"/>
        </w:rPr>
        <w:t>ез разреш</w:t>
      </w:r>
      <w:r w:rsidR="006C16A8">
        <w:rPr>
          <w:rStyle w:val="12"/>
          <w:sz w:val="20"/>
          <w:szCs w:val="20"/>
        </w:rPr>
        <w:t>ения ветеринарного специалиста.</w:t>
      </w:r>
    </w:p>
    <w:p w:rsidR="00AF601A" w:rsidRDefault="00AF601A">
      <w:pPr>
        <w:spacing w:after="0" w:line="240" w:lineRule="auto"/>
        <w:rPr>
          <w:rStyle w:val="12"/>
          <w:rFonts w:ascii="Times New Roman" w:hAnsi="Times New Roman"/>
          <w:sz w:val="20"/>
          <w:szCs w:val="20"/>
        </w:rPr>
      </w:pPr>
      <w:r>
        <w:rPr>
          <w:rStyle w:val="12"/>
          <w:rFonts w:ascii="Times New Roman" w:hAnsi="Times New Roman"/>
          <w:sz w:val="20"/>
          <w:szCs w:val="20"/>
        </w:rPr>
        <w:br w:type="page"/>
      </w:r>
    </w:p>
    <w:p w:rsidR="006C16A8" w:rsidRDefault="0074723E" w:rsidP="006C16A8">
      <w:pPr>
        <w:pStyle w:val="4"/>
        <w:shd w:val="clear" w:color="auto" w:fill="auto"/>
        <w:spacing w:after="0" w:line="240" w:lineRule="auto"/>
        <w:ind w:firstLine="0"/>
        <w:jc w:val="center"/>
        <w:rPr>
          <w:rStyle w:val="12"/>
          <w:b/>
          <w:sz w:val="20"/>
          <w:szCs w:val="20"/>
        </w:rPr>
      </w:pPr>
      <w:r w:rsidRPr="00BF5976">
        <w:rPr>
          <w:rStyle w:val="12"/>
          <w:b/>
          <w:sz w:val="20"/>
          <w:szCs w:val="20"/>
        </w:rPr>
        <w:lastRenderedPageBreak/>
        <w:t xml:space="preserve">7 ВЫПОЛНЕНИЕ ТЕХНОЛОГИЧЕСКИХ ОПЕРАЦИЙ </w:t>
      </w:r>
    </w:p>
    <w:p w:rsidR="0074723E" w:rsidRPr="00BF5976" w:rsidRDefault="0074723E" w:rsidP="006C16A8">
      <w:pPr>
        <w:pStyle w:val="4"/>
        <w:shd w:val="clear" w:color="auto" w:fill="auto"/>
        <w:spacing w:after="0" w:line="240" w:lineRule="auto"/>
        <w:ind w:firstLine="0"/>
        <w:jc w:val="center"/>
        <w:rPr>
          <w:rStyle w:val="12"/>
          <w:b/>
          <w:sz w:val="20"/>
          <w:szCs w:val="20"/>
        </w:rPr>
      </w:pPr>
      <w:r w:rsidRPr="00BF5976">
        <w:rPr>
          <w:rStyle w:val="12"/>
          <w:b/>
          <w:sz w:val="20"/>
          <w:szCs w:val="20"/>
        </w:rPr>
        <w:t>И ОЦЕНКА КАЧЕСТВА РАБОТ</w:t>
      </w:r>
    </w:p>
    <w:p w:rsidR="0074723E" w:rsidRPr="00BF5976" w:rsidRDefault="0074723E" w:rsidP="0074723E">
      <w:pPr>
        <w:pStyle w:val="4"/>
        <w:shd w:val="clear" w:color="auto" w:fill="auto"/>
        <w:spacing w:after="0" w:line="240" w:lineRule="auto"/>
        <w:ind w:firstLine="709"/>
        <w:jc w:val="center"/>
        <w:rPr>
          <w:rStyle w:val="12"/>
          <w:b/>
          <w:sz w:val="20"/>
          <w:szCs w:val="20"/>
        </w:rPr>
      </w:pPr>
    </w:p>
    <w:p w:rsidR="0074723E" w:rsidRPr="00BF5976" w:rsidRDefault="0074723E" w:rsidP="00C56D12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sz w:val="20"/>
          <w:szCs w:val="20"/>
        </w:rPr>
        <w:t>7.1</w:t>
      </w:r>
      <w:r w:rsidR="00DC2B18">
        <w:rPr>
          <w:sz w:val="20"/>
          <w:szCs w:val="20"/>
        </w:rPr>
        <w:t> </w:t>
      </w:r>
      <w:r w:rsidR="006C16A8">
        <w:rPr>
          <w:sz w:val="20"/>
          <w:szCs w:val="20"/>
        </w:rPr>
        <w:t>В с</w:t>
      </w:r>
      <w:r w:rsidRPr="00BF5976">
        <w:rPr>
          <w:sz w:val="20"/>
          <w:szCs w:val="20"/>
        </w:rPr>
        <w:t>труктур</w:t>
      </w:r>
      <w:r w:rsidR="006C16A8">
        <w:rPr>
          <w:sz w:val="20"/>
          <w:szCs w:val="20"/>
        </w:rPr>
        <w:t>е</w:t>
      </w:r>
      <w:r w:rsidRPr="00BF5976">
        <w:rPr>
          <w:sz w:val="20"/>
          <w:szCs w:val="20"/>
        </w:rPr>
        <w:t xml:space="preserve"> управления селекционно-племенной фермой дол</w:t>
      </w:r>
      <w:r w:rsidRPr="00BF5976">
        <w:rPr>
          <w:sz w:val="20"/>
          <w:szCs w:val="20"/>
        </w:rPr>
        <w:t>ж</w:t>
      </w:r>
      <w:r w:rsidRPr="00BF5976">
        <w:rPr>
          <w:sz w:val="20"/>
          <w:szCs w:val="20"/>
        </w:rPr>
        <w:t>н</w:t>
      </w:r>
      <w:r w:rsidR="006C16A8">
        <w:rPr>
          <w:sz w:val="20"/>
          <w:szCs w:val="20"/>
        </w:rPr>
        <w:t>ы</w:t>
      </w:r>
      <w:r w:rsidRPr="00BF5976">
        <w:rPr>
          <w:sz w:val="20"/>
          <w:szCs w:val="20"/>
        </w:rPr>
        <w:t xml:space="preserve"> учитывать</w:t>
      </w:r>
      <w:r w:rsidR="006C16A8">
        <w:rPr>
          <w:sz w:val="20"/>
          <w:szCs w:val="20"/>
        </w:rPr>
        <w:t>ся:</w:t>
      </w:r>
      <w:r w:rsidRPr="00BF5976">
        <w:rPr>
          <w:sz w:val="20"/>
          <w:szCs w:val="20"/>
        </w:rPr>
        <w:t xml:space="preserve"> определенное рабочее место для каждого работника, процесс </w:t>
      </w:r>
      <w:r w:rsidR="00A0259B">
        <w:rPr>
          <w:sz w:val="20"/>
          <w:szCs w:val="20"/>
        </w:rPr>
        <w:t xml:space="preserve">и время </w:t>
      </w:r>
      <w:r w:rsidRPr="00BF5976">
        <w:rPr>
          <w:sz w:val="20"/>
          <w:szCs w:val="20"/>
        </w:rPr>
        <w:t>выполнения его обязанностей, параметры оценки к</w:t>
      </w:r>
      <w:r w:rsidRPr="00BF5976">
        <w:rPr>
          <w:sz w:val="20"/>
          <w:szCs w:val="20"/>
        </w:rPr>
        <w:t>а</w:t>
      </w:r>
      <w:r w:rsidRPr="00BF5976">
        <w:rPr>
          <w:sz w:val="20"/>
          <w:szCs w:val="20"/>
        </w:rPr>
        <w:t>чества выполнения работ, вознаграждение за качество выполнения работ и единый стандарт для рабочих процедур.</w:t>
      </w:r>
    </w:p>
    <w:p w:rsidR="0074723E" w:rsidRDefault="0074723E" w:rsidP="00C56D1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F5976">
        <w:rPr>
          <w:rFonts w:ascii="Times New Roman" w:hAnsi="Times New Roman"/>
          <w:sz w:val="20"/>
          <w:szCs w:val="20"/>
        </w:rPr>
        <w:t>7.2</w:t>
      </w:r>
      <w:r w:rsidR="00DC2B18">
        <w:rPr>
          <w:rFonts w:ascii="Times New Roman" w:hAnsi="Times New Roman"/>
          <w:sz w:val="20"/>
          <w:szCs w:val="20"/>
        </w:rPr>
        <w:t> </w:t>
      </w:r>
      <w:r w:rsidRPr="00BF5976">
        <w:rPr>
          <w:rFonts w:ascii="Times New Roman" w:hAnsi="Times New Roman"/>
          <w:sz w:val="20"/>
          <w:szCs w:val="20"/>
        </w:rPr>
        <w:t>Управление основными технологическими процессами инте</w:t>
      </w:r>
      <w:r w:rsidRPr="00BF5976">
        <w:rPr>
          <w:rFonts w:ascii="Times New Roman" w:hAnsi="Times New Roman"/>
          <w:sz w:val="20"/>
          <w:szCs w:val="20"/>
        </w:rPr>
        <w:t>н</w:t>
      </w:r>
      <w:r w:rsidRPr="00BF5976">
        <w:rPr>
          <w:rFonts w:ascii="Times New Roman" w:hAnsi="Times New Roman"/>
          <w:sz w:val="20"/>
          <w:szCs w:val="20"/>
        </w:rPr>
        <w:t>сивного выращивания высокоценных племенных телок и нетелей н</w:t>
      </w:r>
      <w:r w:rsidRPr="00BF5976">
        <w:rPr>
          <w:rFonts w:ascii="Times New Roman" w:hAnsi="Times New Roman"/>
          <w:sz w:val="20"/>
          <w:szCs w:val="20"/>
        </w:rPr>
        <w:t>е</w:t>
      </w:r>
      <w:r w:rsidRPr="00BF5976">
        <w:rPr>
          <w:rFonts w:ascii="Times New Roman" w:hAnsi="Times New Roman"/>
          <w:sz w:val="20"/>
          <w:szCs w:val="20"/>
        </w:rPr>
        <w:t>обходимо осуществлять в соответствии с запланированными в каждом конкретном случае целевыми показателями</w:t>
      </w:r>
      <w:r w:rsidR="00C56D12">
        <w:rPr>
          <w:rFonts w:ascii="Times New Roman" w:hAnsi="Times New Roman"/>
          <w:sz w:val="20"/>
          <w:szCs w:val="20"/>
        </w:rPr>
        <w:t xml:space="preserve"> (</w:t>
      </w:r>
      <w:r w:rsidRPr="00BF5976">
        <w:rPr>
          <w:rFonts w:ascii="Times New Roman" w:hAnsi="Times New Roman"/>
          <w:sz w:val="20"/>
          <w:szCs w:val="20"/>
        </w:rPr>
        <w:t>табл</w:t>
      </w:r>
      <w:r w:rsidR="00134AC4">
        <w:rPr>
          <w:rFonts w:ascii="Times New Roman" w:hAnsi="Times New Roman"/>
          <w:sz w:val="20"/>
          <w:szCs w:val="20"/>
        </w:rPr>
        <w:t>ица 4</w:t>
      </w:r>
      <w:r w:rsidR="00C56D12">
        <w:rPr>
          <w:rFonts w:ascii="Times New Roman" w:hAnsi="Times New Roman"/>
          <w:sz w:val="20"/>
          <w:szCs w:val="20"/>
        </w:rPr>
        <w:t>)</w:t>
      </w:r>
      <w:r w:rsidRPr="00BF5976">
        <w:rPr>
          <w:rFonts w:ascii="Times New Roman" w:hAnsi="Times New Roman"/>
          <w:sz w:val="20"/>
          <w:szCs w:val="20"/>
        </w:rPr>
        <w:t>.</w:t>
      </w:r>
    </w:p>
    <w:p w:rsidR="00C56D12" w:rsidRPr="00BF5976" w:rsidRDefault="00C56D12" w:rsidP="00C56D1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34AC4" w:rsidRDefault="0074723E" w:rsidP="00134AC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34AC4">
        <w:rPr>
          <w:rFonts w:ascii="Times New Roman" w:hAnsi="Times New Roman"/>
          <w:sz w:val="20"/>
          <w:szCs w:val="20"/>
        </w:rPr>
        <w:t xml:space="preserve">Таблица </w:t>
      </w:r>
      <w:r w:rsidR="00134AC4" w:rsidRPr="00134AC4">
        <w:rPr>
          <w:rFonts w:ascii="Times New Roman" w:hAnsi="Times New Roman"/>
          <w:sz w:val="20"/>
          <w:szCs w:val="20"/>
        </w:rPr>
        <w:t>4. </w:t>
      </w:r>
      <w:r w:rsidR="00C56D12" w:rsidRPr="00134AC4">
        <w:rPr>
          <w:rFonts w:ascii="Times New Roman" w:hAnsi="Times New Roman"/>
          <w:sz w:val="20"/>
          <w:szCs w:val="20"/>
        </w:rPr>
        <w:t>−</w:t>
      </w:r>
      <w:r w:rsidRPr="00134AC4">
        <w:rPr>
          <w:rFonts w:ascii="Times New Roman" w:hAnsi="Times New Roman"/>
          <w:sz w:val="20"/>
          <w:szCs w:val="20"/>
        </w:rPr>
        <w:t xml:space="preserve"> Схема направленного выращивания высокоценных </w:t>
      </w:r>
    </w:p>
    <w:p w:rsidR="0074723E" w:rsidRPr="00134AC4" w:rsidRDefault="0074723E" w:rsidP="00134AC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34AC4">
        <w:rPr>
          <w:rFonts w:ascii="Times New Roman" w:hAnsi="Times New Roman"/>
          <w:sz w:val="20"/>
          <w:szCs w:val="20"/>
        </w:rPr>
        <w:t xml:space="preserve">племенных нетелей для достижения возраста отела </w:t>
      </w:r>
      <w:r w:rsidR="00134AC4" w:rsidRPr="00134AC4">
        <w:rPr>
          <w:rFonts w:ascii="Times New Roman" w:hAnsi="Times New Roman"/>
          <w:sz w:val="20"/>
          <w:szCs w:val="20"/>
        </w:rPr>
        <w:t xml:space="preserve">в </w:t>
      </w:r>
      <w:r w:rsidR="00C56D12" w:rsidRPr="00134AC4">
        <w:rPr>
          <w:rFonts w:ascii="Times New Roman" w:hAnsi="Times New Roman"/>
          <w:sz w:val="20"/>
          <w:szCs w:val="20"/>
        </w:rPr>
        <w:t>24−</w:t>
      </w:r>
      <w:r w:rsidR="00134AC4" w:rsidRPr="00134AC4">
        <w:rPr>
          <w:rFonts w:ascii="Times New Roman" w:hAnsi="Times New Roman"/>
          <w:sz w:val="20"/>
          <w:szCs w:val="20"/>
        </w:rPr>
        <w:t>26 мес</w:t>
      </w: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638"/>
        <w:gridCol w:w="674"/>
        <w:gridCol w:w="1069"/>
        <w:gridCol w:w="803"/>
        <w:gridCol w:w="801"/>
        <w:gridCol w:w="535"/>
        <w:gridCol w:w="533"/>
        <w:gridCol w:w="402"/>
        <w:gridCol w:w="669"/>
      </w:tblGrid>
      <w:tr w:rsidR="00A0259B" w:rsidRPr="00BF5976" w:rsidTr="00DC2B18">
        <w:trPr>
          <w:cantSplit/>
          <w:trHeight w:val="1614"/>
          <w:jc w:val="center"/>
        </w:trPr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723E" w:rsidRPr="00C56D12" w:rsidRDefault="00134AC4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</w:t>
            </w:r>
            <w:r>
              <w:rPr>
                <w:rFonts w:ascii="Times New Roman" w:hAnsi="Times New Roman"/>
                <w:sz w:val="16"/>
                <w:szCs w:val="16"/>
              </w:rPr>
              <w:t>з</w:t>
            </w:r>
            <w:r>
              <w:rPr>
                <w:rFonts w:ascii="Times New Roman" w:hAnsi="Times New Roman"/>
                <w:sz w:val="16"/>
                <w:szCs w:val="16"/>
              </w:rPr>
              <w:t>раст, мес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723E" w:rsidRPr="00C56D12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Вес, кг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723E" w:rsidRPr="00C56D12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Физиолог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и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ческие фазы развития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DC2B18" w:rsidRDefault="0074723E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 xml:space="preserve">Среднесуточные </w:t>
            </w:r>
          </w:p>
          <w:p w:rsidR="0074723E" w:rsidRPr="00C56D12" w:rsidRDefault="0074723E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привесы, г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74723E" w:rsidRPr="00C56D12" w:rsidRDefault="0074723E" w:rsidP="00A025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Потребление сухой массы</w:t>
            </w:r>
            <w:r w:rsidR="00A0259B">
              <w:rPr>
                <w:rFonts w:ascii="Times New Roman" w:hAnsi="Times New Roman"/>
                <w:sz w:val="16"/>
                <w:szCs w:val="16"/>
              </w:rPr>
              <w:t>,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 xml:space="preserve"> кг</w:t>
            </w:r>
            <w:r w:rsidR="00A0259B">
              <w:rPr>
                <w:rFonts w:ascii="Times New Roman" w:hAnsi="Times New Roman"/>
                <w:sz w:val="16"/>
                <w:szCs w:val="16"/>
              </w:rPr>
              <w:t>/гол.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DC2B18" w:rsidRDefault="0074723E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 xml:space="preserve">Концентрация ОЭ </w:t>
            </w:r>
          </w:p>
          <w:p w:rsidR="00DC2B18" w:rsidRDefault="0074723E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в сухом веществе</w:t>
            </w:r>
            <w:r w:rsidR="00DC2B1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74723E" w:rsidRPr="00C56D12" w:rsidRDefault="0074723E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рациона, МДж/</w:t>
            </w:r>
            <w:r w:rsidR="00A0259B">
              <w:rPr>
                <w:rFonts w:ascii="Times New Roman" w:hAnsi="Times New Roman"/>
                <w:sz w:val="16"/>
                <w:szCs w:val="16"/>
              </w:rPr>
              <w:t>кг</w:t>
            </w:r>
            <w:r w:rsidR="00DC2B1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СВ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74723E" w:rsidRPr="00C56D12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Доступный протеин, г/кг СВ</w:t>
            </w: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74723E" w:rsidRPr="00C56D12" w:rsidRDefault="0074723E" w:rsidP="00A025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 xml:space="preserve">Концентраты, кг 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DC2B18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 xml:space="preserve">Сырой протеин </w:t>
            </w:r>
          </w:p>
          <w:p w:rsidR="0074723E" w:rsidRPr="00C56D12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в концентратах, %</w:t>
            </w:r>
          </w:p>
        </w:tc>
      </w:tr>
      <w:tr w:rsidR="00A0259B" w:rsidRPr="00BF5976" w:rsidTr="00DC2B18">
        <w:trPr>
          <w:trHeight w:val="394"/>
          <w:jc w:val="center"/>
        </w:trPr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о 160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убец, костяк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600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1,0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3,3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10,6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A0259B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="00134AC4" w:rsidRPr="00C56D12">
              <w:rPr>
                <w:rFonts w:ascii="Times New Roman" w:hAnsi="Times New Roman"/>
                <w:sz w:val="16"/>
                <w:szCs w:val="16"/>
              </w:rPr>
              <w:t>о 2,0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18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A0259B" w:rsidRPr="00BF5976" w:rsidTr="00DC2B18">
        <w:trPr>
          <w:trHeight w:val="179"/>
          <w:jc w:val="center"/>
        </w:trPr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6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160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873" w:type="pct"/>
            <w:vMerge w:val="restart"/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убец,</w:t>
            </w:r>
            <w:r w:rsidR="0011590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костяк,</w:t>
            </w:r>
            <w:r w:rsidR="0011590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вымя</w:t>
            </w:r>
          </w:p>
        </w:tc>
        <w:tc>
          <w:tcPr>
            <w:tcW w:w="656" w:type="pct"/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654" w:type="pct"/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3,3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437" w:type="pct"/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10,3</w:t>
            </w:r>
          </w:p>
        </w:tc>
        <w:tc>
          <w:tcPr>
            <w:tcW w:w="435" w:type="pct"/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328" w:type="pct"/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46" w:type="pct"/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16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</w:tr>
      <w:tr w:rsidR="00A0259B" w:rsidRPr="00BF5976" w:rsidTr="00DC2B18">
        <w:trPr>
          <w:trHeight w:val="130"/>
          <w:jc w:val="center"/>
        </w:trPr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210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255</w:t>
            </w:r>
          </w:p>
        </w:tc>
        <w:tc>
          <w:tcPr>
            <w:tcW w:w="873" w:type="pct"/>
            <w:vMerge/>
            <w:tcBorders>
              <w:bottom w:val="single" w:sz="4" w:space="0" w:color="auto"/>
            </w:tcBorders>
            <w:shd w:val="clear" w:color="auto" w:fill="FFFFFF"/>
          </w:tcPr>
          <w:p w:rsidR="00A0259B" w:rsidRDefault="00A0259B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4,4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10,0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FFFFFF"/>
          </w:tcPr>
          <w:p w:rsidR="00A0259B" w:rsidRPr="00C56D12" w:rsidRDefault="00A0259B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14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115903" w:rsidRPr="00BF5976" w:rsidTr="00DC2B18">
        <w:trPr>
          <w:trHeight w:val="71"/>
          <w:jc w:val="center"/>
        </w:trPr>
        <w:tc>
          <w:tcPr>
            <w:tcW w:w="521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50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255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873" w:type="pct"/>
            <w:vMerge w:val="restart"/>
            <w:shd w:val="clear" w:color="auto" w:fill="FFFFFF"/>
            <w:vAlign w:val="center"/>
          </w:tcPr>
          <w:p w:rsidR="00115903" w:rsidRPr="00C56D12" w:rsidRDefault="00115903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ервая течка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115903" w:rsidRPr="00C56D12" w:rsidRDefault="00115903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костяк</w:t>
            </w:r>
          </w:p>
        </w:tc>
        <w:tc>
          <w:tcPr>
            <w:tcW w:w="65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800</w:t>
            </w:r>
          </w:p>
        </w:tc>
        <w:tc>
          <w:tcPr>
            <w:tcW w:w="654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5,4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437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9,7</w:t>
            </w:r>
          </w:p>
        </w:tc>
        <w:tc>
          <w:tcPr>
            <w:tcW w:w="435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328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4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115903" w:rsidRPr="00BF5976" w:rsidTr="00DC2B18">
        <w:trPr>
          <w:trHeight w:val="278"/>
          <w:jc w:val="center"/>
        </w:trPr>
        <w:tc>
          <w:tcPr>
            <w:tcW w:w="521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12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14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50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300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3</w:t>
            </w:r>
            <w:r w:rsidRPr="00C56D12">
              <w:rPr>
                <w:rFonts w:ascii="Times New Roman" w:hAnsi="Times New Roman"/>
                <w:sz w:val="16"/>
                <w:szCs w:val="16"/>
                <w:lang w:val="en-US"/>
              </w:rPr>
              <w:t>60</w:t>
            </w:r>
          </w:p>
          <w:p w:rsidR="00115903" w:rsidRPr="00C56D12" w:rsidRDefault="00115903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3</w:t>
            </w:r>
            <w:r w:rsidRPr="00C56D12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873" w:type="pct"/>
            <w:vMerge/>
            <w:shd w:val="clear" w:color="auto" w:fill="FFFFFF"/>
            <w:vAlign w:val="center"/>
          </w:tcPr>
          <w:p w:rsidR="00115903" w:rsidRDefault="00115903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850</w:t>
            </w:r>
          </w:p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654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6,2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7,0</w:t>
            </w:r>
          </w:p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7,0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437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9,6</w:t>
            </w:r>
          </w:p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9,3</w:t>
            </w:r>
          </w:p>
        </w:tc>
        <w:tc>
          <w:tcPr>
            <w:tcW w:w="435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328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115903" w:rsidRPr="00C56D12" w:rsidRDefault="00115903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4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A0259B" w:rsidRPr="00BF5976" w:rsidTr="00DC2B18">
        <w:trPr>
          <w:trHeight w:val="343"/>
          <w:jc w:val="center"/>
        </w:trPr>
        <w:tc>
          <w:tcPr>
            <w:tcW w:w="521" w:type="pct"/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16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50" w:type="pct"/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400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445</w:t>
            </w:r>
          </w:p>
        </w:tc>
        <w:tc>
          <w:tcPr>
            <w:tcW w:w="873" w:type="pct"/>
            <w:shd w:val="clear" w:color="auto" w:fill="FFFFFF"/>
            <w:vAlign w:val="center"/>
          </w:tcPr>
          <w:p w:rsidR="00134AC4" w:rsidRPr="00C56D12" w:rsidRDefault="00A0259B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="00134AC4" w:rsidRPr="00C56D12">
              <w:rPr>
                <w:rFonts w:ascii="Times New Roman" w:hAnsi="Times New Roman"/>
                <w:sz w:val="16"/>
                <w:szCs w:val="16"/>
              </w:rPr>
              <w:t>лодотворное осеменение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654" w:type="pct"/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7,8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8,6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9,3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6" w:type="pct"/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A0259B" w:rsidRPr="00BF5976" w:rsidTr="00DC2B18">
        <w:trPr>
          <w:trHeight w:val="367"/>
          <w:jc w:val="center"/>
        </w:trPr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18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445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490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C2B18" w:rsidRDefault="00134AC4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 xml:space="preserve">тельность </w:t>
            </w:r>
          </w:p>
          <w:p w:rsidR="00134AC4" w:rsidRPr="00C56D12" w:rsidRDefault="00134AC4" w:rsidP="00DC2B18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до 3 мес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8,6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9,3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34AC4" w:rsidRPr="00C56D12" w:rsidRDefault="00134AC4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115903" w:rsidRPr="00BF5976" w:rsidTr="00DC2B18">
        <w:trPr>
          <w:trHeight w:val="45"/>
          <w:jc w:val="center"/>
        </w:trPr>
        <w:tc>
          <w:tcPr>
            <w:tcW w:w="521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20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50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490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535</w:t>
            </w:r>
          </w:p>
        </w:tc>
        <w:tc>
          <w:tcPr>
            <w:tcW w:w="873" w:type="pct"/>
            <w:vMerge w:val="restart"/>
            <w:shd w:val="clear" w:color="auto" w:fill="FFFFFF"/>
            <w:vAlign w:val="center"/>
          </w:tcPr>
          <w:p w:rsidR="00115903" w:rsidRPr="00C56D12" w:rsidRDefault="00115903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ымя, плод</w:t>
            </w:r>
          </w:p>
        </w:tc>
        <w:tc>
          <w:tcPr>
            <w:tcW w:w="65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654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9,4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10,0</w:t>
            </w:r>
          </w:p>
        </w:tc>
        <w:tc>
          <w:tcPr>
            <w:tcW w:w="437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9,3</w:t>
            </w:r>
          </w:p>
        </w:tc>
        <w:tc>
          <w:tcPr>
            <w:tcW w:w="435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328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115903" w:rsidRPr="00BF5976" w:rsidTr="00DC2B18">
        <w:trPr>
          <w:trHeight w:val="64"/>
          <w:jc w:val="center"/>
        </w:trPr>
        <w:tc>
          <w:tcPr>
            <w:tcW w:w="521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22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550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535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580</w:t>
            </w:r>
          </w:p>
        </w:tc>
        <w:tc>
          <w:tcPr>
            <w:tcW w:w="873" w:type="pct"/>
            <w:vMerge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654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10,0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10,8</w:t>
            </w:r>
          </w:p>
        </w:tc>
        <w:tc>
          <w:tcPr>
            <w:tcW w:w="437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435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328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4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115903" w:rsidRPr="00BF5976" w:rsidTr="00DC2B18">
        <w:trPr>
          <w:trHeight w:val="188"/>
          <w:jc w:val="center"/>
        </w:trPr>
        <w:tc>
          <w:tcPr>
            <w:tcW w:w="521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50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580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620</w:t>
            </w:r>
          </w:p>
        </w:tc>
        <w:tc>
          <w:tcPr>
            <w:tcW w:w="873" w:type="pct"/>
            <w:vMerge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ind w:left="-114" w:right="-10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800</w:t>
            </w:r>
          </w:p>
        </w:tc>
        <w:tc>
          <w:tcPr>
            <w:tcW w:w="654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10,8</w:t>
            </w:r>
            <w:r w:rsidR="00DC2B18" w:rsidRPr="00DC2B18">
              <w:rPr>
                <w:rFonts w:ascii="Times New Roman" w:hAnsi="Times New Roman"/>
                <w:sz w:val="16"/>
                <w:szCs w:val="16"/>
              </w:rPr>
              <w:t>–</w:t>
            </w:r>
            <w:r w:rsidRPr="00C56D12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437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10,2</w:t>
            </w:r>
          </w:p>
        </w:tc>
        <w:tc>
          <w:tcPr>
            <w:tcW w:w="435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328" w:type="pct"/>
            <w:shd w:val="clear" w:color="auto" w:fill="FFFFFF"/>
          </w:tcPr>
          <w:p w:rsidR="00115903" w:rsidRPr="00C56D12" w:rsidRDefault="00115903" w:rsidP="00DC2B1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46" w:type="pct"/>
            <w:shd w:val="clear" w:color="auto" w:fill="FFFFFF"/>
          </w:tcPr>
          <w:p w:rsidR="00115903" w:rsidRPr="00C56D12" w:rsidRDefault="00115903" w:rsidP="001159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6D12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</w:tbl>
    <w:p w:rsidR="0074723E" w:rsidRPr="00BF5976" w:rsidRDefault="0074723E" w:rsidP="0074723E">
      <w:pPr>
        <w:pStyle w:val="4"/>
        <w:shd w:val="clear" w:color="auto" w:fill="auto"/>
        <w:spacing w:after="0" w:line="240" w:lineRule="auto"/>
        <w:ind w:firstLine="709"/>
        <w:jc w:val="both"/>
        <w:rPr>
          <w:rStyle w:val="12"/>
          <w:sz w:val="20"/>
          <w:szCs w:val="20"/>
        </w:rPr>
      </w:pPr>
    </w:p>
    <w:p w:rsidR="0074723E" w:rsidRDefault="0074723E" w:rsidP="007A177D">
      <w:pPr>
        <w:pStyle w:val="4"/>
        <w:shd w:val="clear" w:color="auto" w:fill="auto"/>
        <w:spacing w:after="0" w:line="240" w:lineRule="auto"/>
        <w:ind w:firstLine="284"/>
        <w:jc w:val="both"/>
        <w:rPr>
          <w:rStyle w:val="12"/>
          <w:sz w:val="20"/>
          <w:szCs w:val="20"/>
        </w:rPr>
      </w:pPr>
      <w:r w:rsidRPr="00BF5976">
        <w:rPr>
          <w:rStyle w:val="12"/>
          <w:sz w:val="20"/>
          <w:szCs w:val="20"/>
        </w:rPr>
        <w:t>7.3</w:t>
      </w:r>
      <w:r w:rsidR="00DC2B18">
        <w:rPr>
          <w:rStyle w:val="12"/>
          <w:sz w:val="20"/>
          <w:szCs w:val="20"/>
        </w:rPr>
        <w:t> </w:t>
      </w:r>
      <w:r w:rsidRPr="00BF5976">
        <w:rPr>
          <w:rStyle w:val="12"/>
          <w:sz w:val="20"/>
          <w:szCs w:val="20"/>
        </w:rPr>
        <w:t xml:space="preserve">Требования к выполнению технологических операций и оценка качества работ приведены в </w:t>
      </w:r>
      <w:r w:rsidR="007A177D">
        <w:rPr>
          <w:rStyle w:val="12"/>
          <w:sz w:val="20"/>
          <w:szCs w:val="20"/>
        </w:rPr>
        <w:t>п</w:t>
      </w:r>
      <w:r w:rsidRPr="007A177D">
        <w:rPr>
          <w:rStyle w:val="12"/>
          <w:sz w:val="20"/>
          <w:szCs w:val="20"/>
        </w:rPr>
        <w:t xml:space="preserve">риложении </w:t>
      </w:r>
      <w:r w:rsidR="00201C73" w:rsidRPr="007A177D">
        <w:rPr>
          <w:rStyle w:val="12"/>
          <w:sz w:val="20"/>
          <w:szCs w:val="20"/>
        </w:rPr>
        <w:t>7</w:t>
      </w:r>
      <w:r w:rsidRPr="007A177D">
        <w:rPr>
          <w:rStyle w:val="12"/>
          <w:sz w:val="20"/>
          <w:szCs w:val="20"/>
        </w:rPr>
        <w:t>.</w:t>
      </w:r>
    </w:p>
    <w:p w:rsidR="00055016" w:rsidRDefault="00055016">
      <w:pPr>
        <w:spacing w:after="0" w:line="240" w:lineRule="auto"/>
        <w:rPr>
          <w:rStyle w:val="12"/>
          <w:rFonts w:ascii="Times New Roman" w:hAnsi="Times New Roman"/>
          <w:sz w:val="20"/>
          <w:szCs w:val="20"/>
        </w:rPr>
      </w:pPr>
      <w:r>
        <w:rPr>
          <w:rStyle w:val="12"/>
          <w:sz w:val="20"/>
          <w:szCs w:val="20"/>
        </w:rPr>
        <w:br w:type="page"/>
      </w:r>
    </w:p>
    <w:p w:rsidR="00CE20F7" w:rsidRDefault="00115903" w:rsidP="00A539FC">
      <w:pPr>
        <w:spacing w:after="0" w:line="221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115903">
        <w:rPr>
          <w:rFonts w:ascii="Times New Roman" w:hAnsi="Times New Roman"/>
          <w:color w:val="000000"/>
          <w:sz w:val="16"/>
          <w:szCs w:val="16"/>
        </w:rPr>
        <w:lastRenderedPageBreak/>
        <w:t>ЛИТЕРАТУРА</w:t>
      </w:r>
    </w:p>
    <w:p w:rsidR="00115903" w:rsidRPr="00115903" w:rsidRDefault="00115903" w:rsidP="00A539FC">
      <w:pPr>
        <w:spacing w:after="0" w:line="221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8F1D3A" w:rsidRPr="00BF5976" w:rsidRDefault="008F1D3A" w:rsidP="00A539FC">
      <w:pPr>
        <w:pStyle w:val="af6"/>
        <w:numPr>
          <w:ilvl w:val="0"/>
          <w:numId w:val="36"/>
        </w:numPr>
        <w:tabs>
          <w:tab w:val="left" w:pos="426"/>
        </w:tabs>
        <w:spacing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Style w:val="hl"/>
          <w:rFonts w:ascii="Times New Roman" w:hAnsi="Times New Roman"/>
          <w:color w:val="000000"/>
          <w:sz w:val="16"/>
          <w:szCs w:val="16"/>
        </w:rPr>
        <w:t>Петров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,</w:t>
      </w:r>
      <w:r w:rsidR="00907953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Е.</w:t>
      </w:r>
      <w:r w:rsidR="00E8439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Б. Основные технологические параметры современной технологии производства молока на животноводческих комплексах (фермах)</w:t>
      </w:r>
      <w:r w:rsidR="00907953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="00E8439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: р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екомендации</w:t>
      </w:r>
      <w:r w:rsidR="00907953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/ Е.</w:t>
      </w:r>
      <w:r w:rsidR="00E8439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Б.</w:t>
      </w:r>
      <w:r w:rsidR="00907953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Петров, В.</w:t>
      </w:r>
      <w:r w:rsidR="00E8439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М.</w:t>
      </w:r>
      <w:r w:rsidRPr="00BF5976">
        <w:rPr>
          <w:rStyle w:val="apple-converted-space"/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Style w:val="hl"/>
          <w:rFonts w:ascii="Times New Roman" w:hAnsi="Times New Roman"/>
          <w:color w:val="000000"/>
          <w:sz w:val="16"/>
          <w:szCs w:val="16"/>
        </w:rPr>
        <w:t>Тараторкин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. </w:t>
      </w:r>
      <w:r w:rsidR="00E8439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−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М.</w:t>
      </w:r>
      <w:r w:rsidR="00E8439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: ФГНУ</w:t>
      </w:r>
      <w:r w:rsidR="00907953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«Росинформагротех», 2007. 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С.</w:t>
      </w:r>
      <w:r w:rsidR="00907953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69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74, 115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118. </w:t>
      </w:r>
    </w:p>
    <w:p w:rsidR="008F1D3A" w:rsidRPr="00BF5976" w:rsidRDefault="008F1D3A" w:rsidP="00A539FC">
      <w:pPr>
        <w:numPr>
          <w:ilvl w:val="0"/>
          <w:numId w:val="36"/>
        </w:numPr>
        <w:tabs>
          <w:tab w:val="left" w:pos="426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Карпуть,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И.</w:t>
      </w:r>
      <w:r w:rsidR="00D50CD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М. Иммунная реактивность и болезни телят</w:t>
      </w:r>
      <w:r w:rsidR="00D50CD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: монография</w:t>
      </w:r>
      <w:r w:rsidR="00D50CD1">
        <w:rPr>
          <w:rFonts w:ascii="Times New Roman" w:hAnsi="Times New Roman"/>
          <w:color w:val="000000"/>
          <w:sz w:val="16"/>
          <w:szCs w:val="16"/>
        </w:rPr>
        <w:t xml:space="preserve"> /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И.</w:t>
      </w:r>
      <w:r w:rsidR="00D50CD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М.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Кар</w:t>
      </w:r>
      <w:r w:rsidR="00907953">
        <w:rPr>
          <w:rFonts w:ascii="Times New Roman" w:hAnsi="Times New Roman"/>
          <w:color w:val="000000"/>
          <w:sz w:val="16"/>
          <w:szCs w:val="16"/>
        </w:rPr>
        <w:t>-</w:t>
      </w:r>
      <w:r w:rsidRPr="00BF5976">
        <w:rPr>
          <w:rFonts w:ascii="Times New Roman" w:hAnsi="Times New Roman"/>
          <w:color w:val="000000"/>
          <w:sz w:val="16"/>
          <w:szCs w:val="16"/>
        </w:rPr>
        <w:t>путь, С.</w:t>
      </w:r>
      <w:r w:rsidR="00D50CD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Л. Борознов. 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Витебск</w:t>
      </w:r>
      <w:r w:rsidR="00D50CD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: ВГАВМ, 2008. – С. 3. </w:t>
      </w:r>
    </w:p>
    <w:p w:rsidR="008F1D3A" w:rsidRPr="00BF5976" w:rsidRDefault="008F1D3A" w:rsidP="00A539FC">
      <w:pPr>
        <w:pStyle w:val="af8"/>
        <w:numPr>
          <w:ilvl w:val="0"/>
          <w:numId w:val="36"/>
        </w:numPr>
        <w:tabs>
          <w:tab w:val="left" w:pos="426"/>
        </w:tabs>
        <w:spacing w:before="0" w:beforeAutospacing="0" w:after="0" w:afterAutospacing="0" w:line="221" w:lineRule="auto"/>
        <w:ind w:left="0" w:firstLine="284"/>
        <w:jc w:val="both"/>
        <w:rPr>
          <w:color w:val="000000"/>
          <w:sz w:val="16"/>
          <w:szCs w:val="16"/>
          <w:shd w:val="clear" w:color="auto" w:fill="FFFFFF"/>
        </w:rPr>
      </w:pPr>
      <w:r w:rsidRPr="00BF5976">
        <w:rPr>
          <w:color w:val="000000"/>
          <w:sz w:val="16"/>
          <w:szCs w:val="16"/>
          <w:shd w:val="clear" w:color="auto" w:fill="FFFFFF"/>
        </w:rPr>
        <w:t>Пшеничный, П.</w:t>
      </w:r>
      <w:r w:rsidR="00D50CD1">
        <w:rPr>
          <w:color w:val="000000"/>
          <w:sz w:val="16"/>
          <w:szCs w:val="16"/>
          <w:shd w:val="clear" w:color="auto" w:fill="FFFFFF"/>
        </w:rPr>
        <w:t> </w:t>
      </w:r>
      <w:r w:rsidRPr="00BF5976">
        <w:rPr>
          <w:color w:val="000000"/>
          <w:sz w:val="16"/>
          <w:szCs w:val="16"/>
          <w:shd w:val="clear" w:color="auto" w:fill="FFFFFF"/>
        </w:rPr>
        <w:t>Д.</w:t>
      </w:r>
      <w:r w:rsidRPr="00BF5976">
        <w:rPr>
          <w:rStyle w:val="apple-converted-space"/>
          <w:color w:val="000000"/>
          <w:sz w:val="16"/>
          <w:szCs w:val="16"/>
          <w:shd w:val="clear" w:color="auto" w:fill="FFFFFF"/>
        </w:rPr>
        <w:t xml:space="preserve"> Рост </w:t>
      </w:r>
      <w:r w:rsidRPr="00BF5976">
        <w:rPr>
          <w:color w:val="000000"/>
          <w:sz w:val="16"/>
          <w:szCs w:val="16"/>
          <w:shd w:val="clear" w:color="auto" w:fill="FFFFFF"/>
        </w:rPr>
        <w:t>и развитие крупного рогатого скота / П.</w:t>
      </w:r>
      <w:r w:rsidR="00D50CD1">
        <w:rPr>
          <w:color w:val="000000"/>
          <w:sz w:val="16"/>
          <w:szCs w:val="16"/>
          <w:shd w:val="clear" w:color="auto" w:fill="FFFFFF"/>
        </w:rPr>
        <w:t> </w:t>
      </w:r>
      <w:r w:rsidRPr="00BF5976">
        <w:rPr>
          <w:color w:val="000000"/>
          <w:sz w:val="16"/>
          <w:szCs w:val="16"/>
          <w:shd w:val="clear" w:color="auto" w:fill="FFFFFF"/>
        </w:rPr>
        <w:t>Д. Пшеничный.</w:t>
      </w:r>
      <w:r w:rsidR="00907953">
        <w:rPr>
          <w:color w:val="000000"/>
          <w:sz w:val="16"/>
          <w:szCs w:val="16"/>
          <w:shd w:val="clear" w:color="auto" w:fill="FFFFFF"/>
        </w:rPr>
        <w:t> </w:t>
      </w:r>
      <w:r w:rsidR="00D50CD1">
        <w:rPr>
          <w:color w:val="000000"/>
          <w:sz w:val="16"/>
          <w:szCs w:val="16"/>
          <w:shd w:val="clear" w:color="auto" w:fill="FFFFFF"/>
        </w:rPr>
        <w:t>−</w:t>
      </w:r>
      <w:r w:rsidRPr="00BF5976">
        <w:rPr>
          <w:color w:val="000000"/>
          <w:sz w:val="16"/>
          <w:szCs w:val="16"/>
          <w:shd w:val="clear" w:color="auto" w:fill="FFFFFF"/>
        </w:rPr>
        <w:t xml:space="preserve"> М.</w:t>
      </w:r>
      <w:r w:rsidR="00D50CD1">
        <w:rPr>
          <w:color w:val="000000"/>
          <w:sz w:val="16"/>
          <w:szCs w:val="16"/>
          <w:shd w:val="clear" w:color="auto" w:fill="FFFFFF"/>
        </w:rPr>
        <w:t> :</w:t>
      </w:r>
      <w:r w:rsidRPr="00BF5976">
        <w:rPr>
          <w:color w:val="000000"/>
          <w:sz w:val="16"/>
          <w:szCs w:val="16"/>
          <w:shd w:val="clear" w:color="auto" w:fill="FFFFFF"/>
        </w:rPr>
        <w:t xml:space="preserve"> Сельхозиздат, 1974. </w:t>
      </w:r>
      <w:r w:rsidR="00D50CD1">
        <w:rPr>
          <w:color w:val="000000"/>
          <w:sz w:val="16"/>
          <w:szCs w:val="16"/>
          <w:shd w:val="clear" w:color="auto" w:fill="FFFFFF"/>
        </w:rPr>
        <w:t>− </w:t>
      </w:r>
      <w:r w:rsidRPr="00BF5976">
        <w:rPr>
          <w:color w:val="000000"/>
          <w:sz w:val="16"/>
          <w:szCs w:val="16"/>
          <w:shd w:val="clear" w:color="auto" w:fill="FFFFFF"/>
        </w:rPr>
        <w:t xml:space="preserve">65 с. </w:t>
      </w:r>
    </w:p>
    <w:p w:rsidR="008F1D3A" w:rsidRPr="00BF5976" w:rsidRDefault="008F1D3A" w:rsidP="00A539FC">
      <w:pPr>
        <w:pStyle w:val="af8"/>
        <w:numPr>
          <w:ilvl w:val="0"/>
          <w:numId w:val="36"/>
        </w:numPr>
        <w:tabs>
          <w:tab w:val="left" w:pos="426"/>
        </w:tabs>
        <w:spacing w:before="0" w:beforeAutospacing="0" w:after="0" w:afterAutospacing="0" w:line="221" w:lineRule="auto"/>
        <w:ind w:left="0" w:firstLine="284"/>
        <w:jc w:val="both"/>
        <w:rPr>
          <w:color w:val="000000"/>
          <w:sz w:val="16"/>
          <w:szCs w:val="16"/>
          <w:shd w:val="clear" w:color="auto" w:fill="FFFFFF"/>
        </w:rPr>
      </w:pPr>
      <w:r w:rsidRPr="00BF5976">
        <w:rPr>
          <w:rStyle w:val="hl"/>
          <w:color w:val="000000"/>
          <w:sz w:val="16"/>
          <w:szCs w:val="16"/>
        </w:rPr>
        <w:t>Фенченко</w:t>
      </w:r>
      <w:r w:rsidRPr="00BF5976">
        <w:rPr>
          <w:color w:val="000000"/>
          <w:sz w:val="16"/>
          <w:szCs w:val="16"/>
          <w:shd w:val="clear" w:color="auto" w:fill="FFFFFF"/>
        </w:rPr>
        <w:t>, Н.</w:t>
      </w:r>
      <w:r w:rsidR="00D50CD1">
        <w:rPr>
          <w:color w:val="000000"/>
          <w:sz w:val="16"/>
          <w:szCs w:val="16"/>
          <w:shd w:val="clear" w:color="auto" w:fill="FFFFFF"/>
        </w:rPr>
        <w:t> </w:t>
      </w:r>
      <w:r w:rsidRPr="00BF5976">
        <w:rPr>
          <w:color w:val="000000"/>
          <w:sz w:val="16"/>
          <w:szCs w:val="16"/>
          <w:shd w:val="clear" w:color="auto" w:fill="FFFFFF"/>
        </w:rPr>
        <w:t>Г. Биологические закономерности онтогенеза сельскохозяйственных животных / Н.</w:t>
      </w:r>
      <w:r w:rsidR="00D50CD1">
        <w:rPr>
          <w:color w:val="000000"/>
          <w:sz w:val="16"/>
          <w:szCs w:val="16"/>
          <w:shd w:val="clear" w:color="auto" w:fill="FFFFFF"/>
        </w:rPr>
        <w:t> </w:t>
      </w:r>
      <w:r w:rsidRPr="00BF5976">
        <w:rPr>
          <w:color w:val="000000"/>
          <w:sz w:val="16"/>
          <w:szCs w:val="16"/>
          <w:shd w:val="clear" w:color="auto" w:fill="FFFFFF"/>
        </w:rPr>
        <w:t xml:space="preserve">Г. Фенченко. </w:t>
      </w:r>
      <w:r w:rsidR="00D50CD1">
        <w:rPr>
          <w:color w:val="000000"/>
          <w:sz w:val="16"/>
          <w:szCs w:val="16"/>
          <w:shd w:val="clear" w:color="auto" w:fill="FFFFFF"/>
        </w:rPr>
        <w:t>– </w:t>
      </w:r>
      <w:r w:rsidRPr="00BF5976">
        <w:rPr>
          <w:color w:val="000000"/>
          <w:sz w:val="16"/>
          <w:szCs w:val="16"/>
          <w:shd w:val="clear" w:color="auto" w:fill="FFFFFF"/>
        </w:rPr>
        <w:t>Уфа</w:t>
      </w:r>
      <w:r w:rsidR="00D50CD1">
        <w:rPr>
          <w:color w:val="000000"/>
          <w:sz w:val="16"/>
          <w:szCs w:val="16"/>
          <w:shd w:val="clear" w:color="auto" w:fill="FFFFFF"/>
        </w:rPr>
        <w:t> </w:t>
      </w:r>
      <w:r w:rsidRPr="00BF5976">
        <w:rPr>
          <w:color w:val="000000"/>
          <w:sz w:val="16"/>
          <w:szCs w:val="16"/>
          <w:shd w:val="clear" w:color="auto" w:fill="FFFFFF"/>
        </w:rPr>
        <w:t>:</w:t>
      </w:r>
      <w:r w:rsidRPr="00BF5976">
        <w:rPr>
          <w:rStyle w:val="apple-converted-space"/>
          <w:color w:val="000000"/>
          <w:sz w:val="16"/>
          <w:szCs w:val="16"/>
          <w:shd w:val="clear" w:color="auto" w:fill="FFFFFF"/>
        </w:rPr>
        <w:t> </w:t>
      </w:r>
      <w:r w:rsidRPr="00BF5976">
        <w:rPr>
          <w:rStyle w:val="hl"/>
          <w:color w:val="000000"/>
          <w:sz w:val="16"/>
          <w:szCs w:val="16"/>
        </w:rPr>
        <w:t>ГАУ</w:t>
      </w:r>
      <w:r w:rsidRPr="00BF5976">
        <w:rPr>
          <w:color w:val="000000"/>
          <w:sz w:val="16"/>
          <w:szCs w:val="16"/>
          <w:shd w:val="clear" w:color="auto" w:fill="FFFFFF"/>
        </w:rPr>
        <w:t xml:space="preserve">, 1995. </w:t>
      </w:r>
      <w:r w:rsidR="00D50CD1">
        <w:rPr>
          <w:color w:val="000000"/>
          <w:sz w:val="16"/>
          <w:szCs w:val="16"/>
          <w:shd w:val="clear" w:color="auto" w:fill="FFFFFF"/>
        </w:rPr>
        <w:t>−</w:t>
      </w:r>
      <w:r w:rsidRPr="00BF5976">
        <w:rPr>
          <w:color w:val="000000"/>
          <w:sz w:val="16"/>
          <w:szCs w:val="16"/>
          <w:shd w:val="clear" w:color="auto" w:fill="FFFFFF"/>
        </w:rPr>
        <w:t xml:space="preserve"> С. 205. </w:t>
      </w:r>
    </w:p>
    <w:p w:rsidR="008F1D3A" w:rsidRPr="00BF5976" w:rsidRDefault="008F1D3A" w:rsidP="00A539FC">
      <w:pPr>
        <w:pStyle w:val="af8"/>
        <w:numPr>
          <w:ilvl w:val="0"/>
          <w:numId w:val="36"/>
        </w:numPr>
        <w:tabs>
          <w:tab w:val="left" w:pos="426"/>
        </w:tabs>
        <w:spacing w:before="0" w:beforeAutospacing="0" w:after="0" w:afterAutospacing="0" w:line="221" w:lineRule="auto"/>
        <w:ind w:left="0" w:firstLine="284"/>
        <w:jc w:val="both"/>
        <w:rPr>
          <w:color w:val="000000"/>
          <w:sz w:val="16"/>
          <w:szCs w:val="16"/>
        </w:rPr>
      </w:pPr>
      <w:r w:rsidRPr="00BF5976">
        <w:rPr>
          <w:color w:val="000000"/>
          <w:sz w:val="16"/>
          <w:szCs w:val="16"/>
        </w:rPr>
        <w:t>Лысенко, Е.</w:t>
      </w:r>
      <w:r w:rsidR="00D50CD1">
        <w:rPr>
          <w:color w:val="000000"/>
          <w:sz w:val="16"/>
          <w:szCs w:val="16"/>
        </w:rPr>
        <w:t> </w:t>
      </w:r>
      <w:r w:rsidRPr="00BF5976">
        <w:rPr>
          <w:color w:val="000000"/>
          <w:sz w:val="16"/>
          <w:szCs w:val="16"/>
        </w:rPr>
        <w:t>С. Оптимальные размеры групп телок и нетелей</w:t>
      </w:r>
      <w:r w:rsidR="00D50CD1">
        <w:rPr>
          <w:color w:val="000000"/>
          <w:sz w:val="16"/>
          <w:szCs w:val="16"/>
        </w:rPr>
        <w:t xml:space="preserve"> / Е. С. Лысенко</w:t>
      </w:r>
      <w:r w:rsidR="00907953">
        <w:rPr>
          <w:color w:val="000000"/>
          <w:sz w:val="16"/>
          <w:szCs w:val="16"/>
        </w:rPr>
        <w:t> </w:t>
      </w:r>
      <w:r w:rsidR="00D50CD1">
        <w:rPr>
          <w:color w:val="000000"/>
          <w:sz w:val="16"/>
          <w:szCs w:val="16"/>
        </w:rPr>
        <w:t>//</w:t>
      </w:r>
      <w:r w:rsidRPr="00BF5976">
        <w:rPr>
          <w:color w:val="000000"/>
          <w:sz w:val="16"/>
          <w:szCs w:val="16"/>
        </w:rPr>
        <w:t xml:space="preserve"> Зоотехния</w:t>
      </w:r>
      <w:r w:rsidR="00907953">
        <w:rPr>
          <w:color w:val="000000"/>
          <w:sz w:val="16"/>
          <w:szCs w:val="16"/>
        </w:rPr>
        <w:t>.</w:t>
      </w:r>
      <w:r w:rsidRPr="00BF5976">
        <w:rPr>
          <w:color w:val="000000"/>
          <w:sz w:val="16"/>
          <w:szCs w:val="16"/>
        </w:rPr>
        <w:t xml:space="preserve"> </w:t>
      </w:r>
      <w:r w:rsidR="00907953" w:rsidRPr="00DC2B18">
        <w:rPr>
          <w:sz w:val="16"/>
          <w:szCs w:val="16"/>
        </w:rPr>
        <w:t>–</w:t>
      </w:r>
      <w:r w:rsidR="00907953">
        <w:rPr>
          <w:sz w:val="16"/>
          <w:szCs w:val="16"/>
        </w:rPr>
        <w:t xml:space="preserve"> </w:t>
      </w:r>
      <w:r w:rsidR="00907953" w:rsidRPr="00BF5976">
        <w:rPr>
          <w:color w:val="000000"/>
          <w:sz w:val="16"/>
          <w:szCs w:val="16"/>
        </w:rPr>
        <w:t xml:space="preserve">1991. </w:t>
      </w:r>
      <w:r w:rsidR="00907953" w:rsidRPr="00DC2B18">
        <w:rPr>
          <w:sz w:val="16"/>
          <w:szCs w:val="16"/>
        </w:rPr>
        <w:t>–</w:t>
      </w:r>
      <w:r w:rsidR="00907953">
        <w:rPr>
          <w:color w:val="000000"/>
          <w:sz w:val="16"/>
          <w:szCs w:val="16"/>
        </w:rPr>
        <w:t xml:space="preserve"> </w:t>
      </w:r>
      <w:r w:rsidRPr="00BF5976">
        <w:rPr>
          <w:color w:val="000000"/>
          <w:sz w:val="16"/>
          <w:szCs w:val="16"/>
        </w:rPr>
        <w:t>№</w:t>
      </w:r>
      <w:r w:rsidR="00D50CD1">
        <w:rPr>
          <w:color w:val="000000"/>
          <w:sz w:val="16"/>
          <w:szCs w:val="16"/>
        </w:rPr>
        <w:t> </w:t>
      </w:r>
      <w:r w:rsidRPr="00BF5976">
        <w:rPr>
          <w:color w:val="000000"/>
          <w:sz w:val="16"/>
          <w:szCs w:val="16"/>
        </w:rPr>
        <w:t xml:space="preserve">1. </w:t>
      </w:r>
      <w:r w:rsidR="00235E1E" w:rsidRPr="00DC2B18">
        <w:rPr>
          <w:sz w:val="16"/>
          <w:szCs w:val="16"/>
        </w:rPr>
        <w:t>–</w:t>
      </w:r>
      <w:r w:rsidR="00235E1E">
        <w:rPr>
          <w:sz w:val="16"/>
          <w:szCs w:val="16"/>
        </w:rPr>
        <w:t xml:space="preserve"> </w:t>
      </w:r>
      <w:r w:rsidR="00D50CD1">
        <w:rPr>
          <w:color w:val="000000"/>
          <w:sz w:val="16"/>
          <w:szCs w:val="16"/>
        </w:rPr>
        <w:t>С. 41</w:t>
      </w:r>
      <w:r w:rsidR="00235E1E" w:rsidRPr="00DC2B18">
        <w:rPr>
          <w:sz w:val="16"/>
          <w:szCs w:val="16"/>
        </w:rPr>
        <w:t>–</w:t>
      </w:r>
      <w:r w:rsidRPr="00BF5976">
        <w:rPr>
          <w:color w:val="000000"/>
          <w:sz w:val="16"/>
          <w:szCs w:val="16"/>
        </w:rPr>
        <w:t xml:space="preserve">44. </w:t>
      </w:r>
    </w:p>
    <w:p w:rsidR="008F1D3A" w:rsidRPr="00BF5976" w:rsidRDefault="008F1D3A" w:rsidP="00A539FC">
      <w:pPr>
        <w:numPr>
          <w:ilvl w:val="0"/>
          <w:numId w:val="36"/>
        </w:numPr>
        <w:tabs>
          <w:tab w:val="left" w:pos="426"/>
        </w:tabs>
        <w:spacing w:after="0" w:line="221" w:lineRule="auto"/>
        <w:ind w:left="0" w:firstLine="284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 w:rsidRPr="00BF5976">
        <w:rPr>
          <w:rFonts w:ascii="Times New Roman" w:hAnsi="Times New Roman"/>
          <w:bCs/>
          <w:color w:val="000000"/>
          <w:sz w:val="16"/>
          <w:szCs w:val="16"/>
        </w:rPr>
        <w:t>Вдовина,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Н.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В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 xml:space="preserve">. 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К вопросу выраженности доместикационного поведения ремон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т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ного молодняка крупного рогатого скота в условиях промышленного комплекса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>/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>Н.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>В.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>Вдовина, Д.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>И.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="00D50CD1" w:rsidRPr="00BF5976">
        <w:rPr>
          <w:rFonts w:ascii="Times New Roman" w:hAnsi="Times New Roman"/>
          <w:bCs/>
          <w:color w:val="000000"/>
          <w:sz w:val="16"/>
          <w:szCs w:val="16"/>
        </w:rPr>
        <w:t>Ляполов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 xml:space="preserve"> //</w:t>
      </w:r>
      <w:r w:rsidR="00D50CD1" w:rsidRPr="00BF5976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Сельскохозяйственная биология.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 xml:space="preserve"> 2001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.</w:t>
      </w:r>
      <w:r w:rsidR="00D50CD1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="00907953">
        <w:rPr>
          <w:rFonts w:ascii="Times New Roman" w:hAnsi="Times New Roman"/>
          <w:sz w:val="16"/>
          <w:szCs w:val="16"/>
        </w:rPr>
        <w:t xml:space="preserve"> </w:t>
      </w:r>
      <w:r w:rsidR="00D50CD1" w:rsidRPr="00BF5976">
        <w:rPr>
          <w:rFonts w:ascii="Times New Roman" w:hAnsi="Times New Roman"/>
          <w:bCs/>
          <w:color w:val="000000"/>
          <w:sz w:val="16"/>
          <w:szCs w:val="16"/>
        </w:rPr>
        <w:t>№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="00D50CD1" w:rsidRPr="00BF5976">
        <w:rPr>
          <w:rFonts w:ascii="Times New Roman" w:hAnsi="Times New Roman"/>
          <w:bCs/>
          <w:color w:val="000000"/>
          <w:sz w:val="16"/>
          <w:szCs w:val="16"/>
        </w:rPr>
        <w:t>2.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 xml:space="preserve">– 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br/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С.</w:t>
      </w:r>
      <w:r w:rsidR="00907953">
        <w:rPr>
          <w:rFonts w:ascii="Times New Roman" w:hAnsi="Times New Roman"/>
          <w:bCs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107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>110.</w:t>
      </w:r>
    </w:p>
    <w:p w:rsidR="008F1D3A" w:rsidRPr="00BF5976" w:rsidRDefault="008F1D3A" w:rsidP="00A539FC">
      <w:pPr>
        <w:numPr>
          <w:ilvl w:val="0"/>
          <w:numId w:val="36"/>
        </w:numPr>
        <w:tabs>
          <w:tab w:val="left" w:pos="426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Медведский, В. А. Содержание, кормление и уход за животными / В.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А.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Медвед</w:t>
      </w:r>
      <w:r w:rsidR="00907953">
        <w:rPr>
          <w:rFonts w:ascii="Times New Roman" w:hAnsi="Times New Roman"/>
          <w:color w:val="000000"/>
          <w:sz w:val="16"/>
          <w:szCs w:val="16"/>
        </w:rPr>
        <w:t>-</w:t>
      </w:r>
      <w:r w:rsidRPr="00BF5976">
        <w:rPr>
          <w:rFonts w:ascii="Times New Roman" w:hAnsi="Times New Roman"/>
          <w:color w:val="000000"/>
          <w:sz w:val="16"/>
          <w:szCs w:val="16"/>
        </w:rPr>
        <w:t>ский.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– М</w:t>
      </w:r>
      <w:r w:rsidR="00D50CD1">
        <w:rPr>
          <w:rFonts w:ascii="Times New Roman" w:hAnsi="Times New Roman"/>
          <w:color w:val="000000"/>
          <w:sz w:val="16"/>
          <w:szCs w:val="16"/>
        </w:rPr>
        <w:t>инск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: Техноперспектива, 2007. – 660 с.</w:t>
      </w:r>
    </w:p>
    <w:p w:rsidR="008F1D3A" w:rsidRPr="00BF5976" w:rsidRDefault="008F1D3A" w:rsidP="00A539FC">
      <w:pPr>
        <w:numPr>
          <w:ilvl w:val="0"/>
          <w:numId w:val="36"/>
        </w:numPr>
        <w:tabs>
          <w:tab w:val="left" w:pos="426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Гигиена животных / В.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А.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Медведский [и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др.]. – М</w:t>
      </w:r>
      <w:r w:rsidR="00D50CD1">
        <w:rPr>
          <w:rFonts w:ascii="Times New Roman" w:hAnsi="Times New Roman"/>
          <w:color w:val="000000"/>
          <w:sz w:val="16"/>
          <w:szCs w:val="16"/>
        </w:rPr>
        <w:t>инск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: Техноперспектива, 2009.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620 с.</w:t>
      </w:r>
    </w:p>
    <w:p w:rsidR="008F1D3A" w:rsidRPr="00BF5976" w:rsidRDefault="008F1D3A" w:rsidP="00A539FC">
      <w:pPr>
        <w:numPr>
          <w:ilvl w:val="0"/>
          <w:numId w:val="36"/>
        </w:numPr>
        <w:tabs>
          <w:tab w:val="left" w:pos="426"/>
        </w:tabs>
        <w:spacing w:after="0" w:line="221" w:lineRule="auto"/>
        <w:ind w:left="0" w:firstLine="284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Технологические основы выращивания ремонтных телок</w:t>
      </w:r>
      <w:r w:rsidR="00907953">
        <w:rPr>
          <w:rFonts w:ascii="Times New Roman" w:hAnsi="Times New Roman"/>
          <w:color w:val="000000"/>
          <w:sz w:val="16"/>
          <w:szCs w:val="16"/>
        </w:rPr>
        <w:t> :</w:t>
      </w:r>
      <w:r w:rsidR="00D50CD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907953">
        <w:rPr>
          <w:rFonts w:ascii="Times New Roman" w:hAnsi="Times New Roman"/>
          <w:color w:val="000000"/>
          <w:sz w:val="16"/>
          <w:szCs w:val="16"/>
        </w:rPr>
        <w:t>м</w:t>
      </w:r>
      <w:r w:rsidR="00907953" w:rsidRPr="00BF5976">
        <w:rPr>
          <w:rFonts w:ascii="Times New Roman" w:hAnsi="Times New Roman"/>
          <w:color w:val="000000"/>
          <w:sz w:val="16"/>
          <w:szCs w:val="16"/>
        </w:rPr>
        <w:t>ет</w:t>
      </w:r>
      <w:r w:rsidR="00907953">
        <w:rPr>
          <w:rFonts w:ascii="Times New Roman" w:hAnsi="Times New Roman"/>
          <w:color w:val="000000"/>
          <w:sz w:val="16"/>
          <w:szCs w:val="16"/>
        </w:rPr>
        <w:t>од</w:t>
      </w:r>
      <w:r w:rsidR="00907953" w:rsidRPr="00BF5976">
        <w:rPr>
          <w:rFonts w:ascii="Times New Roman" w:hAnsi="Times New Roman"/>
          <w:color w:val="000000"/>
          <w:sz w:val="16"/>
          <w:szCs w:val="16"/>
        </w:rPr>
        <w:t>. рекомендации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="00D50CD1">
        <w:rPr>
          <w:rFonts w:ascii="Times New Roman" w:hAnsi="Times New Roman"/>
          <w:color w:val="000000"/>
          <w:sz w:val="16"/>
          <w:szCs w:val="16"/>
        </w:rPr>
        <w:t>/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D50CD1" w:rsidRPr="00BF5976">
        <w:rPr>
          <w:rFonts w:ascii="Times New Roman" w:hAnsi="Times New Roman"/>
          <w:color w:val="000000"/>
          <w:sz w:val="16"/>
          <w:szCs w:val="16"/>
        </w:rPr>
        <w:t>Н.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="00D50CD1" w:rsidRPr="00BF5976">
        <w:rPr>
          <w:rFonts w:ascii="Times New Roman" w:hAnsi="Times New Roman"/>
          <w:color w:val="000000"/>
          <w:sz w:val="16"/>
          <w:szCs w:val="16"/>
        </w:rPr>
        <w:t>А.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Попков </w:t>
      </w:r>
      <w:r w:rsidR="00D50CD1" w:rsidRPr="00D50CD1">
        <w:rPr>
          <w:rFonts w:ascii="Times New Roman" w:hAnsi="Times New Roman"/>
          <w:color w:val="000000"/>
          <w:sz w:val="16"/>
          <w:szCs w:val="16"/>
        </w:rPr>
        <w:t>[</w:t>
      </w:r>
      <w:r w:rsidRPr="00BF5976">
        <w:rPr>
          <w:rFonts w:ascii="Times New Roman" w:hAnsi="Times New Roman"/>
          <w:color w:val="000000"/>
          <w:sz w:val="16"/>
          <w:szCs w:val="16"/>
        </w:rPr>
        <w:t>и</w:t>
      </w:r>
      <w:r w:rsidR="00907953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др.</w:t>
      </w:r>
      <w:r w:rsidR="00D50CD1" w:rsidRPr="00D50CD1">
        <w:rPr>
          <w:rFonts w:ascii="Times New Roman" w:hAnsi="Times New Roman"/>
          <w:color w:val="000000"/>
          <w:sz w:val="16"/>
          <w:szCs w:val="16"/>
        </w:rPr>
        <w:t>]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. </w:t>
      </w:r>
      <w:r w:rsidR="00907953" w:rsidRPr="00DC2B18">
        <w:rPr>
          <w:rFonts w:ascii="Times New Roman" w:hAnsi="Times New Roman"/>
          <w:sz w:val="16"/>
          <w:szCs w:val="16"/>
        </w:rPr>
        <w:t>–</w:t>
      </w:r>
      <w:r w:rsidR="00D50CD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BF5976">
        <w:rPr>
          <w:rFonts w:ascii="Times New Roman" w:hAnsi="Times New Roman"/>
          <w:color w:val="000000"/>
          <w:sz w:val="16"/>
          <w:szCs w:val="16"/>
        </w:rPr>
        <w:t>Горки, 2004. – 64 с.</w:t>
      </w:r>
      <w:r w:rsidRPr="00BF5976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</w:p>
    <w:p w:rsidR="008F1D3A" w:rsidRPr="00BF5976" w:rsidRDefault="008F1D3A" w:rsidP="00A539FC">
      <w:pPr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Производство молока на молочно-товарных фермах и комплексах</w:t>
      </w:r>
      <w:r w:rsidR="00D50CD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: типовые те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х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нологические процессы</w:t>
      </w:r>
      <w:r w:rsidR="00D50CD1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: отраслевой регламент = Вытворчасть малака на малочна-таварных </w:t>
      </w:r>
      <w:r w:rsidRPr="00BF5976">
        <w:rPr>
          <w:rFonts w:ascii="Times New Roman" w:hAnsi="Times New Roman"/>
          <w:bCs/>
          <w:color w:val="000000"/>
          <w:sz w:val="16"/>
          <w:szCs w:val="16"/>
          <w:shd w:val="clear" w:color="auto" w:fill="FFFFFF"/>
        </w:rPr>
        <w:t xml:space="preserve">фермах 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i </w:t>
      </w:r>
      <w:r w:rsidRPr="00BF5976">
        <w:rPr>
          <w:rFonts w:ascii="Times New Roman" w:hAnsi="Times New Roman"/>
          <w:bCs/>
          <w:color w:val="000000"/>
          <w:sz w:val="16"/>
          <w:szCs w:val="16"/>
          <w:shd w:val="clear" w:color="auto" w:fill="FFFFFF"/>
        </w:rPr>
        <w:t xml:space="preserve">комплексах 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: тыпавыя тэхналагiчныя працэсы. – Введ. 01.01.2007</w:t>
      </w:r>
      <w:r w:rsidR="00A539FC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// Организационно-технологические нормативы производства продукции животноводства и заготовки кормов</w:t>
      </w:r>
      <w:r w:rsidR="00D50CD1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: сб. отрасл</w:t>
      </w:r>
      <w:r w:rsidR="00D50CD1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реглам. – Минск : Белорус</w:t>
      </w:r>
      <w:r w:rsidR="00D50CD1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наука, 2007. – С. 6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39.</w:t>
      </w:r>
    </w:p>
    <w:p w:rsidR="008F1D3A" w:rsidRPr="00A539FC" w:rsidRDefault="008F1D3A" w:rsidP="00A539FC">
      <w:pPr>
        <w:pStyle w:val="af6"/>
        <w:widowControl w:val="0"/>
        <w:numPr>
          <w:ilvl w:val="0"/>
          <w:numId w:val="36"/>
        </w:numPr>
        <w:tabs>
          <w:tab w:val="left" w:pos="567"/>
        </w:tabs>
        <w:overflowPunct/>
        <w:autoSpaceDE/>
        <w:autoSpaceDN/>
        <w:adjustRightInd/>
        <w:spacing w:line="221" w:lineRule="auto"/>
        <w:ind w:left="0" w:firstLine="284"/>
        <w:jc w:val="both"/>
        <w:textAlignment w:val="auto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Республиканские нормы технологического проектирования новых, реконстру</w:t>
      </w:r>
      <w:r w:rsidRPr="00BF5976">
        <w:rPr>
          <w:rFonts w:ascii="Times New Roman" w:hAnsi="Times New Roman"/>
          <w:color w:val="000000"/>
          <w:sz w:val="16"/>
          <w:szCs w:val="16"/>
        </w:rPr>
        <w:t>к</w:t>
      </w:r>
      <w:r w:rsidRPr="00BF5976">
        <w:rPr>
          <w:rFonts w:ascii="Times New Roman" w:hAnsi="Times New Roman"/>
          <w:color w:val="000000"/>
          <w:sz w:val="16"/>
          <w:szCs w:val="16"/>
        </w:rPr>
        <w:t>ции и технического перевооружения животноводческих объектов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: РНТП-1-2004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="00D50CD1">
        <w:rPr>
          <w:rFonts w:ascii="Times New Roman" w:hAnsi="Times New Roman"/>
          <w:color w:val="000000"/>
          <w:sz w:val="16"/>
          <w:szCs w:val="16"/>
        </w:rPr>
        <w:t>: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утв. 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>М-вом сел</w:t>
      </w:r>
      <w:r w:rsidR="00D50CD1" w:rsidRPr="00A539FC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 xml:space="preserve"> хоз</w:t>
      </w:r>
      <w:r w:rsidR="00D50CD1" w:rsidRPr="00A539FC">
        <w:rPr>
          <w:rFonts w:ascii="Times New Roman" w:hAnsi="Times New Roman"/>
          <w:color w:val="000000"/>
          <w:spacing w:val="-2"/>
          <w:sz w:val="16"/>
          <w:szCs w:val="16"/>
        </w:rPr>
        <w:t>-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>ва и прод</w:t>
      </w:r>
      <w:r w:rsidR="00D50CD1" w:rsidRPr="00A539FC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 xml:space="preserve"> Респ. Беларусь 15.10.04</w:t>
      </w:r>
      <w:r w:rsidR="00A539FC" w:rsidRPr="00A539FC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 w:rsidR="00A539FC" w:rsidRPr="00A539FC">
        <w:rPr>
          <w:rFonts w:ascii="Times New Roman" w:hAnsi="Times New Roman"/>
          <w:spacing w:val="-2"/>
          <w:sz w:val="16"/>
          <w:szCs w:val="16"/>
        </w:rPr>
        <w:t>–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 w:rsidR="00851DF1" w:rsidRPr="00A539FC">
        <w:rPr>
          <w:rFonts w:ascii="Times New Roman" w:hAnsi="Times New Roman"/>
          <w:color w:val="000000"/>
          <w:spacing w:val="-2"/>
          <w:sz w:val="16"/>
          <w:szCs w:val="16"/>
        </w:rPr>
        <w:t>В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>в</w:t>
      </w:r>
      <w:r w:rsidR="00D50CD1" w:rsidRPr="00A539FC">
        <w:rPr>
          <w:rFonts w:ascii="Times New Roman" w:hAnsi="Times New Roman"/>
          <w:color w:val="000000"/>
          <w:spacing w:val="-2"/>
          <w:sz w:val="16"/>
          <w:szCs w:val="16"/>
        </w:rPr>
        <w:t>е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>д. 01.01.05. – М</w:t>
      </w:r>
      <w:r w:rsidR="00851DF1" w:rsidRPr="00A539FC">
        <w:rPr>
          <w:rFonts w:ascii="Times New Roman" w:hAnsi="Times New Roman"/>
          <w:color w:val="000000"/>
          <w:spacing w:val="-2"/>
          <w:sz w:val="16"/>
          <w:szCs w:val="16"/>
        </w:rPr>
        <w:t>инск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>, 2004. – 92</w:t>
      </w:r>
      <w:r w:rsidR="00A539FC">
        <w:rPr>
          <w:rFonts w:ascii="Times New Roman" w:hAnsi="Times New Roman"/>
          <w:color w:val="000000"/>
          <w:spacing w:val="-2"/>
          <w:sz w:val="16"/>
          <w:szCs w:val="16"/>
        </w:rPr>
        <w:t> </w:t>
      </w:r>
      <w:r w:rsidRPr="00A539FC">
        <w:rPr>
          <w:rFonts w:ascii="Times New Roman" w:hAnsi="Times New Roman"/>
          <w:color w:val="000000"/>
          <w:spacing w:val="-2"/>
          <w:sz w:val="16"/>
          <w:szCs w:val="16"/>
        </w:rPr>
        <w:t>с.</w:t>
      </w:r>
    </w:p>
    <w:p w:rsidR="00D82946" w:rsidRPr="00BF5976" w:rsidRDefault="00D82946" w:rsidP="00A539FC">
      <w:pPr>
        <w:widowControl w:val="0"/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Обоснование оптимальных объемно-планировочных и технологических решений беспривязного содержания высокопродуктивных дойных коров</w:t>
      </w:r>
      <w:r w:rsidR="00851DF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/ А. А. Музыка [и др.]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// Инновационные технологии в животноводстве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: тез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докл. междунар науч.-практ. конф. (7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>8 окт. 2010</w:t>
      </w:r>
      <w:r w:rsidR="00851DF1">
        <w:rPr>
          <w:rFonts w:ascii="Times New Roman" w:hAnsi="Times New Roman"/>
          <w:color w:val="000000"/>
          <w:sz w:val="16"/>
          <w:szCs w:val="16"/>
        </w:rPr>
        <w:t xml:space="preserve"> г.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).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Жодино, 2010.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Ч. 2.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С. 114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>116.</w:t>
      </w:r>
    </w:p>
    <w:p w:rsidR="00D82946" w:rsidRPr="00BF5976" w:rsidRDefault="00D82946" w:rsidP="00A539FC">
      <w:pPr>
        <w:widowControl w:val="0"/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Обоснование оптимальных технологических решений беспривязного содерж</w:t>
      </w:r>
      <w:r w:rsidRPr="00BF5976">
        <w:rPr>
          <w:rFonts w:ascii="Times New Roman" w:hAnsi="Times New Roman"/>
          <w:color w:val="000000"/>
          <w:sz w:val="16"/>
          <w:szCs w:val="16"/>
        </w:rPr>
        <w:t>а</w:t>
      </w:r>
      <w:r w:rsidRPr="00BF5976">
        <w:rPr>
          <w:rFonts w:ascii="Times New Roman" w:hAnsi="Times New Roman"/>
          <w:color w:val="000000"/>
          <w:sz w:val="16"/>
          <w:szCs w:val="16"/>
        </w:rPr>
        <w:t>ния высокопродуктивных дойных коров</w:t>
      </w:r>
      <w:r w:rsidR="00851DF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/ А. А. Музыка [и др.] // </w:t>
      </w:r>
      <w:r w:rsidR="00851DF1" w:rsidRPr="00BF5976">
        <w:rPr>
          <w:rFonts w:ascii="Times New Roman" w:hAnsi="Times New Roman"/>
          <w:color w:val="000000"/>
          <w:sz w:val="16"/>
          <w:szCs w:val="16"/>
        </w:rPr>
        <w:t>Рациональное природ</w:t>
      </w:r>
      <w:r w:rsidR="00851DF1" w:rsidRPr="00BF5976">
        <w:rPr>
          <w:rFonts w:ascii="Times New Roman" w:hAnsi="Times New Roman"/>
          <w:color w:val="000000"/>
          <w:sz w:val="16"/>
          <w:szCs w:val="16"/>
        </w:rPr>
        <w:t>о</w:t>
      </w:r>
      <w:r w:rsidR="00851DF1" w:rsidRPr="00BF5976">
        <w:rPr>
          <w:rFonts w:ascii="Times New Roman" w:hAnsi="Times New Roman"/>
          <w:color w:val="000000"/>
          <w:sz w:val="16"/>
          <w:szCs w:val="16"/>
        </w:rPr>
        <w:t>пользование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: материалы IX Междунар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науч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>-практ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конф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молодых ученых</w:t>
      </w:r>
      <w:r w:rsidR="00851DF1">
        <w:rPr>
          <w:rFonts w:ascii="Times New Roman" w:hAnsi="Times New Roman"/>
          <w:color w:val="000000"/>
          <w:sz w:val="16"/>
          <w:szCs w:val="16"/>
        </w:rPr>
        <w:t>,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Витебск, 27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28 мая </w:t>
      </w:r>
      <w:smartTag w:uri="urn:schemas-microsoft-com:office:smarttags" w:element="metricconverter">
        <w:smartTagPr>
          <w:attr w:name="ProductID" w:val="2010 г"/>
        </w:smartTagPr>
        <w:r w:rsidRPr="00BF5976">
          <w:rPr>
            <w:rFonts w:ascii="Times New Roman" w:hAnsi="Times New Roman"/>
            <w:color w:val="000000"/>
            <w:sz w:val="16"/>
            <w:szCs w:val="16"/>
          </w:rPr>
          <w:t>2010 г</w:t>
        </w:r>
      </w:smartTag>
      <w:r w:rsidRPr="00BF5976">
        <w:rPr>
          <w:rFonts w:ascii="Times New Roman" w:hAnsi="Times New Roman"/>
          <w:color w:val="000000"/>
          <w:sz w:val="16"/>
          <w:szCs w:val="16"/>
        </w:rPr>
        <w:t xml:space="preserve">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="007A177D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Витебск, 2010.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С. 90.</w:t>
      </w:r>
    </w:p>
    <w:p w:rsidR="00D82946" w:rsidRPr="00BF5976" w:rsidRDefault="00D82946" w:rsidP="00A539FC">
      <w:pPr>
        <w:widowControl w:val="0"/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Модернизация, реконструкция и строительство молочных ферм и комплексов</w:t>
      </w:r>
      <w:r w:rsidR="00851DF1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: науч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>-практ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рекомендации</w:t>
      </w:r>
      <w:r w:rsidR="00851DF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BF5976">
        <w:rPr>
          <w:rFonts w:ascii="Times New Roman" w:hAnsi="Times New Roman"/>
          <w:color w:val="000000"/>
          <w:sz w:val="16"/>
          <w:szCs w:val="16"/>
        </w:rPr>
        <w:t>/ А. П. Курдеко [и др.]; У</w:t>
      </w:r>
      <w:r w:rsidR="007A177D">
        <w:rPr>
          <w:rFonts w:ascii="Times New Roman" w:hAnsi="Times New Roman"/>
          <w:color w:val="000000"/>
          <w:sz w:val="16"/>
          <w:szCs w:val="16"/>
        </w:rPr>
        <w:t xml:space="preserve">О </w:t>
      </w:r>
      <w:r w:rsidRPr="00BF5976">
        <w:rPr>
          <w:rFonts w:ascii="Times New Roman" w:hAnsi="Times New Roman"/>
          <w:color w:val="000000"/>
          <w:sz w:val="16"/>
          <w:szCs w:val="16"/>
        </w:rPr>
        <w:t>Б</w:t>
      </w:r>
      <w:r w:rsidR="007A177D">
        <w:rPr>
          <w:rFonts w:ascii="Times New Roman" w:hAnsi="Times New Roman"/>
          <w:color w:val="000000"/>
          <w:sz w:val="16"/>
          <w:szCs w:val="16"/>
        </w:rPr>
        <w:t>ГСХА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, РУП </w:t>
      </w:r>
      <w:r w:rsidR="007A177D">
        <w:rPr>
          <w:rFonts w:ascii="Times New Roman" w:hAnsi="Times New Roman"/>
          <w:color w:val="000000"/>
          <w:sz w:val="16"/>
          <w:szCs w:val="16"/>
        </w:rPr>
        <w:t>«</w:t>
      </w:r>
      <w:r w:rsidRPr="00BF5976">
        <w:rPr>
          <w:rFonts w:ascii="Times New Roman" w:hAnsi="Times New Roman"/>
          <w:color w:val="000000"/>
          <w:sz w:val="16"/>
          <w:szCs w:val="16"/>
        </w:rPr>
        <w:t>НПЦ НАН Бел</w:t>
      </w:r>
      <w:r w:rsidRPr="00BF5976">
        <w:rPr>
          <w:rFonts w:ascii="Times New Roman" w:hAnsi="Times New Roman"/>
          <w:color w:val="000000"/>
          <w:sz w:val="16"/>
          <w:szCs w:val="16"/>
        </w:rPr>
        <w:t>а</w:t>
      </w:r>
      <w:r w:rsidRPr="00BF5976">
        <w:rPr>
          <w:rFonts w:ascii="Times New Roman" w:hAnsi="Times New Roman"/>
          <w:color w:val="000000"/>
          <w:sz w:val="16"/>
          <w:szCs w:val="16"/>
        </w:rPr>
        <w:t>руси по животноводству</w:t>
      </w:r>
      <w:r w:rsidR="007A177D">
        <w:rPr>
          <w:rFonts w:ascii="Times New Roman" w:hAnsi="Times New Roman"/>
          <w:color w:val="000000"/>
          <w:sz w:val="16"/>
          <w:szCs w:val="16"/>
        </w:rPr>
        <w:t>»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Горки : </w:t>
      </w:r>
      <w:r w:rsidR="007A177D">
        <w:rPr>
          <w:rFonts w:ascii="Times New Roman" w:hAnsi="Times New Roman"/>
          <w:color w:val="000000"/>
          <w:sz w:val="16"/>
          <w:szCs w:val="16"/>
        </w:rPr>
        <w:t>БГСХА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, 2011.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131 с.</w:t>
      </w:r>
    </w:p>
    <w:p w:rsidR="00D82946" w:rsidRPr="00851DF1" w:rsidRDefault="00D82946" w:rsidP="00A539FC">
      <w:pPr>
        <w:widowControl w:val="0"/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Научные разработки основных технологических процессов производства молока для реконструированных и модернизируемых ферм и комплексов промышленного типа</w:t>
      </w:r>
      <w:r w:rsidR="00A539FC">
        <w:rPr>
          <w:rFonts w:ascii="Times New Roman" w:hAnsi="Times New Roman"/>
          <w:color w:val="000000"/>
          <w:spacing w:val="-2"/>
          <w:sz w:val="16"/>
          <w:szCs w:val="16"/>
        </w:rPr>
        <w:t> 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/ А.</w:t>
      </w:r>
      <w:r w:rsidR="00A539FC">
        <w:rPr>
          <w:rFonts w:ascii="Times New Roman" w:hAnsi="Times New Roman"/>
          <w:color w:val="000000"/>
          <w:spacing w:val="-2"/>
          <w:sz w:val="16"/>
          <w:szCs w:val="16"/>
        </w:rPr>
        <w:t> 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Ф.</w:t>
      </w:r>
      <w:r w:rsidR="00A539FC">
        <w:rPr>
          <w:rFonts w:ascii="Times New Roman" w:hAnsi="Times New Roman"/>
          <w:color w:val="000000"/>
          <w:spacing w:val="-2"/>
          <w:sz w:val="16"/>
          <w:szCs w:val="16"/>
        </w:rPr>
        <w:t> 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Трофимов [и др.]; М-во сел</w:t>
      </w:r>
      <w:r w:rsidR="00851DF1" w:rsidRPr="00851DF1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хоз-ва и прод</w:t>
      </w:r>
      <w:r w:rsidR="00851DF1" w:rsidRPr="00851DF1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Респ. Беларусь, РУП </w:t>
      </w:r>
      <w:r w:rsidR="007A177D" w:rsidRPr="00851DF1">
        <w:rPr>
          <w:rFonts w:ascii="Times New Roman" w:hAnsi="Times New Roman"/>
          <w:color w:val="000000"/>
          <w:spacing w:val="-2"/>
          <w:sz w:val="16"/>
          <w:szCs w:val="16"/>
        </w:rPr>
        <w:t>«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НПЦ НАН Беларуси по животноводству</w:t>
      </w:r>
      <w:r w:rsidR="007A177D" w:rsidRPr="00851DF1">
        <w:rPr>
          <w:rFonts w:ascii="Times New Roman" w:hAnsi="Times New Roman"/>
          <w:color w:val="000000"/>
          <w:spacing w:val="-2"/>
          <w:sz w:val="16"/>
          <w:szCs w:val="16"/>
        </w:rPr>
        <w:t>»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М</w:t>
      </w:r>
      <w:r w:rsidR="00851DF1" w:rsidRPr="00851DF1">
        <w:rPr>
          <w:rFonts w:ascii="Times New Roman" w:hAnsi="Times New Roman"/>
          <w:color w:val="000000"/>
          <w:spacing w:val="-2"/>
          <w:sz w:val="16"/>
          <w:szCs w:val="16"/>
        </w:rPr>
        <w:t>инск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: Ин-т систем</w:t>
      </w:r>
      <w:r w:rsidR="00851DF1" w:rsidRPr="00851DF1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 w:rsidR="00A539FC">
        <w:rPr>
          <w:rFonts w:ascii="Times New Roman" w:hAnsi="Times New Roman"/>
          <w:color w:val="000000"/>
          <w:spacing w:val="-2"/>
          <w:sz w:val="16"/>
          <w:szCs w:val="16"/>
        </w:rPr>
        <w:t>и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сслед</w:t>
      </w:r>
      <w:r w:rsidR="00851DF1" w:rsidRPr="00851DF1">
        <w:rPr>
          <w:rFonts w:ascii="Times New Roman" w:hAnsi="Times New Roman"/>
          <w:color w:val="000000"/>
          <w:spacing w:val="-2"/>
          <w:sz w:val="16"/>
          <w:szCs w:val="16"/>
        </w:rPr>
        <w:t>.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в АПК НАН Беларуси, 2011.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 xml:space="preserve"> 24</w:t>
      </w:r>
      <w:r w:rsidR="00A539FC">
        <w:rPr>
          <w:rFonts w:ascii="Times New Roman" w:hAnsi="Times New Roman"/>
          <w:color w:val="000000"/>
          <w:spacing w:val="-2"/>
          <w:sz w:val="16"/>
          <w:szCs w:val="16"/>
        </w:rPr>
        <w:t> </w:t>
      </w:r>
      <w:r w:rsidRPr="00851DF1">
        <w:rPr>
          <w:rFonts w:ascii="Times New Roman" w:hAnsi="Times New Roman"/>
          <w:color w:val="000000"/>
          <w:spacing w:val="-2"/>
          <w:sz w:val="16"/>
          <w:szCs w:val="16"/>
        </w:rPr>
        <w:t>с.</w:t>
      </w:r>
    </w:p>
    <w:p w:rsidR="00D82946" w:rsidRPr="00BF5976" w:rsidRDefault="00D82946" w:rsidP="00A539FC">
      <w:pPr>
        <w:widowControl w:val="0"/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 w:rsidRPr="00BF5976">
        <w:rPr>
          <w:rFonts w:ascii="Times New Roman" w:hAnsi="Times New Roman"/>
          <w:color w:val="000000"/>
          <w:sz w:val="16"/>
          <w:szCs w:val="16"/>
        </w:rPr>
        <w:t>Технология содержания высокопродуктивных коров: метод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рекомендации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/ Н.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Pr="00BF5976">
        <w:rPr>
          <w:rFonts w:ascii="Times New Roman" w:hAnsi="Times New Roman"/>
          <w:color w:val="000000"/>
          <w:sz w:val="16"/>
          <w:szCs w:val="16"/>
        </w:rPr>
        <w:t>В. Казаровец [и др.]; Мин</w:t>
      </w:r>
      <w:r w:rsidR="00851DF1">
        <w:rPr>
          <w:rFonts w:ascii="Times New Roman" w:hAnsi="Times New Roman"/>
          <w:color w:val="000000"/>
          <w:sz w:val="16"/>
          <w:szCs w:val="16"/>
        </w:rPr>
        <w:t>-</w:t>
      </w:r>
      <w:r w:rsidRPr="00BF5976">
        <w:rPr>
          <w:rFonts w:ascii="Times New Roman" w:hAnsi="Times New Roman"/>
          <w:color w:val="000000"/>
          <w:sz w:val="16"/>
          <w:szCs w:val="16"/>
        </w:rPr>
        <w:t>во сел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хоз</w:t>
      </w:r>
      <w:r w:rsidR="00851DF1">
        <w:rPr>
          <w:rFonts w:ascii="Times New Roman" w:hAnsi="Times New Roman"/>
          <w:color w:val="000000"/>
          <w:sz w:val="16"/>
          <w:szCs w:val="16"/>
        </w:rPr>
        <w:t>-</w:t>
      </w:r>
      <w:r w:rsidRPr="00BF5976">
        <w:rPr>
          <w:rFonts w:ascii="Times New Roman" w:hAnsi="Times New Roman"/>
          <w:color w:val="000000"/>
          <w:sz w:val="16"/>
          <w:szCs w:val="16"/>
        </w:rPr>
        <w:t>ва и прод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Респ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Беларусь, Бел. гос. аграр</w:t>
      </w:r>
      <w:r w:rsidR="00851DF1">
        <w:rPr>
          <w:rFonts w:ascii="Times New Roman" w:hAnsi="Times New Roman"/>
          <w:color w:val="000000"/>
          <w:sz w:val="16"/>
          <w:szCs w:val="16"/>
        </w:rPr>
        <w:t>.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техн. ун-т, Ин-т жив</w:t>
      </w:r>
      <w:r w:rsidR="00851DF1">
        <w:rPr>
          <w:rFonts w:ascii="Times New Roman" w:hAnsi="Times New Roman"/>
          <w:color w:val="000000"/>
          <w:sz w:val="16"/>
          <w:szCs w:val="16"/>
        </w:rPr>
        <w:t>-в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а Нац. акад. наук Беларуси.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М</w:t>
      </w:r>
      <w:r w:rsidR="00851DF1">
        <w:rPr>
          <w:rFonts w:ascii="Times New Roman" w:hAnsi="Times New Roman"/>
          <w:color w:val="000000"/>
          <w:sz w:val="16"/>
          <w:szCs w:val="16"/>
        </w:rPr>
        <w:t>инск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: [б. и.], 2006.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Pr="00BF5976">
        <w:rPr>
          <w:rFonts w:ascii="Times New Roman" w:hAnsi="Times New Roman"/>
          <w:color w:val="000000"/>
          <w:sz w:val="16"/>
          <w:szCs w:val="16"/>
        </w:rPr>
        <w:t xml:space="preserve"> 63 с.</w:t>
      </w:r>
    </w:p>
    <w:p w:rsidR="00D82946" w:rsidRPr="00BF5976" w:rsidRDefault="00851DF1" w:rsidP="00A539FC">
      <w:pPr>
        <w:widowControl w:val="0"/>
        <w:numPr>
          <w:ilvl w:val="0"/>
          <w:numId w:val="36"/>
        </w:numPr>
        <w:tabs>
          <w:tab w:val="left" w:pos="567"/>
        </w:tabs>
        <w:spacing w:after="0" w:line="221" w:lineRule="auto"/>
        <w:ind w:left="0" w:firstLine="284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 xml:space="preserve">Китиков, В. О. 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Анализ технологий производства молока в контексте гармониз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а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ции нормативных требований со стандартами Европейского Союза</w:t>
      </w:r>
      <w:r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/ В.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О.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Китиков, А.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А.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Музыка // Вес</w:t>
      </w:r>
      <w:r>
        <w:rPr>
          <w:rFonts w:ascii="Times New Roman" w:hAnsi="Times New Roman"/>
          <w:color w:val="000000"/>
          <w:sz w:val="16"/>
          <w:szCs w:val="16"/>
        </w:rPr>
        <w:t>.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Нац</w:t>
      </w:r>
      <w:r>
        <w:rPr>
          <w:rFonts w:ascii="Times New Roman" w:hAnsi="Times New Roman"/>
          <w:color w:val="000000"/>
          <w:sz w:val="16"/>
          <w:szCs w:val="16"/>
        </w:rPr>
        <w:t>.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а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кад</w:t>
      </w:r>
      <w:r>
        <w:rPr>
          <w:rFonts w:ascii="Times New Roman" w:hAnsi="Times New Roman"/>
          <w:color w:val="000000"/>
          <w:sz w:val="16"/>
          <w:szCs w:val="16"/>
        </w:rPr>
        <w:t>.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навук Беларусі. Сер. аграр</w:t>
      </w:r>
      <w:r>
        <w:rPr>
          <w:rFonts w:ascii="Times New Roman" w:hAnsi="Times New Roman"/>
          <w:color w:val="000000"/>
          <w:sz w:val="16"/>
          <w:szCs w:val="16"/>
        </w:rPr>
        <w:t>.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навук.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2007. </w:t>
      </w:r>
      <w:r w:rsidR="00A539FC" w:rsidRPr="00DC2B18">
        <w:rPr>
          <w:rFonts w:ascii="Times New Roman" w:hAnsi="Times New Roman"/>
          <w:sz w:val="16"/>
          <w:szCs w:val="16"/>
        </w:rPr>
        <w:t>–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№ 4. </w:t>
      </w:r>
      <w:r w:rsidR="00235E1E" w:rsidRPr="00DC2B18">
        <w:rPr>
          <w:rFonts w:ascii="Times New Roman" w:hAnsi="Times New Roman"/>
          <w:sz w:val="16"/>
          <w:szCs w:val="16"/>
        </w:rPr>
        <w:t>–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 xml:space="preserve"> С.</w:t>
      </w:r>
      <w:r w:rsidR="00A539FC">
        <w:rPr>
          <w:rFonts w:ascii="Times New Roman" w:hAnsi="Times New Roman"/>
          <w:color w:val="000000"/>
          <w:sz w:val="16"/>
          <w:szCs w:val="16"/>
        </w:rPr>
        <w:t> 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105</w:t>
      </w:r>
      <w:r w:rsidR="00235E1E" w:rsidRPr="00DC2B18">
        <w:rPr>
          <w:rFonts w:ascii="Times New Roman" w:hAnsi="Times New Roman"/>
          <w:sz w:val="16"/>
          <w:szCs w:val="16"/>
        </w:rPr>
        <w:t>–</w:t>
      </w:r>
      <w:r w:rsidR="00D82946" w:rsidRPr="00BF5976">
        <w:rPr>
          <w:rFonts w:ascii="Times New Roman" w:hAnsi="Times New Roman"/>
          <w:color w:val="000000"/>
          <w:sz w:val="16"/>
          <w:szCs w:val="16"/>
        </w:rPr>
        <w:t>108.</w:t>
      </w:r>
    </w:p>
    <w:p w:rsidR="00773A50" w:rsidRPr="00055016" w:rsidRDefault="00773A50" w:rsidP="00773A50">
      <w:pPr>
        <w:pStyle w:val="4610"/>
        <w:shd w:val="clear" w:color="auto" w:fill="auto"/>
        <w:spacing w:before="0" w:after="0" w:line="240" w:lineRule="auto"/>
        <w:jc w:val="center"/>
        <w:rPr>
          <w:rStyle w:val="464"/>
          <w:rFonts w:ascii="Times New Roman" w:hAnsi="Times New Roman"/>
          <w:b/>
          <w:caps/>
          <w:sz w:val="20"/>
          <w:szCs w:val="20"/>
        </w:rPr>
      </w:pPr>
      <w:bookmarkStart w:id="7" w:name="_GoBack"/>
      <w:bookmarkEnd w:id="6"/>
      <w:bookmarkEnd w:id="7"/>
      <w:r w:rsidRPr="00055016">
        <w:rPr>
          <w:rStyle w:val="464"/>
          <w:rFonts w:ascii="Times New Roman" w:hAnsi="Times New Roman"/>
          <w:b/>
          <w:caps/>
          <w:sz w:val="20"/>
          <w:szCs w:val="20"/>
        </w:rPr>
        <w:lastRenderedPageBreak/>
        <w:t>Приложения</w:t>
      </w:r>
    </w:p>
    <w:p w:rsidR="00057913" w:rsidRPr="00773A50" w:rsidRDefault="00057913" w:rsidP="00773A50">
      <w:pPr>
        <w:pStyle w:val="4610"/>
        <w:shd w:val="clear" w:color="auto" w:fill="auto"/>
        <w:spacing w:before="0"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4723E" w:rsidRPr="007A177D" w:rsidRDefault="00057913" w:rsidP="0074723E">
      <w:pPr>
        <w:pStyle w:val="4610"/>
        <w:shd w:val="clear" w:color="auto" w:fill="auto"/>
        <w:spacing w:before="0" w:after="0" w:line="240" w:lineRule="auto"/>
        <w:jc w:val="right"/>
        <w:rPr>
          <w:rStyle w:val="464"/>
          <w:rFonts w:ascii="Times New Roman" w:hAnsi="Times New Roman"/>
          <w:sz w:val="16"/>
          <w:szCs w:val="16"/>
        </w:rPr>
      </w:pPr>
      <w:r>
        <w:rPr>
          <w:rStyle w:val="464"/>
          <w:rFonts w:ascii="Times New Roman" w:hAnsi="Times New Roman"/>
          <w:sz w:val="16"/>
          <w:szCs w:val="16"/>
        </w:rPr>
        <w:t>ПРИЛОЖЕНИЕ 1</w:t>
      </w:r>
    </w:p>
    <w:p w:rsidR="0074723E" w:rsidRPr="00057913" w:rsidRDefault="0074723E" w:rsidP="0074723E">
      <w:pPr>
        <w:pStyle w:val="4610"/>
        <w:shd w:val="clear" w:color="auto" w:fill="auto"/>
        <w:spacing w:before="0" w:after="0" w:line="240" w:lineRule="auto"/>
        <w:jc w:val="right"/>
        <w:rPr>
          <w:rFonts w:ascii="Times New Roman" w:hAnsi="Times New Roman"/>
          <w:b/>
          <w:sz w:val="16"/>
          <w:szCs w:val="24"/>
        </w:rPr>
      </w:pPr>
    </w:p>
    <w:p w:rsidR="0074723E" w:rsidRPr="007A177D" w:rsidRDefault="00057913" w:rsidP="0074723E">
      <w:pPr>
        <w:widowControl w:val="0"/>
        <w:spacing w:after="0" w:line="240" w:lineRule="auto"/>
        <w:jc w:val="center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b/>
          <w:sz w:val="16"/>
          <w:szCs w:val="20"/>
        </w:rPr>
        <w:t>О</w:t>
      </w:r>
      <w:r w:rsidRPr="00057913">
        <w:rPr>
          <w:rFonts w:ascii="Times New Roman" w:hAnsi="Times New Roman"/>
          <w:b/>
          <w:sz w:val="16"/>
          <w:szCs w:val="20"/>
        </w:rPr>
        <w:t>тличительные особенности телят с врожденной гипотрофией</w:t>
      </w:r>
    </w:p>
    <w:p w:rsidR="007A177D" w:rsidRPr="007A177D" w:rsidRDefault="007A177D" w:rsidP="0074723E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20"/>
        </w:rPr>
      </w:pPr>
    </w:p>
    <w:tbl>
      <w:tblPr>
        <w:tblW w:w="6124" w:type="dxa"/>
        <w:tblInd w:w="108" w:type="dxa"/>
        <w:tblLook w:val="0000"/>
      </w:tblPr>
      <w:tblGrid>
        <w:gridCol w:w="511"/>
        <w:gridCol w:w="2873"/>
        <w:gridCol w:w="2740"/>
      </w:tblGrid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№ п</w:t>
            </w:r>
            <w:r w:rsidR="007A177D">
              <w:rPr>
                <w:rFonts w:ascii="Times New Roman" w:hAnsi="Times New Roman"/>
                <w:sz w:val="16"/>
                <w:szCs w:val="16"/>
              </w:rPr>
              <w:t>.</w:t>
            </w:r>
            <w:r w:rsidR="00057913">
              <w:rPr>
                <w:rFonts w:ascii="Times New Roman" w:hAnsi="Times New Roman"/>
                <w:sz w:val="16"/>
                <w:szCs w:val="16"/>
              </w:rPr>
              <w:t> 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п</w:t>
            </w:r>
            <w:r w:rsidR="007A177D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346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4723E" w:rsidRPr="00BF5976" w:rsidRDefault="0074723E" w:rsidP="000D74E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 xml:space="preserve">Нормально развитые телята </w:t>
            </w:r>
          </w:p>
          <w:p w:rsidR="0074723E" w:rsidRPr="00BF5976" w:rsidRDefault="0074723E" w:rsidP="000D74E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(нормотрофики)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4723E" w:rsidRPr="00BF5976" w:rsidRDefault="0074723E" w:rsidP="000D74E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 xml:space="preserve">Недоразвитые телята </w:t>
            </w:r>
          </w:p>
          <w:p w:rsidR="0074723E" w:rsidRPr="00BF5976" w:rsidRDefault="0074723E" w:rsidP="000D74E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(гипотрофики)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346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Масса тела соответствует средним по</w:t>
            </w:r>
            <w:r w:rsidR="00921F1F">
              <w:rPr>
                <w:rFonts w:ascii="Times New Roman" w:hAnsi="Times New Roman"/>
                <w:sz w:val="16"/>
                <w:szCs w:val="16"/>
              </w:rPr>
              <w:t>-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родным показателям</w:t>
            </w:r>
          </w:p>
        </w:tc>
        <w:tc>
          <w:tcPr>
            <w:tcW w:w="223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Небольшая масса тела*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4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Длинный</w:t>
            </w:r>
            <w:r w:rsidR="00057913">
              <w:rPr>
                <w:rFonts w:ascii="Times New Roman" w:hAnsi="Times New Roman"/>
                <w:sz w:val="16"/>
                <w:szCs w:val="16"/>
              </w:rPr>
              <w:t>,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 xml:space="preserve"> густой и блестящий вол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о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сяной покров; кожа умеренно вла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ж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ная, эластичная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Короткий, редкий, сухой и жесткий</w:t>
            </w:r>
            <w:r w:rsidR="00057913">
              <w:rPr>
                <w:rFonts w:ascii="Times New Roman" w:hAnsi="Times New Roman"/>
                <w:sz w:val="16"/>
                <w:szCs w:val="16"/>
              </w:rPr>
              <w:t xml:space="preserve"> волосяной покров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; кожа бледная, сухая, с пониженной эластичностью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057913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34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Хорошо развитые мышцы; телята сравнительно легко встают и передв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и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гаются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Плохо развитые мышцы; телята с трудом встают, походка у них н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а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пряженная, движения иногда нес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о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гласованные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4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 xml:space="preserve">Реализуют позу стояния в течение </w:t>
            </w:r>
            <w:r w:rsidR="00921F1F">
              <w:rPr>
                <w:rFonts w:ascii="Times New Roman" w:hAnsi="Times New Roman"/>
                <w:sz w:val="16"/>
                <w:szCs w:val="16"/>
              </w:rPr>
              <w:br/>
            </w:r>
            <w:r w:rsidRPr="00BF5976">
              <w:rPr>
                <w:rFonts w:ascii="Times New Roman" w:hAnsi="Times New Roman"/>
                <w:sz w:val="16"/>
                <w:szCs w:val="16"/>
              </w:rPr>
              <w:t>30</w:t>
            </w:r>
            <w:r w:rsidR="00921F1F">
              <w:rPr>
                <w:rFonts w:ascii="Times New Roman" w:hAnsi="Times New Roman"/>
                <w:sz w:val="16"/>
                <w:szCs w:val="16"/>
              </w:rPr>
              <w:t>–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40 мин после рождения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Не поднимаются в течение 1</w:t>
            </w:r>
            <w:r w:rsidR="00921F1F">
              <w:rPr>
                <w:rFonts w:ascii="Times New Roman" w:hAnsi="Times New Roman"/>
                <w:sz w:val="16"/>
                <w:szCs w:val="16"/>
              </w:rPr>
              <w:t> 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ч и более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34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Прямая спина, лордозная осанка после вставания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Сгорбленность; телята плохо оп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и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раются на передние конечности; голова опущена вниз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4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Нормальное состояние глазных яблок; слезотечение отсутствует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Запавшие в орбиты глазные яблоки; слезотечение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346" w:type="pc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4723E" w:rsidRPr="00BF5976" w:rsidRDefault="0074723E" w:rsidP="00921F1F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Температура тела в среднем 39,2</w:t>
            </w:r>
            <w:r w:rsidR="00057913">
              <w:rPr>
                <w:rFonts w:ascii="Times New Roman" w:hAnsi="Times New Roman"/>
                <w:sz w:val="16"/>
                <w:szCs w:val="16"/>
              </w:rPr>
              <w:t> </w:t>
            </w:r>
            <w:r w:rsidRPr="00BF5976">
              <w:rPr>
                <w:rFonts w:ascii="Times New Roman" w:hAnsi="Times New Roman"/>
                <w:sz w:val="16"/>
                <w:szCs w:val="16"/>
              </w:rPr>
              <w:sym w:font="Symbol" w:char="F0B0"/>
            </w:r>
            <w:r w:rsidRPr="00BF5976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Температура тела на 1,0</w:t>
            </w:r>
            <w:r w:rsidR="00057913">
              <w:rPr>
                <w:rFonts w:ascii="Times New Roman" w:hAnsi="Times New Roman"/>
                <w:sz w:val="16"/>
                <w:szCs w:val="16"/>
              </w:rPr>
              <w:t> </w:t>
            </w:r>
            <w:r w:rsidRPr="00BF5976">
              <w:rPr>
                <w:rFonts w:ascii="Times New Roman" w:hAnsi="Times New Roman"/>
                <w:sz w:val="16"/>
                <w:szCs w:val="16"/>
              </w:rPr>
              <w:sym w:font="Symbol" w:char="F0B0"/>
            </w:r>
            <w:r w:rsidRPr="00BF5976">
              <w:rPr>
                <w:rFonts w:ascii="Times New Roman" w:hAnsi="Times New Roman"/>
                <w:sz w:val="16"/>
                <w:szCs w:val="16"/>
              </w:rPr>
              <w:t>С и более ниже нормы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346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 xml:space="preserve">При рождении </w:t>
            </w:r>
            <w:r w:rsidR="00057913">
              <w:rPr>
                <w:rFonts w:ascii="Times New Roman" w:hAnsi="Times New Roman"/>
                <w:sz w:val="16"/>
                <w:szCs w:val="16"/>
              </w:rPr>
              <w:t xml:space="preserve">у 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телят не менее шести резцовых зубов</w:t>
            </w:r>
          </w:p>
        </w:tc>
        <w:tc>
          <w:tcPr>
            <w:tcW w:w="223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При рождении у телят четыре ре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з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цовых зуба и менее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346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Видимые слизистые оболочки розов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о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го цвета, влажные, блестящие; десны розово-красные</w:t>
            </w:r>
          </w:p>
        </w:tc>
        <w:tc>
          <w:tcPr>
            <w:tcW w:w="223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Кровоизлияние и эрозии на слиз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и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стой носа; красная кайма на деснах, особенно около резцовых зубов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723E" w:rsidRPr="00BF5976" w:rsidRDefault="00057913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4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Хороший сосательный рефлекс после реализации позы стояния</w:t>
            </w:r>
          </w:p>
        </w:tc>
        <w:tc>
          <w:tcPr>
            <w:tcW w:w="223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Отсутствие или вялый сосательный рефлекс после вставания</w:t>
            </w:r>
          </w:p>
        </w:tc>
      </w:tr>
      <w:tr w:rsidR="0074723E" w:rsidRPr="00BF5976" w:rsidTr="00921F1F"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4723E" w:rsidRPr="00BF5976" w:rsidRDefault="0074723E" w:rsidP="000579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3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Живая реакция на щипок в области крупа (вскакивание, прыжок вбок)</w:t>
            </w:r>
          </w:p>
        </w:tc>
        <w:tc>
          <w:tcPr>
            <w:tcW w:w="22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921F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Слабая или замедленная реакция на щипок; мычание в первые часы</w:t>
            </w:r>
            <w:r w:rsidR="0005791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F5976">
              <w:rPr>
                <w:rFonts w:ascii="Times New Roman" w:hAnsi="Times New Roman"/>
                <w:sz w:val="16"/>
                <w:szCs w:val="16"/>
              </w:rPr>
              <w:t>после рождения</w:t>
            </w:r>
          </w:p>
        </w:tc>
      </w:tr>
    </w:tbl>
    <w:p w:rsidR="0074723E" w:rsidRPr="00921F1F" w:rsidRDefault="0074723E" w:rsidP="0074723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4723E" w:rsidRPr="00692C93" w:rsidRDefault="0074723E" w:rsidP="00921F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57913">
        <w:rPr>
          <w:rFonts w:ascii="Times New Roman" w:hAnsi="Times New Roman"/>
          <w:sz w:val="16"/>
          <w:szCs w:val="16"/>
        </w:rPr>
        <w:t>*</w:t>
      </w:r>
      <w:r w:rsidRPr="00BF5976">
        <w:rPr>
          <w:rFonts w:ascii="Times New Roman" w:hAnsi="Times New Roman"/>
          <w:sz w:val="16"/>
          <w:szCs w:val="16"/>
        </w:rPr>
        <w:t>Низкая масса тела не всегда служит показателем врожденной гипотрофии у телят. При</w:t>
      </w:r>
      <w:r w:rsidR="00057913">
        <w:rPr>
          <w:rFonts w:ascii="Times New Roman" w:hAnsi="Times New Roman"/>
          <w:sz w:val="16"/>
          <w:szCs w:val="16"/>
        </w:rPr>
        <w:t xml:space="preserve"> </w:t>
      </w:r>
      <w:r w:rsidRPr="00BF5976">
        <w:rPr>
          <w:rFonts w:ascii="Times New Roman" w:hAnsi="Times New Roman"/>
          <w:sz w:val="16"/>
          <w:szCs w:val="16"/>
        </w:rPr>
        <w:t>частых и длительных стрессах у коров рождаются телята с большой массой тела.</w:t>
      </w:r>
      <w:r w:rsidRPr="00692C93">
        <w:rPr>
          <w:rFonts w:ascii="Times New Roman" w:hAnsi="Times New Roman"/>
          <w:sz w:val="24"/>
          <w:szCs w:val="24"/>
        </w:rPr>
        <w:t xml:space="preserve"> </w:t>
      </w:r>
    </w:p>
    <w:p w:rsidR="0074723E" w:rsidRPr="00692C93" w:rsidRDefault="0074723E" w:rsidP="007472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016" w:rsidRDefault="000550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4723E" w:rsidRDefault="0074723E" w:rsidP="007A177D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  <w:r w:rsidRPr="007A177D">
        <w:rPr>
          <w:rFonts w:ascii="Times New Roman" w:hAnsi="Times New Roman"/>
          <w:sz w:val="16"/>
          <w:szCs w:val="20"/>
        </w:rPr>
        <w:lastRenderedPageBreak/>
        <w:t>ПРИЛОЖЕНИЕ 2</w:t>
      </w:r>
    </w:p>
    <w:p w:rsidR="007A177D" w:rsidRPr="007A177D" w:rsidRDefault="007A177D" w:rsidP="007A177D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</w:p>
    <w:p w:rsidR="007A177D" w:rsidRPr="00565525" w:rsidRDefault="00565525" w:rsidP="007A177D">
      <w:pPr>
        <w:spacing w:after="0" w:line="240" w:lineRule="auto"/>
        <w:jc w:val="center"/>
        <w:rPr>
          <w:rFonts w:ascii="Times New Roman" w:hAnsi="Times New Roman"/>
          <w:b/>
          <w:sz w:val="16"/>
          <w:szCs w:val="20"/>
        </w:rPr>
      </w:pPr>
      <w:r>
        <w:rPr>
          <w:rFonts w:ascii="Times New Roman" w:hAnsi="Times New Roman"/>
          <w:b/>
          <w:sz w:val="16"/>
          <w:szCs w:val="20"/>
        </w:rPr>
        <w:t>К</w:t>
      </w:r>
      <w:r w:rsidRPr="00565525">
        <w:rPr>
          <w:rFonts w:ascii="Times New Roman" w:hAnsi="Times New Roman"/>
          <w:b/>
          <w:sz w:val="16"/>
          <w:szCs w:val="20"/>
        </w:rPr>
        <w:t xml:space="preserve">оличество иммуноглобулинов в молозиве коров в зависимости </w:t>
      </w:r>
    </w:p>
    <w:p w:rsidR="0074723E" w:rsidRDefault="00565525" w:rsidP="007A177D">
      <w:pPr>
        <w:spacing w:after="0" w:line="240" w:lineRule="auto"/>
        <w:jc w:val="center"/>
        <w:rPr>
          <w:rFonts w:ascii="Times New Roman" w:hAnsi="Times New Roman"/>
          <w:sz w:val="16"/>
          <w:szCs w:val="20"/>
        </w:rPr>
      </w:pPr>
      <w:r w:rsidRPr="00565525">
        <w:rPr>
          <w:rFonts w:ascii="Times New Roman" w:hAnsi="Times New Roman"/>
          <w:b/>
          <w:sz w:val="16"/>
          <w:szCs w:val="20"/>
        </w:rPr>
        <w:t>от его относительной плотности</w:t>
      </w:r>
    </w:p>
    <w:p w:rsidR="007A177D" w:rsidRPr="007A177D" w:rsidRDefault="007A177D" w:rsidP="007A177D">
      <w:pPr>
        <w:spacing w:after="0" w:line="240" w:lineRule="auto"/>
        <w:jc w:val="center"/>
        <w:rPr>
          <w:rFonts w:ascii="Times New Roman" w:hAnsi="Times New Roman"/>
          <w:sz w:val="16"/>
          <w:szCs w:val="20"/>
        </w:rPr>
      </w:pPr>
    </w:p>
    <w:tbl>
      <w:tblPr>
        <w:tblW w:w="6124" w:type="dxa"/>
        <w:jc w:val="center"/>
        <w:tblCellMar>
          <w:left w:w="40" w:type="dxa"/>
          <w:right w:w="40" w:type="dxa"/>
        </w:tblCellMar>
        <w:tblLook w:val="0000"/>
      </w:tblPr>
      <w:tblGrid>
        <w:gridCol w:w="1531"/>
        <w:gridCol w:w="1531"/>
        <w:gridCol w:w="1531"/>
        <w:gridCol w:w="1531"/>
      </w:tblGrid>
      <w:tr w:rsidR="0074723E" w:rsidRPr="00692C93" w:rsidTr="00921F1F">
        <w:trPr>
          <w:trHeight w:val="620"/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Относительная плотность молозива, г/cм</w:t>
            </w:r>
            <w:r w:rsidRPr="00BF5976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1F1F" w:rsidRDefault="0074723E" w:rsidP="00921F1F">
            <w:pPr>
              <w:spacing w:after="0" w:line="240" w:lineRule="auto"/>
              <w:ind w:left="5" w:right="-57" w:hanging="1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Количество</w:t>
            </w:r>
            <w:r w:rsidR="0056552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565525" w:rsidRDefault="00565525" w:rsidP="00921F1F">
            <w:pPr>
              <w:spacing w:after="0" w:line="240" w:lineRule="auto"/>
              <w:ind w:left="5" w:right="-57" w:hanging="1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иммуноглобулинов</w:t>
            </w:r>
          </w:p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в сыворотке</w:t>
            </w:r>
          </w:p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молозива, г/л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Относительная плотность</w:t>
            </w:r>
          </w:p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молозива, г/cм</w:t>
            </w:r>
            <w:r w:rsidRPr="00BF5976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525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Количество</w:t>
            </w:r>
          </w:p>
          <w:p w:rsidR="00565525" w:rsidRDefault="00565525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иммуноглобулинов</w:t>
            </w:r>
          </w:p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в сыворотке</w:t>
            </w:r>
          </w:p>
          <w:p w:rsidR="0074723E" w:rsidRPr="00BF5976" w:rsidRDefault="0074723E" w:rsidP="00921F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молозива, г/л</w:t>
            </w:r>
          </w:p>
        </w:tc>
      </w:tr>
      <w:tr w:rsidR="0074723E" w:rsidRPr="00692C93" w:rsidTr="00921F1F">
        <w:trPr>
          <w:trHeight w:val="153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77,2</w:t>
            </w:r>
          </w:p>
        </w:tc>
      </w:tr>
      <w:tr w:rsidR="0074723E" w:rsidRPr="00692C93" w:rsidTr="00921F1F">
        <w:trPr>
          <w:trHeight w:val="84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80,2</w:t>
            </w:r>
          </w:p>
        </w:tc>
      </w:tr>
      <w:tr w:rsidR="0074723E" w:rsidRPr="00692C93" w:rsidTr="00921F1F">
        <w:trPr>
          <w:trHeight w:val="203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83,1</w:t>
            </w:r>
          </w:p>
        </w:tc>
      </w:tr>
      <w:tr w:rsidR="0074723E" w:rsidRPr="00692C93" w:rsidTr="00921F1F">
        <w:trPr>
          <w:trHeight w:val="161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9,6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86,0</w:t>
            </w:r>
          </w:p>
        </w:tc>
      </w:tr>
      <w:tr w:rsidR="0074723E" w:rsidRPr="00692C93" w:rsidTr="00921F1F">
        <w:trPr>
          <w:trHeight w:val="20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12,6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89,0</w:t>
            </w:r>
          </w:p>
        </w:tc>
      </w:tr>
      <w:tr w:rsidR="0074723E" w:rsidRPr="00692C93" w:rsidTr="00921F1F">
        <w:trPr>
          <w:trHeight w:val="209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15,5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91,9</w:t>
            </w:r>
          </w:p>
        </w:tc>
      </w:tr>
      <w:tr w:rsidR="0074723E" w:rsidRPr="00692C93" w:rsidTr="00921F1F">
        <w:trPr>
          <w:trHeight w:val="151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18,5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94,9</w:t>
            </w:r>
          </w:p>
        </w:tc>
      </w:tr>
      <w:tr w:rsidR="0074723E" w:rsidRPr="00692C93" w:rsidTr="00921F1F">
        <w:trPr>
          <w:trHeight w:val="145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21,4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97,8</w:t>
            </w:r>
          </w:p>
        </w:tc>
      </w:tr>
      <w:tr w:rsidR="0074723E" w:rsidRPr="00692C93" w:rsidTr="00921F1F">
        <w:trPr>
          <w:trHeight w:val="153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24,3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100,7</w:t>
            </w:r>
          </w:p>
        </w:tc>
      </w:tr>
      <w:tr w:rsidR="0074723E" w:rsidRPr="00692C93" w:rsidTr="00921F1F">
        <w:trPr>
          <w:trHeight w:val="16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27,3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103,7</w:t>
            </w:r>
          </w:p>
        </w:tc>
      </w:tr>
      <w:tr w:rsidR="0074723E" w:rsidRPr="00692C93" w:rsidTr="00921F1F">
        <w:trPr>
          <w:trHeight w:val="78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30,2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106,6</w:t>
            </w:r>
          </w:p>
        </w:tc>
      </w:tr>
      <w:tr w:rsidR="0074723E" w:rsidRPr="00692C93" w:rsidTr="00921F1F">
        <w:trPr>
          <w:trHeight w:val="203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33,1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109,6</w:t>
            </w:r>
          </w:p>
        </w:tc>
      </w:tr>
      <w:tr w:rsidR="0074723E" w:rsidRPr="00692C93" w:rsidTr="00921F1F">
        <w:trPr>
          <w:trHeight w:val="205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36,1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112,5</w:t>
            </w:r>
          </w:p>
        </w:tc>
      </w:tr>
      <w:tr w:rsidR="0074723E" w:rsidRPr="00692C93" w:rsidTr="00921F1F">
        <w:trPr>
          <w:trHeight w:val="22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39,0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115,4</w:t>
            </w:r>
          </w:p>
        </w:tc>
      </w:tr>
      <w:tr w:rsidR="0074723E" w:rsidRPr="00692C93" w:rsidTr="00921F1F">
        <w:trPr>
          <w:trHeight w:val="22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42,0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118,4</w:t>
            </w:r>
          </w:p>
        </w:tc>
      </w:tr>
      <w:tr w:rsidR="0074723E" w:rsidRPr="00692C93" w:rsidTr="00921F1F">
        <w:trPr>
          <w:trHeight w:val="20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44,9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121,3</w:t>
            </w:r>
          </w:p>
        </w:tc>
      </w:tr>
      <w:tr w:rsidR="0074723E" w:rsidRPr="00692C93" w:rsidTr="00921F1F">
        <w:trPr>
          <w:trHeight w:val="19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47,8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124,2</w:t>
            </w:r>
          </w:p>
        </w:tc>
      </w:tr>
      <w:tr w:rsidR="0074723E" w:rsidRPr="00692C93" w:rsidTr="00921F1F">
        <w:trPr>
          <w:trHeight w:val="199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50,8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127,2</w:t>
            </w:r>
          </w:p>
        </w:tc>
      </w:tr>
      <w:tr w:rsidR="0074723E" w:rsidRPr="00692C93" w:rsidTr="00921F1F">
        <w:trPr>
          <w:trHeight w:val="20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53,7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130,1</w:t>
            </w:r>
          </w:p>
        </w:tc>
      </w:tr>
      <w:tr w:rsidR="0074723E" w:rsidRPr="00692C93" w:rsidTr="00921F1F">
        <w:trPr>
          <w:trHeight w:val="149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56,7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133,1</w:t>
            </w:r>
          </w:p>
        </w:tc>
      </w:tr>
      <w:tr w:rsidR="0074723E" w:rsidRPr="00692C93" w:rsidTr="00921F1F">
        <w:trPr>
          <w:trHeight w:val="20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59,6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136,0</w:t>
            </w:r>
          </w:p>
        </w:tc>
      </w:tr>
      <w:tr w:rsidR="0074723E" w:rsidRPr="00692C93" w:rsidTr="00921F1F">
        <w:trPr>
          <w:trHeight w:val="155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62,5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139,0</w:t>
            </w:r>
          </w:p>
        </w:tc>
      </w:tr>
      <w:tr w:rsidR="0074723E" w:rsidRPr="00692C93" w:rsidTr="00921F1F">
        <w:trPr>
          <w:trHeight w:val="186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65,5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141,9</w:t>
            </w:r>
          </w:p>
        </w:tc>
      </w:tr>
      <w:tr w:rsidR="0074723E" w:rsidRPr="00692C93" w:rsidTr="00921F1F">
        <w:trPr>
          <w:trHeight w:val="19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68,4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144,8</w:t>
            </w:r>
          </w:p>
        </w:tc>
      </w:tr>
      <w:tr w:rsidR="0074723E" w:rsidRPr="00692C93" w:rsidTr="00921F1F">
        <w:trPr>
          <w:trHeight w:val="136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71,3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565525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−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565525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−</w:t>
            </w:r>
          </w:p>
        </w:tc>
      </w:tr>
      <w:tr w:rsidR="0074723E" w:rsidRPr="00692C93" w:rsidTr="00921F1F">
        <w:trPr>
          <w:trHeight w:val="126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1,056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74723E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F5976">
              <w:rPr>
                <w:rFonts w:ascii="Times New Roman" w:hAnsi="Times New Roman"/>
                <w:sz w:val="16"/>
                <w:szCs w:val="16"/>
              </w:rPr>
              <w:t>74,3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723E" w:rsidRPr="00BF5976" w:rsidRDefault="00565525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−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723E" w:rsidRPr="00BF5976" w:rsidRDefault="00565525" w:rsidP="000D74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−</w:t>
            </w:r>
          </w:p>
        </w:tc>
      </w:tr>
    </w:tbl>
    <w:p w:rsidR="0074723E" w:rsidRPr="00692C93" w:rsidRDefault="0074723E" w:rsidP="007472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016" w:rsidRDefault="00055016">
      <w:pPr>
        <w:spacing w:after="0" w:line="240" w:lineRule="auto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br w:type="page"/>
      </w:r>
    </w:p>
    <w:p w:rsidR="00C35B5F" w:rsidRDefault="00C35B5F" w:rsidP="00C35B5F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  <w:r w:rsidRPr="005E395D">
        <w:rPr>
          <w:rFonts w:ascii="Times New Roman" w:hAnsi="Times New Roman"/>
          <w:sz w:val="16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16"/>
          <w:szCs w:val="20"/>
        </w:rPr>
        <w:t>3</w:t>
      </w:r>
    </w:p>
    <w:p w:rsidR="00C35B5F" w:rsidRPr="005E395D" w:rsidRDefault="00C35B5F" w:rsidP="00C35B5F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</w:p>
    <w:p w:rsidR="00C35B5F" w:rsidRDefault="00C35B5F" w:rsidP="00C35B5F">
      <w:pPr>
        <w:spacing w:after="0" w:line="240" w:lineRule="auto"/>
        <w:jc w:val="center"/>
        <w:rPr>
          <w:rStyle w:val="4510"/>
          <w:rFonts w:ascii="Times New Roman" w:hAnsi="Times New Roman" w:cs="Times New Roman"/>
          <w:b/>
          <w:sz w:val="16"/>
          <w:szCs w:val="20"/>
        </w:rPr>
      </w:pPr>
      <w:r>
        <w:rPr>
          <w:rStyle w:val="4510"/>
          <w:rFonts w:ascii="Times New Roman" w:hAnsi="Times New Roman" w:cs="Times New Roman"/>
          <w:b/>
          <w:sz w:val="16"/>
          <w:szCs w:val="20"/>
        </w:rPr>
        <w:t>П</w:t>
      </w:r>
      <w:r w:rsidRPr="00C35B5F">
        <w:rPr>
          <w:rStyle w:val="4510"/>
          <w:rFonts w:ascii="Times New Roman" w:hAnsi="Times New Roman" w:cs="Times New Roman"/>
          <w:b/>
          <w:sz w:val="16"/>
          <w:szCs w:val="20"/>
        </w:rPr>
        <w:t>равила работы с колострометром</w:t>
      </w:r>
    </w:p>
    <w:p w:rsidR="00C35B5F" w:rsidRPr="00C35B5F" w:rsidRDefault="00C35B5F" w:rsidP="00C35B5F">
      <w:pPr>
        <w:spacing w:after="0" w:line="240" w:lineRule="auto"/>
        <w:jc w:val="center"/>
        <w:rPr>
          <w:rStyle w:val="4510"/>
          <w:rFonts w:ascii="Times New Roman" w:hAnsi="Times New Roman" w:cs="Times New Roman"/>
          <w:b/>
          <w:sz w:val="16"/>
          <w:szCs w:val="20"/>
        </w:rPr>
      </w:pPr>
    </w:p>
    <w:p w:rsidR="007A177D" w:rsidRDefault="00C35B5F" w:rsidP="0074723E">
      <w:pPr>
        <w:jc w:val="right"/>
        <w:rPr>
          <w:rFonts w:ascii="Times New Roman" w:hAnsi="Times New Roman"/>
          <w:b/>
          <w:sz w:val="24"/>
          <w:szCs w:val="24"/>
        </w:rPr>
      </w:pPr>
      <w:r w:rsidRPr="00C35B5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73702" cy="5249537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60" cy="52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3E" w:rsidRPr="005E395D" w:rsidRDefault="002801D0" w:rsidP="005E395D">
      <w:pPr>
        <w:spacing w:after="0" w:line="240" w:lineRule="auto"/>
        <w:jc w:val="right"/>
        <w:rPr>
          <w:rStyle w:val="464"/>
          <w:rFonts w:ascii="Times New Roman" w:hAnsi="Times New Roman"/>
          <w:sz w:val="16"/>
          <w:szCs w:val="20"/>
        </w:rPr>
      </w:pPr>
      <w:r w:rsidRPr="005E395D">
        <w:rPr>
          <w:rFonts w:ascii="Times New Roman" w:hAnsi="Times New Roman"/>
          <w:sz w:val="16"/>
          <w:szCs w:val="20"/>
        </w:rPr>
        <w:lastRenderedPageBreak/>
        <w:t>П</w:t>
      </w:r>
      <w:r w:rsidRPr="005E395D">
        <w:rPr>
          <w:rStyle w:val="464"/>
          <w:rFonts w:ascii="Times New Roman" w:hAnsi="Times New Roman"/>
          <w:sz w:val="16"/>
          <w:szCs w:val="20"/>
        </w:rPr>
        <w:t xml:space="preserve">РИЛОЖЕНИЕ </w:t>
      </w:r>
      <w:r w:rsidR="00A0771F">
        <w:rPr>
          <w:rStyle w:val="464"/>
          <w:rFonts w:ascii="Times New Roman" w:hAnsi="Times New Roman"/>
          <w:sz w:val="16"/>
          <w:szCs w:val="20"/>
        </w:rPr>
        <w:t>4</w:t>
      </w:r>
    </w:p>
    <w:p w:rsidR="005E395D" w:rsidRPr="005E395D" w:rsidRDefault="005E395D" w:rsidP="005E395D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</w:p>
    <w:p w:rsidR="00A0771F" w:rsidRPr="00A0771F" w:rsidRDefault="00A0771F" w:rsidP="00A0771F">
      <w:pPr>
        <w:spacing w:after="0" w:line="240" w:lineRule="auto"/>
        <w:jc w:val="center"/>
        <w:rPr>
          <w:rStyle w:val="459"/>
          <w:rFonts w:ascii="Times New Roman" w:hAnsi="Times New Roman" w:cs="Times New Roman"/>
          <w:b/>
          <w:sz w:val="16"/>
          <w:szCs w:val="20"/>
        </w:rPr>
      </w:pPr>
      <w:r>
        <w:rPr>
          <w:rStyle w:val="459"/>
          <w:rFonts w:ascii="Times New Roman" w:hAnsi="Times New Roman" w:cs="Times New Roman"/>
          <w:b/>
          <w:sz w:val="16"/>
          <w:szCs w:val="20"/>
        </w:rPr>
        <w:t>С</w:t>
      </w:r>
      <w:r w:rsidRPr="00A0771F">
        <w:rPr>
          <w:rStyle w:val="459"/>
          <w:rFonts w:ascii="Times New Roman" w:hAnsi="Times New Roman" w:cs="Times New Roman"/>
          <w:b/>
          <w:sz w:val="16"/>
          <w:szCs w:val="20"/>
        </w:rPr>
        <w:t>бор и хранение молозива</w:t>
      </w:r>
    </w:p>
    <w:p w:rsidR="00A0771F" w:rsidRDefault="00A0771F" w:rsidP="005E395D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</w:p>
    <w:p w:rsidR="00A0771F" w:rsidRDefault="00A0771F" w:rsidP="005E395D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  <w:r w:rsidRPr="00A0771F">
        <w:rPr>
          <w:rFonts w:ascii="Times New Roman" w:hAnsi="Times New Roman"/>
          <w:noProof/>
          <w:sz w:val="16"/>
          <w:szCs w:val="24"/>
          <w:lang w:eastAsia="ru-RU"/>
        </w:rPr>
        <w:drawing>
          <wp:inline distT="0" distB="0" distL="0" distR="0">
            <wp:extent cx="3831162" cy="522199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42" cy="52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1F" w:rsidRDefault="00A0771F" w:rsidP="005E395D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</w:p>
    <w:p w:rsidR="00A0771F" w:rsidRDefault="007E6AC5" w:rsidP="00A0771F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lastRenderedPageBreak/>
        <w:t>П</w:t>
      </w:r>
      <w:r w:rsidR="00A0771F" w:rsidRPr="005E395D">
        <w:rPr>
          <w:rFonts w:ascii="Times New Roman" w:hAnsi="Times New Roman"/>
          <w:sz w:val="16"/>
          <w:szCs w:val="20"/>
        </w:rPr>
        <w:t>РИЛОЖЕНИЕ 5</w:t>
      </w:r>
      <w:bookmarkStart w:id="8" w:name="bookmark75"/>
    </w:p>
    <w:p w:rsidR="00A0771F" w:rsidRPr="005E395D" w:rsidRDefault="00A0771F" w:rsidP="00A0771F">
      <w:pPr>
        <w:spacing w:after="0" w:line="240" w:lineRule="auto"/>
        <w:jc w:val="right"/>
        <w:rPr>
          <w:rFonts w:ascii="Times New Roman" w:hAnsi="Times New Roman"/>
          <w:sz w:val="16"/>
          <w:szCs w:val="20"/>
        </w:rPr>
      </w:pPr>
    </w:p>
    <w:bookmarkEnd w:id="8"/>
    <w:p w:rsidR="007B1579" w:rsidRPr="00A0771F" w:rsidRDefault="00A0771F" w:rsidP="005E395D">
      <w:pPr>
        <w:spacing w:after="0" w:line="240" w:lineRule="auto"/>
        <w:jc w:val="center"/>
        <w:rPr>
          <w:rFonts w:ascii="Times New Roman" w:hAnsi="Times New Roman"/>
          <w:b/>
          <w:sz w:val="16"/>
          <w:szCs w:val="24"/>
        </w:rPr>
      </w:pPr>
      <w:r>
        <w:rPr>
          <w:rFonts w:ascii="Times New Roman" w:hAnsi="Times New Roman"/>
          <w:b/>
          <w:sz w:val="16"/>
          <w:szCs w:val="24"/>
        </w:rPr>
        <w:t>К</w:t>
      </w:r>
      <w:r w:rsidRPr="00A0771F">
        <w:rPr>
          <w:rFonts w:ascii="Times New Roman" w:hAnsi="Times New Roman"/>
          <w:b/>
          <w:sz w:val="16"/>
          <w:szCs w:val="24"/>
        </w:rPr>
        <w:t>ормление телят с помощью пищевого зонда</w:t>
      </w:r>
    </w:p>
    <w:p w:rsidR="005E395D" w:rsidRPr="005E395D" w:rsidRDefault="005E395D" w:rsidP="005E395D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</w:p>
    <w:p w:rsidR="007B1579" w:rsidRDefault="006C2298" w:rsidP="00342F0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6854" cy="4357171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1"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54" cy="435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79" w:rsidRDefault="007B1579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055016" w:rsidRDefault="00055016">
      <w:pPr>
        <w:spacing w:after="0" w:line="240" w:lineRule="auto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br w:type="page"/>
      </w:r>
    </w:p>
    <w:p w:rsidR="0074723E" w:rsidRDefault="0074723E" w:rsidP="00B2231C">
      <w:pPr>
        <w:spacing w:after="0" w:line="238" w:lineRule="auto"/>
        <w:jc w:val="right"/>
        <w:rPr>
          <w:rFonts w:ascii="Times New Roman" w:hAnsi="Times New Roman"/>
          <w:sz w:val="16"/>
          <w:szCs w:val="20"/>
        </w:rPr>
      </w:pPr>
      <w:r w:rsidRPr="005E395D">
        <w:rPr>
          <w:rFonts w:ascii="Times New Roman" w:hAnsi="Times New Roman"/>
          <w:sz w:val="16"/>
          <w:szCs w:val="20"/>
        </w:rPr>
        <w:lastRenderedPageBreak/>
        <w:t xml:space="preserve">ПРИЛОЖЕНИЕ </w:t>
      </w:r>
      <w:r w:rsidR="002801D0" w:rsidRPr="005E395D">
        <w:rPr>
          <w:rFonts w:ascii="Times New Roman" w:hAnsi="Times New Roman"/>
          <w:sz w:val="16"/>
          <w:szCs w:val="20"/>
        </w:rPr>
        <w:t>6</w:t>
      </w:r>
    </w:p>
    <w:p w:rsidR="005E395D" w:rsidRPr="005E395D" w:rsidRDefault="005E395D" w:rsidP="00B2231C">
      <w:pPr>
        <w:spacing w:after="0" w:line="238" w:lineRule="auto"/>
        <w:jc w:val="right"/>
        <w:rPr>
          <w:rFonts w:ascii="Times New Roman" w:hAnsi="Times New Roman"/>
          <w:sz w:val="16"/>
          <w:szCs w:val="20"/>
        </w:rPr>
      </w:pPr>
    </w:p>
    <w:p w:rsidR="0074723E" w:rsidRPr="00A0771F" w:rsidRDefault="00A0771F" w:rsidP="00B2231C">
      <w:pPr>
        <w:spacing w:after="0" w:line="238" w:lineRule="auto"/>
        <w:jc w:val="center"/>
        <w:rPr>
          <w:rStyle w:val="456"/>
          <w:rFonts w:ascii="Times New Roman" w:hAnsi="Times New Roman" w:cs="Times New Roman"/>
          <w:b/>
          <w:sz w:val="16"/>
          <w:szCs w:val="20"/>
        </w:rPr>
      </w:pPr>
      <w:r>
        <w:rPr>
          <w:rStyle w:val="456"/>
          <w:rFonts w:ascii="Times New Roman" w:hAnsi="Times New Roman" w:cs="Times New Roman"/>
          <w:b/>
          <w:sz w:val="16"/>
          <w:szCs w:val="20"/>
        </w:rPr>
        <w:t>П</w:t>
      </w:r>
      <w:r w:rsidRPr="00A0771F">
        <w:rPr>
          <w:rStyle w:val="456"/>
          <w:rFonts w:ascii="Times New Roman" w:hAnsi="Times New Roman" w:cs="Times New Roman"/>
          <w:b/>
          <w:sz w:val="16"/>
          <w:szCs w:val="20"/>
        </w:rPr>
        <w:t>рограмма управления воспроизводством стада</w:t>
      </w:r>
    </w:p>
    <w:p w:rsidR="00342F01" w:rsidRPr="005E395D" w:rsidRDefault="00342F01" w:rsidP="00B2231C">
      <w:pPr>
        <w:spacing w:after="0" w:line="238" w:lineRule="auto"/>
        <w:jc w:val="center"/>
        <w:rPr>
          <w:rStyle w:val="456"/>
          <w:rFonts w:ascii="Times New Roman" w:hAnsi="Times New Roman" w:cs="Times New Roman"/>
          <w:sz w:val="16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1"/>
        <w:gridCol w:w="3073"/>
      </w:tblGrid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AF1B23" w:rsidRDefault="0074723E" w:rsidP="00B2231C">
            <w:pPr>
              <w:pStyle w:val="111"/>
              <w:shd w:val="clear" w:color="auto" w:fill="auto"/>
              <w:spacing w:line="238" w:lineRule="auto"/>
              <w:ind w:firstLine="0"/>
              <w:jc w:val="center"/>
              <w:rPr>
                <w:rStyle w:val="112"/>
                <w:lang w:eastAsia="ru-RU"/>
              </w:rPr>
            </w:pPr>
            <w:r w:rsidRPr="00342F01">
              <w:rPr>
                <w:rStyle w:val="112"/>
                <w:lang w:eastAsia="ru-RU"/>
              </w:rPr>
              <w:t xml:space="preserve">Наименование и основное </w:t>
            </w:r>
          </w:p>
          <w:p w:rsidR="0074723E" w:rsidRPr="00342F01" w:rsidRDefault="0074723E" w:rsidP="00AF1B23">
            <w:pPr>
              <w:pStyle w:val="111"/>
              <w:shd w:val="clear" w:color="auto" w:fill="auto"/>
              <w:spacing w:line="238" w:lineRule="auto"/>
              <w:ind w:firstLine="0"/>
              <w:jc w:val="center"/>
              <w:rPr>
                <w:lang w:eastAsia="ru-RU"/>
              </w:rPr>
            </w:pPr>
            <w:r w:rsidRPr="00342F01">
              <w:rPr>
                <w:rStyle w:val="112"/>
                <w:lang w:eastAsia="ru-RU"/>
              </w:rPr>
              <w:t>содержание работы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B2231C">
            <w:pPr>
              <w:pStyle w:val="111"/>
              <w:shd w:val="clear" w:color="auto" w:fill="auto"/>
              <w:spacing w:line="238" w:lineRule="auto"/>
              <w:ind w:firstLine="0"/>
              <w:jc w:val="center"/>
              <w:rPr>
                <w:lang w:eastAsia="ru-RU"/>
              </w:rPr>
            </w:pPr>
            <w:r w:rsidRPr="00342F01">
              <w:rPr>
                <w:rStyle w:val="112"/>
                <w:lang w:eastAsia="ru-RU"/>
              </w:rPr>
              <w:t>Сроки исполнения</w:t>
            </w:r>
          </w:p>
        </w:tc>
      </w:tr>
      <w:tr w:rsidR="0074723E" w:rsidRPr="00692C93" w:rsidTr="00B2231C">
        <w:trPr>
          <w:jc w:val="center"/>
        </w:trPr>
        <w:tc>
          <w:tcPr>
            <w:tcW w:w="6124" w:type="dxa"/>
            <w:gridSpan w:val="2"/>
            <w:shd w:val="clear" w:color="auto" w:fill="auto"/>
          </w:tcPr>
          <w:p w:rsidR="0074723E" w:rsidRPr="00A0771F" w:rsidRDefault="0074723E" w:rsidP="00B2231C">
            <w:pPr>
              <w:pStyle w:val="111"/>
              <w:shd w:val="clear" w:color="auto" w:fill="auto"/>
              <w:spacing w:line="238" w:lineRule="auto"/>
              <w:ind w:firstLine="0"/>
              <w:jc w:val="center"/>
              <w:rPr>
                <w:b/>
                <w:highlight w:val="yellow"/>
                <w:lang w:eastAsia="ru-RU"/>
              </w:rPr>
            </w:pPr>
            <w:r w:rsidRPr="00A0771F">
              <w:rPr>
                <w:rStyle w:val="112"/>
                <w:b/>
                <w:lang w:eastAsia="ru-RU"/>
              </w:rPr>
              <w:t>Сухостойный период</w:t>
            </w:r>
          </w:p>
        </w:tc>
      </w:tr>
      <w:tr w:rsidR="0074723E" w:rsidRPr="00692C93" w:rsidTr="00AF1B23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highlight w:val="yellow"/>
                <w:lang w:eastAsia="ru-RU"/>
              </w:rPr>
            </w:pPr>
            <w:r w:rsidRPr="00342F01">
              <w:rPr>
                <w:sz w:val="16"/>
                <w:szCs w:val="16"/>
                <w:lang w:eastAsia="ru-RU"/>
              </w:rPr>
              <w:t>Перевод нетелей в отдельные секции, которые формируются в зави</w:t>
            </w:r>
            <w:r w:rsidR="00A0771F">
              <w:rPr>
                <w:sz w:val="16"/>
                <w:szCs w:val="16"/>
                <w:lang w:eastAsia="ru-RU"/>
              </w:rPr>
              <w:t>симости от сроков ожидаемого оте</w:t>
            </w:r>
            <w:r w:rsidRPr="00342F01">
              <w:rPr>
                <w:sz w:val="16"/>
                <w:szCs w:val="16"/>
                <w:lang w:eastAsia="ru-RU"/>
              </w:rPr>
              <w:t>ла: 1</w:t>
            </w:r>
            <w:r w:rsidR="00A0771F">
              <w:rPr>
                <w:sz w:val="16"/>
                <w:szCs w:val="16"/>
                <w:lang w:eastAsia="ru-RU"/>
              </w:rPr>
              <w:t>-й</w:t>
            </w:r>
            <w:r w:rsidRPr="00342F01">
              <w:rPr>
                <w:sz w:val="16"/>
                <w:szCs w:val="16"/>
                <w:lang w:eastAsia="ru-RU"/>
              </w:rPr>
              <w:t xml:space="preserve"> период, </w:t>
            </w:r>
            <w:r w:rsidR="00AF1B23">
              <w:rPr>
                <w:sz w:val="16"/>
                <w:szCs w:val="16"/>
                <w:lang w:eastAsia="ru-RU"/>
              </w:rPr>
              <w:br/>
            </w:r>
            <w:r w:rsidRPr="00342F01">
              <w:rPr>
                <w:sz w:val="16"/>
                <w:szCs w:val="16"/>
                <w:lang w:eastAsia="ru-RU"/>
              </w:rPr>
              <w:t>2</w:t>
            </w:r>
            <w:r w:rsidR="00A0771F">
              <w:rPr>
                <w:sz w:val="16"/>
                <w:szCs w:val="16"/>
                <w:lang w:eastAsia="ru-RU"/>
              </w:rPr>
              <w:t>-й</w:t>
            </w:r>
            <w:r w:rsidRPr="00342F01">
              <w:rPr>
                <w:sz w:val="16"/>
                <w:szCs w:val="16"/>
                <w:lang w:eastAsia="ru-RU"/>
              </w:rPr>
              <w:t xml:space="preserve"> период 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highlight w:val="yellow"/>
                <w:lang w:eastAsia="ru-RU"/>
              </w:rPr>
            </w:pPr>
            <w:r w:rsidRPr="00342F01">
              <w:rPr>
                <w:sz w:val="16"/>
                <w:szCs w:val="16"/>
                <w:lang w:eastAsia="ru-RU"/>
              </w:rPr>
              <w:t>1</w:t>
            </w:r>
            <w:r w:rsidR="00A0771F">
              <w:rPr>
                <w:sz w:val="16"/>
                <w:szCs w:val="16"/>
                <w:lang w:eastAsia="ru-RU"/>
              </w:rPr>
              <w:t>-й</w:t>
            </w:r>
            <w:r w:rsidRPr="00342F01">
              <w:rPr>
                <w:sz w:val="16"/>
                <w:szCs w:val="16"/>
                <w:lang w:eastAsia="ru-RU"/>
              </w:rPr>
              <w:t xml:space="preserve"> период – за 60</w:t>
            </w:r>
            <w:r w:rsidR="00AF1B23">
              <w:rPr>
                <w:sz w:val="16"/>
                <w:szCs w:val="16"/>
                <w:lang w:eastAsia="ru-RU"/>
              </w:rPr>
              <w:t>–</w:t>
            </w:r>
            <w:r w:rsidRPr="00342F01">
              <w:rPr>
                <w:sz w:val="16"/>
                <w:szCs w:val="16"/>
                <w:lang w:eastAsia="ru-RU"/>
              </w:rPr>
              <w:t>20</w:t>
            </w:r>
            <w:r w:rsidR="00AF1B23">
              <w:rPr>
                <w:sz w:val="16"/>
                <w:szCs w:val="16"/>
                <w:lang w:eastAsia="ru-RU"/>
              </w:rPr>
              <w:t> </w:t>
            </w:r>
            <w:r w:rsidRPr="00342F01">
              <w:rPr>
                <w:sz w:val="16"/>
                <w:szCs w:val="16"/>
                <w:lang w:eastAsia="ru-RU"/>
              </w:rPr>
              <w:t xml:space="preserve">дней до отела, </w:t>
            </w:r>
            <w:r w:rsidR="00AF1B23">
              <w:rPr>
                <w:sz w:val="16"/>
                <w:szCs w:val="16"/>
                <w:lang w:eastAsia="ru-RU"/>
              </w:rPr>
              <w:br/>
            </w:r>
            <w:r w:rsidRPr="00342F01">
              <w:rPr>
                <w:sz w:val="16"/>
                <w:szCs w:val="16"/>
                <w:lang w:eastAsia="ru-RU"/>
              </w:rPr>
              <w:t>2</w:t>
            </w:r>
            <w:r w:rsidR="00A0771F">
              <w:rPr>
                <w:sz w:val="16"/>
                <w:szCs w:val="16"/>
                <w:lang w:eastAsia="ru-RU"/>
              </w:rPr>
              <w:t>-й</w:t>
            </w:r>
            <w:r w:rsidRPr="00342F01">
              <w:rPr>
                <w:sz w:val="16"/>
                <w:szCs w:val="16"/>
                <w:lang w:eastAsia="ru-RU"/>
              </w:rPr>
              <w:t xml:space="preserve"> период – за 20</w:t>
            </w:r>
            <w:r w:rsidR="00AF1B23">
              <w:rPr>
                <w:sz w:val="16"/>
                <w:szCs w:val="16"/>
                <w:lang w:eastAsia="ru-RU"/>
              </w:rPr>
              <w:t>–</w:t>
            </w:r>
            <w:r w:rsidRPr="00342F01">
              <w:rPr>
                <w:sz w:val="16"/>
                <w:szCs w:val="16"/>
                <w:lang w:eastAsia="ru-RU"/>
              </w:rPr>
              <w:t>0 дней до отела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Контроль за упитанностью животных (упитанность животных в сухостойный период должна быть в пределах 3,25</w:t>
            </w:r>
            <w:r w:rsidR="00AF1B23">
              <w:rPr>
                <w:rStyle w:val="3817"/>
                <w:sz w:val="16"/>
                <w:szCs w:val="16"/>
                <w:lang w:eastAsia="ru-RU"/>
              </w:rPr>
              <w:t>–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3,75</w:t>
            </w:r>
            <w:r w:rsidR="00A0771F">
              <w:rPr>
                <w:rStyle w:val="3817"/>
                <w:sz w:val="16"/>
                <w:szCs w:val="16"/>
                <w:lang w:eastAsia="ru-RU"/>
              </w:rPr>
              <w:t> 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балла)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На протяжении сухостойного периода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Проведение вакцинаций (исходя из эп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и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зоотического состояния хозяйства)</w:t>
            </w:r>
          </w:p>
        </w:tc>
        <w:tc>
          <w:tcPr>
            <w:tcW w:w="3073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Согласно наставлению по применению вакцин</w:t>
            </w:r>
          </w:p>
        </w:tc>
      </w:tr>
      <w:tr w:rsidR="0074723E" w:rsidRPr="00692C93" w:rsidTr="00AF1B23">
        <w:trPr>
          <w:jc w:val="center"/>
        </w:trPr>
        <w:tc>
          <w:tcPr>
            <w:tcW w:w="3051" w:type="dxa"/>
            <w:shd w:val="clear" w:color="auto" w:fill="auto"/>
            <w:vAlign w:val="center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Биохимическое исследование крови и определение уровня обмена веществ</w:t>
            </w:r>
          </w:p>
        </w:tc>
        <w:tc>
          <w:tcPr>
            <w:tcW w:w="3073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При обнаружении отклонений в обмене веществ назначают витаминные препар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а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ты, минеральные вещества</w:t>
            </w:r>
          </w:p>
        </w:tc>
      </w:tr>
      <w:tr w:rsidR="0074723E" w:rsidRPr="00692C93" w:rsidTr="00B2231C">
        <w:trPr>
          <w:jc w:val="center"/>
        </w:trPr>
        <w:tc>
          <w:tcPr>
            <w:tcW w:w="6124" w:type="dxa"/>
            <w:gridSpan w:val="2"/>
            <w:shd w:val="clear" w:color="auto" w:fill="auto"/>
          </w:tcPr>
          <w:p w:rsidR="0074723E" w:rsidRPr="00A0771F" w:rsidRDefault="0074723E" w:rsidP="00B2231C">
            <w:pPr>
              <w:spacing w:after="0" w:line="238" w:lineRule="auto"/>
              <w:jc w:val="center"/>
              <w:rPr>
                <w:rStyle w:val="456"/>
                <w:rFonts w:ascii="Times New Roman" w:hAnsi="Times New Roman" w:cs="Times New Roman"/>
                <w:b/>
                <w:sz w:val="16"/>
                <w:szCs w:val="16"/>
              </w:rPr>
            </w:pPr>
            <w:r w:rsidRPr="00A0771F">
              <w:rPr>
                <w:rStyle w:val="112"/>
                <w:rFonts w:ascii="Times New Roman" w:hAnsi="Times New Roman"/>
                <w:b/>
              </w:rPr>
              <w:t>Роды и послеродовый период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Контроль за материальным обеспечен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и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 xml:space="preserve">ем родильного отделения акушерским </w:t>
            </w:r>
            <w:r w:rsidRPr="00AF1B23">
              <w:rPr>
                <w:rStyle w:val="3817"/>
                <w:spacing w:val="-2"/>
                <w:sz w:val="16"/>
                <w:szCs w:val="16"/>
                <w:lang w:eastAsia="ru-RU"/>
              </w:rPr>
              <w:t>инструментарием и лекарственными пре</w:t>
            </w:r>
            <w:r w:rsidR="00AF1B23" w:rsidRPr="00AF1B23">
              <w:rPr>
                <w:rStyle w:val="3817"/>
                <w:spacing w:val="-2"/>
                <w:sz w:val="16"/>
                <w:szCs w:val="16"/>
                <w:lang w:eastAsia="ru-RU"/>
              </w:rPr>
              <w:t>-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паратами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Постоянно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Обучение и аттестация работников МТК, участвующих в оказании родовспомож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е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ния животным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Ежегодно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Перевод нетелей в родильные боксы после предварительной санитарной об</w:t>
            </w:r>
            <w:r w:rsidR="00AF1B23">
              <w:rPr>
                <w:rStyle w:val="3817"/>
                <w:sz w:val="16"/>
                <w:szCs w:val="16"/>
                <w:lang w:eastAsia="ru-RU"/>
              </w:rPr>
              <w:t>-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работки (кожи в области крупа, нару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ж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ных половых органов и промежности, конечностей)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За 24</w:t>
            </w:r>
            <w:r w:rsidR="00AF1B23">
              <w:rPr>
                <w:rStyle w:val="3817"/>
                <w:sz w:val="16"/>
                <w:szCs w:val="16"/>
                <w:lang w:eastAsia="ru-RU"/>
              </w:rPr>
              <w:t> 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ч до родов (или при первых пр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и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знаках родов)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Оказание родовспоможения</w:t>
            </w:r>
          </w:p>
        </w:tc>
        <w:tc>
          <w:tcPr>
            <w:tcW w:w="3073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Спустя 3</w:t>
            </w:r>
            <w:r w:rsidR="00AF1B23">
              <w:rPr>
                <w:rStyle w:val="3817"/>
                <w:sz w:val="16"/>
                <w:szCs w:val="16"/>
                <w:lang w:eastAsia="ru-RU"/>
              </w:rPr>
              <w:t> 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ч после начала потуг при но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р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мальных родах (или раньше по показ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а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ниям)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Перевод коров из родильного бокса в послеродовую секцию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Спустя 24 ч после отела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Перевод животных из родильного бокса в изолятор для содержания больных жи</w:t>
            </w:r>
            <w:r w:rsidR="00AF1B23">
              <w:rPr>
                <w:rStyle w:val="3817"/>
                <w:sz w:val="16"/>
                <w:szCs w:val="16"/>
                <w:lang w:eastAsia="ru-RU"/>
              </w:rPr>
              <w:t>-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вотных</w:t>
            </w:r>
          </w:p>
        </w:tc>
        <w:tc>
          <w:tcPr>
            <w:tcW w:w="3073" w:type="dxa"/>
            <w:shd w:val="clear" w:color="auto" w:fill="auto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Спустя 24 ч после отела в случае патол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о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гических родов (оказание родовспом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о</w:t>
            </w:r>
            <w:r w:rsidRPr="00342F01">
              <w:rPr>
                <w:rStyle w:val="3817"/>
                <w:sz w:val="16"/>
                <w:szCs w:val="16"/>
                <w:lang w:eastAsia="ru-RU"/>
              </w:rPr>
              <w:t>жения, задержание последа)</w:t>
            </w:r>
          </w:p>
        </w:tc>
      </w:tr>
      <w:tr w:rsidR="0074723E" w:rsidRPr="00692C93" w:rsidTr="00B2231C">
        <w:trPr>
          <w:jc w:val="center"/>
        </w:trPr>
        <w:tc>
          <w:tcPr>
            <w:tcW w:w="3051" w:type="dxa"/>
            <w:shd w:val="clear" w:color="auto" w:fill="auto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Контроль за течением послеродового периода</w:t>
            </w:r>
          </w:p>
        </w:tc>
        <w:tc>
          <w:tcPr>
            <w:tcW w:w="3073" w:type="dxa"/>
            <w:shd w:val="clear" w:color="auto" w:fill="auto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7"/>
                <w:sz w:val="16"/>
                <w:szCs w:val="16"/>
                <w:lang w:eastAsia="ru-RU"/>
              </w:rPr>
              <w:t>Ежедневно до перевода животных в цех раздоя и осеменения</w:t>
            </w:r>
          </w:p>
        </w:tc>
      </w:tr>
      <w:tr w:rsidR="0074723E" w:rsidRPr="00692C93" w:rsidTr="003B5481">
        <w:trPr>
          <w:jc w:val="center"/>
        </w:trPr>
        <w:tc>
          <w:tcPr>
            <w:tcW w:w="3051" w:type="dxa"/>
            <w:tcBorders>
              <w:bottom w:val="single" w:sz="4" w:space="0" w:color="auto"/>
            </w:tcBorders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Диагностика и лечение при патологии послеродового периода (согласно рек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о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мендациям)</w:t>
            </w:r>
          </w:p>
        </w:tc>
        <w:tc>
          <w:tcPr>
            <w:tcW w:w="3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По мере выявления</w:t>
            </w:r>
          </w:p>
        </w:tc>
      </w:tr>
      <w:tr w:rsidR="0074723E" w:rsidRPr="00692C93" w:rsidTr="003B5481">
        <w:trPr>
          <w:jc w:val="center"/>
        </w:trPr>
        <w:tc>
          <w:tcPr>
            <w:tcW w:w="30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23E" w:rsidRPr="00342F01" w:rsidRDefault="0074723E" w:rsidP="00B2231C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Перевод животных в цех раздоя и ос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е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менения</w:t>
            </w:r>
          </w:p>
        </w:tc>
        <w:tc>
          <w:tcPr>
            <w:tcW w:w="3073" w:type="dxa"/>
            <w:tcBorders>
              <w:bottom w:val="single" w:sz="4" w:space="0" w:color="auto"/>
            </w:tcBorders>
            <w:shd w:val="clear" w:color="auto" w:fill="auto"/>
          </w:tcPr>
          <w:p w:rsidR="0074723E" w:rsidRPr="00342F01" w:rsidRDefault="0074723E" w:rsidP="00AF1B23">
            <w:pPr>
              <w:pStyle w:val="381"/>
              <w:shd w:val="clear" w:color="auto" w:fill="auto"/>
              <w:spacing w:after="0" w:line="238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Через 7</w:t>
            </w:r>
            <w:r w:rsidR="00AF1B23">
              <w:rPr>
                <w:rStyle w:val="3816"/>
                <w:sz w:val="16"/>
                <w:szCs w:val="16"/>
                <w:lang w:eastAsia="ru-RU"/>
              </w:rPr>
              <w:t>–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10 (14 дней) после отела (здор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о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вых животных). Из изолятора </w:t>
            </w:r>
            <w:r w:rsidR="00A0771F">
              <w:rPr>
                <w:rStyle w:val="3816"/>
                <w:sz w:val="16"/>
                <w:szCs w:val="16"/>
                <w:lang w:eastAsia="ru-RU"/>
              </w:rPr>
              <w:t>−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 после клинического выздоровления</w:t>
            </w:r>
          </w:p>
        </w:tc>
      </w:tr>
    </w:tbl>
    <w:p w:rsidR="005E395D" w:rsidRPr="00AF1B23" w:rsidRDefault="005E395D" w:rsidP="00AF1B23">
      <w:pPr>
        <w:spacing w:after="160" w:line="238" w:lineRule="auto"/>
        <w:jc w:val="right"/>
        <w:rPr>
          <w:rFonts w:ascii="Times New Roman" w:hAnsi="Times New Roman"/>
          <w:sz w:val="16"/>
          <w:szCs w:val="16"/>
        </w:rPr>
      </w:pPr>
      <w:r>
        <w:br w:type="page"/>
      </w:r>
      <w:r w:rsidR="00C80065" w:rsidRPr="00C80065">
        <w:rPr>
          <w:rFonts w:ascii="Times New Roman" w:hAnsi="Times New Roman"/>
          <w:sz w:val="16"/>
          <w:szCs w:val="16"/>
        </w:rPr>
        <w:lastRenderedPageBreak/>
        <w:t>ОКОНЧА</w:t>
      </w:r>
      <w:r w:rsidR="00A0771F" w:rsidRPr="00AF1B23">
        <w:rPr>
          <w:rFonts w:ascii="Times New Roman" w:hAnsi="Times New Roman"/>
          <w:sz w:val="16"/>
          <w:szCs w:val="16"/>
        </w:rPr>
        <w:t xml:space="preserve">НИЕ ПРИЛОЖЕНИЯ </w:t>
      </w:r>
      <w:r w:rsidRPr="00AF1B23">
        <w:rPr>
          <w:rFonts w:ascii="Times New Roman" w:hAnsi="Times New Roman"/>
          <w:sz w:val="16"/>
          <w:szCs w:val="16"/>
        </w:rPr>
        <w:t>6</w:t>
      </w: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1"/>
        <w:gridCol w:w="3063"/>
      </w:tblGrid>
      <w:tr w:rsidR="00A0771F" w:rsidRPr="00692C93" w:rsidTr="00AF1B23">
        <w:trPr>
          <w:jc w:val="center"/>
        </w:trPr>
        <w:tc>
          <w:tcPr>
            <w:tcW w:w="3159" w:type="dxa"/>
            <w:shd w:val="clear" w:color="auto" w:fill="auto"/>
          </w:tcPr>
          <w:p w:rsidR="00AF1B23" w:rsidRDefault="00A0771F" w:rsidP="00724AD9">
            <w:pPr>
              <w:pStyle w:val="111"/>
              <w:shd w:val="clear" w:color="auto" w:fill="auto"/>
              <w:spacing w:line="240" w:lineRule="auto"/>
              <w:ind w:firstLine="0"/>
              <w:jc w:val="center"/>
              <w:rPr>
                <w:rStyle w:val="112"/>
                <w:lang w:eastAsia="ru-RU"/>
              </w:rPr>
            </w:pPr>
            <w:r w:rsidRPr="00342F01">
              <w:rPr>
                <w:rStyle w:val="112"/>
                <w:lang w:eastAsia="ru-RU"/>
              </w:rPr>
              <w:t xml:space="preserve">Наименование и основное </w:t>
            </w:r>
          </w:p>
          <w:p w:rsidR="00A0771F" w:rsidRPr="00342F01" w:rsidRDefault="00A0771F" w:rsidP="00AF1B23">
            <w:pPr>
              <w:pStyle w:val="111"/>
              <w:shd w:val="clear" w:color="auto" w:fill="auto"/>
              <w:spacing w:line="240" w:lineRule="auto"/>
              <w:ind w:firstLine="0"/>
              <w:jc w:val="center"/>
              <w:rPr>
                <w:lang w:eastAsia="ru-RU"/>
              </w:rPr>
            </w:pPr>
            <w:r w:rsidRPr="00342F01">
              <w:rPr>
                <w:rStyle w:val="112"/>
                <w:lang w:eastAsia="ru-RU"/>
              </w:rPr>
              <w:t>содержание работы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A0771F" w:rsidRPr="00342F01" w:rsidRDefault="00A0771F" w:rsidP="00724AD9">
            <w:pPr>
              <w:pStyle w:val="111"/>
              <w:shd w:val="clear" w:color="auto" w:fill="auto"/>
              <w:spacing w:line="240" w:lineRule="auto"/>
              <w:ind w:firstLine="0"/>
              <w:jc w:val="center"/>
              <w:rPr>
                <w:lang w:eastAsia="ru-RU"/>
              </w:rPr>
            </w:pPr>
            <w:r w:rsidRPr="00342F01">
              <w:rPr>
                <w:rStyle w:val="112"/>
                <w:lang w:eastAsia="ru-RU"/>
              </w:rPr>
              <w:t>Сроки исполнения</w:t>
            </w:r>
          </w:p>
        </w:tc>
      </w:tr>
      <w:tr w:rsidR="00055016" w:rsidRPr="00692C93" w:rsidTr="00AF1B23">
        <w:trPr>
          <w:jc w:val="center"/>
        </w:trPr>
        <w:tc>
          <w:tcPr>
            <w:tcW w:w="6339" w:type="dxa"/>
            <w:gridSpan w:val="2"/>
            <w:shd w:val="clear" w:color="auto" w:fill="auto"/>
          </w:tcPr>
          <w:p w:rsidR="00055016" w:rsidRPr="00342F01" w:rsidRDefault="00055016" w:rsidP="00724AD9">
            <w:pPr>
              <w:pStyle w:val="111"/>
              <w:shd w:val="clear" w:color="auto" w:fill="auto"/>
              <w:spacing w:line="240" w:lineRule="auto"/>
              <w:ind w:firstLine="0"/>
              <w:jc w:val="center"/>
              <w:rPr>
                <w:rStyle w:val="112"/>
                <w:lang w:eastAsia="ru-RU"/>
              </w:rPr>
            </w:pPr>
            <w:r w:rsidRPr="00A0771F">
              <w:rPr>
                <w:rStyle w:val="112"/>
                <w:b/>
              </w:rPr>
              <w:t>Цех раздоя и осеменения</w:t>
            </w:r>
          </w:p>
        </w:tc>
      </w:tr>
      <w:tr w:rsidR="00B2231C" w:rsidRPr="00692C93" w:rsidTr="00AF1B23">
        <w:trPr>
          <w:jc w:val="center"/>
        </w:trPr>
        <w:tc>
          <w:tcPr>
            <w:tcW w:w="3159" w:type="dxa"/>
            <w:shd w:val="clear" w:color="auto" w:fill="auto"/>
          </w:tcPr>
          <w:p w:rsidR="00B2231C" w:rsidRPr="00342F01" w:rsidRDefault="00B2231C" w:rsidP="00AF1B23">
            <w:pPr>
              <w:pStyle w:val="381"/>
              <w:shd w:val="clear" w:color="auto" w:fill="auto"/>
              <w:spacing w:after="0" w:line="223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Организация работы </w:t>
            </w:r>
            <w:r>
              <w:rPr>
                <w:rStyle w:val="3816"/>
                <w:sz w:val="16"/>
                <w:szCs w:val="16"/>
                <w:lang w:eastAsia="ru-RU"/>
              </w:rPr>
              <w:t>по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 выявлени</w:t>
            </w:r>
            <w:r>
              <w:rPr>
                <w:rStyle w:val="3816"/>
                <w:sz w:val="16"/>
                <w:szCs w:val="16"/>
                <w:lang w:eastAsia="ru-RU"/>
              </w:rPr>
              <w:t>ю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 п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о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ловой охоты у животных  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B2231C" w:rsidRPr="00342F01" w:rsidRDefault="00B2231C" w:rsidP="006A7B52">
            <w:pPr>
              <w:pStyle w:val="381"/>
              <w:shd w:val="clear" w:color="auto" w:fill="auto"/>
              <w:spacing w:after="0" w:line="223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Ежедневно</w:t>
            </w:r>
          </w:p>
        </w:tc>
      </w:tr>
      <w:tr w:rsidR="00B2231C" w:rsidRPr="00692C93" w:rsidTr="00AF1B23">
        <w:trPr>
          <w:jc w:val="center"/>
        </w:trPr>
        <w:tc>
          <w:tcPr>
            <w:tcW w:w="3159" w:type="dxa"/>
            <w:shd w:val="clear" w:color="auto" w:fill="auto"/>
          </w:tcPr>
          <w:p w:rsidR="00B2231C" w:rsidRPr="00342F01" w:rsidRDefault="00B2231C" w:rsidP="00AF1B23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Строгое соблюдение инструкции по ис</w:t>
            </w:r>
            <w:r w:rsidR="00AF1B23">
              <w:rPr>
                <w:rStyle w:val="3816"/>
                <w:sz w:val="16"/>
                <w:szCs w:val="16"/>
                <w:lang w:eastAsia="ru-RU"/>
              </w:rPr>
              <w:t>-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кусственному осеменению и воспрои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з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водству стада в скотоводстве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B2231C" w:rsidRPr="00342F01" w:rsidRDefault="00B2231C" w:rsidP="00A0771F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Постоянно</w:t>
            </w:r>
          </w:p>
        </w:tc>
      </w:tr>
      <w:tr w:rsidR="00B2231C" w:rsidRPr="00692C93" w:rsidTr="00AF1B23">
        <w:trPr>
          <w:jc w:val="center"/>
        </w:trPr>
        <w:tc>
          <w:tcPr>
            <w:tcW w:w="3159" w:type="dxa"/>
            <w:shd w:val="clear" w:color="auto" w:fill="auto"/>
          </w:tcPr>
          <w:p w:rsidR="00B2231C" w:rsidRPr="00342F01" w:rsidRDefault="00B2231C" w:rsidP="00C80065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Осеменение животных в пункте искусст</w:t>
            </w:r>
            <w:r w:rsidR="00C80065">
              <w:rPr>
                <w:rStyle w:val="3816"/>
                <w:sz w:val="16"/>
                <w:szCs w:val="16"/>
                <w:lang w:eastAsia="ru-RU"/>
              </w:rPr>
              <w:t>-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венного осеменения перед доением или не ранее чем через 1</w:t>
            </w:r>
            <w:r w:rsidR="00AF1B23">
              <w:rPr>
                <w:rStyle w:val="3816"/>
                <w:sz w:val="16"/>
                <w:szCs w:val="16"/>
                <w:lang w:eastAsia="ru-RU"/>
              </w:rPr>
              <w:t> 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ч после доения и в спокойной обстановке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B2231C" w:rsidRPr="00342F01" w:rsidRDefault="00B2231C" w:rsidP="00A0771F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Постоянно</w:t>
            </w:r>
          </w:p>
        </w:tc>
      </w:tr>
      <w:tr w:rsidR="00B2231C" w:rsidRPr="00692C93" w:rsidTr="00AF1B23">
        <w:trPr>
          <w:jc w:val="center"/>
        </w:trPr>
        <w:tc>
          <w:tcPr>
            <w:tcW w:w="3159" w:type="dxa"/>
            <w:shd w:val="clear" w:color="auto" w:fill="auto"/>
          </w:tcPr>
          <w:p w:rsidR="00B2231C" w:rsidRPr="00342F01" w:rsidRDefault="00B2231C" w:rsidP="00C80065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Диагностика патологий репродуктивной системы у животных (лечение согласно рекомендациям)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B2231C" w:rsidRPr="00342F01" w:rsidRDefault="00B2231C" w:rsidP="00C80065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Через 45 дней после отела в случае о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т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сутствия половых циклов</w:t>
            </w:r>
          </w:p>
        </w:tc>
      </w:tr>
      <w:tr w:rsidR="00B2231C" w:rsidRPr="00692C93" w:rsidTr="00AF1B23">
        <w:trPr>
          <w:jc w:val="center"/>
        </w:trPr>
        <w:tc>
          <w:tcPr>
            <w:tcW w:w="6339" w:type="dxa"/>
            <w:gridSpan w:val="2"/>
            <w:shd w:val="clear" w:color="auto" w:fill="auto"/>
          </w:tcPr>
          <w:p w:rsidR="00B2231C" w:rsidRPr="003B4286" w:rsidRDefault="00B2231C" w:rsidP="003B4286">
            <w:pPr>
              <w:spacing w:after="0" w:line="240" w:lineRule="auto"/>
              <w:jc w:val="center"/>
              <w:rPr>
                <w:rStyle w:val="456"/>
                <w:rFonts w:ascii="Times New Roman" w:hAnsi="Times New Roman" w:cs="Times New Roman"/>
                <w:b/>
                <w:sz w:val="16"/>
                <w:szCs w:val="16"/>
              </w:rPr>
            </w:pPr>
            <w:r w:rsidRPr="003B4286">
              <w:rPr>
                <w:rStyle w:val="112"/>
                <w:rFonts w:ascii="Times New Roman" w:hAnsi="Times New Roman"/>
                <w:b/>
              </w:rPr>
              <w:t>Цех производства молока</w:t>
            </w:r>
          </w:p>
        </w:tc>
      </w:tr>
      <w:tr w:rsidR="00B2231C" w:rsidRPr="00692C93" w:rsidTr="00AF1B23">
        <w:trPr>
          <w:jc w:val="center"/>
        </w:trPr>
        <w:tc>
          <w:tcPr>
            <w:tcW w:w="3159" w:type="dxa"/>
            <w:shd w:val="clear" w:color="auto" w:fill="auto"/>
            <w:vAlign w:val="center"/>
          </w:tcPr>
          <w:p w:rsidR="00B2231C" w:rsidRPr="00342F01" w:rsidRDefault="00B2231C" w:rsidP="003B4286">
            <w:pPr>
              <w:pStyle w:val="381"/>
              <w:shd w:val="clear" w:color="auto" w:fill="auto"/>
              <w:spacing w:after="0" w:line="240" w:lineRule="auto"/>
              <w:ind w:firstLine="0"/>
              <w:jc w:val="left"/>
              <w:rPr>
                <w:sz w:val="16"/>
                <w:szCs w:val="16"/>
                <w:lang w:eastAsia="ru-RU"/>
              </w:rPr>
            </w:pPr>
            <w:r w:rsidRPr="00342F01">
              <w:rPr>
                <w:rStyle w:val="3816"/>
                <w:sz w:val="16"/>
                <w:szCs w:val="16"/>
                <w:lang w:eastAsia="ru-RU"/>
              </w:rPr>
              <w:t>Диагностика беременности</w:t>
            </w:r>
          </w:p>
        </w:tc>
        <w:tc>
          <w:tcPr>
            <w:tcW w:w="3180" w:type="dxa"/>
            <w:shd w:val="clear" w:color="auto" w:fill="auto"/>
          </w:tcPr>
          <w:p w:rsidR="00B2231C" w:rsidRPr="00342F01" w:rsidRDefault="00B2231C" w:rsidP="00C80065">
            <w:pPr>
              <w:pStyle w:val="381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  <w:lang w:eastAsia="ru-RU"/>
              </w:rPr>
            </w:pPr>
            <w:r>
              <w:rPr>
                <w:rStyle w:val="3816"/>
                <w:sz w:val="16"/>
                <w:szCs w:val="16"/>
                <w:lang w:eastAsia="ru-RU"/>
              </w:rPr>
              <w:t>С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 помощ</w:t>
            </w:r>
            <w:r>
              <w:rPr>
                <w:rStyle w:val="3816"/>
                <w:sz w:val="16"/>
                <w:szCs w:val="16"/>
                <w:lang w:eastAsia="ru-RU"/>
              </w:rPr>
              <w:t>ью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 УЗИ </w:t>
            </w:r>
            <w:r w:rsidR="00C80065">
              <w:rPr>
                <w:rStyle w:val="3816"/>
                <w:sz w:val="16"/>
                <w:szCs w:val="16"/>
                <w:lang w:eastAsia="ru-RU"/>
              </w:rPr>
              <w:t>–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 на 32</w:t>
            </w:r>
            <w:r w:rsidR="00C80065">
              <w:rPr>
                <w:rStyle w:val="3816"/>
                <w:sz w:val="16"/>
                <w:szCs w:val="16"/>
                <w:lang w:eastAsia="ru-RU"/>
              </w:rPr>
              <w:t>–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 xml:space="preserve">35-й день после последнего осеменения. Ректально </w:t>
            </w:r>
            <w:r w:rsidR="00C80065">
              <w:rPr>
                <w:rStyle w:val="3816"/>
                <w:sz w:val="16"/>
                <w:szCs w:val="16"/>
                <w:lang w:eastAsia="ru-RU"/>
              </w:rPr>
              <w:t>–</w:t>
            </w:r>
            <w:r w:rsidRPr="00342F01">
              <w:rPr>
                <w:rStyle w:val="3815"/>
                <w:sz w:val="16"/>
                <w:szCs w:val="16"/>
                <w:lang w:eastAsia="ru-RU"/>
              </w:rPr>
              <w:t xml:space="preserve"> 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че</w:t>
            </w:r>
            <w:r w:rsidR="00C80065">
              <w:rPr>
                <w:rStyle w:val="3816"/>
                <w:sz w:val="16"/>
                <w:szCs w:val="16"/>
                <w:lang w:eastAsia="ru-RU"/>
              </w:rPr>
              <w:t>-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рез 45</w:t>
            </w:r>
            <w:r w:rsidR="00C80065">
              <w:rPr>
                <w:rStyle w:val="3816"/>
                <w:sz w:val="16"/>
                <w:szCs w:val="16"/>
                <w:lang w:eastAsia="ru-RU"/>
              </w:rPr>
              <w:t>–</w:t>
            </w:r>
            <w:r w:rsidRPr="00342F01">
              <w:rPr>
                <w:rStyle w:val="3816"/>
                <w:sz w:val="16"/>
                <w:szCs w:val="16"/>
                <w:lang w:eastAsia="ru-RU"/>
              </w:rPr>
              <w:t>60 дней</w:t>
            </w:r>
          </w:p>
        </w:tc>
      </w:tr>
    </w:tbl>
    <w:p w:rsidR="0074723E" w:rsidRPr="00C80065" w:rsidRDefault="0074723E" w:rsidP="0074723E">
      <w:pPr>
        <w:jc w:val="center"/>
        <w:rPr>
          <w:rFonts w:ascii="Times New Roman" w:hAnsi="Times New Roman"/>
          <w:b/>
          <w:sz w:val="16"/>
          <w:szCs w:val="16"/>
        </w:rPr>
      </w:pPr>
      <w:r w:rsidRPr="00C80065">
        <w:rPr>
          <w:rFonts w:ascii="Times New Roman" w:hAnsi="Times New Roman"/>
          <w:b/>
          <w:sz w:val="16"/>
          <w:szCs w:val="16"/>
        </w:rPr>
        <w:t xml:space="preserve"> </w:t>
      </w:r>
    </w:p>
    <w:p w:rsidR="0074723E" w:rsidRDefault="0074723E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74723E" w:rsidRDefault="0074723E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74723E" w:rsidRDefault="0074723E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74723E" w:rsidRDefault="0074723E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74723E" w:rsidRDefault="0074723E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74723E" w:rsidRDefault="0074723E" w:rsidP="0074723E">
      <w:pPr>
        <w:jc w:val="right"/>
        <w:rPr>
          <w:rFonts w:ascii="Times New Roman" w:hAnsi="Times New Roman"/>
          <w:b/>
          <w:sz w:val="24"/>
          <w:szCs w:val="24"/>
        </w:rPr>
      </w:pPr>
    </w:p>
    <w:p w:rsidR="00055016" w:rsidRDefault="000550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4723E" w:rsidRDefault="0074723E" w:rsidP="00342F01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5E395D">
        <w:rPr>
          <w:rFonts w:ascii="Times New Roman" w:hAnsi="Times New Roman"/>
          <w:sz w:val="16"/>
          <w:szCs w:val="16"/>
        </w:rPr>
        <w:lastRenderedPageBreak/>
        <w:t xml:space="preserve">ПРИЛОЖЕНИЕ </w:t>
      </w:r>
      <w:r w:rsidR="002801D0" w:rsidRPr="005E395D">
        <w:rPr>
          <w:rFonts w:ascii="Times New Roman" w:hAnsi="Times New Roman"/>
          <w:sz w:val="16"/>
          <w:szCs w:val="16"/>
        </w:rPr>
        <w:t>7</w:t>
      </w:r>
    </w:p>
    <w:p w:rsidR="005E395D" w:rsidRPr="003D7628" w:rsidRDefault="005E395D" w:rsidP="00342F01">
      <w:pPr>
        <w:spacing w:after="0" w:line="240" w:lineRule="auto"/>
        <w:jc w:val="right"/>
        <w:rPr>
          <w:rFonts w:ascii="Times New Roman" w:hAnsi="Times New Roman"/>
          <w:sz w:val="8"/>
          <w:szCs w:val="16"/>
        </w:rPr>
      </w:pPr>
    </w:p>
    <w:p w:rsidR="00C80065" w:rsidRDefault="003B4286" w:rsidP="00342F01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Т</w:t>
      </w:r>
      <w:r w:rsidRPr="003B4286">
        <w:rPr>
          <w:rFonts w:ascii="Times New Roman" w:hAnsi="Times New Roman"/>
          <w:b/>
          <w:sz w:val="16"/>
          <w:szCs w:val="16"/>
        </w:rPr>
        <w:t>ребования к выполнению технологических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Pr="003B4286">
        <w:rPr>
          <w:rFonts w:ascii="Times New Roman" w:hAnsi="Times New Roman"/>
          <w:b/>
          <w:sz w:val="16"/>
          <w:szCs w:val="16"/>
        </w:rPr>
        <w:t xml:space="preserve">операций </w:t>
      </w:r>
    </w:p>
    <w:p w:rsidR="0074723E" w:rsidRPr="003B4286" w:rsidRDefault="003B4286" w:rsidP="00342F01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3B4286">
        <w:rPr>
          <w:rFonts w:ascii="Times New Roman" w:hAnsi="Times New Roman"/>
          <w:b/>
          <w:sz w:val="16"/>
          <w:szCs w:val="16"/>
        </w:rPr>
        <w:t>и методы оценки качества работ</w:t>
      </w:r>
    </w:p>
    <w:p w:rsidR="00342F01" w:rsidRPr="00E30CA3" w:rsidRDefault="00342F01" w:rsidP="005E395D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612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31" w:color="auto" w:shadow="1" w:frame="1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63"/>
        <w:gridCol w:w="14"/>
        <w:gridCol w:w="1418"/>
        <w:gridCol w:w="1134"/>
        <w:gridCol w:w="1180"/>
        <w:gridCol w:w="1115"/>
      </w:tblGrid>
      <w:tr w:rsidR="0074723E" w:rsidRPr="005E395D" w:rsidTr="00E30CA3">
        <w:trPr>
          <w:trHeight w:val="342"/>
          <w:jc w:val="center"/>
        </w:trPr>
        <w:tc>
          <w:tcPr>
            <w:tcW w:w="1263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C80065">
            <w:pPr>
              <w:pStyle w:val="BodyText24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395D">
              <w:rPr>
                <w:rFonts w:ascii="Times New Roman" w:hAnsi="Times New Roman" w:cs="Times New Roman"/>
                <w:sz w:val="16"/>
                <w:szCs w:val="16"/>
              </w:rPr>
              <w:t>Контроли</w:t>
            </w:r>
            <w:r w:rsidR="00C800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5E395D">
              <w:rPr>
                <w:rFonts w:ascii="Times New Roman" w:hAnsi="Times New Roman" w:cs="Times New Roman"/>
                <w:sz w:val="16"/>
                <w:szCs w:val="16"/>
              </w:rPr>
              <w:t>руемые</w:t>
            </w:r>
          </w:p>
          <w:p w:rsidR="0074723E" w:rsidRPr="005E395D" w:rsidRDefault="0074723E" w:rsidP="00C80065">
            <w:pPr>
              <w:pStyle w:val="BodyText24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395D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C80065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Норма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C80065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Отклонения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C80065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Метод оценки</w:t>
            </w:r>
          </w:p>
          <w:p w:rsidR="0074723E" w:rsidRPr="005E395D" w:rsidRDefault="0074723E" w:rsidP="00C80065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качества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C80065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Коэффициент качества</w:t>
            </w:r>
          </w:p>
        </w:tc>
      </w:tr>
      <w:tr w:rsidR="002864C9" w:rsidRPr="005E395D" w:rsidTr="00E30CA3">
        <w:trPr>
          <w:trHeight w:val="101"/>
          <w:jc w:val="center"/>
        </w:trPr>
        <w:tc>
          <w:tcPr>
            <w:tcW w:w="1263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2864C9" w:rsidRPr="005E395D" w:rsidRDefault="002864C9" w:rsidP="005E395D">
            <w:pPr>
              <w:pStyle w:val="BodyText24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64C9" w:rsidRPr="005E395D" w:rsidRDefault="002864C9" w:rsidP="003B4286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64C9" w:rsidRPr="005E395D" w:rsidRDefault="002864C9" w:rsidP="003B4286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2864C9" w:rsidRPr="005E395D" w:rsidRDefault="002864C9" w:rsidP="005E395D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2864C9" w:rsidRPr="005E395D" w:rsidRDefault="002864C9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74723E" w:rsidRPr="005E395D" w:rsidTr="00E30CA3">
        <w:trPr>
          <w:trHeight w:val="101"/>
          <w:jc w:val="center"/>
        </w:trPr>
        <w:tc>
          <w:tcPr>
            <w:tcW w:w="6124" w:type="dxa"/>
            <w:gridSpan w:val="6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C80065" w:rsidRDefault="003B4286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0065">
              <w:rPr>
                <w:rFonts w:ascii="Times New Roman" w:hAnsi="Times New Roman"/>
                <w:b/>
                <w:sz w:val="16"/>
                <w:szCs w:val="16"/>
              </w:rPr>
              <w:t>Прием молодняка и размещение</w:t>
            </w:r>
          </w:p>
        </w:tc>
      </w:tr>
      <w:tr w:rsidR="0074723E" w:rsidRPr="005E395D" w:rsidTr="00E30CA3">
        <w:trPr>
          <w:trHeight w:val="20"/>
          <w:jc w:val="center"/>
        </w:trPr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Разница по живой массе, %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E30CA3">
            <w:pPr>
              <w:pStyle w:val="31"/>
              <w:widowControl w:val="0"/>
              <w:ind w:left="-113" w:right="-113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До 6 мес – до</w:t>
            </w:r>
            <w:r w:rsidR="003D7628">
              <w:rPr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5E395D">
                <w:rPr>
                  <w:sz w:val="16"/>
                  <w:szCs w:val="16"/>
                </w:rPr>
                <w:t>7 кг</w:t>
              </w:r>
            </w:smartTag>
          </w:p>
          <w:p w:rsidR="0074723E" w:rsidRPr="005E395D" w:rsidRDefault="0074723E" w:rsidP="00E30CA3">
            <w:pPr>
              <w:pStyle w:val="31"/>
              <w:widowControl w:val="0"/>
              <w:ind w:left="-113" w:right="-113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9</w:t>
            </w:r>
            <w:r w:rsidR="00E30CA3">
              <w:rPr>
                <w:sz w:val="16"/>
                <w:szCs w:val="16"/>
              </w:rPr>
              <w:t>–</w:t>
            </w:r>
            <w:r w:rsidRPr="005E395D">
              <w:rPr>
                <w:sz w:val="16"/>
                <w:szCs w:val="16"/>
              </w:rPr>
              <w:t>12 мес – до</w:t>
            </w:r>
            <w:r w:rsidR="003D7628">
              <w:rPr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5E395D">
                <w:rPr>
                  <w:sz w:val="16"/>
                  <w:szCs w:val="16"/>
                </w:rPr>
                <w:t>10 кг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3B4286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В норме</w:t>
            </w:r>
          </w:p>
          <w:p w:rsidR="0074723E" w:rsidRPr="005E395D" w:rsidRDefault="00287F5A" w:rsidP="003B4286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</w:t>
            </w:r>
            <w:r w:rsidR="0074723E" w:rsidRPr="005E395D">
              <w:rPr>
                <w:sz w:val="16"/>
                <w:szCs w:val="16"/>
              </w:rPr>
              <w:t>20</w:t>
            </w:r>
          </w:p>
          <w:p w:rsidR="0074723E" w:rsidRPr="005E395D" w:rsidRDefault="00287F5A" w:rsidP="00287F5A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</w:t>
            </w:r>
            <w:r w:rsidR="0074723E" w:rsidRPr="005E395D">
              <w:rPr>
                <w:sz w:val="16"/>
                <w:szCs w:val="16"/>
              </w:rPr>
              <w:t>30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Взвешивание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3B4286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1,0</w:t>
            </w:r>
          </w:p>
          <w:p w:rsidR="0074723E" w:rsidRPr="005E395D" w:rsidRDefault="0074723E" w:rsidP="003B4286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0,9</w:t>
            </w:r>
          </w:p>
          <w:p w:rsidR="0074723E" w:rsidRPr="005E395D" w:rsidRDefault="0074723E" w:rsidP="003B4286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0,8</w:t>
            </w:r>
          </w:p>
        </w:tc>
      </w:tr>
      <w:tr w:rsidR="0074723E" w:rsidRPr="005E395D" w:rsidTr="00E30CA3">
        <w:trPr>
          <w:trHeight w:val="20"/>
          <w:jc w:val="center"/>
        </w:trPr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182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Количество ж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вотных в станке, гол</w:t>
            </w:r>
            <w:r w:rsidR="006D4B1B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6D4B1B" w:rsidP="00E30CA3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30CA3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E30CA3" w:rsidRDefault="0074723E" w:rsidP="005E395D">
            <w:pPr>
              <w:pStyle w:val="31"/>
              <w:widowControl w:val="0"/>
              <w:ind w:left="-57" w:right="-171"/>
              <w:jc w:val="left"/>
              <w:rPr>
                <w:spacing w:val="-4"/>
                <w:sz w:val="16"/>
                <w:szCs w:val="16"/>
              </w:rPr>
            </w:pPr>
            <w:r w:rsidRPr="00E30CA3">
              <w:rPr>
                <w:spacing w:val="-4"/>
                <w:sz w:val="16"/>
                <w:szCs w:val="16"/>
              </w:rPr>
              <w:t>Без отклонений</w:t>
            </w:r>
          </w:p>
          <w:p w:rsidR="0074723E" w:rsidRPr="005E395D" w:rsidRDefault="00287F5A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74723E" w:rsidRPr="005E395D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74723E" w:rsidRPr="005E395D" w:rsidRDefault="00287F5A" w:rsidP="00287F5A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±</w:t>
            </w:r>
            <w:r w:rsidR="0074723E" w:rsidRPr="005E395D">
              <w:rPr>
                <w:sz w:val="16"/>
                <w:szCs w:val="16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Подсчет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1,0</w:t>
            </w:r>
          </w:p>
          <w:p w:rsidR="0074723E" w:rsidRPr="005E395D" w:rsidRDefault="0074723E" w:rsidP="005E395D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0,9</w:t>
            </w:r>
          </w:p>
          <w:p w:rsidR="0074723E" w:rsidRPr="005E395D" w:rsidRDefault="0074723E" w:rsidP="005E395D">
            <w:pPr>
              <w:pStyle w:val="31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0,8</w:t>
            </w:r>
          </w:p>
        </w:tc>
      </w:tr>
      <w:tr w:rsidR="0074723E" w:rsidRPr="005E395D" w:rsidTr="00E30CA3">
        <w:trPr>
          <w:trHeight w:val="20"/>
          <w:jc w:val="center"/>
        </w:trPr>
        <w:tc>
          <w:tcPr>
            <w:tcW w:w="6124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C80065" w:rsidRDefault="003B4286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0065">
              <w:rPr>
                <w:rFonts w:ascii="Times New Roman" w:hAnsi="Times New Roman"/>
                <w:b/>
                <w:sz w:val="16"/>
                <w:szCs w:val="16"/>
              </w:rPr>
              <w:t>Кормление</w:t>
            </w:r>
          </w:p>
        </w:tc>
      </w:tr>
      <w:tr w:rsidR="0074723E" w:rsidRPr="005E395D" w:rsidTr="00E30CA3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3D7628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Своевреме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н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ность кормления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287F5A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Распорядок дня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Невыполнение требований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3D7628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5E395D">
              <w:rPr>
                <w:sz w:val="16"/>
                <w:szCs w:val="16"/>
              </w:rPr>
              <w:t>Сопоставление сроков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74723E" w:rsidRPr="005E395D" w:rsidTr="00E30CA3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Приготовление ЗЦМ:</w:t>
            </w:r>
          </w:p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 w:firstLine="9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дозировка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Соотношение порошка 1:10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Невыполнение требований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Взвешивание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74723E" w:rsidRPr="005E395D" w:rsidTr="00E30CA3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E30CA3">
            <w:pPr>
              <w:widowControl w:val="0"/>
              <w:spacing w:after="0" w:line="240" w:lineRule="auto"/>
              <w:ind w:left="176" w:right="-113" w:hanging="14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температура, ºС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E30CA3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37</w:t>
            </w:r>
            <w:r w:rsidR="00E30CA3">
              <w:rPr>
                <w:rFonts w:ascii="Times New Roman" w:hAnsi="Times New Roman"/>
                <w:sz w:val="16"/>
                <w:szCs w:val="16"/>
              </w:rPr>
              <w:t>–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Соответствие требованиям</w:t>
            </w:r>
          </w:p>
          <w:p w:rsidR="0074723E" w:rsidRPr="005E395D" w:rsidRDefault="00287F5A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74723E" w:rsidRPr="005E395D">
              <w:rPr>
                <w:rFonts w:ascii="Times New Roman" w:hAnsi="Times New Roman"/>
                <w:sz w:val="16"/>
                <w:szCs w:val="16"/>
              </w:rPr>
              <w:t>2</w:t>
            </w:r>
          </w:p>
          <w:p w:rsidR="0074723E" w:rsidRPr="005E395D" w:rsidRDefault="00287F5A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74723E" w:rsidRPr="005E395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Термометром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287F5A" w:rsidRDefault="00287F5A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74723E" w:rsidRPr="005E395D" w:rsidTr="00287F5A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Состояние молокопригот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о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вительной си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с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>темы, молочной посуды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Установка, ведра, шланги чистые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Соответствие требованиям</w:t>
            </w:r>
          </w:p>
          <w:p w:rsidR="0074723E" w:rsidRPr="005E395D" w:rsidRDefault="0074723E" w:rsidP="00192ED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Не</w:t>
            </w:r>
            <w:r w:rsidR="00192EDB">
              <w:rPr>
                <w:rFonts w:ascii="Times New Roman" w:hAnsi="Times New Roman"/>
                <w:sz w:val="16"/>
                <w:szCs w:val="16"/>
              </w:rPr>
              <w:t>соответствие</w:t>
            </w:r>
            <w:r w:rsidRPr="005E395D">
              <w:rPr>
                <w:rFonts w:ascii="Times New Roman" w:hAnsi="Times New Roman"/>
                <w:sz w:val="16"/>
                <w:szCs w:val="16"/>
              </w:rPr>
              <w:t xml:space="preserve"> требовани</w:t>
            </w:r>
            <w:r w:rsidR="00192EDB">
              <w:rPr>
                <w:rFonts w:ascii="Times New Roman" w:hAnsi="Times New Roman"/>
                <w:sz w:val="16"/>
                <w:szCs w:val="16"/>
              </w:rPr>
              <w:t>ям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Визуально, периодический анализ смыва поверхности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74723E" w:rsidRPr="005E395D" w:rsidTr="00287F5A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3D7628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Норма выдачи кормов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287F5A" w:rsidRDefault="0074723E" w:rsidP="005E395D">
            <w:pPr>
              <w:widowControl w:val="0"/>
              <w:spacing w:after="0" w:line="240" w:lineRule="auto"/>
              <w:ind w:left="-57" w:right="-6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 xml:space="preserve">В соответствии </w:t>
            </w:r>
          </w:p>
          <w:p w:rsidR="00287F5A" w:rsidRDefault="0074723E" w:rsidP="005E395D">
            <w:pPr>
              <w:widowControl w:val="0"/>
              <w:spacing w:after="0" w:line="240" w:lineRule="auto"/>
              <w:ind w:left="-57" w:right="-6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 xml:space="preserve">с принятой схемой кормления, </w:t>
            </w:r>
          </w:p>
          <w:p w:rsidR="0074723E" w:rsidRPr="005E395D" w:rsidRDefault="0074723E" w:rsidP="005E395D">
            <w:pPr>
              <w:widowControl w:val="0"/>
              <w:spacing w:after="0" w:line="240" w:lineRule="auto"/>
              <w:ind w:left="-57" w:right="-6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рационом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287F5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74723E" w:rsidRPr="005E395D" w:rsidRDefault="00287F5A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74723E" w:rsidRPr="005E395D">
              <w:rPr>
                <w:rFonts w:ascii="Times New Roman" w:hAnsi="Times New Roman"/>
                <w:sz w:val="16"/>
                <w:szCs w:val="16"/>
              </w:rPr>
              <w:t>5 %</w:t>
            </w:r>
          </w:p>
          <w:p w:rsidR="0074723E" w:rsidRPr="005E395D" w:rsidRDefault="00287F5A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74723E" w:rsidRPr="005E395D">
              <w:rPr>
                <w:rFonts w:ascii="Times New Roman" w:hAnsi="Times New Roman"/>
                <w:sz w:val="16"/>
                <w:szCs w:val="16"/>
              </w:rPr>
              <w:t>10 %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4723E" w:rsidRPr="005E395D" w:rsidRDefault="0074723E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Взвешивание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74723E" w:rsidRPr="005E395D" w:rsidRDefault="0074723E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74723E" w:rsidRPr="005E395D" w:rsidRDefault="0074723E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74723E" w:rsidRPr="005E395D" w:rsidRDefault="0074723E" w:rsidP="00287F5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E395D" w:rsidRPr="005E395D" w:rsidTr="00E30CA3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6D4B1B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Равномерность подачи кормов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F5A" w:rsidRDefault="005E395D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 xml:space="preserve">Равномерно </w:t>
            </w:r>
          </w:p>
          <w:p w:rsidR="005E395D" w:rsidRPr="00342F01" w:rsidRDefault="005E395D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по всему фронту кормления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5E395D" w:rsidRDefault="0041758B" w:rsidP="0041758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5E395D" w:rsidRPr="00342F01" w:rsidRDefault="0041758B" w:rsidP="0041758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395D">
              <w:rPr>
                <w:rFonts w:ascii="Times New Roman" w:hAnsi="Times New Roman"/>
                <w:sz w:val="16"/>
                <w:szCs w:val="16"/>
              </w:rPr>
              <w:t>Невыполнение требований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Визуально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E395D" w:rsidRPr="005E395D" w:rsidTr="0041758B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 xml:space="preserve">Потери </w:t>
            </w:r>
          </w:p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кормов,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3D7628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До 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Не более 0,5</w:t>
            </w:r>
          </w:p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Не более 1,0</w:t>
            </w:r>
          </w:p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Более 1,0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Контрольное взвешивание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5E395D" w:rsidRPr="00342F01" w:rsidRDefault="005E395D" w:rsidP="005E395D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E395D" w:rsidRPr="005E395D" w:rsidTr="0041758B">
        <w:trPr>
          <w:trHeight w:val="20"/>
          <w:jc w:val="center"/>
        </w:trPr>
        <w:tc>
          <w:tcPr>
            <w:tcW w:w="1277" w:type="dxa"/>
            <w:gridSpan w:val="2"/>
            <w:tcBorders>
              <w:top w:val="single" w:sz="4" w:space="0" w:color="auto"/>
              <w:bottom w:val="nil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6D4B1B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Расход кормов на единицу прироста живой массы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Соответствие технологическим нормативам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Снижение</w:t>
            </w:r>
          </w:p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Соответствие</w:t>
            </w:r>
          </w:p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Превышение</w:t>
            </w:r>
          </w:p>
        </w:tc>
        <w:tc>
          <w:tcPr>
            <w:tcW w:w="1180" w:type="dxa"/>
            <w:tcBorders>
              <w:top w:val="single" w:sz="4" w:space="0" w:color="auto"/>
              <w:bottom w:val="nil"/>
            </w:tcBorders>
            <w:tcMar>
              <w:left w:w="108" w:type="dxa"/>
              <w:right w:w="108" w:type="dxa"/>
            </w:tcMar>
            <w:vAlign w:val="center"/>
          </w:tcPr>
          <w:p w:rsidR="005E395D" w:rsidRPr="00342F01" w:rsidRDefault="005E395D" w:rsidP="006D4B1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Зоотехнич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ский учет</w:t>
            </w:r>
          </w:p>
        </w:tc>
        <w:tc>
          <w:tcPr>
            <w:tcW w:w="1115" w:type="dxa"/>
            <w:tcBorders>
              <w:top w:val="single" w:sz="4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5E395D" w:rsidRPr="00342F01" w:rsidRDefault="005E395D" w:rsidP="00192E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</w:tbl>
    <w:p w:rsidR="0041758B" w:rsidRPr="0041758B" w:rsidRDefault="0041758B" w:rsidP="0041758B">
      <w:pPr>
        <w:spacing w:after="16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ПРОДОЛЖЕ</w:t>
      </w:r>
      <w:r w:rsidRPr="00AF1B23">
        <w:rPr>
          <w:rFonts w:ascii="Times New Roman" w:hAnsi="Times New Roman"/>
          <w:sz w:val="16"/>
          <w:szCs w:val="16"/>
        </w:rPr>
        <w:t xml:space="preserve">НИЕ ПРИЛОЖЕНИЯ </w:t>
      </w:r>
      <w:r>
        <w:rPr>
          <w:rFonts w:ascii="Times New Roman" w:hAnsi="Times New Roman"/>
          <w:sz w:val="16"/>
          <w:szCs w:val="16"/>
        </w:rPr>
        <w:t>7</w:t>
      </w:r>
    </w:p>
    <w:tbl>
      <w:tblPr>
        <w:tblW w:w="6124" w:type="dxa"/>
        <w:jc w:val="center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65"/>
        <w:gridCol w:w="1404"/>
        <w:gridCol w:w="1124"/>
        <w:gridCol w:w="1169"/>
        <w:gridCol w:w="1162"/>
      </w:tblGrid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</w:tcPr>
          <w:p w:rsidR="0041758B" w:rsidRPr="00342F01" w:rsidRDefault="0041758B" w:rsidP="0041758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42F01" w:rsidRDefault="0041758B" w:rsidP="0041758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2864C9" w:rsidRPr="005E395D" w:rsidTr="00E831B2">
        <w:trPr>
          <w:trHeight w:val="20"/>
          <w:jc w:val="center"/>
        </w:trPr>
        <w:tc>
          <w:tcPr>
            <w:tcW w:w="1259" w:type="dxa"/>
            <w:tcBorders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2864C9" w:rsidRPr="00342F01" w:rsidRDefault="002864C9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Получение плановых пр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и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ростов живой массы</w:t>
            </w:r>
          </w:p>
        </w:tc>
        <w:tc>
          <w:tcPr>
            <w:tcW w:w="1398" w:type="dxa"/>
            <w:tcBorders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64C9" w:rsidRPr="00342F01" w:rsidRDefault="002864C9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Плановые</w:t>
            </w:r>
          </w:p>
          <w:p w:rsidR="002864C9" w:rsidRPr="00342F01" w:rsidRDefault="002864C9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задания</w:t>
            </w:r>
          </w:p>
        </w:tc>
        <w:tc>
          <w:tcPr>
            <w:tcW w:w="1119" w:type="dxa"/>
            <w:tcBorders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2864C9" w:rsidRPr="00342F01" w:rsidRDefault="002864C9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Превышение</w:t>
            </w:r>
          </w:p>
          <w:p w:rsidR="002864C9" w:rsidRPr="00342F01" w:rsidRDefault="002864C9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Соответствие</w:t>
            </w:r>
          </w:p>
          <w:p w:rsidR="00632B98" w:rsidRDefault="002864C9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 xml:space="preserve">Снижение </w:t>
            </w:r>
          </w:p>
          <w:p w:rsidR="002864C9" w:rsidRPr="00342F01" w:rsidRDefault="002864C9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на 3</w:t>
            </w:r>
            <w:r w:rsidR="003D7628">
              <w:rPr>
                <w:rFonts w:ascii="Times New Roman" w:hAnsi="Times New Roman"/>
                <w:sz w:val="16"/>
                <w:szCs w:val="16"/>
              </w:rPr>
              <w:t> 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1164" w:type="dxa"/>
            <w:tcBorders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64C9" w:rsidRPr="00342F01" w:rsidRDefault="002864C9" w:rsidP="00632B98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Взвешивание,</w:t>
            </w:r>
          </w:p>
          <w:p w:rsidR="002864C9" w:rsidRPr="00342F01" w:rsidRDefault="002864C9" w:rsidP="00632B98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отчетность</w:t>
            </w:r>
          </w:p>
          <w:p w:rsidR="002864C9" w:rsidRPr="00342F01" w:rsidRDefault="002864C9" w:rsidP="00632B98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(ежемесячно)</w:t>
            </w:r>
          </w:p>
        </w:tc>
        <w:tc>
          <w:tcPr>
            <w:tcW w:w="1157" w:type="dxa"/>
            <w:tcBorders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2864C9" w:rsidRPr="00342F01" w:rsidRDefault="002864C9" w:rsidP="00724AD9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2864C9" w:rsidRPr="00342F01" w:rsidRDefault="002864C9" w:rsidP="00724AD9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2864C9" w:rsidRPr="00342F01" w:rsidRDefault="002864C9" w:rsidP="00724AD9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6097" w:type="dxa"/>
            <w:gridSpan w:val="5"/>
            <w:tcBorders>
              <w:top w:val="single" w:sz="6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80065">
              <w:rPr>
                <w:rFonts w:ascii="Times New Roman" w:hAnsi="Times New Roman"/>
                <w:b/>
                <w:sz w:val="16"/>
                <w:szCs w:val="16"/>
              </w:rPr>
              <w:t>Обеспечение оптимального микроклимата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Температура воздуха, ºС</w:t>
            </w:r>
          </w:p>
        </w:tc>
        <w:tc>
          <w:tcPr>
            <w:tcW w:w="1398" w:type="dxa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По РНТП</w:t>
            </w:r>
            <w:r w:rsidR="00632B98">
              <w:rPr>
                <w:rFonts w:ascii="Times New Roman" w:hAnsi="Times New Roman"/>
                <w:sz w:val="16"/>
                <w:szCs w:val="16"/>
              </w:rPr>
              <w:t>-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1</w:t>
            </w:r>
            <w:r w:rsidR="00632B98">
              <w:rPr>
                <w:rFonts w:ascii="Times New Roman" w:hAnsi="Times New Roman"/>
                <w:sz w:val="16"/>
                <w:szCs w:val="16"/>
              </w:rPr>
              <w:t>-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1,5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1164" w:type="dxa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Термометром</w:t>
            </w:r>
          </w:p>
        </w:tc>
        <w:tc>
          <w:tcPr>
            <w:tcW w:w="1157" w:type="dxa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Относительная влажность воздуха, %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E831B2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Психрометром, термографом, гигрографом</w:t>
            </w:r>
          </w:p>
          <w:p w:rsidR="0041758B" w:rsidRPr="00342F01" w:rsidRDefault="0041758B" w:rsidP="00167EAE">
            <w:pPr>
              <w:widowControl w:val="0"/>
              <w:spacing w:after="0" w:line="240" w:lineRule="auto"/>
              <w:ind w:left="-57" w:right="-13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(еженедельно)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Воздухообмен на 1 ц живой массы, м</w:t>
            </w:r>
            <w:r w:rsidRPr="00342F01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/ч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E831B2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119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1 %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3 %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Анемометром</w:t>
            </w:r>
          </w:p>
          <w:p w:rsidR="0041758B" w:rsidRPr="00342F01" w:rsidRDefault="0041758B" w:rsidP="00E831B2">
            <w:pPr>
              <w:widowControl w:val="0"/>
              <w:spacing w:after="0" w:line="240" w:lineRule="auto"/>
              <w:ind w:left="-57" w:right="-13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(еженедельно)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41758B" w:rsidRPr="00342F01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Концентрация вредных газов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E831B2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2 %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4 %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E831B2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Универсал</w:t>
            </w:r>
            <w:r w:rsidRPr="00342F01">
              <w:rPr>
                <w:sz w:val="16"/>
                <w:szCs w:val="16"/>
              </w:rPr>
              <w:t>ь</w:t>
            </w:r>
            <w:r w:rsidRPr="00342F01">
              <w:rPr>
                <w:sz w:val="16"/>
                <w:szCs w:val="16"/>
              </w:rPr>
              <w:t>ным газоан</w:t>
            </w:r>
            <w:r w:rsidRPr="00342F01">
              <w:rPr>
                <w:sz w:val="16"/>
                <w:szCs w:val="16"/>
              </w:rPr>
              <w:t>а</w:t>
            </w:r>
            <w:r w:rsidRPr="00342F01">
              <w:rPr>
                <w:sz w:val="16"/>
                <w:szCs w:val="16"/>
              </w:rPr>
              <w:t>лизатором</w:t>
            </w:r>
          </w:p>
          <w:p w:rsidR="0041758B" w:rsidRPr="00342F01" w:rsidRDefault="0041758B" w:rsidP="00E831B2">
            <w:pPr>
              <w:pStyle w:val="220"/>
              <w:widowControl w:val="0"/>
              <w:ind w:left="-57" w:right="-132"/>
              <w:jc w:val="center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(еженедельно)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41758B" w:rsidRPr="00342F01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Микробная загрязненность воздуха, тыс. микроб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 xml:space="preserve"> тел/м</w:t>
            </w:r>
            <w:r w:rsidRPr="00342F01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E831B2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5 %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10 %</w:t>
            </w:r>
          </w:p>
          <w:p w:rsidR="0041758B" w:rsidRPr="00342F01" w:rsidRDefault="00632B98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15 %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Лабораторный</w:t>
            </w: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анализ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1,0</w:t>
            </w: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0,9</w:t>
            </w: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</w:tcPr>
          <w:p w:rsidR="0041758B" w:rsidRPr="00764B36" w:rsidRDefault="0041758B" w:rsidP="00764B36">
            <w:pPr>
              <w:widowControl w:val="0"/>
              <w:spacing w:after="0" w:line="235" w:lineRule="auto"/>
              <w:ind w:left="-57" w:right="-108"/>
              <w:rPr>
                <w:rFonts w:ascii="Times New Roman" w:hAnsi="Times New Roman"/>
                <w:spacing w:val="-4"/>
                <w:sz w:val="16"/>
                <w:szCs w:val="16"/>
              </w:rPr>
            </w:pPr>
            <w:r w:rsidRPr="00764B36">
              <w:rPr>
                <w:rFonts w:ascii="Times New Roman" w:hAnsi="Times New Roman"/>
                <w:spacing w:val="-4"/>
                <w:sz w:val="16"/>
                <w:szCs w:val="16"/>
              </w:rPr>
              <w:t>Освещенность</w:t>
            </w:r>
            <w:r w:rsidR="00764B36" w:rsidRPr="00764B36">
              <w:rPr>
                <w:rFonts w:ascii="Times New Roman" w:hAnsi="Times New Roman"/>
                <w:spacing w:val="-4"/>
                <w:sz w:val="16"/>
                <w:szCs w:val="16"/>
              </w:rPr>
              <w:t>,</w:t>
            </w:r>
            <w:r w:rsidR="00764B36" w:rsidRPr="00764B36">
              <w:rPr>
                <w:spacing w:val="-4"/>
                <w:sz w:val="16"/>
                <w:szCs w:val="16"/>
              </w:rPr>
              <w:t xml:space="preserve"> </w:t>
            </w:r>
            <w:r w:rsidR="00764B36" w:rsidRPr="00764B36">
              <w:rPr>
                <w:rFonts w:ascii="Times New Roman" w:hAnsi="Times New Roman"/>
                <w:spacing w:val="-4"/>
                <w:sz w:val="16"/>
                <w:szCs w:val="16"/>
              </w:rPr>
              <w:t>лк</w:t>
            </w:r>
            <w:r w:rsidRPr="00764B36">
              <w:rPr>
                <w:rFonts w:ascii="Times New Roman" w:hAnsi="Times New Roman"/>
                <w:spacing w:val="-4"/>
                <w:sz w:val="16"/>
                <w:szCs w:val="16"/>
              </w:rPr>
              <w:t>:</w:t>
            </w:r>
            <w:r w:rsidR="00764B36" w:rsidRPr="00764B36">
              <w:rPr>
                <w:spacing w:val="-4"/>
                <w:sz w:val="16"/>
                <w:szCs w:val="16"/>
              </w:rPr>
              <w:t xml:space="preserve"> </w:t>
            </w:r>
          </w:p>
          <w:p w:rsidR="0041758B" w:rsidRPr="00342F01" w:rsidRDefault="0041758B" w:rsidP="00632B98">
            <w:pPr>
              <w:widowControl w:val="0"/>
              <w:spacing w:after="0" w:line="235" w:lineRule="auto"/>
              <w:ind w:left="-57" w:right="-182" w:firstLine="170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естеств.</w:t>
            </w:r>
          </w:p>
          <w:p w:rsidR="0041758B" w:rsidRPr="00342F01" w:rsidRDefault="0041758B" w:rsidP="00764B36">
            <w:pPr>
              <w:pStyle w:val="31"/>
              <w:widowControl w:val="0"/>
              <w:spacing w:line="235" w:lineRule="auto"/>
              <w:ind w:left="-57" w:right="-57" w:firstLine="170"/>
              <w:jc w:val="left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 xml:space="preserve">искусств. 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E831B2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 5 %</w:t>
            </w:r>
          </w:p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олее 5 %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Люксметром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1,0</w:t>
            </w:r>
          </w:p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0,9</w:t>
            </w:r>
          </w:p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EC40DD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 xml:space="preserve">Уровень шума, </w:t>
            </w:r>
            <w:r w:rsidR="00EC40DD">
              <w:rPr>
                <w:rFonts w:ascii="Times New Roman" w:hAnsi="Times New Roman"/>
                <w:sz w:val="16"/>
                <w:szCs w:val="16"/>
              </w:rPr>
              <w:t>дБ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E831B2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Без отклонений</w:t>
            </w:r>
          </w:p>
          <w:p w:rsidR="0041758B" w:rsidRPr="00342F01" w:rsidRDefault="00EC40DD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о 3 %</w:t>
            </w:r>
          </w:p>
          <w:p w:rsidR="0041758B" w:rsidRPr="00342F01" w:rsidRDefault="00E831B2" w:rsidP="00E831B2">
            <w:pPr>
              <w:widowControl w:val="0"/>
              <w:spacing w:after="0" w:line="235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</w:t>
            </w:r>
            <w:r w:rsidR="0041758B" w:rsidRPr="00342F01">
              <w:rPr>
                <w:rFonts w:ascii="Times New Roman" w:hAnsi="Times New Roman"/>
                <w:sz w:val="16"/>
                <w:szCs w:val="16"/>
              </w:rPr>
              <w:t>олее 3 %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Шумомером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1,0</w:t>
            </w:r>
          </w:p>
          <w:p w:rsidR="0041758B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0,9</w:t>
            </w:r>
          </w:p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6097" w:type="dxa"/>
            <w:gridSpan w:val="5"/>
            <w:tcMar>
              <w:left w:w="108" w:type="dxa"/>
              <w:right w:w="108" w:type="dxa"/>
            </w:tcMar>
          </w:tcPr>
          <w:p w:rsidR="0041758B" w:rsidRPr="00391D9E" w:rsidRDefault="0041758B" w:rsidP="00E831B2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C80065">
              <w:rPr>
                <w:rFonts w:ascii="Times New Roman" w:hAnsi="Times New Roman"/>
                <w:b/>
                <w:sz w:val="16"/>
                <w:szCs w:val="16"/>
              </w:rPr>
              <w:t>Чистота производственных помещений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</w:tcPr>
          <w:p w:rsidR="0041758B" w:rsidRPr="00342F01" w:rsidRDefault="0041758B" w:rsidP="00EC40DD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Уборка корм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у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шек,</w:t>
            </w:r>
            <w:r w:rsidR="00EC40DD">
              <w:rPr>
                <w:rFonts w:ascii="Times New Roman" w:hAnsi="Times New Roman"/>
                <w:sz w:val="16"/>
                <w:szCs w:val="16"/>
              </w:rPr>
              <w:t>с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танков, проходов, п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мещений, пр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и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легающих те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р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риторий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Чистые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41758B" w:rsidP="00E831B2">
            <w:pPr>
              <w:widowControl w:val="0"/>
              <w:spacing w:after="0" w:line="235" w:lineRule="auto"/>
              <w:ind w:left="-57" w:right="-57" w:firstLine="14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41758B" w:rsidRPr="00342F01" w:rsidRDefault="0041758B" w:rsidP="00E831B2">
            <w:pPr>
              <w:widowControl w:val="0"/>
              <w:spacing w:after="0" w:line="235" w:lineRule="auto"/>
              <w:ind w:left="-57" w:right="-57" w:firstLine="14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Единичные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случаи</w:t>
            </w:r>
          </w:p>
          <w:p w:rsidR="0041758B" w:rsidRPr="00342F01" w:rsidRDefault="0041758B" w:rsidP="00E831B2">
            <w:pPr>
              <w:widowControl w:val="0"/>
              <w:spacing w:after="0" w:line="235" w:lineRule="auto"/>
              <w:ind w:left="-57" w:right="-57" w:firstLine="142"/>
              <w:jc w:val="center"/>
              <w:rPr>
                <w:rFonts w:ascii="Times New Roman" w:hAnsi="Times New Roman"/>
                <w:spacing w:val="-18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нарушений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41758B" w:rsidRPr="00391D9E" w:rsidRDefault="0041758B" w:rsidP="00167EAE">
            <w:pPr>
              <w:pStyle w:val="220"/>
              <w:widowControl w:val="0"/>
              <w:ind w:left="-57" w:right="-57"/>
              <w:jc w:val="center"/>
              <w:rPr>
                <w:sz w:val="16"/>
                <w:szCs w:val="22"/>
              </w:rPr>
            </w:pPr>
            <w:r w:rsidRPr="00391D9E">
              <w:rPr>
                <w:sz w:val="16"/>
                <w:szCs w:val="22"/>
              </w:rPr>
              <w:t>Визуально</w:t>
            </w:r>
          </w:p>
          <w:p w:rsidR="0041758B" w:rsidRPr="00391D9E" w:rsidRDefault="0041758B" w:rsidP="00167EAE">
            <w:pPr>
              <w:pStyle w:val="220"/>
              <w:widowControl w:val="0"/>
              <w:ind w:left="-57" w:right="-57"/>
              <w:jc w:val="center"/>
              <w:rPr>
                <w:sz w:val="16"/>
                <w:szCs w:val="22"/>
              </w:rPr>
            </w:pPr>
            <w:r w:rsidRPr="00391D9E">
              <w:rPr>
                <w:sz w:val="16"/>
                <w:szCs w:val="22"/>
              </w:rPr>
              <w:t>ежедневно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1,0</w:t>
            </w: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0,8</w:t>
            </w:r>
          </w:p>
        </w:tc>
      </w:tr>
      <w:tr w:rsidR="0041758B" w:rsidRPr="005E395D" w:rsidTr="00E831B2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Удаление</w:t>
            </w:r>
          </w:p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навоза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41758B" w:rsidRPr="00342F01" w:rsidRDefault="0041758B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Своевременность, полнота удаления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41758B" w:rsidRPr="00342F01" w:rsidRDefault="0041758B" w:rsidP="00D96DDB">
            <w:pPr>
              <w:widowControl w:val="0"/>
              <w:spacing w:after="0" w:line="235" w:lineRule="auto"/>
              <w:ind w:left="-56" w:right="-79"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41758B" w:rsidRPr="00342F01" w:rsidRDefault="0041758B" w:rsidP="00EC40DD">
            <w:pPr>
              <w:widowControl w:val="0"/>
              <w:spacing w:after="0" w:line="235" w:lineRule="auto"/>
              <w:ind w:left="-57" w:right="-57" w:hanging="2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Случаи 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своевременн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го удаления</w:t>
            </w:r>
          </w:p>
          <w:p w:rsidR="00D96DDB" w:rsidRDefault="0041758B" w:rsidP="00EC40DD">
            <w:pPr>
              <w:widowControl w:val="0"/>
              <w:spacing w:after="0" w:line="235" w:lineRule="auto"/>
              <w:ind w:left="-57" w:right="-57" w:hanging="2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Случаи нако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п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 xml:space="preserve">ления навоза </w:t>
            </w:r>
          </w:p>
          <w:p w:rsidR="0041758B" w:rsidRPr="00342F01" w:rsidRDefault="0041758B" w:rsidP="00EC40DD">
            <w:pPr>
              <w:widowControl w:val="0"/>
              <w:spacing w:after="0" w:line="235" w:lineRule="auto"/>
              <w:ind w:left="-57" w:right="-57" w:hanging="2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 станках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Визуально</w:t>
            </w:r>
          </w:p>
          <w:p w:rsidR="0041758B" w:rsidRPr="00391D9E" w:rsidRDefault="0041758B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ежедневно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1,0</w:t>
            </w:r>
          </w:p>
          <w:p w:rsidR="0041758B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0,9</w:t>
            </w: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</w:p>
          <w:p w:rsidR="00E831B2" w:rsidRDefault="00E831B2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</w:p>
          <w:p w:rsidR="0041758B" w:rsidRPr="00391D9E" w:rsidRDefault="0041758B" w:rsidP="00E831B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391D9E">
              <w:rPr>
                <w:rFonts w:ascii="Times New Roman" w:hAnsi="Times New Roman"/>
                <w:sz w:val="16"/>
              </w:rPr>
              <w:t>0,8</w:t>
            </w:r>
          </w:p>
        </w:tc>
      </w:tr>
    </w:tbl>
    <w:p w:rsidR="00E831B2" w:rsidRDefault="00E831B2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632B98" w:rsidRPr="0041758B" w:rsidRDefault="00632B98" w:rsidP="00632B98">
      <w:pPr>
        <w:spacing w:after="16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ОКОНЧА</w:t>
      </w:r>
      <w:r w:rsidRPr="00AF1B23">
        <w:rPr>
          <w:rFonts w:ascii="Times New Roman" w:hAnsi="Times New Roman"/>
          <w:sz w:val="16"/>
          <w:szCs w:val="16"/>
        </w:rPr>
        <w:t xml:space="preserve">НИЕ ПРИЛОЖЕНИЯ </w:t>
      </w:r>
      <w:r>
        <w:rPr>
          <w:rFonts w:ascii="Times New Roman" w:hAnsi="Times New Roman"/>
          <w:sz w:val="16"/>
          <w:szCs w:val="16"/>
        </w:rPr>
        <w:t>7</w:t>
      </w:r>
    </w:p>
    <w:tbl>
      <w:tblPr>
        <w:tblW w:w="6097" w:type="dxa"/>
        <w:jc w:val="center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59"/>
        <w:gridCol w:w="1398"/>
        <w:gridCol w:w="1119"/>
        <w:gridCol w:w="1164"/>
        <w:gridCol w:w="1157"/>
      </w:tblGrid>
      <w:tr w:rsidR="00632B98" w:rsidRPr="005E395D" w:rsidTr="00632B98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632B98">
            <w:pPr>
              <w:widowControl w:val="0"/>
              <w:spacing w:after="0" w:line="235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632B98" w:rsidRPr="00342F01" w:rsidRDefault="00632B98" w:rsidP="00632B98">
            <w:pPr>
              <w:widowControl w:val="0"/>
              <w:spacing w:after="0" w:line="235" w:lineRule="auto"/>
              <w:ind w:left="-57" w:right="-57" w:firstLine="14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632B98" w:rsidRPr="00391D9E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  <w:vAlign w:val="center"/>
          </w:tcPr>
          <w:p w:rsidR="00632B98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</w:tr>
      <w:tr w:rsidR="00632B98" w:rsidRPr="005E395D" w:rsidTr="00632B98">
        <w:trPr>
          <w:trHeight w:val="20"/>
          <w:jc w:val="center"/>
        </w:trPr>
        <w:tc>
          <w:tcPr>
            <w:tcW w:w="6097" w:type="dxa"/>
            <w:gridSpan w:val="5"/>
            <w:tcMar>
              <w:left w:w="108" w:type="dxa"/>
              <w:right w:w="108" w:type="dxa"/>
            </w:tcMar>
            <w:vAlign w:val="center"/>
          </w:tcPr>
          <w:p w:rsidR="00632B98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C80065">
              <w:rPr>
                <w:rFonts w:ascii="Times New Roman" w:hAnsi="Times New Roman"/>
                <w:b/>
                <w:sz w:val="16"/>
                <w:szCs w:val="16"/>
              </w:rPr>
              <w:t>Техническое обслуживание оборудования</w:t>
            </w:r>
          </w:p>
        </w:tc>
      </w:tr>
      <w:tr w:rsidR="00632B98" w:rsidRPr="005E395D" w:rsidTr="00D96DDB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Состояние технологическ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го оборудования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D96DDB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Четкая и беспер</w:t>
            </w:r>
            <w:r w:rsidRPr="00342F01">
              <w:rPr>
                <w:sz w:val="16"/>
                <w:szCs w:val="16"/>
              </w:rPr>
              <w:t>е</w:t>
            </w:r>
            <w:r w:rsidRPr="00342F01">
              <w:rPr>
                <w:sz w:val="16"/>
                <w:szCs w:val="16"/>
              </w:rPr>
              <w:t>бойная работа оборудования, своевременный ремонт и проф</w:t>
            </w:r>
            <w:r w:rsidRPr="00342F01">
              <w:rPr>
                <w:sz w:val="16"/>
                <w:szCs w:val="16"/>
              </w:rPr>
              <w:t>и</w:t>
            </w:r>
            <w:r w:rsidRPr="00342F01">
              <w:rPr>
                <w:sz w:val="16"/>
                <w:szCs w:val="16"/>
              </w:rPr>
              <w:t>лактика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 xml:space="preserve">Выполнение 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требований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Нарушения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графика пр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филактики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Единичные случаи 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своевременн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го устранения неисправн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стей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Визуально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632B98" w:rsidRPr="005E395D" w:rsidTr="00632B98">
        <w:trPr>
          <w:trHeight w:val="20"/>
          <w:jc w:val="center"/>
        </w:trPr>
        <w:tc>
          <w:tcPr>
            <w:tcW w:w="6097" w:type="dxa"/>
            <w:gridSpan w:val="5"/>
            <w:tcMar>
              <w:left w:w="108" w:type="dxa"/>
              <w:right w:w="108" w:type="dxa"/>
            </w:tcMar>
            <w:vAlign w:val="center"/>
          </w:tcPr>
          <w:p w:rsidR="00632B98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C80065">
              <w:rPr>
                <w:rFonts w:ascii="Times New Roman" w:hAnsi="Times New Roman"/>
                <w:b/>
                <w:sz w:val="16"/>
                <w:szCs w:val="16"/>
              </w:rPr>
              <w:t>Ветеринарно-санитарные мероприятия</w:t>
            </w:r>
          </w:p>
        </w:tc>
      </w:tr>
      <w:tr w:rsidR="00632B98" w:rsidRPr="005E395D" w:rsidTr="00632B98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Дезинфекция помещений, оборудования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График провед</w:t>
            </w:r>
            <w:r w:rsidRPr="00342F01">
              <w:rPr>
                <w:sz w:val="16"/>
                <w:szCs w:val="16"/>
              </w:rPr>
              <w:t>е</w:t>
            </w:r>
            <w:r w:rsidRPr="00342F01">
              <w:rPr>
                <w:sz w:val="16"/>
                <w:szCs w:val="16"/>
              </w:rPr>
              <w:t>ния работ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Невыполнение требований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Визуально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632B98" w:rsidRPr="005E395D" w:rsidTr="00632B98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pStyle w:val="31"/>
              <w:widowControl w:val="0"/>
              <w:ind w:left="-57" w:right="-57"/>
              <w:jc w:val="left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Осмотр живо</w:t>
            </w:r>
            <w:r w:rsidRPr="00342F01">
              <w:rPr>
                <w:sz w:val="16"/>
                <w:szCs w:val="16"/>
              </w:rPr>
              <w:t>т</w:t>
            </w:r>
            <w:r w:rsidRPr="00342F01">
              <w:rPr>
                <w:sz w:val="16"/>
                <w:szCs w:val="16"/>
              </w:rPr>
              <w:t>ных, выявление больных и их изоляция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 начале и в конце рабочего дня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Единичные случаи 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своевременн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о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го осмотра и изоляции животных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pStyle w:val="220"/>
              <w:widowControl w:val="0"/>
              <w:ind w:left="-57" w:right="-57"/>
              <w:jc w:val="center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Визуально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32B98" w:rsidRPr="005E395D" w:rsidTr="00D96DDB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pStyle w:val="31"/>
              <w:widowControl w:val="0"/>
              <w:ind w:left="-57" w:right="-57"/>
              <w:jc w:val="left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Проведение профилактич</w:t>
            </w:r>
            <w:r w:rsidRPr="00342F01">
              <w:rPr>
                <w:sz w:val="16"/>
                <w:szCs w:val="16"/>
              </w:rPr>
              <w:t>е</w:t>
            </w:r>
            <w:r w:rsidRPr="00342F01">
              <w:rPr>
                <w:sz w:val="16"/>
                <w:szCs w:val="16"/>
              </w:rPr>
              <w:t>ских и против</w:t>
            </w:r>
            <w:r w:rsidRPr="00342F01">
              <w:rPr>
                <w:sz w:val="16"/>
                <w:szCs w:val="16"/>
              </w:rPr>
              <w:t>о</w:t>
            </w:r>
            <w:r w:rsidRPr="00342F01">
              <w:rPr>
                <w:sz w:val="16"/>
                <w:szCs w:val="16"/>
              </w:rPr>
              <w:t>эпизоотических обработок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График провед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ния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Сроки</w:t>
            </w: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соблюдены</w:t>
            </w: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Несоблюдение сроков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По регистр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а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ции в журнале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632B98" w:rsidRPr="005E395D" w:rsidTr="00632B98">
        <w:trPr>
          <w:trHeight w:val="20"/>
          <w:jc w:val="center"/>
        </w:trPr>
        <w:tc>
          <w:tcPr>
            <w:tcW w:w="6097" w:type="dxa"/>
            <w:gridSpan w:val="5"/>
            <w:tcMar>
              <w:left w:w="108" w:type="dxa"/>
              <w:right w:w="108" w:type="dxa"/>
            </w:tcMar>
            <w:vAlign w:val="center"/>
          </w:tcPr>
          <w:p w:rsidR="00632B98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</w:rPr>
            </w:pPr>
            <w:r w:rsidRPr="00E30CA3">
              <w:rPr>
                <w:rFonts w:ascii="Times New Roman" w:hAnsi="Times New Roman"/>
                <w:b/>
                <w:sz w:val="16"/>
                <w:szCs w:val="16"/>
              </w:rPr>
              <w:t>Соблюдение трудовой дисциплины</w:t>
            </w:r>
          </w:p>
        </w:tc>
      </w:tr>
      <w:tr w:rsidR="00632B98" w:rsidRPr="005E395D" w:rsidTr="00D96DDB">
        <w:trPr>
          <w:trHeight w:val="20"/>
          <w:jc w:val="center"/>
        </w:trPr>
        <w:tc>
          <w:tcPr>
            <w:tcW w:w="1259" w:type="dxa"/>
            <w:tcMar>
              <w:left w:w="108" w:type="dxa"/>
              <w:right w:w="108" w:type="dxa"/>
            </w:tcMar>
          </w:tcPr>
          <w:p w:rsidR="00632B98" w:rsidRPr="00342F01" w:rsidRDefault="00632B98" w:rsidP="00167EAE">
            <w:pPr>
              <w:pStyle w:val="31"/>
              <w:widowControl w:val="0"/>
              <w:ind w:left="-57" w:right="-57"/>
              <w:jc w:val="left"/>
              <w:rPr>
                <w:sz w:val="16"/>
                <w:szCs w:val="16"/>
              </w:rPr>
            </w:pPr>
            <w:r w:rsidRPr="00342F01">
              <w:rPr>
                <w:sz w:val="16"/>
                <w:szCs w:val="16"/>
              </w:rPr>
              <w:t>Выполнение распорядка дня, поручений, связанных с основной раб</w:t>
            </w:r>
            <w:r w:rsidRPr="00342F01">
              <w:rPr>
                <w:sz w:val="16"/>
                <w:szCs w:val="16"/>
              </w:rPr>
              <w:t>о</w:t>
            </w:r>
            <w:r w:rsidRPr="00342F01">
              <w:rPr>
                <w:sz w:val="16"/>
                <w:szCs w:val="16"/>
              </w:rPr>
              <w:t>той</w:t>
            </w:r>
          </w:p>
        </w:tc>
        <w:tc>
          <w:tcPr>
            <w:tcW w:w="1398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Своевременность выполнения</w:t>
            </w:r>
          </w:p>
        </w:tc>
        <w:tc>
          <w:tcPr>
            <w:tcW w:w="1119" w:type="dxa"/>
            <w:tcMar>
              <w:left w:w="108" w:type="dxa"/>
              <w:right w:w="108" w:type="dxa"/>
            </w:tcMar>
          </w:tcPr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 w:firstLine="14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Выполнение требований</w:t>
            </w: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 w:firstLine="14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Невыполн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ние требов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а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ний</w:t>
            </w:r>
          </w:p>
        </w:tc>
        <w:tc>
          <w:tcPr>
            <w:tcW w:w="1164" w:type="dxa"/>
            <w:tcMar>
              <w:left w:w="108" w:type="dxa"/>
              <w:right w:w="108" w:type="dxa"/>
            </w:tcMar>
            <w:vAlign w:val="center"/>
          </w:tcPr>
          <w:p w:rsidR="00632B98" w:rsidRPr="00342F01" w:rsidRDefault="00632B98" w:rsidP="00167EAE">
            <w:pPr>
              <w:widowControl w:val="0"/>
              <w:spacing w:after="0" w:line="240" w:lineRule="auto"/>
              <w:ind w:left="-57" w:right="-57" w:firstLine="14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Сопоставл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е</w:t>
            </w:r>
            <w:r w:rsidRPr="00342F01">
              <w:rPr>
                <w:rFonts w:ascii="Times New Roman" w:hAnsi="Times New Roman"/>
                <w:sz w:val="16"/>
                <w:szCs w:val="16"/>
              </w:rPr>
              <w:t>ние сроков</w:t>
            </w:r>
          </w:p>
        </w:tc>
        <w:tc>
          <w:tcPr>
            <w:tcW w:w="1157" w:type="dxa"/>
            <w:tcMar>
              <w:left w:w="108" w:type="dxa"/>
              <w:right w:w="108" w:type="dxa"/>
            </w:tcMar>
          </w:tcPr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1,0</w:t>
            </w: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632B98" w:rsidRPr="00342F01" w:rsidRDefault="00632B98" w:rsidP="00D96DDB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2F01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</w:tbl>
    <w:p w:rsidR="00391D9E" w:rsidRDefault="00391D9E" w:rsidP="00391D9E">
      <w:pPr>
        <w:pStyle w:val="220"/>
        <w:widowControl w:val="0"/>
        <w:ind w:firstLine="284"/>
        <w:jc w:val="both"/>
        <w:rPr>
          <w:b/>
          <w:sz w:val="16"/>
          <w:szCs w:val="16"/>
        </w:rPr>
      </w:pPr>
    </w:p>
    <w:p w:rsidR="0074723E" w:rsidRPr="00342F01" w:rsidRDefault="00724AD9" w:rsidP="00391D9E">
      <w:pPr>
        <w:pStyle w:val="220"/>
        <w:widowControl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Примечание </w:t>
      </w:r>
      <w:r w:rsidR="00764B36">
        <w:rPr>
          <w:sz w:val="16"/>
          <w:szCs w:val="16"/>
        </w:rPr>
        <w:t>–</w:t>
      </w:r>
      <w:r w:rsidR="0074723E" w:rsidRPr="00342F01">
        <w:rPr>
          <w:sz w:val="16"/>
          <w:szCs w:val="16"/>
        </w:rPr>
        <w:t xml:space="preserve"> Выбор контролируемых показателей, критерии оценки качества работ могут быть уточнены исходя из конкретных условий производства. </w:t>
      </w:r>
    </w:p>
    <w:p w:rsidR="007854EB" w:rsidRDefault="007854EB" w:rsidP="00A31C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854EB" w:rsidRDefault="007854EB" w:rsidP="00A31C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6AC5" w:rsidRDefault="007E6AC5" w:rsidP="00A31C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7E6AC5" w:rsidSect="007E6AC5">
          <w:footerReference w:type="default" r:id="rId20"/>
          <w:footerReference w:type="first" r:id="rId21"/>
          <w:pgSz w:w="8391" w:h="11907" w:code="11"/>
          <w:pgMar w:top="1247" w:right="1134" w:bottom="1474" w:left="1134" w:header="0" w:footer="1134" w:gutter="0"/>
          <w:pgNumType w:start="3"/>
          <w:cols w:space="708"/>
          <w:docGrid w:linePitch="360"/>
        </w:sectPr>
      </w:pPr>
    </w:p>
    <w:p w:rsidR="007854EB" w:rsidRDefault="007854EB" w:rsidP="00A31C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854EB" w:rsidRDefault="007854EB" w:rsidP="00A31C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854E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7854E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7854E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7854E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7854E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7854E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522A69" w:rsidRDefault="00522A69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522A69" w:rsidRDefault="00522A69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812D84" w:rsidRDefault="00812D84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812D84" w:rsidRDefault="00812D84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812D84" w:rsidRDefault="00812D84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812D84" w:rsidRDefault="00812D84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:rsidR="00812D84" w:rsidRPr="00D96DDB" w:rsidRDefault="00812D84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812D84" w:rsidRPr="00D96DDB" w:rsidRDefault="00812D84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7854EB" w:rsidRPr="00D96DDB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7E6AC5" w:rsidRPr="00D96DDB" w:rsidRDefault="007E6AC5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7854EB" w:rsidRPr="007E6AC5" w:rsidRDefault="00724AD9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20"/>
          <w:sz w:val="20"/>
        </w:rPr>
      </w:pPr>
      <w:r w:rsidRPr="007E6AC5">
        <w:rPr>
          <w:rFonts w:ascii="Times New Roman" w:hAnsi="Times New Roman"/>
          <w:color w:val="000000"/>
          <w:spacing w:val="20"/>
          <w:sz w:val="20"/>
        </w:rPr>
        <w:t>Производственно-практическое</w:t>
      </w:r>
      <w:r w:rsidR="007854EB" w:rsidRPr="007E6AC5">
        <w:rPr>
          <w:rFonts w:ascii="Times New Roman" w:hAnsi="Times New Roman"/>
          <w:color w:val="000000"/>
          <w:spacing w:val="20"/>
          <w:sz w:val="20"/>
        </w:rPr>
        <w:t xml:space="preserve"> издание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7854EB" w:rsidRPr="007854EB" w:rsidRDefault="007854EB" w:rsidP="007854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854EB">
        <w:rPr>
          <w:rFonts w:ascii="Times New Roman" w:hAnsi="Times New Roman"/>
          <w:sz w:val="20"/>
          <w:szCs w:val="20"/>
        </w:rPr>
        <w:t>РЕСУРСОСБЕРЕГАЮЩАЯ ТЕХНОЛОГИЯ</w:t>
      </w:r>
      <w:r>
        <w:rPr>
          <w:rFonts w:ascii="Times New Roman" w:hAnsi="Times New Roman"/>
          <w:sz w:val="20"/>
          <w:szCs w:val="20"/>
        </w:rPr>
        <w:t xml:space="preserve"> </w:t>
      </w:r>
      <w:r w:rsidRPr="007854EB">
        <w:rPr>
          <w:rFonts w:ascii="Times New Roman" w:hAnsi="Times New Roman"/>
          <w:sz w:val="20"/>
          <w:szCs w:val="20"/>
        </w:rPr>
        <w:t xml:space="preserve">НАПРАВЛЕННОГО ВЫРАЩИВАНИЯ ВЫСОКОЦЕННЫХ ПЛЕМЕННЫХ </w:t>
      </w:r>
    </w:p>
    <w:p w:rsidR="007854EB" w:rsidRDefault="007854EB" w:rsidP="007854E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854EB">
        <w:rPr>
          <w:rFonts w:ascii="Times New Roman" w:hAnsi="Times New Roman"/>
          <w:sz w:val="20"/>
          <w:szCs w:val="20"/>
        </w:rPr>
        <w:t>ТЕЛОК И НЕТЕЛЕЙ</w:t>
      </w:r>
    </w:p>
    <w:p w:rsidR="007854EB" w:rsidRPr="00724AD9" w:rsidRDefault="007854EB" w:rsidP="007854EB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:rsidR="007854EB" w:rsidRPr="00724AD9" w:rsidRDefault="00724AD9" w:rsidP="007854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4AD9">
        <w:rPr>
          <w:rFonts w:ascii="Times New Roman" w:hAnsi="Times New Roman"/>
          <w:sz w:val="20"/>
          <w:szCs w:val="20"/>
        </w:rPr>
        <w:t>Р</w:t>
      </w:r>
      <w:r w:rsidR="007854EB" w:rsidRPr="00724AD9">
        <w:rPr>
          <w:rFonts w:ascii="Times New Roman" w:hAnsi="Times New Roman"/>
          <w:sz w:val="20"/>
          <w:szCs w:val="20"/>
        </w:rPr>
        <w:t>екомендации</w:t>
      </w:r>
    </w:p>
    <w:p w:rsidR="007854EB" w:rsidRPr="007E6AC5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7854EB" w:rsidRPr="007E6AC5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7854EB" w:rsidRPr="00812D84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 xml:space="preserve">Редактор </w:t>
      </w:r>
      <w:r w:rsidR="00724AD9" w:rsidRPr="00812D84">
        <w:rPr>
          <w:rFonts w:ascii="Times New Roman" w:hAnsi="Times New Roman"/>
          <w:i/>
          <w:color w:val="000000"/>
          <w:sz w:val="16"/>
          <w:szCs w:val="16"/>
        </w:rPr>
        <w:t>Н. Н. Пьянусова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 xml:space="preserve">Технический редактор </w:t>
      </w:r>
      <w:r w:rsidR="00812D84" w:rsidRPr="00812D84">
        <w:rPr>
          <w:rFonts w:ascii="Times New Roman" w:hAnsi="Times New Roman"/>
          <w:i/>
          <w:color w:val="000000"/>
          <w:sz w:val="16"/>
          <w:szCs w:val="16"/>
        </w:rPr>
        <w:t>Н. Л. Якубовская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 xml:space="preserve">Подписано в печать </w:t>
      </w:r>
      <w:r w:rsidR="00D96DDB">
        <w:rPr>
          <w:rFonts w:ascii="Times New Roman" w:hAnsi="Times New Roman"/>
          <w:color w:val="000000"/>
          <w:sz w:val="16"/>
          <w:szCs w:val="16"/>
        </w:rPr>
        <w:t>27.02.</w:t>
      </w:r>
      <w:r w:rsidRPr="00F323AF">
        <w:rPr>
          <w:rFonts w:ascii="Times New Roman" w:hAnsi="Times New Roman"/>
          <w:color w:val="000000"/>
          <w:sz w:val="16"/>
          <w:szCs w:val="16"/>
        </w:rPr>
        <w:t>201</w:t>
      </w:r>
      <w:r w:rsidR="00812D84">
        <w:rPr>
          <w:rFonts w:ascii="Times New Roman" w:hAnsi="Times New Roman"/>
          <w:color w:val="000000"/>
          <w:sz w:val="16"/>
          <w:szCs w:val="16"/>
        </w:rPr>
        <w:t>7</w:t>
      </w:r>
      <w:r w:rsidRPr="00F323AF">
        <w:rPr>
          <w:rFonts w:ascii="Times New Roman" w:hAnsi="Times New Roman"/>
          <w:color w:val="000000"/>
          <w:sz w:val="16"/>
          <w:szCs w:val="16"/>
        </w:rPr>
        <w:t xml:space="preserve">. Формат 60×84 </w:t>
      </w:r>
      <w:r w:rsidRPr="00F323AF">
        <w:rPr>
          <w:rFonts w:ascii="Times New Roman" w:hAnsi="Times New Roman"/>
          <w:color w:val="000000"/>
          <w:sz w:val="16"/>
          <w:szCs w:val="16"/>
          <w:vertAlign w:val="superscript"/>
        </w:rPr>
        <w:t>1</w:t>
      </w:r>
      <w:r w:rsidRPr="00F323AF">
        <w:rPr>
          <w:rFonts w:ascii="Times New Roman" w:hAnsi="Times New Roman"/>
          <w:color w:val="000000"/>
          <w:sz w:val="16"/>
          <w:szCs w:val="16"/>
        </w:rPr>
        <w:t>/</w:t>
      </w:r>
      <w:r w:rsidRPr="00F323AF">
        <w:rPr>
          <w:rFonts w:ascii="Times New Roman" w:hAnsi="Times New Roman"/>
          <w:color w:val="000000"/>
          <w:sz w:val="16"/>
          <w:szCs w:val="16"/>
          <w:vertAlign w:val="subscript"/>
        </w:rPr>
        <w:t>16</w:t>
      </w:r>
      <w:r w:rsidRPr="00F323AF">
        <w:rPr>
          <w:rFonts w:ascii="Times New Roman" w:hAnsi="Times New Roman"/>
          <w:color w:val="000000"/>
          <w:sz w:val="16"/>
          <w:szCs w:val="16"/>
        </w:rPr>
        <w:t>. Бумага офсетная.</w:t>
      </w:r>
    </w:p>
    <w:p w:rsidR="002B08B7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 xml:space="preserve">Ризография. Гарнитура «Таймс». Усл. печ. л. </w:t>
      </w:r>
      <w:r w:rsidR="002B08B7">
        <w:rPr>
          <w:rFonts w:ascii="Times New Roman" w:hAnsi="Times New Roman"/>
          <w:color w:val="000000"/>
          <w:sz w:val="16"/>
          <w:szCs w:val="16"/>
        </w:rPr>
        <w:t>3,02</w:t>
      </w:r>
      <w:r w:rsidRPr="00F323AF">
        <w:rPr>
          <w:rFonts w:ascii="Times New Roman" w:hAnsi="Times New Roman"/>
          <w:color w:val="000000"/>
          <w:sz w:val="16"/>
          <w:szCs w:val="16"/>
        </w:rPr>
        <w:t xml:space="preserve">. Уч.-изд. л. </w:t>
      </w:r>
      <w:r w:rsidR="002B08B7">
        <w:rPr>
          <w:rFonts w:ascii="Times New Roman" w:hAnsi="Times New Roman"/>
          <w:color w:val="000000"/>
          <w:sz w:val="16"/>
          <w:szCs w:val="16"/>
        </w:rPr>
        <w:t>2,47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 xml:space="preserve">Тираж </w:t>
      </w:r>
      <w:r w:rsidR="00812D84">
        <w:rPr>
          <w:rFonts w:ascii="Times New Roman" w:hAnsi="Times New Roman"/>
          <w:color w:val="000000"/>
          <w:sz w:val="16"/>
          <w:szCs w:val="16"/>
        </w:rPr>
        <w:t>40</w:t>
      </w:r>
      <w:r w:rsidRPr="00F323AF">
        <w:rPr>
          <w:rFonts w:ascii="Times New Roman" w:hAnsi="Times New Roman"/>
          <w:color w:val="000000"/>
          <w:sz w:val="16"/>
          <w:szCs w:val="16"/>
        </w:rPr>
        <w:t xml:space="preserve"> экз. Заказ        .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>УО «Белорусская государственная сельскохозяйственная академия».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2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>Свидетельство о ГРИИРПИ № 1/52 от 09.10.2013.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>Ул. Мичурина, 13, 213407, г. Горки.</w:t>
      </w: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7854EB" w:rsidRPr="00F323AF" w:rsidRDefault="007854EB" w:rsidP="007854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206952" w:rsidRPr="007E6AC5" w:rsidRDefault="007854E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323AF">
        <w:rPr>
          <w:rFonts w:ascii="Times New Roman" w:hAnsi="Times New Roman"/>
          <w:color w:val="000000"/>
          <w:sz w:val="16"/>
          <w:szCs w:val="16"/>
        </w:rPr>
        <w:t>Ул. Мичурина, 5, 213407, г. Горки</w:t>
      </w:r>
      <w:r w:rsidR="00812D84">
        <w:rPr>
          <w:rFonts w:ascii="Times New Roman" w:hAnsi="Times New Roman"/>
          <w:color w:val="000000"/>
          <w:sz w:val="16"/>
          <w:szCs w:val="16"/>
        </w:rPr>
        <w:t>.</w:t>
      </w:r>
    </w:p>
    <w:sectPr w:rsidR="00206952" w:rsidRPr="007E6AC5" w:rsidSect="007E6AC5">
      <w:footerReference w:type="default" r:id="rId22"/>
      <w:pgSz w:w="8391" w:h="11907" w:code="11"/>
      <w:pgMar w:top="1247" w:right="1134" w:bottom="1474" w:left="1134" w:header="0" w:footer="1134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A09" w:rsidRDefault="00C73A09" w:rsidP="00D11469">
      <w:pPr>
        <w:pStyle w:val="41"/>
      </w:pPr>
      <w:r>
        <w:separator/>
      </w:r>
    </w:p>
  </w:endnote>
  <w:endnote w:type="continuationSeparator" w:id="1">
    <w:p w:rsidR="00C73A09" w:rsidRDefault="00C73A09" w:rsidP="00D11469">
      <w:pPr>
        <w:pStyle w:val="4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091" w:rsidRDefault="00517C76" w:rsidP="00855CEF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55009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50091" w:rsidRDefault="00550091" w:rsidP="00410068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091" w:rsidRPr="007E6AC5" w:rsidRDefault="00550091" w:rsidP="00206952">
    <w:pPr>
      <w:pStyle w:val="ab"/>
      <w:spacing w:after="0" w:line="240" w:lineRule="auto"/>
      <w:jc w:val="center"/>
      <w:rPr>
        <w:rFonts w:ascii="Times New Roman" w:hAnsi="Times New Roman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088636"/>
    </w:sdtPr>
    <w:sdtEndPr>
      <w:rPr>
        <w:rFonts w:ascii="Times New Roman" w:hAnsi="Times New Roman"/>
        <w:sz w:val="16"/>
        <w:szCs w:val="16"/>
      </w:rPr>
    </w:sdtEndPr>
    <w:sdtContent>
      <w:p w:rsidR="00550091" w:rsidRPr="007E6AC5" w:rsidRDefault="00517C76" w:rsidP="007E6AC5">
        <w:pPr>
          <w:pStyle w:val="ab"/>
          <w:spacing w:after="0" w:line="240" w:lineRule="auto"/>
          <w:jc w:val="center"/>
          <w:rPr>
            <w:rFonts w:ascii="Times New Roman" w:hAnsi="Times New Roman"/>
            <w:sz w:val="16"/>
            <w:szCs w:val="16"/>
          </w:rPr>
        </w:pPr>
        <w:r w:rsidRPr="007E6AC5">
          <w:rPr>
            <w:rFonts w:ascii="Times New Roman" w:hAnsi="Times New Roman"/>
            <w:sz w:val="16"/>
            <w:szCs w:val="16"/>
          </w:rPr>
          <w:fldChar w:fldCharType="begin"/>
        </w:r>
        <w:r w:rsidR="00550091" w:rsidRPr="007E6AC5">
          <w:rPr>
            <w:rFonts w:ascii="Times New Roman" w:hAnsi="Times New Roman"/>
            <w:sz w:val="16"/>
            <w:szCs w:val="16"/>
          </w:rPr>
          <w:instrText xml:space="preserve"> PAGE   \* MERGEFORMAT </w:instrText>
        </w:r>
        <w:r w:rsidRPr="007E6AC5">
          <w:rPr>
            <w:rFonts w:ascii="Times New Roman" w:hAnsi="Times New Roman"/>
            <w:sz w:val="16"/>
            <w:szCs w:val="16"/>
          </w:rPr>
          <w:fldChar w:fldCharType="separate"/>
        </w:r>
        <w:r w:rsidR="008A21C1">
          <w:rPr>
            <w:rFonts w:ascii="Times New Roman" w:hAnsi="Times New Roman"/>
            <w:noProof/>
            <w:sz w:val="16"/>
            <w:szCs w:val="16"/>
          </w:rPr>
          <w:t>3</w:t>
        </w:r>
        <w:r w:rsidRPr="007E6AC5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088629"/>
    </w:sdtPr>
    <w:sdtEndPr>
      <w:rPr>
        <w:rFonts w:ascii="Times New Roman" w:hAnsi="Times New Roman"/>
        <w:sz w:val="16"/>
        <w:szCs w:val="16"/>
      </w:rPr>
    </w:sdtEndPr>
    <w:sdtContent>
      <w:p w:rsidR="00550091" w:rsidRPr="007E6AC5" w:rsidRDefault="00517C76" w:rsidP="007E6AC5">
        <w:pPr>
          <w:pStyle w:val="ab"/>
          <w:spacing w:after="0" w:line="240" w:lineRule="auto"/>
          <w:jc w:val="center"/>
          <w:rPr>
            <w:rFonts w:ascii="Times New Roman" w:hAnsi="Times New Roman"/>
            <w:sz w:val="16"/>
            <w:szCs w:val="16"/>
          </w:rPr>
        </w:pPr>
        <w:r w:rsidRPr="007E6AC5">
          <w:rPr>
            <w:rFonts w:ascii="Times New Roman" w:hAnsi="Times New Roman"/>
            <w:sz w:val="16"/>
            <w:szCs w:val="16"/>
          </w:rPr>
          <w:fldChar w:fldCharType="begin"/>
        </w:r>
        <w:r w:rsidR="00550091" w:rsidRPr="007E6AC5">
          <w:rPr>
            <w:rFonts w:ascii="Times New Roman" w:hAnsi="Times New Roman"/>
            <w:sz w:val="16"/>
            <w:szCs w:val="16"/>
          </w:rPr>
          <w:instrText xml:space="preserve"> PAGE   \* MERGEFORMAT </w:instrText>
        </w:r>
        <w:r w:rsidRPr="007E6AC5">
          <w:rPr>
            <w:rFonts w:ascii="Times New Roman" w:hAnsi="Times New Roman"/>
            <w:sz w:val="16"/>
            <w:szCs w:val="16"/>
          </w:rPr>
          <w:fldChar w:fldCharType="separate"/>
        </w:r>
        <w:r w:rsidR="00550091">
          <w:rPr>
            <w:rFonts w:ascii="Times New Roman" w:hAnsi="Times New Roman"/>
            <w:noProof/>
            <w:sz w:val="16"/>
            <w:szCs w:val="16"/>
          </w:rPr>
          <w:t>3</w:t>
        </w:r>
        <w:r w:rsidRPr="007E6AC5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091" w:rsidRPr="007E6AC5" w:rsidRDefault="00550091" w:rsidP="007E6AC5">
    <w:pPr>
      <w:pStyle w:val="ab"/>
      <w:spacing w:after="0" w:line="240" w:lineRule="auto"/>
      <w:jc w:val="center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A09" w:rsidRDefault="00C73A09" w:rsidP="00D11469">
      <w:pPr>
        <w:pStyle w:val="41"/>
      </w:pPr>
      <w:r>
        <w:separator/>
      </w:r>
    </w:p>
  </w:footnote>
  <w:footnote w:type="continuationSeparator" w:id="1">
    <w:p w:rsidR="00C73A09" w:rsidRDefault="00C73A09" w:rsidP="00D11469">
      <w:pPr>
        <w:pStyle w:val="41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4740"/>
    <w:multiLevelType w:val="multilevel"/>
    <w:tmpl w:val="692058C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6B5083A"/>
    <w:multiLevelType w:val="hybridMultilevel"/>
    <w:tmpl w:val="7496FB76"/>
    <w:lvl w:ilvl="0" w:tplc="B5BED94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8948CB"/>
    <w:multiLevelType w:val="multilevel"/>
    <w:tmpl w:val="B388E8B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65"/>
        </w:tabs>
        <w:ind w:left="13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3">
    <w:nsid w:val="0CE0162A"/>
    <w:multiLevelType w:val="multilevel"/>
    <w:tmpl w:val="036459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DAE78B1"/>
    <w:multiLevelType w:val="multilevel"/>
    <w:tmpl w:val="E86E7C5A"/>
    <w:lvl w:ilvl="0">
      <w:start w:val="1"/>
      <w:numFmt w:val="bullet"/>
      <w:lvlText w:val="■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05F4F12"/>
    <w:multiLevelType w:val="hybridMultilevel"/>
    <w:tmpl w:val="AECEB4D4"/>
    <w:lvl w:ilvl="0" w:tplc="7852681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9D1BAE"/>
    <w:multiLevelType w:val="multilevel"/>
    <w:tmpl w:val="19F08606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6A72923"/>
    <w:multiLevelType w:val="multilevel"/>
    <w:tmpl w:val="C4604B2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92A1F20"/>
    <w:multiLevelType w:val="multilevel"/>
    <w:tmpl w:val="B1C69F3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22CC2F0B"/>
    <w:multiLevelType w:val="multilevel"/>
    <w:tmpl w:val="E4A6777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365"/>
        </w:tabs>
        <w:ind w:left="13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10">
    <w:nsid w:val="22CC3091"/>
    <w:multiLevelType w:val="multilevel"/>
    <w:tmpl w:val="B7B422B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65"/>
        </w:tabs>
        <w:ind w:left="13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11">
    <w:nsid w:val="23CA3E92"/>
    <w:multiLevelType w:val="multilevel"/>
    <w:tmpl w:val="694ACF4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>
    <w:nsid w:val="250C6A8A"/>
    <w:multiLevelType w:val="multilevel"/>
    <w:tmpl w:val="14509890"/>
    <w:lvl w:ilvl="0">
      <w:start w:val="5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29921056"/>
    <w:multiLevelType w:val="hybridMultilevel"/>
    <w:tmpl w:val="5A84CC86"/>
    <w:lvl w:ilvl="0" w:tplc="F0103A9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220854"/>
    <w:multiLevelType w:val="multilevel"/>
    <w:tmpl w:val="3E22F484"/>
    <w:lvl w:ilvl="0">
      <w:start w:val="1"/>
      <w:numFmt w:val="bullet"/>
      <w:lvlText w:val="■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03943EA"/>
    <w:multiLevelType w:val="multilevel"/>
    <w:tmpl w:val="7AD2307C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16">
    <w:nsid w:val="37626489"/>
    <w:multiLevelType w:val="multilevel"/>
    <w:tmpl w:val="493E4F2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77427AA"/>
    <w:multiLevelType w:val="hybridMultilevel"/>
    <w:tmpl w:val="C65ADD50"/>
    <w:lvl w:ilvl="0" w:tplc="3A1A6BD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A16D1"/>
    <w:multiLevelType w:val="multilevel"/>
    <w:tmpl w:val="F76EE08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19">
    <w:nsid w:val="3EE05BBE"/>
    <w:multiLevelType w:val="hybridMultilevel"/>
    <w:tmpl w:val="9416802C"/>
    <w:lvl w:ilvl="0" w:tplc="A6768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90F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060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A8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40C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22B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084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6C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726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0610303"/>
    <w:multiLevelType w:val="hybridMultilevel"/>
    <w:tmpl w:val="55AAC6DA"/>
    <w:lvl w:ilvl="0" w:tplc="16F87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145486">
      <w:numFmt w:val="none"/>
      <w:lvlText w:val=""/>
      <w:lvlJc w:val="left"/>
      <w:pPr>
        <w:tabs>
          <w:tab w:val="num" w:pos="360"/>
        </w:tabs>
      </w:pPr>
    </w:lvl>
    <w:lvl w:ilvl="2" w:tplc="2500B698">
      <w:numFmt w:val="none"/>
      <w:lvlText w:val=""/>
      <w:lvlJc w:val="left"/>
      <w:pPr>
        <w:tabs>
          <w:tab w:val="num" w:pos="360"/>
        </w:tabs>
      </w:pPr>
    </w:lvl>
    <w:lvl w:ilvl="3" w:tplc="6C406114">
      <w:numFmt w:val="none"/>
      <w:lvlText w:val=""/>
      <w:lvlJc w:val="left"/>
      <w:pPr>
        <w:tabs>
          <w:tab w:val="num" w:pos="360"/>
        </w:tabs>
      </w:pPr>
    </w:lvl>
    <w:lvl w:ilvl="4" w:tplc="A672E572">
      <w:numFmt w:val="none"/>
      <w:lvlText w:val=""/>
      <w:lvlJc w:val="left"/>
      <w:pPr>
        <w:tabs>
          <w:tab w:val="num" w:pos="360"/>
        </w:tabs>
      </w:pPr>
    </w:lvl>
    <w:lvl w:ilvl="5" w:tplc="0638CD8E">
      <w:numFmt w:val="none"/>
      <w:lvlText w:val=""/>
      <w:lvlJc w:val="left"/>
      <w:pPr>
        <w:tabs>
          <w:tab w:val="num" w:pos="360"/>
        </w:tabs>
      </w:pPr>
    </w:lvl>
    <w:lvl w:ilvl="6" w:tplc="550C1856">
      <w:numFmt w:val="none"/>
      <w:lvlText w:val=""/>
      <w:lvlJc w:val="left"/>
      <w:pPr>
        <w:tabs>
          <w:tab w:val="num" w:pos="360"/>
        </w:tabs>
      </w:pPr>
    </w:lvl>
    <w:lvl w:ilvl="7" w:tplc="FCD2AB6C">
      <w:numFmt w:val="none"/>
      <w:lvlText w:val=""/>
      <w:lvlJc w:val="left"/>
      <w:pPr>
        <w:tabs>
          <w:tab w:val="num" w:pos="360"/>
        </w:tabs>
      </w:pPr>
    </w:lvl>
    <w:lvl w:ilvl="8" w:tplc="F034ACA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6002B8E"/>
    <w:multiLevelType w:val="multilevel"/>
    <w:tmpl w:val="5E7042DE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ascii="Trebuchet MS" w:hAnsi="Trebuchet M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2">
    <w:nsid w:val="467421CA"/>
    <w:multiLevelType w:val="multilevel"/>
    <w:tmpl w:val="E0D28CC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3">
    <w:nsid w:val="476F27A0"/>
    <w:multiLevelType w:val="multilevel"/>
    <w:tmpl w:val="F4DC3EFC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4">
    <w:nsid w:val="49946EE2"/>
    <w:multiLevelType w:val="multilevel"/>
    <w:tmpl w:val="532E896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50CB4328"/>
    <w:multiLevelType w:val="hybridMultilevel"/>
    <w:tmpl w:val="607A8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8C7EA9"/>
    <w:multiLevelType w:val="multilevel"/>
    <w:tmpl w:val="FA08B6B0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46732D6"/>
    <w:multiLevelType w:val="hybridMultilevel"/>
    <w:tmpl w:val="773A6AD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0E2A1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9">
    <w:nsid w:val="5D0F4D89"/>
    <w:multiLevelType w:val="multilevel"/>
    <w:tmpl w:val="3112F074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0">
    <w:nsid w:val="5E842F41"/>
    <w:multiLevelType w:val="multilevel"/>
    <w:tmpl w:val="2F564446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1">
    <w:nsid w:val="5EED63FF"/>
    <w:multiLevelType w:val="multilevel"/>
    <w:tmpl w:val="18A6D8B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65"/>
        </w:tabs>
        <w:ind w:left="13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32">
    <w:nsid w:val="62786D87"/>
    <w:multiLevelType w:val="hybridMultilevel"/>
    <w:tmpl w:val="A05A29DA"/>
    <w:lvl w:ilvl="0" w:tplc="C7524D3E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F42A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C4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103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22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EC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C5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E7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E7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9A83170"/>
    <w:multiLevelType w:val="multilevel"/>
    <w:tmpl w:val="88E8BB4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4">
    <w:nsid w:val="6BA8682E"/>
    <w:multiLevelType w:val="multilevel"/>
    <w:tmpl w:val="D696DC20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7EC6B9D"/>
    <w:multiLevelType w:val="multilevel"/>
    <w:tmpl w:val="624A48D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7F07B04"/>
    <w:multiLevelType w:val="multilevel"/>
    <w:tmpl w:val="5906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4"/>
  </w:num>
  <w:num w:numId="5">
    <w:abstractNumId w:val="0"/>
  </w:num>
  <w:num w:numId="6">
    <w:abstractNumId w:val="29"/>
  </w:num>
  <w:num w:numId="7">
    <w:abstractNumId w:val="14"/>
  </w:num>
  <w:num w:numId="8">
    <w:abstractNumId w:val="7"/>
  </w:num>
  <w:num w:numId="9">
    <w:abstractNumId w:val="24"/>
  </w:num>
  <w:num w:numId="10">
    <w:abstractNumId w:val="35"/>
  </w:num>
  <w:num w:numId="11">
    <w:abstractNumId w:val="23"/>
  </w:num>
  <w:num w:numId="12">
    <w:abstractNumId w:val="6"/>
  </w:num>
  <w:num w:numId="13">
    <w:abstractNumId w:val="20"/>
  </w:num>
  <w:num w:numId="14">
    <w:abstractNumId w:val="31"/>
  </w:num>
  <w:num w:numId="15">
    <w:abstractNumId w:val="10"/>
  </w:num>
  <w:num w:numId="16">
    <w:abstractNumId w:val="16"/>
  </w:num>
  <w:num w:numId="17">
    <w:abstractNumId w:val="11"/>
  </w:num>
  <w:num w:numId="18">
    <w:abstractNumId w:val="8"/>
  </w:num>
  <w:num w:numId="19">
    <w:abstractNumId w:val="34"/>
  </w:num>
  <w:num w:numId="20">
    <w:abstractNumId w:val="15"/>
  </w:num>
  <w:num w:numId="21">
    <w:abstractNumId w:val="33"/>
  </w:num>
  <w:num w:numId="22">
    <w:abstractNumId w:val="28"/>
  </w:num>
  <w:num w:numId="23">
    <w:abstractNumId w:val="9"/>
  </w:num>
  <w:num w:numId="24">
    <w:abstractNumId w:val="18"/>
  </w:num>
  <w:num w:numId="25">
    <w:abstractNumId w:val="30"/>
  </w:num>
  <w:num w:numId="26">
    <w:abstractNumId w:val="22"/>
  </w:num>
  <w:num w:numId="27">
    <w:abstractNumId w:val="2"/>
  </w:num>
  <w:num w:numId="28">
    <w:abstractNumId w:val="12"/>
  </w:num>
  <w:num w:numId="29">
    <w:abstractNumId w:val="27"/>
  </w:num>
  <w:num w:numId="30">
    <w:abstractNumId w:val="13"/>
  </w:num>
  <w:num w:numId="31">
    <w:abstractNumId w:val="5"/>
  </w:num>
  <w:num w:numId="32">
    <w:abstractNumId w:val="32"/>
  </w:num>
  <w:num w:numId="33">
    <w:abstractNumId w:val="19"/>
  </w:num>
  <w:num w:numId="34">
    <w:abstractNumId w:val="36"/>
  </w:num>
  <w:num w:numId="35">
    <w:abstractNumId w:val="25"/>
  </w:num>
  <w:num w:numId="36">
    <w:abstractNumId w:val="1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3"/>
  <w:embedSystemFonts/>
  <w:stylePaneFormatFilter w:val="3F01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C8489F"/>
    <w:rsid w:val="00003EA3"/>
    <w:rsid w:val="0001014A"/>
    <w:rsid w:val="0001240F"/>
    <w:rsid w:val="00012550"/>
    <w:rsid w:val="00013CF4"/>
    <w:rsid w:val="000267DB"/>
    <w:rsid w:val="000276A6"/>
    <w:rsid w:val="000326E0"/>
    <w:rsid w:val="00034286"/>
    <w:rsid w:val="0003582E"/>
    <w:rsid w:val="00044C5F"/>
    <w:rsid w:val="00055016"/>
    <w:rsid w:val="00057913"/>
    <w:rsid w:val="00057A87"/>
    <w:rsid w:val="00067A72"/>
    <w:rsid w:val="00075DB4"/>
    <w:rsid w:val="00076E28"/>
    <w:rsid w:val="00081DCC"/>
    <w:rsid w:val="00083EF2"/>
    <w:rsid w:val="00085E32"/>
    <w:rsid w:val="00087514"/>
    <w:rsid w:val="00095A5E"/>
    <w:rsid w:val="000A08C7"/>
    <w:rsid w:val="000A12E7"/>
    <w:rsid w:val="000A2BFD"/>
    <w:rsid w:val="000A64C7"/>
    <w:rsid w:val="000B031F"/>
    <w:rsid w:val="000C1E1D"/>
    <w:rsid w:val="000C353A"/>
    <w:rsid w:val="000C3AE5"/>
    <w:rsid w:val="000D6AAF"/>
    <w:rsid w:val="000D6FC0"/>
    <w:rsid w:val="000D7333"/>
    <w:rsid w:val="000D74EE"/>
    <w:rsid w:val="000E1A55"/>
    <w:rsid w:val="000E4B03"/>
    <w:rsid w:val="000E77CF"/>
    <w:rsid w:val="000F23C2"/>
    <w:rsid w:val="000F2722"/>
    <w:rsid w:val="000F2F17"/>
    <w:rsid w:val="000F7267"/>
    <w:rsid w:val="000F7848"/>
    <w:rsid w:val="001012BB"/>
    <w:rsid w:val="00107308"/>
    <w:rsid w:val="00107C87"/>
    <w:rsid w:val="001107B8"/>
    <w:rsid w:val="001134D4"/>
    <w:rsid w:val="00113EDF"/>
    <w:rsid w:val="00115903"/>
    <w:rsid w:val="00120028"/>
    <w:rsid w:val="001226AD"/>
    <w:rsid w:val="00131519"/>
    <w:rsid w:val="00134AC4"/>
    <w:rsid w:val="00135C45"/>
    <w:rsid w:val="00136332"/>
    <w:rsid w:val="00141047"/>
    <w:rsid w:val="00161DC7"/>
    <w:rsid w:val="00167EAE"/>
    <w:rsid w:val="0017040C"/>
    <w:rsid w:val="00192EDB"/>
    <w:rsid w:val="001B367F"/>
    <w:rsid w:val="001B4FB2"/>
    <w:rsid w:val="001C1077"/>
    <w:rsid w:val="001C36E7"/>
    <w:rsid w:val="001C42B9"/>
    <w:rsid w:val="001C50B6"/>
    <w:rsid w:val="001D20FB"/>
    <w:rsid w:val="001D336E"/>
    <w:rsid w:val="001D58B8"/>
    <w:rsid w:val="001E0B04"/>
    <w:rsid w:val="001E4413"/>
    <w:rsid w:val="001E587E"/>
    <w:rsid w:val="001E7EF9"/>
    <w:rsid w:val="001F577F"/>
    <w:rsid w:val="00200697"/>
    <w:rsid w:val="00201C73"/>
    <w:rsid w:val="00204EB2"/>
    <w:rsid w:val="00205F2B"/>
    <w:rsid w:val="00206952"/>
    <w:rsid w:val="002253FE"/>
    <w:rsid w:val="00226E77"/>
    <w:rsid w:val="00227DA6"/>
    <w:rsid w:val="00235E1E"/>
    <w:rsid w:val="00237C2E"/>
    <w:rsid w:val="00241C20"/>
    <w:rsid w:val="00244632"/>
    <w:rsid w:val="0024539B"/>
    <w:rsid w:val="00250B14"/>
    <w:rsid w:val="00254B6B"/>
    <w:rsid w:val="00256CA0"/>
    <w:rsid w:val="0026159D"/>
    <w:rsid w:val="00264CA3"/>
    <w:rsid w:val="00271D59"/>
    <w:rsid w:val="002801D0"/>
    <w:rsid w:val="00281246"/>
    <w:rsid w:val="002864C9"/>
    <w:rsid w:val="00287F5A"/>
    <w:rsid w:val="00290363"/>
    <w:rsid w:val="0029461A"/>
    <w:rsid w:val="002B08B7"/>
    <w:rsid w:val="002B56B1"/>
    <w:rsid w:val="002B5970"/>
    <w:rsid w:val="002B61C4"/>
    <w:rsid w:val="002C51CB"/>
    <w:rsid w:val="002E2E24"/>
    <w:rsid w:val="002E5330"/>
    <w:rsid w:val="002F04C3"/>
    <w:rsid w:val="002F0699"/>
    <w:rsid w:val="002F078D"/>
    <w:rsid w:val="002F0DA7"/>
    <w:rsid w:val="002F0F8E"/>
    <w:rsid w:val="002F11B3"/>
    <w:rsid w:val="00302B63"/>
    <w:rsid w:val="00303D24"/>
    <w:rsid w:val="0031263F"/>
    <w:rsid w:val="003134E5"/>
    <w:rsid w:val="00327E2B"/>
    <w:rsid w:val="0034177B"/>
    <w:rsid w:val="00342F01"/>
    <w:rsid w:val="00363943"/>
    <w:rsid w:val="00365D24"/>
    <w:rsid w:val="00371947"/>
    <w:rsid w:val="0037688F"/>
    <w:rsid w:val="003836CC"/>
    <w:rsid w:val="003839A3"/>
    <w:rsid w:val="00390C1B"/>
    <w:rsid w:val="00391D9E"/>
    <w:rsid w:val="00393966"/>
    <w:rsid w:val="003A6259"/>
    <w:rsid w:val="003B4286"/>
    <w:rsid w:val="003B5481"/>
    <w:rsid w:val="003B6845"/>
    <w:rsid w:val="003C0798"/>
    <w:rsid w:val="003C2142"/>
    <w:rsid w:val="003C2261"/>
    <w:rsid w:val="003D346A"/>
    <w:rsid w:val="003D56D9"/>
    <w:rsid w:val="003D6803"/>
    <w:rsid w:val="003D7628"/>
    <w:rsid w:val="003E0968"/>
    <w:rsid w:val="003E2461"/>
    <w:rsid w:val="003E26E8"/>
    <w:rsid w:val="003E41EF"/>
    <w:rsid w:val="003E4389"/>
    <w:rsid w:val="003E4DC4"/>
    <w:rsid w:val="00406297"/>
    <w:rsid w:val="00410068"/>
    <w:rsid w:val="004152EC"/>
    <w:rsid w:val="00415780"/>
    <w:rsid w:val="0041758B"/>
    <w:rsid w:val="00422E66"/>
    <w:rsid w:val="00432EA1"/>
    <w:rsid w:val="00433424"/>
    <w:rsid w:val="00435820"/>
    <w:rsid w:val="00440629"/>
    <w:rsid w:val="00440873"/>
    <w:rsid w:val="0044412E"/>
    <w:rsid w:val="0044490A"/>
    <w:rsid w:val="004452C5"/>
    <w:rsid w:val="00451015"/>
    <w:rsid w:val="00451247"/>
    <w:rsid w:val="00451D7B"/>
    <w:rsid w:val="004522E5"/>
    <w:rsid w:val="00471FA5"/>
    <w:rsid w:val="00474080"/>
    <w:rsid w:val="0047782F"/>
    <w:rsid w:val="0049723A"/>
    <w:rsid w:val="004A6EF7"/>
    <w:rsid w:val="004B176C"/>
    <w:rsid w:val="004B567B"/>
    <w:rsid w:val="004C07F4"/>
    <w:rsid w:val="004D2E1F"/>
    <w:rsid w:val="004D70E6"/>
    <w:rsid w:val="004E4F65"/>
    <w:rsid w:val="004F181F"/>
    <w:rsid w:val="004F5C6A"/>
    <w:rsid w:val="00501A5E"/>
    <w:rsid w:val="0050469B"/>
    <w:rsid w:val="00505401"/>
    <w:rsid w:val="00506318"/>
    <w:rsid w:val="0050744F"/>
    <w:rsid w:val="005111E5"/>
    <w:rsid w:val="00511C3E"/>
    <w:rsid w:val="00513418"/>
    <w:rsid w:val="00515282"/>
    <w:rsid w:val="00517C76"/>
    <w:rsid w:val="005211FC"/>
    <w:rsid w:val="00522A69"/>
    <w:rsid w:val="005264C5"/>
    <w:rsid w:val="00531ADF"/>
    <w:rsid w:val="00537B90"/>
    <w:rsid w:val="00541A56"/>
    <w:rsid w:val="00545001"/>
    <w:rsid w:val="00547C94"/>
    <w:rsid w:val="00550002"/>
    <w:rsid w:val="00550091"/>
    <w:rsid w:val="00551A18"/>
    <w:rsid w:val="0056215B"/>
    <w:rsid w:val="0056397F"/>
    <w:rsid w:val="00564004"/>
    <w:rsid w:val="00564B37"/>
    <w:rsid w:val="00565162"/>
    <w:rsid w:val="00565525"/>
    <w:rsid w:val="0056688F"/>
    <w:rsid w:val="00570063"/>
    <w:rsid w:val="005729CF"/>
    <w:rsid w:val="00576F70"/>
    <w:rsid w:val="00577385"/>
    <w:rsid w:val="00577450"/>
    <w:rsid w:val="005863F7"/>
    <w:rsid w:val="00590228"/>
    <w:rsid w:val="005A2255"/>
    <w:rsid w:val="005A3A5A"/>
    <w:rsid w:val="005A42F3"/>
    <w:rsid w:val="005A5530"/>
    <w:rsid w:val="005B152F"/>
    <w:rsid w:val="005C2883"/>
    <w:rsid w:val="005C7030"/>
    <w:rsid w:val="005D452E"/>
    <w:rsid w:val="005D782F"/>
    <w:rsid w:val="005E22CD"/>
    <w:rsid w:val="005E2AF3"/>
    <w:rsid w:val="005E395D"/>
    <w:rsid w:val="005E7562"/>
    <w:rsid w:val="005F342D"/>
    <w:rsid w:val="005F61A2"/>
    <w:rsid w:val="005F62BE"/>
    <w:rsid w:val="00602DBA"/>
    <w:rsid w:val="00604F0C"/>
    <w:rsid w:val="00610CBB"/>
    <w:rsid w:val="00613241"/>
    <w:rsid w:val="00614DC4"/>
    <w:rsid w:val="006151A5"/>
    <w:rsid w:val="006159CA"/>
    <w:rsid w:val="006302F8"/>
    <w:rsid w:val="00630E1D"/>
    <w:rsid w:val="00631982"/>
    <w:rsid w:val="00632B98"/>
    <w:rsid w:val="00640ABA"/>
    <w:rsid w:val="00641516"/>
    <w:rsid w:val="00643939"/>
    <w:rsid w:val="006457A1"/>
    <w:rsid w:val="00646E7D"/>
    <w:rsid w:val="00647AF0"/>
    <w:rsid w:val="00647EF8"/>
    <w:rsid w:val="006559BB"/>
    <w:rsid w:val="00666101"/>
    <w:rsid w:val="006754AB"/>
    <w:rsid w:val="00681A8D"/>
    <w:rsid w:val="00682533"/>
    <w:rsid w:val="006830AB"/>
    <w:rsid w:val="00686978"/>
    <w:rsid w:val="006925B0"/>
    <w:rsid w:val="006925B6"/>
    <w:rsid w:val="00692C93"/>
    <w:rsid w:val="00697756"/>
    <w:rsid w:val="006A2FFF"/>
    <w:rsid w:val="006A4B04"/>
    <w:rsid w:val="006A7B52"/>
    <w:rsid w:val="006C0C4D"/>
    <w:rsid w:val="006C16A8"/>
    <w:rsid w:val="006C2298"/>
    <w:rsid w:val="006D1372"/>
    <w:rsid w:val="006D1831"/>
    <w:rsid w:val="006D1911"/>
    <w:rsid w:val="006D3953"/>
    <w:rsid w:val="006D4B1B"/>
    <w:rsid w:val="006D5C90"/>
    <w:rsid w:val="006D5DC2"/>
    <w:rsid w:val="006D7148"/>
    <w:rsid w:val="006E261A"/>
    <w:rsid w:val="006E368E"/>
    <w:rsid w:val="006F3E04"/>
    <w:rsid w:val="006F4050"/>
    <w:rsid w:val="006F5392"/>
    <w:rsid w:val="006F539A"/>
    <w:rsid w:val="00700BA5"/>
    <w:rsid w:val="007072B7"/>
    <w:rsid w:val="00710259"/>
    <w:rsid w:val="00724AD9"/>
    <w:rsid w:val="007253BC"/>
    <w:rsid w:val="007267BC"/>
    <w:rsid w:val="00736DCD"/>
    <w:rsid w:val="0074060A"/>
    <w:rsid w:val="00742B29"/>
    <w:rsid w:val="007453A7"/>
    <w:rsid w:val="0074723E"/>
    <w:rsid w:val="007564B3"/>
    <w:rsid w:val="0075758B"/>
    <w:rsid w:val="00760245"/>
    <w:rsid w:val="00762A65"/>
    <w:rsid w:val="00764B36"/>
    <w:rsid w:val="0076599C"/>
    <w:rsid w:val="00767E7A"/>
    <w:rsid w:val="00772DB9"/>
    <w:rsid w:val="00773A50"/>
    <w:rsid w:val="00775052"/>
    <w:rsid w:val="007814F4"/>
    <w:rsid w:val="007854EB"/>
    <w:rsid w:val="00792A9C"/>
    <w:rsid w:val="00793D92"/>
    <w:rsid w:val="007A1300"/>
    <w:rsid w:val="007A177D"/>
    <w:rsid w:val="007A7A9A"/>
    <w:rsid w:val="007B0CE8"/>
    <w:rsid w:val="007B1579"/>
    <w:rsid w:val="007B2653"/>
    <w:rsid w:val="007B2C6E"/>
    <w:rsid w:val="007C0B01"/>
    <w:rsid w:val="007C2629"/>
    <w:rsid w:val="007E0538"/>
    <w:rsid w:val="007E1908"/>
    <w:rsid w:val="007E3277"/>
    <w:rsid w:val="007E6AC5"/>
    <w:rsid w:val="007E71C5"/>
    <w:rsid w:val="007E79AF"/>
    <w:rsid w:val="007F1356"/>
    <w:rsid w:val="007F182A"/>
    <w:rsid w:val="00800E4E"/>
    <w:rsid w:val="00801D4A"/>
    <w:rsid w:val="00804296"/>
    <w:rsid w:val="008114E6"/>
    <w:rsid w:val="0081190B"/>
    <w:rsid w:val="00812D84"/>
    <w:rsid w:val="008161EE"/>
    <w:rsid w:val="00817636"/>
    <w:rsid w:val="008232A7"/>
    <w:rsid w:val="00824211"/>
    <w:rsid w:val="00840EDC"/>
    <w:rsid w:val="00851DF1"/>
    <w:rsid w:val="0085329D"/>
    <w:rsid w:val="00855CEF"/>
    <w:rsid w:val="008706FE"/>
    <w:rsid w:val="008755C1"/>
    <w:rsid w:val="00877BDB"/>
    <w:rsid w:val="00891604"/>
    <w:rsid w:val="008966EA"/>
    <w:rsid w:val="008A21C1"/>
    <w:rsid w:val="008A4135"/>
    <w:rsid w:val="008B2347"/>
    <w:rsid w:val="008B56A6"/>
    <w:rsid w:val="008B57DA"/>
    <w:rsid w:val="008B7344"/>
    <w:rsid w:val="008C2700"/>
    <w:rsid w:val="008C3ED8"/>
    <w:rsid w:val="008D4561"/>
    <w:rsid w:val="008E3D74"/>
    <w:rsid w:val="008E5DAA"/>
    <w:rsid w:val="008F1C64"/>
    <w:rsid w:val="008F1D3A"/>
    <w:rsid w:val="008F21EC"/>
    <w:rsid w:val="008F5430"/>
    <w:rsid w:val="00903896"/>
    <w:rsid w:val="00906D4F"/>
    <w:rsid w:val="00907953"/>
    <w:rsid w:val="009147A7"/>
    <w:rsid w:val="0091509F"/>
    <w:rsid w:val="00920117"/>
    <w:rsid w:val="00920251"/>
    <w:rsid w:val="00921F1F"/>
    <w:rsid w:val="00924548"/>
    <w:rsid w:val="00931D44"/>
    <w:rsid w:val="00942BF4"/>
    <w:rsid w:val="00943306"/>
    <w:rsid w:val="00950198"/>
    <w:rsid w:val="009511A1"/>
    <w:rsid w:val="009516D4"/>
    <w:rsid w:val="00957E05"/>
    <w:rsid w:val="00960443"/>
    <w:rsid w:val="009649BF"/>
    <w:rsid w:val="00966311"/>
    <w:rsid w:val="00973C23"/>
    <w:rsid w:val="0097438B"/>
    <w:rsid w:val="00975FDE"/>
    <w:rsid w:val="00983570"/>
    <w:rsid w:val="0098709F"/>
    <w:rsid w:val="00991234"/>
    <w:rsid w:val="00995D56"/>
    <w:rsid w:val="009B22FE"/>
    <w:rsid w:val="009C16D3"/>
    <w:rsid w:val="009C22A1"/>
    <w:rsid w:val="009C26F0"/>
    <w:rsid w:val="009C2A6F"/>
    <w:rsid w:val="009C5E83"/>
    <w:rsid w:val="009C6173"/>
    <w:rsid w:val="009D5ED2"/>
    <w:rsid w:val="009D7B05"/>
    <w:rsid w:val="00A0259B"/>
    <w:rsid w:val="00A02E59"/>
    <w:rsid w:val="00A0771F"/>
    <w:rsid w:val="00A11566"/>
    <w:rsid w:val="00A12BC0"/>
    <w:rsid w:val="00A1415C"/>
    <w:rsid w:val="00A14D85"/>
    <w:rsid w:val="00A14F66"/>
    <w:rsid w:val="00A14FC2"/>
    <w:rsid w:val="00A20AE5"/>
    <w:rsid w:val="00A21453"/>
    <w:rsid w:val="00A250D5"/>
    <w:rsid w:val="00A30A21"/>
    <w:rsid w:val="00A31CDF"/>
    <w:rsid w:val="00A36A7E"/>
    <w:rsid w:val="00A37B92"/>
    <w:rsid w:val="00A42F80"/>
    <w:rsid w:val="00A50C51"/>
    <w:rsid w:val="00A5104B"/>
    <w:rsid w:val="00A539FC"/>
    <w:rsid w:val="00A57AEF"/>
    <w:rsid w:val="00A57E6B"/>
    <w:rsid w:val="00A60C90"/>
    <w:rsid w:val="00A6222D"/>
    <w:rsid w:val="00A62E33"/>
    <w:rsid w:val="00A660C5"/>
    <w:rsid w:val="00A70277"/>
    <w:rsid w:val="00A72E92"/>
    <w:rsid w:val="00A76E82"/>
    <w:rsid w:val="00A819AC"/>
    <w:rsid w:val="00A82C15"/>
    <w:rsid w:val="00A9017C"/>
    <w:rsid w:val="00A950A1"/>
    <w:rsid w:val="00AA71B3"/>
    <w:rsid w:val="00AA797E"/>
    <w:rsid w:val="00AB040C"/>
    <w:rsid w:val="00AB1539"/>
    <w:rsid w:val="00AB1D45"/>
    <w:rsid w:val="00AB4F4B"/>
    <w:rsid w:val="00AB6491"/>
    <w:rsid w:val="00AB6E37"/>
    <w:rsid w:val="00AC4A42"/>
    <w:rsid w:val="00AC5BD0"/>
    <w:rsid w:val="00AC6530"/>
    <w:rsid w:val="00AC7C5B"/>
    <w:rsid w:val="00AD1F08"/>
    <w:rsid w:val="00AD3241"/>
    <w:rsid w:val="00AD52A2"/>
    <w:rsid w:val="00AE24A0"/>
    <w:rsid w:val="00AF0088"/>
    <w:rsid w:val="00AF1B23"/>
    <w:rsid w:val="00AF557D"/>
    <w:rsid w:val="00AF601A"/>
    <w:rsid w:val="00B06188"/>
    <w:rsid w:val="00B21947"/>
    <w:rsid w:val="00B219C1"/>
    <w:rsid w:val="00B2231C"/>
    <w:rsid w:val="00B25B32"/>
    <w:rsid w:val="00B3079C"/>
    <w:rsid w:val="00B3296D"/>
    <w:rsid w:val="00B32D4A"/>
    <w:rsid w:val="00B3505B"/>
    <w:rsid w:val="00B357E4"/>
    <w:rsid w:val="00B4420E"/>
    <w:rsid w:val="00B5243A"/>
    <w:rsid w:val="00B67E92"/>
    <w:rsid w:val="00B77C94"/>
    <w:rsid w:val="00B82FED"/>
    <w:rsid w:val="00B835B0"/>
    <w:rsid w:val="00B86A1B"/>
    <w:rsid w:val="00B942E5"/>
    <w:rsid w:val="00B96E46"/>
    <w:rsid w:val="00BA2B43"/>
    <w:rsid w:val="00BB4DA7"/>
    <w:rsid w:val="00BC2704"/>
    <w:rsid w:val="00BC3B99"/>
    <w:rsid w:val="00BD44AA"/>
    <w:rsid w:val="00BE1960"/>
    <w:rsid w:val="00BE71FB"/>
    <w:rsid w:val="00BE777A"/>
    <w:rsid w:val="00BF2C7D"/>
    <w:rsid w:val="00BF5110"/>
    <w:rsid w:val="00BF5362"/>
    <w:rsid w:val="00BF5976"/>
    <w:rsid w:val="00C056BA"/>
    <w:rsid w:val="00C10F17"/>
    <w:rsid w:val="00C13981"/>
    <w:rsid w:val="00C207C2"/>
    <w:rsid w:val="00C21396"/>
    <w:rsid w:val="00C2217E"/>
    <w:rsid w:val="00C23E50"/>
    <w:rsid w:val="00C35B5F"/>
    <w:rsid w:val="00C36C05"/>
    <w:rsid w:val="00C47731"/>
    <w:rsid w:val="00C526A7"/>
    <w:rsid w:val="00C56D12"/>
    <w:rsid w:val="00C61E30"/>
    <w:rsid w:val="00C63545"/>
    <w:rsid w:val="00C63AC0"/>
    <w:rsid w:val="00C64918"/>
    <w:rsid w:val="00C73A09"/>
    <w:rsid w:val="00C80065"/>
    <w:rsid w:val="00C80137"/>
    <w:rsid w:val="00C80CD3"/>
    <w:rsid w:val="00C833AC"/>
    <w:rsid w:val="00C8489F"/>
    <w:rsid w:val="00C872D2"/>
    <w:rsid w:val="00C92EFF"/>
    <w:rsid w:val="00CA1554"/>
    <w:rsid w:val="00CB272D"/>
    <w:rsid w:val="00CB2ED9"/>
    <w:rsid w:val="00CC1B85"/>
    <w:rsid w:val="00CD1B8F"/>
    <w:rsid w:val="00CD2732"/>
    <w:rsid w:val="00CD34C6"/>
    <w:rsid w:val="00CD4609"/>
    <w:rsid w:val="00CD5DF3"/>
    <w:rsid w:val="00CD5F24"/>
    <w:rsid w:val="00CE00E6"/>
    <w:rsid w:val="00CE1956"/>
    <w:rsid w:val="00CE1BE5"/>
    <w:rsid w:val="00CE1C5C"/>
    <w:rsid w:val="00CE20F7"/>
    <w:rsid w:val="00CF1C45"/>
    <w:rsid w:val="00CF328B"/>
    <w:rsid w:val="00CF6717"/>
    <w:rsid w:val="00D02CC8"/>
    <w:rsid w:val="00D11469"/>
    <w:rsid w:val="00D14167"/>
    <w:rsid w:val="00D14241"/>
    <w:rsid w:val="00D15C7B"/>
    <w:rsid w:val="00D17317"/>
    <w:rsid w:val="00D22B41"/>
    <w:rsid w:val="00D24499"/>
    <w:rsid w:val="00D35BD0"/>
    <w:rsid w:val="00D42C2E"/>
    <w:rsid w:val="00D44A61"/>
    <w:rsid w:val="00D474D7"/>
    <w:rsid w:val="00D50CD1"/>
    <w:rsid w:val="00D663A3"/>
    <w:rsid w:val="00D741CD"/>
    <w:rsid w:val="00D76A99"/>
    <w:rsid w:val="00D82946"/>
    <w:rsid w:val="00D83C7E"/>
    <w:rsid w:val="00D930AC"/>
    <w:rsid w:val="00D93B12"/>
    <w:rsid w:val="00D96DDB"/>
    <w:rsid w:val="00D97989"/>
    <w:rsid w:val="00DA4669"/>
    <w:rsid w:val="00DB26E5"/>
    <w:rsid w:val="00DB36D4"/>
    <w:rsid w:val="00DC2B18"/>
    <w:rsid w:val="00DC72E1"/>
    <w:rsid w:val="00DD1B95"/>
    <w:rsid w:val="00DE0A67"/>
    <w:rsid w:val="00DE50EB"/>
    <w:rsid w:val="00DF08DC"/>
    <w:rsid w:val="00DF5F2E"/>
    <w:rsid w:val="00DF6B87"/>
    <w:rsid w:val="00E0063A"/>
    <w:rsid w:val="00E03760"/>
    <w:rsid w:val="00E10B74"/>
    <w:rsid w:val="00E148CE"/>
    <w:rsid w:val="00E1738B"/>
    <w:rsid w:val="00E17D0B"/>
    <w:rsid w:val="00E20F22"/>
    <w:rsid w:val="00E302FD"/>
    <w:rsid w:val="00E30CA3"/>
    <w:rsid w:val="00E509CC"/>
    <w:rsid w:val="00E554DA"/>
    <w:rsid w:val="00E6250F"/>
    <w:rsid w:val="00E655B4"/>
    <w:rsid w:val="00E70940"/>
    <w:rsid w:val="00E831B2"/>
    <w:rsid w:val="00E8439E"/>
    <w:rsid w:val="00E869DF"/>
    <w:rsid w:val="00E93771"/>
    <w:rsid w:val="00E945C1"/>
    <w:rsid w:val="00EA71B8"/>
    <w:rsid w:val="00EB3626"/>
    <w:rsid w:val="00EB3A54"/>
    <w:rsid w:val="00EB3DFB"/>
    <w:rsid w:val="00EC40DD"/>
    <w:rsid w:val="00EE1493"/>
    <w:rsid w:val="00EE326A"/>
    <w:rsid w:val="00EE534E"/>
    <w:rsid w:val="00EF2B78"/>
    <w:rsid w:val="00F10953"/>
    <w:rsid w:val="00F149EA"/>
    <w:rsid w:val="00F1664E"/>
    <w:rsid w:val="00F207F6"/>
    <w:rsid w:val="00F25858"/>
    <w:rsid w:val="00F26C3C"/>
    <w:rsid w:val="00F30CEE"/>
    <w:rsid w:val="00F30E5A"/>
    <w:rsid w:val="00F3243C"/>
    <w:rsid w:val="00F35C16"/>
    <w:rsid w:val="00F36CC9"/>
    <w:rsid w:val="00F36D35"/>
    <w:rsid w:val="00F454DD"/>
    <w:rsid w:val="00F45DC9"/>
    <w:rsid w:val="00F502B8"/>
    <w:rsid w:val="00F57BF6"/>
    <w:rsid w:val="00F61EB9"/>
    <w:rsid w:val="00F7174B"/>
    <w:rsid w:val="00F757BE"/>
    <w:rsid w:val="00F80C65"/>
    <w:rsid w:val="00F954E2"/>
    <w:rsid w:val="00F965FF"/>
    <w:rsid w:val="00FB1AE0"/>
    <w:rsid w:val="00FB3D86"/>
    <w:rsid w:val="00FB3E49"/>
    <w:rsid w:val="00FB4377"/>
    <w:rsid w:val="00FB4CB0"/>
    <w:rsid w:val="00FC1FDA"/>
    <w:rsid w:val="00FC3C5C"/>
    <w:rsid w:val="00FC61BD"/>
    <w:rsid w:val="00FC6A7B"/>
    <w:rsid w:val="00FD311B"/>
    <w:rsid w:val="00FD3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89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8489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C8489F"/>
    <w:rPr>
      <w:sz w:val="28"/>
      <w:lang w:val="ru-RU" w:eastAsia="ru-RU" w:bidi="ar-SA"/>
    </w:rPr>
  </w:style>
  <w:style w:type="paragraph" w:customStyle="1" w:styleId="11">
    <w:name w:val="Название1"/>
    <w:basedOn w:val="a"/>
    <w:link w:val="a3"/>
    <w:qFormat/>
    <w:rsid w:val="00C8489F"/>
    <w:pPr>
      <w:spacing w:after="0" w:line="240" w:lineRule="auto"/>
      <w:ind w:right="425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3">
    <w:name w:val="Название Знак"/>
    <w:link w:val="11"/>
    <w:locked/>
    <w:rsid w:val="00C8489F"/>
    <w:rPr>
      <w:b/>
      <w:lang w:val="ru-RU" w:eastAsia="ru-RU" w:bidi="ar-SA"/>
    </w:rPr>
  </w:style>
  <w:style w:type="character" w:customStyle="1" w:styleId="38">
    <w:name w:val="Основной текст (38)_"/>
    <w:link w:val="381"/>
    <w:locked/>
    <w:rsid w:val="00A37B92"/>
    <w:rPr>
      <w:sz w:val="17"/>
      <w:szCs w:val="17"/>
      <w:lang w:bidi="ar-SA"/>
    </w:rPr>
  </w:style>
  <w:style w:type="character" w:customStyle="1" w:styleId="a4">
    <w:name w:val="Основной текст_"/>
    <w:link w:val="4"/>
    <w:locked/>
    <w:rsid w:val="00A37B92"/>
    <w:rPr>
      <w:sz w:val="19"/>
      <w:szCs w:val="19"/>
      <w:lang w:bidi="ar-SA"/>
    </w:rPr>
  </w:style>
  <w:style w:type="character" w:customStyle="1" w:styleId="12">
    <w:name w:val="Основной текст1"/>
    <w:rsid w:val="00A37B92"/>
    <w:rPr>
      <w:sz w:val="19"/>
      <w:szCs w:val="19"/>
      <w:lang w:bidi="ar-SA"/>
    </w:rPr>
  </w:style>
  <w:style w:type="character" w:customStyle="1" w:styleId="7">
    <w:name w:val="Основной текст (7)_"/>
    <w:link w:val="71"/>
    <w:locked/>
    <w:rsid w:val="00A37B92"/>
    <w:rPr>
      <w:sz w:val="15"/>
      <w:szCs w:val="15"/>
      <w:lang w:bidi="ar-SA"/>
    </w:rPr>
  </w:style>
  <w:style w:type="character" w:customStyle="1" w:styleId="70">
    <w:name w:val="Основной текст (7)"/>
    <w:rsid w:val="00A37B92"/>
    <w:rPr>
      <w:sz w:val="15"/>
      <w:szCs w:val="15"/>
      <w:lang w:bidi="ar-SA"/>
    </w:rPr>
  </w:style>
  <w:style w:type="character" w:customStyle="1" w:styleId="2">
    <w:name w:val="Основной текст2"/>
    <w:rsid w:val="00A37B92"/>
    <w:rPr>
      <w:sz w:val="19"/>
      <w:szCs w:val="19"/>
      <w:lang w:bidi="ar-SA"/>
    </w:rPr>
  </w:style>
  <w:style w:type="character" w:customStyle="1" w:styleId="a5">
    <w:name w:val="Основной текст + Полужирный"/>
    <w:rsid w:val="00A37B92"/>
    <w:rPr>
      <w:b/>
      <w:bCs/>
      <w:sz w:val="19"/>
      <w:szCs w:val="19"/>
      <w:lang w:bidi="ar-SA"/>
    </w:rPr>
  </w:style>
  <w:style w:type="character" w:customStyle="1" w:styleId="40">
    <w:name w:val="Подпись к таблице (4)_"/>
    <w:link w:val="41"/>
    <w:locked/>
    <w:rsid w:val="00A37B92"/>
    <w:rPr>
      <w:rFonts w:ascii="Trebuchet MS" w:hAnsi="Trebuchet MS"/>
      <w:sz w:val="14"/>
      <w:szCs w:val="14"/>
      <w:lang w:bidi="ar-SA"/>
    </w:rPr>
  </w:style>
  <w:style w:type="character" w:customStyle="1" w:styleId="110">
    <w:name w:val="Основной текст (11)_"/>
    <w:link w:val="111"/>
    <w:locked/>
    <w:rsid w:val="00A37B92"/>
    <w:rPr>
      <w:sz w:val="16"/>
      <w:szCs w:val="16"/>
      <w:lang w:bidi="ar-SA"/>
    </w:rPr>
  </w:style>
  <w:style w:type="character" w:customStyle="1" w:styleId="112">
    <w:name w:val="Основной текст (11)"/>
    <w:rsid w:val="00A37B92"/>
    <w:rPr>
      <w:sz w:val="16"/>
      <w:szCs w:val="16"/>
      <w:lang w:bidi="ar-SA"/>
    </w:rPr>
  </w:style>
  <w:style w:type="character" w:customStyle="1" w:styleId="a6">
    <w:name w:val="Основной текст + Курсив"/>
    <w:rsid w:val="00A37B92"/>
    <w:rPr>
      <w:i/>
      <w:iCs/>
      <w:sz w:val="19"/>
      <w:szCs w:val="19"/>
      <w:lang w:bidi="ar-SA"/>
    </w:rPr>
  </w:style>
  <w:style w:type="character" w:customStyle="1" w:styleId="45">
    <w:name w:val="Заголовок №4 (5)_"/>
    <w:link w:val="451"/>
    <w:locked/>
    <w:rsid w:val="00A37B92"/>
    <w:rPr>
      <w:rFonts w:ascii="Trebuchet MS" w:hAnsi="Trebuchet MS"/>
      <w:sz w:val="25"/>
      <w:szCs w:val="25"/>
      <w:lang w:bidi="ar-SA"/>
    </w:rPr>
  </w:style>
  <w:style w:type="character" w:customStyle="1" w:styleId="4522">
    <w:name w:val="Заголовок №4 (5)22"/>
    <w:rsid w:val="00A37B92"/>
    <w:rPr>
      <w:rFonts w:ascii="Trebuchet MS" w:hAnsi="Trebuchet MS"/>
      <w:sz w:val="25"/>
      <w:szCs w:val="25"/>
      <w:lang w:bidi="ar-SA"/>
    </w:rPr>
  </w:style>
  <w:style w:type="character" w:customStyle="1" w:styleId="57">
    <w:name w:val="Заголовок №5 (7)_"/>
    <w:link w:val="571"/>
    <w:locked/>
    <w:rsid w:val="00A37B92"/>
    <w:rPr>
      <w:rFonts w:ascii="Tahoma" w:hAnsi="Tahoma"/>
      <w:sz w:val="16"/>
      <w:szCs w:val="16"/>
      <w:lang w:bidi="ar-SA"/>
    </w:rPr>
  </w:style>
  <w:style w:type="character" w:customStyle="1" w:styleId="570">
    <w:name w:val="Заголовок №5 (7)"/>
    <w:rsid w:val="00A37B92"/>
    <w:rPr>
      <w:rFonts w:ascii="Tahoma" w:hAnsi="Tahoma"/>
      <w:sz w:val="16"/>
      <w:szCs w:val="16"/>
      <w:lang w:bidi="ar-SA"/>
    </w:rPr>
  </w:style>
  <w:style w:type="character" w:customStyle="1" w:styleId="400">
    <w:name w:val="Основной текст (40)_"/>
    <w:link w:val="401"/>
    <w:locked/>
    <w:rsid w:val="00A37B92"/>
    <w:rPr>
      <w:rFonts w:ascii="Trebuchet MS" w:hAnsi="Trebuchet MS"/>
      <w:sz w:val="15"/>
      <w:szCs w:val="15"/>
      <w:lang w:bidi="ar-SA"/>
    </w:rPr>
  </w:style>
  <w:style w:type="character" w:customStyle="1" w:styleId="402">
    <w:name w:val="Основной текст (40)"/>
    <w:rsid w:val="00A37B92"/>
    <w:rPr>
      <w:rFonts w:ascii="Trebuchet MS" w:hAnsi="Trebuchet MS"/>
      <w:sz w:val="15"/>
      <w:szCs w:val="15"/>
      <w:lang w:bidi="ar-SA"/>
    </w:rPr>
  </w:style>
  <w:style w:type="character" w:customStyle="1" w:styleId="4018">
    <w:name w:val="Основной текст (40)18"/>
    <w:rsid w:val="00A37B92"/>
    <w:rPr>
      <w:rFonts w:ascii="Trebuchet MS" w:hAnsi="Trebuchet MS"/>
      <w:sz w:val="15"/>
      <w:szCs w:val="15"/>
      <w:lang w:bidi="ar-SA"/>
    </w:rPr>
  </w:style>
  <w:style w:type="character" w:customStyle="1" w:styleId="5712">
    <w:name w:val="Заголовок №5 (7)12"/>
    <w:rsid w:val="00A37B92"/>
    <w:rPr>
      <w:rFonts w:ascii="Tahoma" w:hAnsi="Tahoma"/>
      <w:sz w:val="16"/>
      <w:szCs w:val="16"/>
      <w:lang w:bidi="ar-SA"/>
    </w:rPr>
  </w:style>
  <w:style w:type="character" w:customStyle="1" w:styleId="4017">
    <w:name w:val="Основной текст (40)17"/>
    <w:rsid w:val="00A37B92"/>
    <w:rPr>
      <w:rFonts w:ascii="Trebuchet MS" w:hAnsi="Trebuchet MS"/>
      <w:sz w:val="15"/>
      <w:szCs w:val="15"/>
      <w:lang w:bidi="ar-SA"/>
    </w:rPr>
  </w:style>
  <w:style w:type="character" w:customStyle="1" w:styleId="4016">
    <w:name w:val="Основной текст (40)16"/>
    <w:rsid w:val="00A37B92"/>
    <w:rPr>
      <w:rFonts w:ascii="Trebuchet MS" w:hAnsi="Trebuchet MS"/>
      <w:sz w:val="15"/>
      <w:szCs w:val="15"/>
      <w:lang w:bidi="ar-SA"/>
    </w:rPr>
  </w:style>
  <w:style w:type="character" w:customStyle="1" w:styleId="403">
    <w:name w:val="Основной текст (40) + Полужирный"/>
    <w:aliases w:val="Курсив4"/>
    <w:rsid w:val="00A37B92"/>
    <w:rPr>
      <w:rFonts w:ascii="Trebuchet MS" w:hAnsi="Trebuchet MS"/>
      <w:b/>
      <w:bCs/>
      <w:i/>
      <w:iCs/>
      <w:sz w:val="15"/>
      <w:szCs w:val="15"/>
      <w:lang w:bidi="ar-SA"/>
    </w:rPr>
  </w:style>
  <w:style w:type="character" w:customStyle="1" w:styleId="4015">
    <w:name w:val="Основной текст (40)15"/>
    <w:rsid w:val="00A37B92"/>
    <w:rPr>
      <w:rFonts w:ascii="Trebuchet MS" w:hAnsi="Trebuchet MS"/>
      <w:sz w:val="15"/>
      <w:szCs w:val="15"/>
      <w:lang w:bidi="ar-SA"/>
    </w:rPr>
  </w:style>
  <w:style w:type="character" w:customStyle="1" w:styleId="14">
    <w:name w:val="Основной текст (14)_"/>
    <w:link w:val="141"/>
    <w:locked/>
    <w:rsid w:val="00A37B92"/>
    <w:rPr>
      <w:sz w:val="19"/>
      <w:szCs w:val="19"/>
      <w:lang w:bidi="ar-SA"/>
    </w:rPr>
  </w:style>
  <w:style w:type="character" w:customStyle="1" w:styleId="140">
    <w:name w:val="Основной текст (14)"/>
    <w:rsid w:val="00A37B92"/>
    <w:rPr>
      <w:sz w:val="19"/>
      <w:szCs w:val="19"/>
      <w:lang w:bidi="ar-SA"/>
    </w:rPr>
  </w:style>
  <w:style w:type="character" w:customStyle="1" w:styleId="142">
    <w:name w:val="Основной текст (14) + Полужирный"/>
    <w:rsid w:val="00A37B92"/>
    <w:rPr>
      <w:b/>
      <w:bCs/>
      <w:sz w:val="19"/>
      <w:szCs w:val="19"/>
      <w:lang w:bidi="ar-SA"/>
    </w:rPr>
  </w:style>
  <w:style w:type="character" w:customStyle="1" w:styleId="143">
    <w:name w:val="Основной текст (14) + Не курсив"/>
    <w:rsid w:val="00A37B92"/>
    <w:rPr>
      <w:i/>
      <w:iCs/>
      <w:sz w:val="19"/>
      <w:szCs w:val="19"/>
      <w:lang w:bidi="ar-SA"/>
    </w:rPr>
  </w:style>
  <w:style w:type="character" w:customStyle="1" w:styleId="1410">
    <w:name w:val="Основной текст (14) + Полужирный1"/>
    <w:aliases w:val="Не курсив"/>
    <w:rsid w:val="00A37B92"/>
    <w:rPr>
      <w:b/>
      <w:bCs/>
      <w:i/>
      <w:iCs/>
      <w:sz w:val="19"/>
      <w:szCs w:val="19"/>
      <w:lang w:bidi="ar-SA"/>
    </w:rPr>
  </w:style>
  <w:style w:type="character" w:customStyle="1" w:styleId="410">
    <w:name w:val="Основной текст (41)_"/>
    <w:link w:val="411"/>
    <w:locked/>
    <w:rsid w:val="00A37B92"/>
    <w:rPr>
      <w:rFonts w:ascii="Trebuchet MS" w:hAnsi="Trebuchet MS"/>
      <w:sz w:val="19"/>
      <w:szCs w:val="19"/>
      <w:lang w:bidi="ar-SA"/>
    </w:rPr>
  </w:style>
  <w:style w:type="character" w:customStyle="1" w:styleId="412">
    <w:name w:val="Основной текст (41)"/>
    <w:rsid w:val="00A37B92"/>
    <w:rPr>
      <w:rFonts w:ascii="Trebuchet MS" w:hAnsi="Trebuchet MS"/>
      <w:sz w:val="19"/>
      <w:szCs w:val="19"/>
      <w:lang w:bidi="ar-SA"/>
    </w:rPr>
  </w:style>
  <w:style w:type="character" w:customStyle="1" w:styleId="16">
    <w:name w:val="Основной текст (16)_"/>
    <w:link w:val="161"/>
    <w:locked/>
    <w:rsid w:val="00A37B92"/>
    <w:rPr>
      <w:sz w:val="19"/>
      <w:szCs w:val="19"/>
      <w:lang w:bidi="ar-SA"/>
    </w:rPr>
  </w:style>
  <w:style w:type="character" w:customStyle="1" w:styleId="160">
    <w:name w:val="Основной текст (16)"/>
    <w:rsid w:val="00A37B92"/>
    <w:rPr>
      <w:sz w:val="19"/>
      <w:szCs w:val="19"/>
      <w:lang w:bidi="ar-SA"/>
    </w:rPr>
  </w:style>
  <w:style w:type="character" w:customStyle="1" w:styleId="162">
    <w:name w:val="Основной текст (16)2"/>
    <w:rsid w:val="00A37B92"/>
    <w:rPr>
      <w:sz w:val="19"/>
      <w:szCs w:val="19"/>
      <w:lang w:bidi="ar-SA"/>
    </w:rPr>
  </w:style>
  <w:style w:type="character" w:customStyle="1" w:styleId="4510pt15">
    <w:name w:val="Заголовок №4 (5) + 10 pt15"/>
    <w:aliases w:val="Не малые прописные19"/>
    <w:rsid w:val="00A37B92"/>
    <w:rPr>
      <w:rFonts w:ascii="Trebuchet MS" w:hAnsi="Trebuchet MS"/>
      <w:smallCaps/>
      <w:sz w:val="20"/>
      <w:szCs w:val="20"/>
      <w:lang w:bidi="ar-SA"/>
    </w:rPr>
  </w:style>
  <w:style w:type="character" w:customStyle="1" w:styleId="4521">
    <w:name w:val="Заголовок №4 (5)21"/>
    <w:rsid w:val="00A37B92"/>
    <w:rPr>
      <w:rFonts w:ascii="Trebuchet MS" w:hAnsi="Trebuchet MS"/>
      <w:sz w:val="25"/>
      <w:szCs w:val="25"/>
      <w:lang w:bidi="ar-SA"/>
    </w:rPr>
  </w:style>
  <w:style w:type="character" w:customStyle="1" w:styleId="13">
    <w:name w:val="Основной текст + Полужирный1"/>
    <w:aliases w:val="Курсив3"/>
    <w:rsid w:val="00A37B92"/>
    <w:rPr>
      <w:b/>
      <w:bCs/>
      <w:i/>
      <w:iCs/>
      <w:sz w:val="19"/>
      <w:szCs w:val="19"/>
      <w:lang w:bidi="ar-SA"/>
    </w:rPr>
  </w:style>
  <w:style w:type="character" w:customStyle="1" w:styleId="1420">
    <w:name w:val="Основной текст (14)2"/>
    <w:rsid w:val="00A37B92"/>
    <w:rPr>
      <w:sz w:val="19"/>
      <w:szCs w:val="19"/>
      <w:lang w:bidi="ar-SA"/>
    </w:rPr>
  </w:style>
  <w:style w:type="character" w:customStyle="1" w:styleId="5">
    <w:name w:val="Подпись к картинке (5)_"/>
    <w:link w:val="51"/>
    <w:locked/>
    <w:rsid w:val="00A37B92"/>
    <w:rPr>
      <w:sz w:val="17"/>
      <w:szCs w:val="17"/>
      <w:lang w:bidi="ar-SA"/>
    </w:rPr>
  </w:style>
  <w:style w:type="character" w:customStyle="1" w:styleId="50">
    <w:name w:val="Подпись к картинке (5)"/>
    <w:rsid w:val="00A37B92"/>
    <w:rPr>
      <w:sz w:val="17"/>
      <w:szCs w:val="17"/>
      <w:lang w:bidi="ar-SA"/>
    </w:rPr>
  </w:style>
  <w:style w:type="character" w:customStyle="1" w:styleId="42">
    <w:name w:val="Подпись к картинке (4)_"/>
    <w:link w:val="43"/>
    <w:locked/>
    <w:rsid w:val="00A37B92"/>
    <w:rPr>
      <w:rFonts w:ascii="Calibri" w:hAnsi="Calibri"/>
      <w:sz w:val="15"/>
      <w:szCs w:val="15"/>
      <w:lang w:bidi="ar-SA"/>
    </w:rPr>
  </w:style>
  <w:style w:type="character" w:customStyle="1" w:styleId="4TrebuchetMS">
    <w:name w:val="Подпись к картинке (4) + Trebuchet MS"/>
    <w:aliases w:val="7 pt4"/>
    <w:rsid w:val="00A37B92"/>
    <w:rPr>
      <w:rFonts w:ascii="Trebuchet MS" w:hAnsi="Trebuchet MS" w:cs="Trebuchet MS"/>
      <w:sz w:val="14"/>
      <w:szCs w:val="14"/>
      <w:lang w:bidi="ar-SA"/>
    </w:rPr>
  </w:style>
  <w:style w:type="character" w:customStyle="1" w:styleId="6">
    <w:name w:val="Подпись к картинке (6)_"/>
    <w:link w:val="61"/>
    <w:locked/>
    <w:rsid w:val="00A37B92"/>
    <w:rPr>
      <w:sz w:val="17"/>
      <w:szCs w:val="17"/>
      <w:lang w:bidi="ar-SA"/>
    </w:rPr>
  </w:style>
  <w:style w:type="character" w:customStyle="1" w:styleId="60">
    <w:name w:val="Подпись к картинке (6)"/>
    <w:rsid w:val="00A37B92"/>
    <w:rPr>
      <w:sz w:val="17"/>
      <w:szCs w:val="17"/>
      <w:lang w:bidi="ar-SA"/>
    </w:rPr>
  </w:style>
  <w:style w:type="character" w:customStyle="1" w:styleId="4TrebuchetMS3">
    <w:name w:val="Подпись к картинке (4) + Trebuchet MS3"/>
    <w:aliases w:val="7 pt3"/>
    <w:rsid w:val="00A37B92"/>
    <w:rPr>
      <w:rFonts w:ascii="Trebuchet MS" w:hAnsi="Trebuchet MS" w:cs="Trebuchet MS"/>
      <w:sz w:val="14"/>
      <w:szCs w:val="14"/>
      <w:lang w:bidi="ar-SA"/>
    </w:rPr>
  </w:style>
  <w:style w:type="character" w:customStyle="1" w:styleId="48">
    <w:name w:val="Подпись к таблице (4)8"/>
    <w:rsid w:val="00A37B92"/>
    <w:rPr>
      <w:rFonts w:ascii="Trebuchet MS" w:hAnsi="Trebuchet MS"/>
      <w:sz w:val="14"/>
      <w:szCs w:val="14"/>
      <w:lang w:bidi="ar-SA"/>
    </w:rPr>
  </w:style>
  <w:style w:type="character" w:customStyle="1" w:styleId="3850">
    <w:name w:val="Основной текст (38)50"/>
    <w:rsid w:val="00A37B92"/>
    <w:rPr>
      <w:sz w:val="17"/>
      <w:szCs w:val="17"/>
      <w:lang w:bidi="ar-SA"/>
    </w:rPr>
  </w:style>
  <w:style w:type="character" w:customStyle="1" w:styleId="414">
    <w:name w:val="Основной текст (41)4"/>
    <w:rsid w:val="00A37B92"/>
    <w:rPr>
      <w:rFonts w:ascii="Trebuchet MS" w:hAnsi="Trebuchet MS"/>
      <w:sz w:val="19"/>
      <w:szCs w:val="19"/>
      <w:lang w:bidi="ar-SA"/>
    </w:rPr>
  </w:style>
  <w:style w:type="character" w:customStyle="1" w:styleId="4510pt14">
    <w:name w:val="Заголовок №4 (5) + 10 pt14"/>
    <w:aliases w:val="Не малые прописные18"/>
    <w:rsid w:val="00A37B92"/>
    <w:rPr>
      <w:rFonts w:ascii="Trebuchet MS" w:hAnsi="Trebuchet MS"/>
      <w:smallCaps/>
      <w:sz w:val="20"/>
      <w:szCs w:val="20"/>
      <w:lang w:bidi="ar-SA"/>
    </w:rPr>
  </w:style>
  <w:style w:type="character" w:customStyle="1" w:styleId="4520">
    <w:name w:val="Заголовок №4 (5)20"/>
    <w:rsid w:val="00A37B92"/>
    <w:rPr>
      <w:rFonts w:ascii="Trebuchet MS" w:hAnsi="Trebuchet MS"/>
      <w:sz w:val="25"/>
      <w:szCs w:val="25"/>
      <w:lang w:bidi="ar-SA"/>
    </w:rPr>
  </w:style>
  <w:style w:type="character" w:customStyle="1" w:styleId="46">
    <w:name w:val="Заголовок №4 (6)_"/>
    <w:link w:val="461"/>
    <w:locked/>
    <w:rsid w:val="00A37B92"/>
    <w:rPr>
      <w:rFonts w:ascii="Trebuchet MS" w:hAnsi="Trebuchet MS"/>
      <w:sz w:val="19"/>
      <w:szCs w:val="19"/>
      <w:lang w:bidi="ar-SA"/>
    </w:rPr>
  </w:style>
  <w:style w:type="character" w:customStyle="1" w:styleId="460">
    <w:name w:val="Заголовок №4 (6)"/>
    <w:rsid w:val="00A37B92"/>
    <w:rPr>
      <w:rFonts w:ascii="Trebuchet MS" w:hAnsi="Trebuchet MS"/>
      <w:sz w:val="19"/>
      <w:szCs w:val="19"/>
      <w:lang w:bidi="ar-SA"/>
    </w:rPr>
  </w:style>
  <w:style w:type="character" w:customStyle="1" w:styleId="4510pt13">
    <w:name w:val="Заголовок №4 (5) + 10 pt13"/>
    <w:aliases w:val="Не малые прописные17"/>
    <w:rsid w:val="00A37B92"/>
    <w:rPr>
      <w:rFonts w:ascii="Trebuchet MS" w:hAnsi="Trebuchet MS"/>
      <w:smallCaps/>
      <w:sz w:val="20"/>
      <w:szCs w:val="20"/>
      <w:lang w:bidi="ar-SA"/>
    </w:rPr>
  </w:style>
  <w:style w:type="character" w:customStyle="1" w:styleId="4519">
    <w:name w:val="Заголовок №4 (5)19"/>
    <w:rsid w:val="00A37B92"/>
    <w:rPr>
      <w:rFonts w:ascii="Trebuchet MS" w:hAnsi="Trebuchet MS"/>
      <w:sz w:val="25"/>
      <w:szCs w:val="25"/>
      <w:lang w:bidi="ar-SA"/>
    </w:rPr>
  </w:style>
  <w:style w:type="character" w:customStyle="1" w:styleId="4510pt12">
    <w:name w:val="Заголовок №4 (5) + 10 pt12"/>
    <w:aliases w:val="Не малые прописные16"/>
    <w:rsid w:val="00A37B92"/>
    <w:rPr>
      <w:rFonts w:ascii="Trebuchet MS" w:hAnsi="Trebuchet MS"/>
      <w:smallCaps/>
      <w:sz w:val="20"/>
      <w:szCs w:val="20"/>
      <w:lang w:bidi="ar-SA"/>
    </w:rPr>
  </w:style>
  <w:style w:type="character" w:customStyle="1" w:styleId="4518">
    <w:name w:val="Заголовок №4 (5)18"/>
    <w:rsid w:val="00A37B92"/>
    <w:rPr>
      <w:rFonts w:ascii="Trebuchet MS" w:hAnsi="Trebuchet MS"/>
      <w:sz w:val="25"/>
      <w:szCs w:val="25"/>
      <w:lang w:bidi="ar-SA"/>
    </w:rPr>
  </w:style>
  <w:style w:type="character" w:customStyle="1" w:styleId="47">
    <w:name w:val="Подпись к таблице (4)7"/>
    <w:rsid w:val="00A37B92"/>
    <w:rPr>
      <w:rFonts w:ascii="Trebuchet MS" w:hAnsi="Trebuchet MS"/>
      <w:sz w:val="14"/>
      <w:szCs w:val="14"/>
      <w:lang w:bidi="ar-SA"/>
    </w:rPr>
  </w:style>
  <w:style w:type="character" w:customStyle="1" w:styleId="462">
    <w:name w:val="Подпись к таблице (4)6"/>
    <w:rsid w:val="00A37B92"/>
    <w:rPr>
      <w:rFonts w:ascii="Trebuchet MS" w:hAnsi="Trebuchet MS"/>
      <w:sz w:val="14"/>
      <w:szCs w:val="14"/>
      <w:lang w:bidi="ar-SA"/>
    </w:rPr>
  </w:style>
  <w:style w:type="paragraph" w:customStyle="1" w:styleId="381">
    <w:name w:val="Основной текст (38)1"/>
    <w:basedOn w:val="a"/>
    <w:link w:val="38"/>
    <w:rsid w:val="00A37B92"/>
    <w:pPr>
      <w:shd w:val="clear" w:color="auto" w:fill="FFFFFF"/>
      <w:spacing w:after="1860" w:line="216" w:lineRule="exact"/>
      <w:ind w:hanging="220"/>
      <w:jc w:val="center"/>
    </w:pPr>
    <w:rPr>
      <w:rFonts w:ascii="Times New Roman" w:hAnsi="Times New Roman"/>
      <w:sz w:val="17"/>
      <w:szCs w:val="17"/>
    </w:rPr>
  </w:style>
  <w:style w:type="paragraph" w:customStyle="1" w:styleId="4">
    <w:name w:val="Основной текст4"/>
    <w:basedOn w:val="a"/>
    <w:link w:val="a4"/>
    <w:rsid w:val="00A37B92"/>
    <w:pPr>
      <w:shd w:val="clear" w:color="auto" w:fill="FFFFFF"/>
      <w:spacing w:after="60" w:line="269" w:lineRule="exact"/>
      <w:ind w:hanging="280"/>
    </w:pPr>
    <w:rPr>
      <w:rFonts w:ascii="Times New Roman" w:hAnsi="Times New Roman"/>
      <w:sz w:val="19"/>
      <w:szCs w:val="19"/>
    </w:rPr>
  </w:style>
  <w:style w:type="paragraph" w:customStyle="1" w:styleId="71">
    <w:name w:val="Основной текст (7)1"/>
    <w:basedOn w:val="a"/>
    <w:link w:val="7"/>
    <w:rsid w:val="00A37B92"/>
    <w:pPr>
      <w:shd w:val="clear" w:color="auto" w:fill="FFFFFF"/>
      <w:spacing w:before="300" w:after="540" w:line="158" w:lineRule="exact"/>
      <w:ind w:hanging="2180"/>
    </w:pPr>
    <w:rPr>
      <w:rFonts w:ascii="Times New Roman" w:hAnsi="Times New Roman"/>
      <w:sz w:val="15"/>
      <w:szCs w:val="15"/>
    </w:rPr>
  </w:style>
  <w:style w:type="paragraph" w:customStyle="1" w:styleId="41">
    <w:name w:val="Подпись к таблице (4)1"/>
    <w:basedOn w:val="a"/>
    <w:link w:val="40"/>
    <w:rsid w:val="00A37B92"/>
    <w:pPr>
      <w:shd w:val="clear" w:color="auto" w:fill="FFFFFF"/>
      <w:spacing w:after="0" w:line="240" w:lineRule="atLeast"/>
    </w:pPr>
    <w:rPr>
      <w:rFonts w:ascii="Trebuchet MS" w:hAnsi="Trebuchet MS"/>
      <w:sz w:val="14"/>
      <w:szCs w:val="14"/>
    </w:rPr>
  </w:style>
  <w:style w:type="paragraph" w:customStyle="1" w:styleId="111">
    <w:name w:val="Основной текст (11)1"/>
    <w:basedOn w:val="a"/>
    <w:link w:val="110"/>
    <w:rsid w:val="00A37B92"/>
    <w:pPr>
      <w:shd w:val="clear" w:color="auto" w:fill="FFFFFF"/>
      <w:spacing w:after="0" w:line="240" w:lineRule="atLeast"/>
      <w:ind w:hanging="260"/>
    </w:pPr>
    <w:rPr>
      <w:rFonts w:ascii="Times New Roman" w:hAnsi="Times New Roman"/>
      <w:sz w:val="16"/>
      <w:szCs w:val="16"/>
    </w:rPr>
  </w:style>
  <w:style w:type="paragraph" w:customStyle="1" w:styleId="451">
    <w:name w:val="Заголовок №4 (5)1"/>
    <w:basedOn w:val="a"/>
    <w:link w:val="45"/>
    <w:rsid w:val="00A37B92"/>
    <w:pPr>
      <w:shd w:val="clear" w:color="auto" w:fill="FFFFFF"/>
      <w:spacing w:after="60" w:line="240" w:lineRule="atLeast"/>
      <w:ind w:hanging="260"/>
      <w:jc w:val="both"/>
      <w:outlineLvl w:val="3"/>
    </w:pPr>
    <w:rPr>
      <w:rFonts w:ascii="Trebuchet MS" w:hAnsi="Trebuchet MS"/>
      <w:sz w:val="25"/>
      <w:szCs w:val="25"/>
    </w:rPr>
  </w:style>
  <w:style w:type="paragraph" w:customStyle="1" w:styleId="571">
    <w:name w:val="Заголовок №5 (7)1"/>
    <w:basedOn w:val="a"/>
    <w:link w:val="57"/>
    <w:rsid w:val="00A37B92"/>
    <w:pPr>
      <w:shd w:val="clear" w:color="auto" w:fill="FFFFFF"/>
      <w:spacing w:before="180" w:after="60" w:line="240" w:lineRule="atLeast"/>
      <w:ind w:hanging="320"/>
      <w:jc w:val="both"/>
      <w:outlineLvl w:val="4"/>
    </w:pPr>
    <w:rPr>
      <w:rFonts w:ascii="Tahoma" w:hAnsi="Tahoma"/>
      <w:sz w:val="16"/>
      <w:szCs w:val="16"/>
    </w:rPr>
  </w:style>
  <w:style w:type="paragraph" w:customStyle="1" w:styleId="401">
    <w:name w:val="Основной текст (40)1"/>
    <w:basedOn w:val="a"/>
    <w:link w:val="400"/>
    <w:rsid w:val="00A37B92"/>
    <w:pPr>
      <w:shd w:val="clear" w:color="auto" w:fill="FFFFFF"/>
      <w:spacing w:before="60" w:after="0" w:line="197" w:lineRule="exact"/>
      <w:ind w:hanging="320"/>
      <w:jc w:val="both"/>
    </w:pPr>
    <w:rPr>
      <w:rFonts w:ascii="Trebuchet MS" w:hAnsi="Trebuchet MS"/>
      <w:sz w:val="15"/>
      <w:szCs w:val="15"/>
    </w:rPr>
  </w:style>
  <w:style w:type="paragraph" w:customStyle="1" w:styleId="141">
    <w:name w:val="Основной текст (14)1"/>
    <w:basedOn w:val="a"/>
    <w:link w:val="14"/>
    <w:rsid w:val="00A37B92"/>
    <w:pPr>
      <w:shd w:val="clear" w:color="auto" w:fill="FFFFFF"/>
      <w:spacing w:after="0" w:line="230" w:lineRule="exact"/>
      <w:ind w:hanging="260"/>
      <w:jc w:val="right"/>
    </w:pPr>
    <w:rPr>
      <w:rFonts w:ascii="Times New Roman" w:hAnsi="Times New Roman"/>
      <w:sz w:val="19"/>
      <w:szCs w:val="19"/>
    </w:rPr>
  </w:style>
  <w:style w:type="paragraph" w:customStyle="1" w:styleId="411">
    <w:name w:val="Основной текст (41)1"/>
    <w:basedOn w:val="a"/>
    <w:link w:val="410"/>
    <w:rsid w:val="00A37B92"/>
    <w:pPr>
      <w:shd w:val="clear" w:color="auto" w:fill="FFFFFF"/>
      <w:spacing w:before="120" w:after="120" w:line="240" w:lineRule="atLeast"/>
      <w:ind w:hanging="260"/>
      <w:jc w:val="both"/>
    </w:pPr>
    <w:rPr>
      <w:rFonts w:ascii="Trebuchet MS" w:hAnsi="Trebuchet MS"/>
      <w:sz w:val="19"/>
      <w:szCs w:val="19"/>
    </w:rPr>
  </w:style>
  <w:style w:type="paragraph" w:customStyle="1" w:styleId="161">
    <w:name w:val="Основной текст (16)1"/>
    <w:basedOn w:val="a"/>
    <w:link w:val="16"/>
    <w:rsid w:val="00A37B92"/>
    <w:pPr>
      <w:shd w:val="clear" w:color="auto" w:fill="FFFFFF"/>
      <w:spacing w:before="120" w:after="0" w:line="230" w:lineRule="exact"/>
      <w:ind w:hanging="260"/>
    </w:pPr>
    <w:rPr>
      <w:rFonts w:ascii="Times New Roman" w:hAnsi="Times New Roman"/>
      <w:sz w:val="19"/>
      <w:szCs w:val="19"/>
    </w:rPr>
  </w:style>
  <w:style w:type="paragraph" w:customStyle="1" w:styleId="51">
    <w:name w:val="Подпись к картинке (5)1"/>
    <w:basedOn w:val="a"/>
    <w:link w:val="5"/>
    <w:rsid w:val="00A37B92"/>
    <w:pPr>
      <w:shd w:val="clear" w:color="auto" w:fill="FFFFFF"/>
      <w:spacing w:after="0" w:line="240" w:lineRule="atLeast"/>
    </w:pPr>
    <w:rPr>
      <w:rFonts w:ascii="Times New Roman" w:hAnsi="Times New Roman"/>
      <w:sz w:val="17"/>
      <w:szCs w:val="17"/>
    </w:rPr>
  </w:style>
  <w:style w:type="paragraph" w:customStyle="1" w:styleId="43">
    <w:name w:val="Подпись к картинке (4)"/>
    <w:basedOn w:val="a"/>
    <w:link w:val="42"/>
    <w:rsid w:val="00A37B92"/>
    <w:pPr>
      <w:shd w:val="clear" w:color="auto" w:fill="FFFFFF"/>
      <w:spacing w:after="0" w:line="173" w:lineRule="exact"/>
      <w:jc w:val="both"/>
    </w:pPr>
    <w:rPr>
      <w:sz w:val="15"/>
      <w:szCs w:val="15"/>
    </w:rPr>
  </w:style>
  <w:style w:type="paragraph" w:customStyle="1" w:styleId="61">
    <w:name w:val="Подпись к картинке (6)1"/>
    <w:basedOn w:val="a"/>
    <w:link w:val="6"/>
    <w:rsid w:val="00A37B92"/>
    <w:pPr>
      <w:shd w:val="clear" w:color="auto" w:fill="FFFFFF"/>
      <w:spacing w:after="0" w:line="240" w:lineRule="atLeast"/>
    </w:pPr>
    <w:rPr>
      <w:rFonts w:ascii="Times New Roman" w:hAnsi="Times New Roman"/>
      <w:sz w:val="17"/>
      <w:szCs w:val="17"/>
    </w:rPr>
  </w:style>
  <w:style w:type="paragraph" w:customStyle="1" w:styleId="461">
    <w:name w:val="Заголовок №4 (6)1"/>
    <w:basedOn w:val="a"/>
    <w:link w:val="46"/>
    <w:rsid w:val="00A37B92"/>
    <w:pPr>
      <w:shd w:val="clear" w:color="auto" w:fill="FFFFFF"/>
      <w:spacing w:after="120" w:line="240" w:lineRule="atLeast"/>
      <w:ind w:firstLine="280"/>
      <w:jc w:val="both"/>
      <w:outlineLvl w:val="3"/>
    </w:pPr>
    <w:rPr>
      <w:rFonts w:ascii="Trebuchet MS" w:hAnsi="Trebuchet MS"/>
      <w:sz w:val="19"/>
      <w:szCs w:val="19"/>
    </w:rPr>
  </w:style>
  <w:style w:type="paragraph" w:customStyle="1" w:styleId="21">
    <w:name w:val="Основной текст 21"/>
    <w:basedOn w:val="a"/>
    <w:rsid w:val="00B357E4"/>
    <w:pPr>
      <w:spacing w:after="0" w:line="240" w:lineRule="auto"/>
    </w:pPr>
    <w:rPr>
      <w:rFonts w:ascii="Times New Roman" w:hAnsi="Times New Roman"/>
      <w:sz w:val="26"/>
      <w:szCs w:val="26"/>
      <w:lang w:eastAsia="ru-RU"/>
    </w:rPr>
  </w:style>
  <w:style w:type="paragraph" w:styleId="20">
    <w:name w:val="Body Text Indent 2"/>
    <w:basedOn w:val="a"/>
    <w:link w:val="22"/>
    <w:rsid w:val="00C80137"/>
    <w:pPr>
      <w:autoSpaceDE w:val="0"/>
      <w:autoSpaceDN w:val="0"/>
      <w:spacing w:after="120" w:line="480" w:lineRule="auto"/>
      <w:ind w:left="283"/>
    </w:pPr>
    <w:rPr>
      <w:rFonts w:ascii="Times New Roman" w:hAnsi="Times New Roman"/>
      <w:sz w:val="25"/>
      <w:szCs w:val="25"/>
    </w:rPr>
  </w:style>
  <w:style w:type="table" w:styleId="a7">
    <w:name w:val="Table Grid"/>
    <w:basedOn w:val="a1"/>
    <w:rsid w:val="00736D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Заголовок №1_"/>
    <w:link w:val="113"/>
    <w:locked/>
    <w:rsid w:val="00736DCD"/>
    <w:rPr>
      <w:sz w:val="34"/>
      <w:szCs w:val="34"/>
      <w:lang w:bidi="ar-SA"/>
    </w:rPr>
  </w:style>
  <w:style w:type="character" w:customStyle="1" w:styleId="4100">
    <w:name w:val="Подпись к таблице (4)10"/>
    <w:rsid w:val="00736DCD"/>
    <w:rPr>
      <w:rFonts w:ascii="Trebuchet MS" w:eastAsia="Times New Roman" w:hAnsi="Trebuchet MS" w:cs="Trebuchet MS"/>
      <w:spacing w:val="0"/>
      <w:sz w:val="14"/>
      <w:szCs w:val="14"/>
      <w:lang w:bidi="ar-SA"/>
    </w:rPr>
  </w:style>
  <w:style w:type="paragraph" w:customStyle="1" w:styleId="113">
    <w:name w:val="Заголовок №11"/>
    <w:basedOn w:val="a"/>
    <w:link w:val="15"/>
    <w:rsid w:val="00736DCD"/>
    <w:pPr>
      <w:shd w:val="clear" w:color="auto" w:fill="FFFFFF"/>
      <w:spacing w:after="360" w:line="418" w:lineRule="exact"/>
      <w:jc w:val="center"/>
      <w:outlineLvl w:val="0"/>
    </w:pPr>
    <w:rPr>
      <w:rFonts w:ascii="Times New Roman" w:hAnsi="Times New Roman"/>
      <w:sz w:val="34"/>
      <w:szCs w:val="34"/>
    </w:rPr>
  </w:style>
  <w:style w:type="character" w:customStyle="1" w:styleId="23">
    <w:name w:val="Заголовок №2 (3)_"/>
    <w:link w:val="231"/>
    <w:locked/>
    <w:rsid w:val="00131519"/>
    <w:rPr>
      <w:rFonts w:ascii="Trebuchet MS" w:hAnsi="Trebuchet MS"/>
      <w:sz w:val="35"/>
      <w:szCs w:val="35"/>
      <w:lang w:bidi="ar-SA"/>
    </w:rPr>
  </w:style>
  <w:style w:type="character" w:customStyle="1" w:styleId="232">
    <w:name w:val="Заголовок №2 (3)2"/>
    <w:rsid w:val="00131519"/>
    <w:rPr>
      <w:rFonts w:ascii="Trebuchet MS" w:hAnsi="Trebuchet MS"/>
      <w:sz w:val="35"/>
      <w:szCs w:val="35"/>
      <w:lang w:bidi="ar-SA"/>
    </w:rPr>
  </w:style>
  <w:style w:type="paragraph" w:customStyle="1" w:styleId="231">
    <w:name w:val="Заголовок №2 (3)1"/>
    <w:basedOn w:val="a"/>
    <w:link w:val="23"/>
    <w:rsid w:val="00131519"/>
    <w:pPr>
      <w:shd w:val="clear" w:color="auto" w:fill="FFFFFF"/>
      <w:spacing w:after="960" w:line="240" w:lineRule="atLeast"/>
      <w:ind w:hanging="260"/>
      <w:outlineLvl w:val="1"/>
    </w:pPr>
    <w:rPr>
      <w:rFonts w:ascii="Trebuchet MS" w:hAnsi="Trebuchet MS"/>
      <w:sz w:val="35"/>
      <w:szCs w:val="35"/>
    </w:rPr>
  </w:style>
  <w:style w:type="character" w:customStyle="1" w:styleId="463">
    <w:name w:val="Основной текст (46)_"/>
    <w:link w:val="4610"/>
    <w:locked/>
    <w:rsid w:val="006151A5"/>
    <w:rPr>
      <w:rFonts w:ascii="Trebuchet MS" w:hAnsi="Trebuchet MS"/>
      <w:sz w:val="18"/>
      <w:szCs w:val="18"/>
      <w:lang w:bidi="ar-SA"/>
    </w:rPr>
  </w:style>
  <w:style w:type="character" w:customStyle="1" w:styleId="464">
    <w:name w:val="Основной текст (46)"/>
    <w:rsid w:val="006151A5"/>
    <w:rPr>
      <w:rFonts w:ascii="Trebuchet MS" w:hAnsi="Trebuchet MS"/>
      <w:sz w:val="18"/>
      <w:szCs w:val="18"/>
      <w:lang w:bidi="ar-SA"/>
    </w:rPr>
  </w:style>
  <w:style w:type="paragraph" w:customStyle="1" w:styleId="4610">
    <w:name w:val="Основной текст (46)1"/>
    <w:basedOn w:val="a"/>
    <w:link w:val="463"/>
    <w:rsid w:val="006151A5"/>
    <w:pPr>
      <w:shd w:val="clear" w:color="auto" w:fill="FFFFFF"/>
      <w:spacing w:before="960" w:after="420" w:line="240" w:lineRule="atLeast"/>
    </w:pPr>
    <w:rPr>
      <w:rFonts w:ascii="Trebuchet MS" w:hAnsi="Trebuchet MS"/>
      <w:sz w:val="18"/>
      <w:szCs w:val="18"/>
    </w:rPr>
  </w:style>
  <w:style w:type="character" w:customStyle="1" w:styleId="a8">
    <w:name w:val="Сноска_"/>
    <w:link w:val="17"/>
    <w:locked/>
    <w:rsid w:val="006151A5"/>
    <w:rPr>
      <w:sz w:val="17"/>
      <w:szCs w:val="17"/>
      <w:lang w:bidi="ar-SA"/>
    </w:rPr>
  </w:style>
  <w:style w:type="character" w:customStyle="1" w:styleId="a9">
    <w:name w:val="Сноска"/>
    <w:rsid w:val="006151A5"/>
    <w:rPr>
      <w:sz w:val="17"/>
      <w:szCs w:val="17"/>
      <w:lang w:bidi="ar-SA"/>
    </w:rPr>
  </w:style>
  <w:style w:type="character" w:customStyle="1" w:styleId="4512">
    <w:name w:val="Заголовок №4 (5)12"/>
    <w:rsid w:val="006151A5"/>
    <w:rPr>
      <w:rFonts w:ascii="Trebuchet MS" w:eastAsia="Times New Roman" w:hAnsi="Trebuchet MS" w:cs="Trebuchet MS"/>
      <w:spacing w:val="0"/>
      <w:sz w:val="25"/>
      <w:szCs w:val="25"/>
      <w:lang w:bidi="ar-SA"/>
    </w:rPr>
  </w:style>
  <w:style w:type="character" w:customStyle="1" w:styleId="3823">
    <w:name w:val="Основной текст (38)23"/>
    <w:rsid w:val="006151A5"/>
    <w:rPr>
      <w:rFonts w:ascii="Times New Roman" w:hAnsi="Times New Roman" w:cs="Times New Roman"/>
      <w:spacing w:val="0"/>
      <w:sz w:val="17"/>
      <w:szCs w:val="17"/>
      <w:lang w:bidi="ar-SA"/>
    </w:rPr>
  </w:style>
  <w:style w:type="paragraph" w:customStyle="1" w:styleId="17">
    <w:name w:val="Сноска1"/>
    <w:basedOn w:val="a"/>
    <w:link w:val="a8"/>
    <w:rsid w:val="006151A5"/>
    <w:pPr>
      <w:shd w:val="clear" w:color="auto" w:fill="FFFFFF"/>
      <w:spacing w:after="0" w:line="230" w:lineRule="exact"/>
    </w:pPr>
    <w:rPr>
      <w:rFonts w:ascii="Times New Roman" w:hAnsi="Times New Roman"/>
      <w:sz w:val="17"/>
      <w:szCs w:val="17"/>
    </w:rPr>
  </w:style>
  <w:style w:type="character" w:customStyle="1" w:styleId="459">
    <w:name w:val="Заголовок №4 (5)9"/>
    <w:rsid w:val="0085329D"/>
    <w:rPr>
      <w:rFonts w:ascii="Trebuchet MS" w:eastAsia="Times New Roman" w:hAnsi="Trebuchet MS" w:cs="Trebuchet MS"/>
      <w:spacing w:val="0"/>
      <w:sz w:val="25"/>
      <w:szCs w:val="25"/>
      <w:lang w:bidi="ar-SA"/>
    </w:rPr>
  </w:style>
  <w:style w:type="character" w:customStyle="1" w:styleId="4510">
    <w:name w:val="Заголовок №4 (5)10"/>
    <w:rsid w:val="00A31CDF"/>
    <w:rPr>
      <w:rFonts w:ascii="Trebuchet MS" w:eastAsia="Times New Roman" w:hAnsi="Trebuchet MS" w:cs="Trebuchet MS"/>
      <w:spacing w:val="0"/>
      <w:sz w:val="25"/>
      <w:szCs w:val="25"/>
      <w:lang w:bidi="ar-SA"/>
    </w:rPr>
  </w:style>
  <w:style w:type="character" w:customStyle="1" w:styleId="456">
    <w:name w:val="Заголовок №4 (5)6"/>
    <w:rsid w:val="00F80C65"/>
    <w:rPr>
      <w:rFonts w:ascii="Trebuchet MS" w:eastAsia="Times New Roman" w:hAnsi="Trebuchet MS" w:cs="Trebuchet MS"/>
      <w:spacing w:val="0"/>
      <w:sz w:val="25"/>
      <w:szCs w:val="25"/>
      <w:lang w:bidi="ar-SA"/>
    </w:rPr>
  </w:style>
  <w:style w:type="character" w:customStyle="1" w:styleId="3817">
    <w:name w:val="Основной текст (38)17"/>
    <w:rsid w:val="00F80C65"/>
    <w:rPr>
      <w:rFonts w:ascii="Times New Roman" w:hAnsi="Times New Roman" w:cs="Times New Roman"/>
      <w:spacing w:val="0"/>
      <w:sz w:val="17"/>
      <w:szCs w:val="17"/>
      <w:lang w:bidi="ar-SA"/>
    </w:rPr>
  </w:style>
  <w:style w:type="character" w:customStyle="1" w:styleId="3816">
    <w:name w:val="Основной текст (38)16"/>
    <w:rsid w:val="00F80C65"/>
    <w:rPr>
      <w:rFonts w:ascii="Times New Roman" w:hAnsi="Times New Roman" w:cs="Times New Roman"/>
      <w:spacing w:val="0"/>
      <w:sz w:val="17"/>
      <w:szCs w:val="17"/>
      <w:lang w:bidi="ar-SA"/>
    </w:rPr>
  </w:style>
  <w:style w:type="character" w:customStyle="1" w:styleId="3815">
    <w:name w:val="Основной текст (38)15"/>
    <w:rsid w:val="00F80C65"/>
    <w:rPr>
      <w:rFonts w:ascii="Times New Roman" w:hAnsi="Times New Roman" w:cs="Times New Roman"/>
      <w:spacing w:val="0"/>
      <w:sz w:val="17"/>
      <w:szCs w:val="17"/>
      <w:lang w:bidi="ar-SA"/>
    </w:rPr>
  </w:style>
  <w:style w:type="paragraph" w:styleId="aa">
    <w:name w:val="Normal (Web)"/>
    <w:basedOn w:val="a"/>
    <w:uiPriority w:val="99"/>
    <w:unhideWhenUsed/>
    <w:rsid w:val="00261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pt">
    <w:name w:val="Основной текст + 10 pt"/>
    <w:rsid w:val="00CD34C6"/>
    <w:rPr>
      <w:rFonts w:ascii="Times New Roman" w:hAnsi="Times New Roman"/>
      <w:sz w:val="20"/>
      <w:u w:val="none"/>
    </w:rPr>
  </w:style>
  <w:style w:type="character" w:customStyle="1" w:styleId="4012">
    <w:name w:val="Основной текст (40)12"/>
    <w:rsid w:val="000E77CF"/>
    <w:rPr>
      <w:rFonts w:ascii="Trebuchet MS" w:hAnsi="Trebuchet MS"/>
      <w:sz w:val="15"/>
      <w:szCs w:val="15"/>
      <w:lang w:bidi="ar-SA"/>
    </w:rPr>
  </w:style>
  <w:style w:type="character" w:customStyle="1" w:styleId="5711">
    <w:name w:val="Заголовок №5 (7)11"/>
    <w:rsid w:val="00302B63"/>
    <w:rPr>
      <w:rFonts w:ascii="Tahoma" w:hAnsi="Tahoma"/>
      <w:sz w:val="16"/>
      <w:szCs w:val="16"/>
      <w:lang w:bidi="ar-SA"/>
    </w:rPr>
  </w:style>
  <w:style w:type="paragraph" w:styleId="ab">
    <w:name w:val="footer"/>
    <w:basedOn w:val="a"/>
    <w:link w:val="ac"/>
    <w:uiPriority w:val="99"/>
    <w:rsid w:val="0041006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410068"/>
  </w:style>
  <w:style w:type="paragraph" w:styleId="ae">
    <w:name w:val="Balloon Text"/>
    <w:basedOn w:val="a"/>
    <w:link w:val="af"/>
    <w:rsid w:val="000A12E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rsid w:val="000A12E7"/>
    <w:rPr>
      <w:rFonts w:ascii="Segoe UI" w:hAnsi="Segoe UI" w:cs="Segoe UI"/>
      <w:sz w:val="18"/>
      <w:szCs w:val="18"/>
      <w:lang w:eastAsia="en-US"/>
    </w:rPr>
  </w:style>
  <w:style w:type="paragraph" w:customStyle="1" w:styleId="18">
    <w:name w:val="Обычный1"/>
    <w:rsid w:val="00013CF4"/>
    <w:rPr>
      <w:sz w:val="24"/>
    </w:rPr>
  </w:style>
  <w:style w:type="paragraph" w:styleId="af0">
    <w:name w:val="Body Text Indent"/>
    <w:basedOn w:val="a"/>
    <w:link w:val="af1"/>
    <w:rsid w:val="00141047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141047"/>
    <w:rPr>
      <w:rFonts w:ascii="Calibri" w:hAnsi="Calibri"/>
      <w:sz w:val="22"/>
      <w:szCs w:val="22"/>
      <w:lang w:eastAsia="en-US"/>
    </w:rPr>
  </w:style>
  <w:style w:type="paragraph" w:styleId="af2">
    <w:name w:val="Title"/>
    <w:basedOn w:val="a"/>
    <w:qFormat/>
    <w:rsid w:val="00303D24"/>
    <w:pPr>
      <w:spacing w:after="0" w:line="240" w:lineRule="auto"/>
      <w:ind w:right="425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19">
    <w:name w:val="Название Знак1"/>
    <w:rsid w:val="00303D24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24">
    <w:name w:val="Название2"/>
    <w:basedOn w:val="a"/>
    <w:qFormat/>
    <w:rsid w:val="0074723E"/>
    <w:pPr>
      <w:spacing w:after="0" w:line="240" w:lineRule="auto"/>
      <w:ind w:right="425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0"/>
    <w:rsid w:val="0074723E"/>
    <w:rPr>
      <w:sz w:val="25"/>
      <w:szCs w:val="25"/>
    </w:rPr>
  </w:style>
  <w:style w:type="character" w:customStyle="1" w:styleId="ac">
    <w:name w:val="Нижний колонтитул Знак"/>
    <w:link w:val="ab"/>
    <w:uiPriority w:val="99"/>
    <w:rsid w:val="0074723E"/>
    <w:rPr>
      <w:rFonts w:ascii="Calibri" w:hAnsi="Calibri"/>
      <w:sz w:val="22"/>
      <w:szCs w:val="22"/>
      <w:lang w:eastAsia="en-US"/>
    </w:rPr>
  </w:style>
  <w:style w:type="paragraph" w:styleId="af3">
    <w:name w:val="Block Text"/>
    <w:basedOn w:val="a"/>
    <w:rsid w:val="0074723E"/>
    <w:pPr>
      <w:spacing w:before="40" w:after="0" w:line="240" w:lineRule="auto"/>
      <w:ind w:left="40" w:right="200" w:firstLine="660"/>
      <w:jc w:val="both"/>
    </w:pPr>
    <w:rPr>
      <w:rFonts w:ascii="Courier New" w:hAnsi="Courier New" w:cs="Courier New"/>
      <w:sz w:val="28"/>
      <w:szCs w:val="28"/>
      <w:lang w:eastAsia="ru-RU"/>
    </w:rPr>
  </w:style>
  <w:style w:type="paragraph" w:customStyle="1" w:styleId="220">
    <w:name w:val="Основной текст 22"/>
    <w:basedOn w:val="a"/>
    <w:rsid w:val="0074723E"/>
    <w:pPr>
      <w:spacing w:after="0" w:line="240" w:lineRule="auto"/>
    </w:pPr>
    <w:rPr>
      <w:rFonts w:ascii="Times New Roman" w:hAnsi="Times New Roman"/>
      <w:sz w:val="26"/>
      <w:szCs w:val="20"/>
      <w:lang w:eastAsia="ru-RU"/>
    </w:rPr>
  </w:style>
  <w:style w:type="paragraph" w:customStyle="1" w:styleId="BodyText24">
    <w:name w:val="Body Text 24"/>
    <w:basedOn w:val="a"/>
    <w:rsid w:val="0074723E"/>
    <w:pPr>
      <w:widowControl w:val="0"/>
      <w:overflowPunct w:val="0"/>
      <w:autoSpaceDE w:val="0"/>
      <w:autoSpaceDN w:val="0"/>
      <w:adjustRightInd w:val="0"/>
      <w:spacing w:after="0" w:line="240" w:lineRule="auto"/>
      <w:ind w:right="-108"/>
      <w:jc w:val="both"/>
      <w:textAlignment w:val="baseline"/>
    </w:pPr>
    <w:rPr>
      <w:rFonts w:ascii="Arial" w:hAnsi="Arial" w:cs="Arial"/>
      <w:sz w:val="28"/>
      <w:szCs w:val="28"/>
      <w:lang w:eastAsia="ru-RU"/>
    </w:rPr>
  </w:style>
  <w:style w:type="paragraph" w:customStyle="1" w:styleId="31">
    <w:name w:val="Основной текст 31"/>
    <w:basedOn w:val="a"/>
    <w:rsid w:val="0074723E"/>
    <w:pPr>
      <w:spacing w:after="0" w:line="240" w:lineRule="auto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4">
    <w:name w:val="Subtitle"/>
    <w:basedOn w:val="a"/>
    <w:link w:val="af5"/>
    <w:qFormat/>
    <w:rsid w:val="0074723E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hAnsi="Times New Roman"/>
      <w:sz w:val="28"/>
      <w:szCs w:val="20"/>
    </w:rPr>
  </w:style>
  <w:style w:type="character" w:customStyle="1" w:styleId="af5">
    <w:name w:val="Подзаголовок Знак"/>
    <w:link w:val="af4"/>
    <w:rsid w:val="0074723E"/>
    <w:rPr>
      <w:sz w:val="28"/>
    </w:rPr>
  </w:style>
  <w:style w:type="character" w:customStyle="1" w:styleId="433">
    <w:name w:val="Основной текст (4)33"/>
    <w:uiPriority w:val="99"/>
    <w:rsid w:val="004152EC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44">
    <w:name w:val="Основной текст (4)"/>
    <w:link w:val="413"/>
    <w:uiPriority w:val="99"/>
    <w:rsid w:val="004152EC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paragraph" w:customStyle="1" w:styleId="413">
    <w:name w:val="Основной текст (4)1"/>
    <w:basedOn w:val="a"/>
    <w:link w:val="44"/>
    <w:uiPriority w:val="99"/>
    <w:rsid w:val="004152EC"/>
    <w:pPr>
      <w:shd w:val="clear" w:color="auto" w:fill="FFFFFF"/>
      <w:spacing w:after="180" w:line="216" w:lineRule="exact"/>
    </w:pPr>
    <w:rPr>
      <w:rFonts w:ascii="Franklin Gothic Medium" w:hAnsi="Franklin Gothic Medium"/>
      <w:i/>
      <w:iCs/>
      <w:sz w:val="18"/>
      <w:szCs w:val="18"/>
    </w:rPr>
  </w:style>
  <w:style w:type="paragraph" w:customStyle="1" w:styleId="FR2">
    <w:name w:val="FR2"/>
    <w:rsid w:val="008F1D3A"/>
    <w:pPr>
      <w:widowControl w:val="0"/>
      <w:spacing w:line="360" w:lineRule="auto"/>
    </w:pPr>
    <w:rPr>
      <w:snapToGrid w:val="0"/>
      <w:sz w:val="32"/>
    </w:rPr>
  </w:style>
  <w:style w:type="paragraph" w:styleId="af6">
    <w:name w:val="Plain Text"/>
    <w:basedOn w:val="a"/>
    <w:link w:val="af7"/>
    <w:rsid w:val="008F1D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</w:rPr>
  </w:style>
  <w:style w:type="character" w:customStyle="1" w:styleId="af7">
    <w:name w:val="Текст Знак"/>
    <w:link w:val="af6"/>
    <w:rsid w:val="008F1D3A"/>
    <w:rPr>
      <w:rFonts w:ascii="Courier New" w:hAnsi="Courier New"/>
    </w:rPr>
  </w:style>
  <w:style w:type="character" w:customStyle="1" w:styleId="apple-converted-space">
    <w:name w:val="apple-converted-space"/>
    <w:rsid w:val="008F1D3A"/>
  </w:style>
  <w:style w:type="character" w:customStyle="1" w:styleId="hl">
    <w:name w:val="hl"/>
    <w:rsid w:val="008F1D3A"/>
  </w:style>
  <w:style w:type="paragraph" w:styleId="af8">
    <w:name w:val="List"/>
    <w:basedOn w:val="a"/>
    <w:rsid w:val="008F1D3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f9">
    <w:name w:val="header"/>
    <w:basedOn w:val="a"/>
    <w:link w:val="afa"/>
    <w:semiHidden/>
    <w:unhideWhenUsed/>
    <w:rsid w:val="0034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semiHidden/>
    <w:rsid w:val="00342F01"/>
    <w:rPr>
      <w:rFonts w:ascii="Calibri" w:hAnsi="Calibri"/>
      <w:sz w:val="22"/>
      <w:szCs w:val="22"/>
      <w:lang w:eastAsia="en-US"/>
    </w:rPr>
  </w:style>
  <w:style w:type="character" w:styleId="afb">
    <w:name w:val="Placeholder Text"/>
    <w:basedOn w:val="a0"/>
    <w:uiPriority w:val="99"/>
    <w:semiHidden/>
    <w:rsid w:val="00287F5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CFEFC-ECDB-478D-8427-6CF924A39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13181</Words>
  <Characters>75132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Fleshka</cp:lastModifiedBy>
  <cp:revision>2</cp:revision>
  <cp:lastPrinted>2017-02-27T14:12:00Z</cp:lastPrinted>
  <dcterms:created xsi:type="dcterms:W3CDTF">2017-03-16T06:48:00Z</dcterms:created>
  <dcterms:modified xsi:type="dcterms:W3CDTF">2017-03-16T06:48:00Z</dcterms:modified>
</cp:coreProperties>
</file>