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7D" w:rsidRPr="0097453D" w:rsidRDefault="00DA197D" w:rsidP="00DA19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МИНИСТЕРСТВО СЕЛЬСКОГО ХОЗЯЙСТВА</w:t>
      </w:r>
    </w:p>
    <w:p w:rsidR="00DA197D" w:rsidRPr="0097453D" w:rsidRDefault="00DA197D" w:rsidP="00DA19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 ПРОДОВОЛЬСТВИЯ РЕСПУБЛИКИ БЕЛАРУСЬ</w:t>
      </w:r>
    </w:p>
    <w:p w:rsidR="00DA197D" w:rsidRPr="0097453D" w:rsidRDefault="00DA197D" w:rsidP="00DA19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A197D" w:rsidRPr="0097453D" w:rsidRDefault="00DA197D" w:rsidP="00DA19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ГЛАВНОЕ УПРАВЛЕНИЕ ОБРАЗОВАНИЯ, НАУКИ И КАДРОВ</w:t>
      </w:r>
    </w:p>
    <w:p w:rsidR="00DA197D" w:rsidRPr="0097453D" w:rsidRDefault="00DA197D" w:rsidP="00DA19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A197D" w:rsidRPr="0097453D" w:rsidRDefault="00DA197D" w:rsidP="00DA19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Учреждение образования</w:t>
      </w:r>
    </w:p>
    <w:p w:rsidR="00DA197D" w:rsidRPr="0097453D" w:rsidRDefault="00DA197D" w:rsidP="00DA19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«БЕЛОРУССКАЯ ГОСУДАРСТВЕННАЯ</w:t>
      </w:r>
    </w:p>
    <w:p w:rsidR="00DA197D" w:rsidRPr="0097453D" w:rsidRDefault="00DA197D" w:rsidP="00DA19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СЕЛЬСКОХОЗЯЙСТВЕННАЯ АКАДЕМИЯ»</w:t>
      </w:r>
    </w:p>
    <w:p w:rsidR="00DA197D" w:rsidRPr="0097453D" w:rsidRDefault="00DA197D" w:rsidP="00DA19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A197D" w:rsidRPr="0097453D" w:rsidRDefault="00DA197D" w:rsidP="00DA1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97D" w:rsidRPr="0097453D" w:rsidRDefault="00DA197D" w:rsidP="00DA19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Р. К. Ленькова</w:t>
      </w:r>
    </w:p>
    <w:p w:rsidR="00DA197D" w:rsidRPr="0097453D" w:rsidRDefault="00DA197D" w:rsidP="00DA197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A197D" w:rsidRPr="0097453D" w:rsidRDefault="00DA197D" w:rsidP="00DA1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97D" w:rsidRPr="0097453D" w:rsidRDefault="00DA197D" w:rsidP="00DA1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97D" w:rsidRPr="0097453D" w:rsidRDefault="00DA197D" w:rsidP="00DA197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A197D" w:rsidRPr="0097453D" w:rsidRDefault="00DA197D" w:rsidP="00DA197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A197D" w:rsidRPr="0097453D" w:rsidRDefault="00DA197D" w:rsidP="00DA1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745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СИСТЕМНЫЙ АНАЛИЗ </w:t>
      </w:r>
    </w:p>
    <w:p w:rsidR="00DA197D" w:rsidRPr="0097453D" w:rsidRDefault="00DA197D" w:rsidP="00DA1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745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 МОДЕЛИРОВАНИЕ</w:t>
      </w:r>
    </w:p>
    <w:p w:rsidR="00DA197D" w:rsidRPr="0097453D" w:rsidRDefault="00DA197D" w:rsidP="00DA1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745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ПРОГРАММЫ РАЗВИТИЯ </w:t>
      </w:r>
    </w:p>
    <w:p w:rsidR="00DA197D" w:rsidRPr="0097453D" w:rsidRDefault="00DA197D" w:rsidP="00DA1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45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ПТИЦЕВОДСТВА</w:t>
      </w:r>
    </w:p>
    <w:p w:rsidR="00DA197D" w:rsidRPr="0097453D" w:rsidRDefault="00DA197D" w:rsidP="00DA1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97D" w:rsidRPr="0097453D" w:rsidRDefault="00DA197D" w:rsidP="00DA1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Рекомендации </w:t>
      </w:r>
    </w:p>
    <w:p w:rsidR="00DA197D" w:rsidRPr="0097453D" w:rsidRDefault="00DA197D" w:rsidP="00DA19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для руководителей и специалистов </w:t>
      </w:r>
    </w:p>
    <w:p w:rsidR="00DA197D" w:rsidRPr="0097453D" w:rsidRDefault="00DA197D" w:rsidP="00DA19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сельскохозяйственного производства, </w:t>
      </w:r>
      <w:proofErr w:type="gramStart"/>
      <w:r w:rsidRPr="0097453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научных</w:t>
      </w:r>
      <w:proofErr w:type="gramEnd"/>
      <w:r w:rsidRPr="0097453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</w:p>
    <w:p w:rsidR="00DA197D" w:rsidRPr="0097453D" w:rsidRDefault="00DA197D" w:rsidP="00DA19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сотрудников, аспирантов, преподавателей и студентов </w:t>
      </w:r>
    </w:p>
    <w:p w:rsidR="00DA197D" w:rsidRPr="0097453D" w:rsidRDefault="00DA197D" w:rsidP="00DA1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сельскохозяйственных высших учебных заведений</w:t>
      </w:r>
    </w:p>
    <w:p w:rsidR="00DA197D" w:rsidRPr="0097453D" w:rsidRDefault="00DA197D" w:rsidP="00DA1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197D" w:rsidRPr="0097453D" w:rsidRDefault="00DA197D" w:rsidP="00DA1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97D" w:rsidRPr="0097453D" w:rsidRDefault="00DA197D" w:rsidP="00DA19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97D" w:rsidRPr="0097453D" w:rsidRDefault="00DA197D" w:rsidP="00DA19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97D" w:rsidRPr="0097453D" w:rsidRDefault="00DA197D" w:rsidP="00DA19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97D" w:rsidRPr="0097453D" w:rsidRDefault="00DA197D" w:rsidP="00DA19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97D" w:rsidRPr="0097453D" w:rsidRDefault="00DA197D" w:rsidP="00DA19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Горки </w:t>
      </w:r>
    </w:p>
    <w:p w:rsidR="00DA197D" w:rsidRPr="0097453D" w:rsidRDefault="00DA197D" w:rsidP="00DA19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БГСХА</w:t>
      </w:r>
    </w:p>
    <w:p w:rsidR="00DA197D" w:rsidRPr="0097453D" w:rsidRDefault="00DA197D" w:rsidP="00DA19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453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2018</w:t>
      </w:r>
    </w:p>
    <w:p w:rsidR="003C32AC" w:rsidRPr="0097453D" w:rsidRDefault="003C32AC" w:rsidP="00DA197D">
      <w:pPr>
        <w:pStyle w:val="Default"/>
        <w:rPr>
          <w:sz w:val="20"/>
          <w:szCs w:val="20"/>
        </w:rPr>
      </w:pPr>
      <w:r w:rsidRPr="0097453D">
        <w:rPr>
          <w:sz w:val="20"/>
          <w:szCs w:val="20"/>
        </w:rPr>
        <w:lastRenderedPageBreak/>
        <w:t>УДК</w:t>
      </w:r>
      <w:r w:rsidR="004A1AEA" w:rsidRPr="0097453D">
        <w:rPr>
          <w:sz w:val="20"/>
          <w:szCs w:val="20"/>
        </w:rPr>
        <w:t xml:space="preserve"> 519.876.5:636.5(072)</w:t>
      </w:r>
    </w:p>
    <w:p w:rsidR="003C32AC" w:rsidRPr="0097453D" w:rsidRDefault="003C32AC" w:rsidP="00DA197D">
      <w:pPr>
        <w:pStyle w:val="Default"/>
        <w:rPr>
          <w:sz w:val="20"/>
          <w:szCs w:val="20"/>
        </w:rPr>
      </w:pPr>
      <w:r w:rsidRPr="0097453D">
        <w:rPr>
          <w:sz w:val="20"/>
          <w:szCs w:val="20"/>
        </w:rPr>
        <w:t>ББК</w:t>
      </w:r>
      <w:r w:rsidR="004A1AEA" w:rsidRPr="0097453D">
        <w:rPr>
          <w:sz w:val="20"/>
          <w:szCs w:val="20"/>
        </w:rPr>
        <w:t xml:space="preserve"> 65.050я73</w:t>
      </w:r>
    </w:p>
    <w:p w:rsidR="003C32AC" w:rsidRPr="0097453D" w:rsidRDefault="004A1AEA" w:rsidP="00DA197D">
      <w:pPr>
        <w:pStyle w:val="Default"/>
        <w:ind w:firstLine="426"/>
        <w:rPr>
          <w:sz w:val="20"/>
          <w:szCs w:val="20"/>
        </w:rPr>
      </w:pPr>
      <w:r w:rsidRPr="0097453D">
        <w:rPr>
          <w:sz w:val="20"/>
          <w:szCs w:val="20"/>
        </w:rPr>
        <w:t>Л42</w:t>
      </w:r>
    </w:p>
    <w:p w:rsidR="003C32AC" w:rsidRPr="0097453D" w:rsidRDefault="003C32AC" w:rsidP="00FE2A29">
      <w:pPr>
        <w:pStyle w:val="Default"/>
        <w:jc w:val="center"/>
        <w:rPr>
          <w:sz w:val="20"/>
          <w:szCs w:val="20"/>
        </w:rPr>
      </w:pPr>
    </w:p>
    <w:p w:rsidR="003C32AC" w:rsidRPr="0097453D" w:rsidRDefault="003C32AC" w:rsidP="00FE2A29">
      <w:pPr>
        <w:pStyle w:val="Default"/>
        <w:jc w:val="center"/>
        <w:rPr>
          <w:sz w:val="20"/>
          <w:szCs w:val="20"/>
        </w:rPr>
      </w:pPr>
    </w:p>
    <w:p w:rsidR="003C32AC" w:rsidRPr="0097453D" w:rsidRDefault="003C32AC" w:rsidP="00FE2A29">
      <w:pPr>
        <w:pStyle w:val="Default"/>
        <w:jc w:val="center"/>
        <w:rPr>
          <w:i/>
          <w:sz w:val="20"/>
          <w:szCs w:val="20"/>
        </w:rPr>
      </w:pPr>
      <w:r w:rsidRPr="0097453D">
        <w:rPr>
          <w:i/>
          <w:sz w:val="20"/>
          <w:szCs w:val="20"/>
        </w:rPr>
        <w:t>Утверждено коллегией Комитета по сельскому хозяйству</w:t>
      </w:r>
    </w:p>
    <w:p w:rsidR="003C32AC" w:rsidRPr="0097453D" w:rsidRDefault="003C32AC" w:rsidP="00FE2A29">
      <w:pPr>
        <w:pStyle w:val="Default"/>
        <w:jc w:val="center"/>
        <w:rPr>
          <w:i/>
          <w:sz w:val="20"/>
          <w:szCs w:val="20"/>
        </w:rPr>
      </w:pPr>
      <w:r w:rsidRPr="0097453D">
        <w:rPr>
          <w:i/>
          <w:sz w:val="20"/>
          <w:szCs w:val="20"/>
        </w:rPr>
        <w:t>и продовольствию Могилевского облисполкома.</w:t>
      </w:r>
    </w:p>
    <w:p w:rsidR="003C32AC" w:rsidRPr="0097453D" w:rsidRDefault="003C32AC" w:rsidP="00FE2A29">
      <w:pPr>
        <w:pStyle w:val="Default"/>
        <w:jc w:val="center"/>
        <w:rPr>
          <w:i/>
          <w:sz w:val="20"/>
          <w:szCs w:val="20"/>
        </w:rPr>
      </w:pPr>
      <w:r w:rsidRPr="0097453D">
        <w:rPr>
          <w:i/>
          <w:sz w:val="20"/>
          <w:szCs w:val="20"/>
        </w:rPr>
        <w:t>Постановление № 9</w:t>
      </w:r>
      <w:r w:rsidR="00AF4DFE" w:rsidRPr="0097453D">
        <w:rPr>
          <w:i/>
          <w:sz w:val="20"/>
          <w:szCs w:val="20"/>
        </w:rPr>
        <w:t>-</w:t>
      </w:r>
      <w:r w:rsidRPr="0097453D">
        <w:rPr>
          <w:i/>
          <w:sz w:val="20"/>
          <w:szCs w:val="20"/>
        </w:rPr>
        <w:t>4 от 6 февраля 2018 г.</w:t>
      </w:r>
    </w:p>
    <w:p w:rsidR="003C32AC" w:rsidRPr="0097453D" w:rsidRDefault="003C32AC" w:rsidP="00FE2A29">
      <w:pPr>
        <w:pStyle w:val="Default"/>
        <w:spacing w:before="120"/>
        <w:jc w:val="center"/>
        <w:rPr>
          <w:i/>
          <w:sz w:val="20"/>
          <w:szCs w:val="20"/>
        </w:rPr>
      </w:pPr>
      <w:r w:rsidRPr="0097453D">
        <w:rPr>
          <w:i/>
          <w:sz w:val="20"/>
          <w:szCs w:val="20"/>
        </w:rPr>
        <w:t>Рекомендовано Научно-техническим советом БГСХА.</w:t>
      </w:r>
    </w:p>
    <w:p w:rsidR="003C32AC" w:rsidRPr="0097453D" w:rsidRDefault="003C32AC" w:rsidP="00FE2A29">
      <w:pPr>
        <w:pStyle w:val="Default"/>
        <w:jc w:val="center"/>
        <w:rPr>
          <w:i/>
          <w:sz w:val="20"/>
          <w:szCs w:val="20"/>
        </w:rPr>
      </w:pPr>
      <w:r w:rsidRPr="0097453D">
        <w:rPr>
          <w:i/>
          <w:sz w:val="20"/>
          <w:szCs w:val="20"/>
        </w:rPr>
        <w:t>Протокол № 7 от 22 ноября 2017 г.</w:t>
      </w:r>
    </w:p>
    <w:p w:rsidR="003C32AC" w:rsidRPr="0097453D" w:rsidRDefault="003C32AC" w:rsidP="00FE2A29">
      <w:pPr>
        <w:pStyle w:val="Default"/>
        <w:jc w:val="center"/>
        <w:rPr>
          <w:sz w:val="20"/>
          <w:szCs w:val="20"/>
        </w:rPr>
      </w:pPr>
    </w:p>
    <w:p w:rsidR="003C32AC" w:rsidRPr="0097453D" w:rsidRDefault="003C32AC" w:rsidP="00FE2A29">
      <w:pPr>
        <w:pStyle w:val="Default"/>
        <w:jc w:val="center"/>
        <w:rPr>
          <w:sz w:val="20"/>
          <w:szCs w:val="20"/>
        </w:rPr>
      </w:pPr>
      <w:r w:rsidRPr="0097453D">
        <w:rPr>
          <w:sz w:val="20"/>
          <w:szCs w:val="20"/>
        </w:rPr>
        <w:t>Автор:</w:t>
      </w:r>
    </w:p>
    <w:p w:rsidR="003C32AC" w:rsidRPr="0097453D" w:rsidRDefault="003C32AC" w:rsidP="00FE2A29">
      <w:pPr>
        <w:pStyle w:val="Default"/>
        <w:jc w:val="center"/>
        <w:rPr>
          <w:i/>
          <w:sz w:val="20"/>
          <w:szCs w:val="20"/>
        </w:rPr>
      </w:pPr>
      <w:r w:rsidRPr="0097453D">
        <w:rPr>
          <w:sz w:val="20"/>
          <w:szCs w:val="20"/>
        </w:rPr>
        <w:t xml:space="preserve">доктор экономических наук, профессор </w:t>
      </w:r>
      <w:r w:rsidRPr="0097453D">
        <w:rPr>
          <w:i/>
          <w:sz w:val="20"/>
          <w:szCs w:val="20"/>
        </w:rPr>
        <w:t>Р.</w:t>
      </w:r>
      <w:r w:rsidR="00AF4DFE" w:rsidRPr="0097453D">
        <w:rPr>
          <w:i/>
          <w:sz w:val="20"/>
          <w:szCs w:val="20"/>
        </w:rPr>
        <w:t> </w:t>
      </w:r>
      <w:r w:rsidRPr="0097453D">
        <w:rPr>
          <w:i/>
          <w:sz w:val="20"/>
          <w:szCs w:val="20"/>
        </w:rPr>
        <w:t>К. Ленькова</w:t>
      </w:r>
    </w:p>
    <w:p w:rsidR="003C32AC" w:rsidRPr="0097453D" w:rsidRDefault="003C32AC" w:rsidP="00FE2A29">
      <w:pPr>
        <w:pStyle w:val="Default"/>
        <w:jc w:val="center"/>
        <w:rPr>
          <w:sz w:val="20"/>
          <w:szCs w:val="20"/>
        </w:rPr>
      </w:pPr>
    </w:p>
    <w:p w:rsidR="003C32AC" w:rsidRPr="0097453D" w:rsidRDefault="003C32AC" w:rsidP="00DA197D">
      <w:pPr>
        <w:pStyle w:val="Default"/>
        <w:jc w:val="center"/>
        <w:rPr>
          <w:sz w:val="20"/>
          <w:szCs w:val="20"/>
        </w:rPr>
      </w:pPr>
      <w:r w:rsidRPr="0097453D">
        <w:rPr>
          <w:sz w:val="20"/>
          <w:szCs w:val="20"/>
        </w:rPr>
        <w:t>Рецензенты:</w:t>
      </w:r>
    </w:p>
    <w:p w:rsidR="00DA197D" w:rsidRPr="0097453D" w:rsidRDefault="003C32AC" w:rsidP="00DA197D">
      <w:pPr>
        <w:pStyle w:val="Default"/>
        <w:jc w:val="center"/>
        <w:rPr>
          <w:sz w:val="20"/>
          <w:szCs w:val="20"/>
        </w:rPr>
      </w:pPr>
      <w:r w:rsidRPr="0097453D">
        <w:rPr>
          <w:sz w:val="20"/>
          <w:szCs w:val="20"/>
        </w:rPr>
        <w:t xml:space="preserve">доктор экономических наук, профессор, профессор кафедры </w:t>
      </w:r>
    </w:p>
    <w:p w:rsidR="00DA197D" w:rsidRPr="0097453D" w:rsidRDefault="003C32AC" w:rsidP="00DA197D">
      <w:pPr>
        <w:pStyle w:val="Default"/>
        <w:jc w:val="center"/>
        <w:rPr>
          <w:sz w:val="20"/>
          <w:szCs w:val="20"/>
        </w:rPr>
      </w:pPr>
      <w:r w:rsidRPr="0097453D">
        <w:rPr>
          <w:sz w:val="20"/>
          <w:szCs w:val="20"/>
        </w:rPr>
        <w:t>математических методов в экономике УО «</w:t>
      </w:r>
      <w:proofErr w:type="gramStart"/>
      <w:r w:rsidRPr="0097453D">
        <w:rPr>
          <w:sz w:val="20"/>
          <w:szCs w:val="20"/>
        </w:rPr>
        <w:t>Белорусский</w:t>
      </w:r>
      <w:proofErr w:type="gramEnd"/>
      <w:r w:rsidRPr="0097453D">
        <w:rPr>
          <w:sz w:val="20"/>
          <w:szCs w:val="20"/>
        </w:rPr>
        <w:t xml:space="preserve"> </w:t>
      </w:r>
    </w:p>
    <w:p w:rsidR="003C32AC" w:rsidRPr="0097453D" w:rsidRDefault="003C32AC" w:rsidP="00DA197D">
      <w:pPr>
        <w:pStyle w:val="Default"/>
        <w:jc w:val="center"/>
        <w:rPr>
          <w:sz w:val="20"/>
          <w:szCs w:val="20"/>
        </w:rPr>
      </w:pPr>
      <w:r w:rsidRPr="0097453D">
        <w:rPr>
          <w:sz w:val="20"/>
          <w:szCs w:val="20"/>
        </w:rPr>
        <w:t xml:space="preserve">государственный экономический университет» </w:t>
      </w:r>
      <w:r w:rsidRPr="0097453D">
        <w:rPr>
          <w:i/>
          <w:sz w:val="20"/>
          <w:szCs w:val="20"/>
        </w:rPr>
        <w:t>Н.</w:t>
      </w:r>
      <w:r w:rsidR="00DA197D" w:rsidRPr="0097453D">
        <w:rPr>
          <w:i/>
          <w:sz w:val="20"/>
          <w:szCs w:val="20"/>
        </w:rPr>
        <w:t> </w:t>
      </w:r>
      <w:r w:rsidRPr="0097453D">
        <w:rPr>
          <w:i/>
          <w:sz w:val="20"/>
          <w:szCs w:val="20"/>
        </w:rPr>
        <w:t>И. Холод</w:t>
      </w:r>
      <w:r w:rsidRPr="0097453D">
        <w:rPr>
          <w:sz w:val="20"/>
          <w:szCs w:val="20"/>
        </w:rPr>
        <w:t>;</w:t>
      </w:r>
    </w:p>
    <w:p w:rsidR="0014615C" w:rsidRDefault="0014615C" w:rsidP="00DA19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1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заместитель председателя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Горецкого районного исполнительного </w:t>
      </w:r>
    </w:p>
    <w:p w:rsidR="00C94710" w:rsidRPr="0014615C" w:rsidRDefault="0014615C" w:rsidP="00DA19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комитета по вопросам экономики </w:t>
      </w:r>
      <w:r w:rsidRPr="0014615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И. Н. </w:t>
      </w:r>
      <w:proofErr w:type="spellStart"/>
      <w:r w:rsidRPr="0014615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Сухубаевская</w:t>
      </w:r>
      <w:proofErr w:type="spellEnd"/>
    </w:p>
    <w:p w:rsidR="00AF4DFE" w:rsidRPr="0097453D" w:rsidRDefault="00AF4DFE" w:rsidP="00DA19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AF4DFE" w:rsidRPr="0097453D" w:rsidRDefault="00AF4DFE" w:rsidP="00DA19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AF4DFE" w:rsidRPr="00FE2A29" w:rsidRDefault="00AF4DFE" w:rsidP="00DA19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5787"/>
      </w:tblGrid>
      <w:tr w:rsidR="00DA197D" w:rsidRPr="0097453D" w:rsidTr="00DA197D">
        <w:tc>
          <w:tcPr>
            <w:tcW w:w="534" w:type="dxa"/>
          </w:tcPr>
          <w:p w:rsidR="00DA197D" w:rsidRPr="0097453D" w:rsidRDefault="00DA197D" w:rsidP="00DA19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197D" w:rsidRPr="0097453D" w:rsidRDefault="00DA197D" w:rsidP="00DA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Л42</w:t>
            </w:r>
          </w:p>
        </w:tc>
        <w:tc>
          <w:tcPr>
            <w:tcW w:w="5805" w:type="dxa"/>
          </w:tcPr>
          <w:p w:rsidR="00DA197D" w:rsidRPr="0097453D" w:rsidRDefault="00DA197D" w:rsidP="00DA197D">
            <w:pPr>
              <w:ind w:firstLine="1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Ленькова, Р.</w:t>
            </w:r>
            <w:r w:rsidRPr="0097453D">
              <w:rPr>
                <w:rFonts w:ascii="Times New Roman" w:hAnsi="Times New Roman" w:cs="Times New Roman"/>
              </w:rPr>
              <w:t> </w:t>
            </w:r>
            <w:r w:rsidRPr="00974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</w:t>
            </w:r>
          </w:p>
          <w:p w:rsidR="00DA197D" w:rsidRPr="0097453D" w:rsidRDefault="00DA197D" w:rsidP="00DA197D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анализ и моделирование программы развития птицеводства</w:t>
            </w:r>
            <w:proofErr w:type="gramStart"/>
            <w:r w:rsidR="00AF4DFE" w:rsidRPr="00974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4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gramEnd"/>
            <w:r w:rsidRPr="00974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рекомендации / Р. К. Ленькова. – Горки</w:t>
            </w:r>
            <w:proofErr w:type="gramStart"/>
            <w:r w:rsidR="00AF4DFE" w:rsidRPr="00974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94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gramEnd"/>
            <w:r w:rsidR="00794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БГСХА, 2018. – 26</w:t>
            </w:r>
            <w:r w:rsidRPr="00974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</w:t>
            </w:r>
          </w:p>
          <w:p w:rsidR="00DA197D" w:rsidRPr="0097453D" w:rsidRDefault="00DA197D" w:rsidP="00DA197D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A197D" w:rsidRPr="0097453D" w:rsidRDefault="00DA197D" w:rsidP="00DA197D">
            <w:pPr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Приведена методика планирования экономических показателей для отрасли птицеводства, позволяющая провести дальнейшие расчеты по оптимизации производственной структуры товаропроизводителей А</w:t>
            </w:r>
            <w:proofErr w:type="gramStart"/>
            <w:r w:rsidRPr="00974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ПК с пр</w:t>
            </w:r>
            <w:proofErr w:type="gramEnd"/>
            <w:r w:rsidRPr="00974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именением перс</w:t>
            </w:r>
            <w:r w:rsidRPr="00974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74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нальных компьютеров.</w:t>
            </w:r>
          </w:p>
          <w:p w:rsidR="00DA197D" w:rsidRPr="0097453D" w:rsidRDefault="00DA197D" w:rsidP="00DA197D">
            <w:pPr>
              <w:ind w:firstLine="2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руководителей и специалистов сельскохозяйственного производства, научных сотрудников, аспирантов, преподавателей и студентов сельскохозя</w:t>
            </w:r>
            <w:r w:rsidRPr="00974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974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ственных высших учебных заведений.</w:t>
            </w:r>
          </w:p>
        </w:tc>
      </w:tr>
    </w:tbl>
    <w:p w:rsidR="00C94710" w:rsidRPr="0097453D" w:rsidRDefault="00C94710" w:rsidP="00FE2A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DA197D" w:rsidRPr="0097453D" w:rsidRDefault="00DA197D" w:rsidP="00FE2A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C94710" w:rsidRPr="0097453D" w:rsidRDefault="00C94710" w:rsidP="00FE2A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7453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УДК </w:t>
      </w:r>
      <w:r w:rsidR="004A1AEA" w:rsidRPr="0097453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519.876.5:636.5(072)</w:t>
      </w:r>
    </w:p>
    <w:p w:rsidR="00C94710" w:rsidRPr="0097453D" w:rsidRDefault="00C94710" w:rsidP="00FE2A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7453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ББК </w:t>
      </w:r>
      <w:r w:rsidR="004A1AEA" w:rsidRPr="0097453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65.050я73</w:t>
      </w:r>
    </w:p>
    <w:p w:rsidR="00C94710" w:rsidRPr="0097453D" w:rsidRDefault="00C94710" w:rsidP="00FE2A29">
      <w:pPr>
        <w:spacing w:after="0" w:line="240" w:lineRule="auto"/>
        <w:ind w:firstLine="280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A197D" w:rsidRPr="0097453D" w:rsidRDefault="00DA197D" w:rsidP="00FE2A29">
      <w:pPr>
        <w:spacing w:after="0" w:line="240" w:lineRule="auto"/>
        <w:ind w:firstLine="280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94710" w:rsidRPr="0097453D" w:rsidRDefault="00C94710" w:rsidP="00AF4DFE">
      <w:pPr>
        <w:spacing w:after="0" w:line="240" w:lineRule="auto"/>
        <w:ind w:firstLine="326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sz w:val="16"/>
          <w:szCs w:val="16"/>
          <w:lang w:eastAsia="ru-RU"/>
        </w:rPr>
        <w:t>© УО «Белорусская государственная</w:t>
      </w:r>
    </w:p>
    <w:p w:rsidR="00DA197D" w:rsidRPr="0097453D" w:rsidRDefault="00C94710" w:rsidP="00DA197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DA197D" w:rsidRPr="0097453D" w:rsidSect="00DA197D">
          <w:pgSz w:w="8391" w:h="11907" w:code="11"/>
          <w:pgMar w:top="1247" w:right="1134" w:bottom="1474" w:left="1134" w:header="0" w:footer="1134" w:gutter="0"/>
          <w:pgNumType w:start="0"/>
          <w:cols w:space="708"/>
          <w:docGrid w:linePitch="360"/>
        </w:sectPr>
      </w:pPr>
      <w:r w:rsidRPr="0097453D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сельскохозяйственная академия», 201</w:t>
      </w:r>
      <w:r w:rsidR="003C32AC" w:rsidRPr="0097453D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</w:p>
    <w:p w:rsidR="00C94710" w:rsidRPr="0097453D" w:rsidRDefault="00C94710" w:rsidP="001F5B60">
      <w:pPr>
        <w:spacing w:after="0" w:line="244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16A" w:rsidRPr="0097453D" w:rsidRDefault="00C7316A" w:rsidP="001F5B60">
      <w:pPr>
        <w:pStyle w:val="ae"/>
        <w:widowControl w:val="0"/>
        <w:spacing w:line="244" w:lineRule="auto"/>
        <w:ind w:firstLine="0"/>
        <w:jc w:val="center"/>
      </w:pPr>
    </w:p>
    <w:p w:rsidR="00C94710" w:rsidRPr="0097453D" w:rsidRDefault="00C94710" w:rsidP="001F5B60">
      <w:pPr>
        <w:shd w:val="clear" w:color="auto" w:fill="FFFFFF"/>
        <w:spacing w:after="0" w:line="24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ВВЕДЕНИЕ</w:t>
      </w:r>
    </w:p>
    <w:p w:rsidR="00F7512A" w:rsidRPr="0097453D" w:rsidRDefault="00F7512A" w:rsidP="001F5B60">
      <w:pPr>
        <w:shd w:val="clear" w:color="auto" w:fill="FFFFFF"/>
        <w:spacing w:after="0" w:line="244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94710" w:rsidRPr="0097453D" w:rsidRDefault="00C94710" w:rsidP="001F5B60">
      <w:pPr>
        <w:shd w:val="clear" w:color="auto" w:fill="FFFFFF"/>
        <w:spacing w:after="0" w:line="24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Птицеводство является самой скороспелой и экономически выго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ной отраслью животноводства.</w:t>
      </w:r>
    </w:p>
    <w:p w:rsidR="00C94710" w:rsidRPr="0097453D" w:rsidRDefault="00C94710" w:rsidP="001F5B60">
      <w:pPr>
        <w:shd w:val="clear" w:color="auto" w:fill="FFFFFF"/>
        <w:spacing w:after="0" w:line="24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Птицеводство </w:t>
      </w:r>
      <w:r w:rsidR="00F7512A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комплексная отрасль, включающая разведение ра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личных видов птицы и разные производственные направления, такие как яичное, мясное, мясояичное, племенное и др.</w:t>
      </w:r>
    </w:p>
    <w:p w:rsidR="00C94710" w:rsidRPr="0097453D" w:rsidRDefault="00C94710" w:rsidP="001F5B60">
      <w:pPr>
        <w:shd w:val="clear" w:color="auto" w:fill="FFFFFF"/>
        <w:spacing w:after="0" w:line="24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Оно обеспечивает население высокопитательными диетическими продуктами, а промышленность сырьем и имеет ряд существенных преимуществ перед другими отраслями животноводства: высокую оплату корма ростом живой массы птицы, быстрой энергией роста, скороспелостью, относительно дешевой и более доступной для нас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ления продукцией.</w:t>
      </w:r>
    </w:p>
    <w:p w:rsidR="00C94710" w:rsidRPr="0097453D" w:rsidRDefault="00C94710" w:rsidP="001F5B60">
      <w:pPr>
        <w:shd w:val="clear" w:color="auto" w:fill="FFFFFF"/>
        <w:spacing w:after="0" w:line="24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это свидетельствует о преимуществе птицеводства перед др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гими отраслями животноводства и необходимости скорейшего реш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ния имеющихся проблем развития отрасли. Одним из важнейших п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тей реализации стоящих </w:t>
      </w:r>
      <w:r w:rsidR="00105B3E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перед отраслью 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задач является максимальное использование накопленного потенциала птицеводства, достижений науки и передового </w:t>
      </w:r>
      <w:proofErr w:type="gramStart"/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опыта</w:t>
      </w:r>
      <w:proofErr w:type="gramEnd"/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 в республике, так и за ее пределами.</w:t>
      </w:r>
    </w:p>
    <w:p w:rsidR="00C94710" w:rsidRPr="0097453D" w:rsidRDefault="00105B3E" w:rsidP="001F5B60">
      <w:pPr>
        <w:shd w:val="clear" w:color="auto" w:fill="FFFFFF"/>
        <w:spacing w:after="0" w:line="24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Птицеводству отводится важная роль в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увеличении производства продуктов животноводства. В настоящее время птицеводство является одной из ведущих отраслей сельского хозяйства в мире и крупнейшим поставщиком полноценного животного белка. В высокоразвитых стр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 мясо птицы обеспечивает около 30</w:t>
      </w:r>
      <w:r w:rsidR="001F5B6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% потребности в белке. Сел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скохозяйственная птица отличается высокими воспроизводительными способностями, интенсивным ростом, большой продуктивностью и</w:t>
      </w:r>
      <w:r w:rsidR="00AF4DFE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хорошей оплатой корма.</w:t>
      </w:r>
    </w:p>
    <w:p w:rsidR="00C94710" w:rsidRPr="0097453D" w:rsidRDefault="00C94710" w:rsidP="001F5B60">
      <w:pPr>
        <w:shd w:val="clear" w:color="auto" w:fill="FFFFFF"/>
        <w:spacing w:after="0" w:line="24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Отрасль птицеводства в мире развивается быстрыми темпами. И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тенсивное развитие отрасли яичного птицеводства в мире объясняется тем, что яйца кур относят к диетическим продуктам питания. Соотн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шение между отдельными химическими компонентами содержимого яйца является идеальным. В нем не хватает только витамина С. Нед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ром яйцо признано ФАО международным стандартом набора амин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кислот в питании человека.</w:t>
      </w:r>
    </w:p>
    <w:p w:rsidR="00C94710" w:rsidRPr="0097453D" w:rsidRDefault="00C94710" w:rsidP="009C4E18">
      <w:pPr>
        <w:shd w:val="clear" w:color="auto" w:fill="FFFFFF"/>
        <w:spacing w:after="0" w:line="24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Усвояемость белка яиц является наиболее высокой </w:t>
      </w:r>
      <w:r w:rsidR="00105B3E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94 </w:t>
      </w:r>
      <w:r w:rsidRPr="009745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%.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то же время подобный показатель молока равен 85 </w:t>
      </w:r>
      <w:r w:rsidRPr="009745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%,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риса </w:t>
      </w:r>
      <w:r w:rsidR="00105B3E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80, печени </w:t>
      </w:r>
      <w:r w:rsidR="00105B3E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77, свинины</w:t>
      </w:r>
      <w:r w:rsidR="00105B3E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74, говядины – 69, бобов </w:t>
      </w:r>
      <w:r w:rsidR="00105B3E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40</w:t>
      </w:r>
      <w:r w:rsidR="00105B3E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60</w:t>
      </w:r>
      <w:r w:rsidR="00AF4DFE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%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Кроме того, при прои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водстве яиц наблюдается высокий уровень конверсии кормового белка в белок содержимого яйца, который составляет 22</w:t>
      </w:r>
      <w:r w:rsidR="00D65EEC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%, что превышает конверсию при выращивании бройлеров на 4,5</w:t>
      </w:r>
      <w:r w:rsidR="009C4E18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%, получении свин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</w:t>
      </w:r>
      <w:r w:rsidR="00D65EEC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8,0</w:t>
      </w:r>
      <w:r w:rsidR="00D65EEC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%, говядины </w:t>
      </w:r>
      <w:r w:rsidR="00D65EEC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17,5 </w:t>
      </w:r>
      <w:r w:rsidRPr="0097453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%.</w:t>
      </w:r>
      <w:proofErr w:type="gramEnd"/>
    </w:p>
    <w:p w:rsidR="00C94710" w:rsidRPr="0097453D" w:rsidRDefault="00C94710" w:rsidP="009C4E18">
      <w:pPr>
        <w:shd w:val="clear" w:color="auto" w:fill="FFFFFF"/>
        <w:spacing w:after="0" w:line="24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Республике Беларусь производство мяса птицы и яиц размещае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 повсеместно. В настоящее время в Беларуси функционируют 50</w:t>
      </w:r>
      <w:r w:rsidR="008A44EE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птицеводческих предприятий, из которых 26 специализируются на</w:t>
      </w:r>
      <w:r w:rsidR="008A44EE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производстве яиц, 24 </w:t>
      </w:r>
      <w:r w:rsidR="00D65EEC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65EEC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производстве 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мяса птицы.</w:t>
      </w:r>
    </w:p>
    <w:p w:rsidR="00C94710" w:rsidRPr="0097453D" w:rsidRDefault="00C94710" w:rsidP="009C4E18">
      <w:pPr>
        <w:shd w:val="clear" w:color="auto" w:fill="FFFFFF"/>
        <w:spacing w:after="0" w:line="24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Дальнейшее развитие птицеводства в республике необходимо ос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ществлять с учетом мировых тенденций производственного потенци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 и накопленного собственного опыта ведения птицеводства, участия инвесторов в реализации инвестиционных проектов.</w:t>
      </w:r>
    </w:p>
    <w:p w:rsidR="00C94710" w:rsidRPr="0097453D" w:rsidRDefault="00C94710" w:rsidP="009C4E18">
      <w:pPr>
        <w:shd w:val="clear" w:color="auto" w:fill="FFFFFF"/>
        <w:spacing w:after="0" w:line="24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94710" w:rsidRPr="0097453D" w:rsidRDefault="00C94710" w:rsidP="009C4E18">
      <w:pPr>
        <w:shd w:val="clear" w:color="auto" w:fill="FFFFFF"/>
        <w:spacing w:after="0" w:line="244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</w:t>
      </w:r>
      <w:r w:rsidR="00D65EEC" w:rsidRPr="009745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СОВРЕМЕННОЕ СОСТОЯНИЕ И ПРОБЛЕМЫ РАЗВИТИЯ ПТИЦЕВОДСТВА В РЕСПУБЛИКЕ БЕЛАРУСЬ</w:t>
      </w:r>
    </w:p>
    <w:p w:rsidR="00C94710" w:rsidRPr="0097453D" w:rsidRDefault="00C94710" w:rsidP="009C4E18">
      <w:pPr>
        <w:shd w:val="clear" w:color="auto" w:fill="FFFFFF"/>
        <w:spacing w:after="0" w:line="244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94710" w:rsidRPr="0097453D" w:rsidRDefault="00C94710" w:rsidP="009C4E18">
      <w:pPr>
        <w:shd w:val="clear" w:color="auto" w:fill="FFFFFF"/>
        <w:spacing w:after="0" w:line="24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bookmark1"/>
      <w:bookmarkEnd w:id="0"/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Мясо птицы – это полезный для здоровья продукт, питательный, безопасный и наиболее доступный среди других видов мяса. </w:t>
      </w:r>
      <w:r w:rsidR="00EF3DD1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Холест</w:t>
      </w:r>
      <w:r w:rsidR="00EF3DD1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="00EF3DD1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рина в нем содержится в 2</w:t>
      </w:r>
      <w:r w:rsidR="009C4E18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EF3DD1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раза меньше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чем в свинине, и почти в</w:t>
      </w:r>
      <w:r w:rsidR="009C4E18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9C4E18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раза меньше, чем в говядине, а витаминный состав значительно разнообразнее, чем у иных видов мяса [</w:t>
      </w:r>
      <w:r w:rsidR="00C975FA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].</w:t>
      </w:r>
    </w:p>
    <w:p w:rsidR="00C94710" w:rsidRPr="0097453D" w:rsidRDefault="00C94710" w:rsidP="009C4E18">
      <w:pPr>
        <w:shd w:val="clear" w:color="auto" w:fill="FFFFFF"/>
        <w:spacing w:after="0" w:line="24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развитии птицеводства существует ряд проблем</w:t>
      </w:r>
      <w:r w:rsidR="00EF3DD1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94710" w:rsidRPr="0097453D" w:rsidRDefault="00EF3DD1" w:rsidP="009C4E18">
      <w:pPr>
        <w:shd w:val="clear" w:color="auto" w:fill="FFFFFF"/>
        <w:spacing w:after="0" w:line="24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Рост стоимости комбикормов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94710" w:rsidRPr="0097453D" w:rsidRDefault="00C94710" w:rsidP="009C4E18">
      <w:pPr>
        <w:shd w:val="clear" w:color="auto" w:fill="FFFFFF"/>
        <w:spacing w:after="0" w:line="24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условиях Республики Беларусь в последние годы стали дефици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ными и дорогими основные ингредиенты комбикормов </w:t>
      </w:r>
      <w:r w:rsidR="00EF3DD1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птицы, такие как кукуруза, соя, рыбная мука и др. Это ставит перед птицев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дами республики задачу пересмотреть существующие программы кормления птицы, перейти на использование кормов, которые трад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ционно выращиваются в условиях нашего региона (пшеница, ячмень, рожь, овес, тритикале и др.).</w:t>
      </w:r>
      <w:proofErr w:type="gramEnd"/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975FA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З. Ил</w:t>
      </w:r>
      <w:r w:rsidR="009C4E18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</w:t>
      </w:r>
      <w:r w:rsidR="00C975FA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ина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[4] считает, что при пригото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лении комбикормов следует использовать нетрадиционное сырье, к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торое может успешно применяться при производстве комбикормов </w:t>
      </w:r>
      <w:r w:rsidRPr="0097453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в</w:t>
      </w:r>
      <w:r w:rsidR="009C4E18" w:rsidRPr="0097453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 </w:t>
      </w:r>
      <w:r w:rsidRPr="0097453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качестве источник</w:t>
      </w:r>
      <w:r w:rsidR="009C4E18" w:rsidRPr="0097453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а</w:t>
      </w:r>
      <w:r w:rsidRPr="0097453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протеина, витаминов и микроэлементов совместно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либо взамен традиционных видов сырья.</w:t>
      </w:r>
    </w:p>
    <w:p w:rsidR="00C94710" w:rsidRPr="0097453D" w:rsidRDefault="00C94710" w:rsidP="009C4E18">
      <w:pPr>
        <w:shd w:val="clear" w:color="auto" w:fill="FFFFFF"/>
        <w:spacing w:after="0" w:line="24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EF3DD1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Привлечение инвестиций.</w:t>
      </w:r>
    </w:p>
    <w:p w:rsidR="00C94710" w:rsidRPr="0097453D" w:rsidRDefault="00C94710" w:rsidP="004C616A">
      <w:pPr>
        <w:shd w:val="clear" w:color="auto" w:fill="FFFFFF"/>
        <w:spacing w:after="0" w:line="24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</w:t>
      </w:r>
      <w:r w:rsidR="009C4E18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Черняев и А.</w:t>
      </w:r>
      <w:r w:rsidR="009C4E18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Шмелев считают, что в настоящее время следует проработать вопрос о возможности оказания государственной по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держки производителю </w:t>
      </w:r>
      <w:r w:rsidR="00C32BCB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птицеводческой продукции 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целях макс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мально</w:t>
      </w:r>
      <w:r w:rsidR="00C32BCB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удешевления комбикорма, расходы на который занимают 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самую значимую часть в себестоимости мяса бройлера. Решение да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ной проблемы должно идти по двум направлениям:</w:t>
      </w:r>
    </w:p>
    <w:p w:rsidR="00C94710" w:rsidRPr="0097453D" w:rsidRDefault="00C32BCB" w:rsidP="004C616A">
      <w:pPr>
        <w:shd w:val="clear" w:color="auto" w:fill="FFFFFF"/>
        <w:spacing w:after="0" w:line="24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</w:t>
      </w:r>
      <w:r w:rsidR="00267C73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обеспечить льготное кредитование проектов по созданию комб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кормовых заводов при птицефабриках;</w:t>
      </w:r>
    </w:p>
    <w:p w:rsidR="00C94710" w:rsidRPr="0097453D" w:rsidRDefault="00C32BCB" w:rsidP="004C616A">
      <w:pPr>
        <w:shd w:val="clear" w:color="auto" w:fill="FFFFFF"/>
        <w:spacing w:after="0" w:line="24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</w:t>
      </w:r>
      <w:r w:rsidR="00267C73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связи с тем что затраты на приобретение комбикорма соста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ляют более 65</w:t>
      </w:r>
      <w:r w:rsidR="00267C73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% в структуре себестоимости мяса птицы, необходимо компенсировать 15</w:t>
      </w:r>
      <w:r w:rsidR="00267C73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% подтвержденных затрат 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приобретенные ко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бикорма и пищевые добавки. Инвестициями на проведение данных мероприятий могут являться таможенные пошлины, получаемые от завоза м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яса птицы и продуктов из него [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3].</w:t>
      </w:r>
    </w:p>
    <w:p w:rsidR="00C94710" w:rsidRPr="0097453D" w:rsidRDefault="00C94710" w:rsidP="004C616A">
      <w:pPr>
        <w:shd w:val="clear" w:color="auto" w:fill="FFFFFF"/>
        <w:spacing w:after="0" w:line="24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C32BCB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Углуб</w:t>
      </w:r>
      <w:r w:rsidR="00C32BCB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ление специализации предприятий.</w:t>
      </w:r>
    </w:p>
    <w:p w:rsidR="00C94710" w:rsidRPr="0097453D" w:rsidRDefault="00C94710" w:rsidP="004C616A">
      <w:pPr>
        <w:shd w:val="clear" w:color="auto" w:fill="FFFFFF"/>
        <w:spacing w:after="0" w:line="24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Несмотря на достигнутые в отрасли результаты, производственный потенциал мясного птицеводства в полной мере не реализован. </w:t>
      </w:r>
      <w:r w:rsidR="00C32BCB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267C73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C32BCB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настоящее время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основная работа в отрасли ведется в направлении улучшения технических показателей производства мяса птицы: с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вершенствования рационов кормления, выращивания более проду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тивных кроссов, модернизации оборудования. Однако, как свидетел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ствует опыт крупнейших мировых производителей, организационные аспекты также оказывают значительное влияние на уровень эффекти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ности производства. К числу таких важных организационных факт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ров, способствующих росту эффективности птицеводства, относится углубле</w:t>
      </w:r>
      <w:r w:rsidR="00C32BCB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ние специализации предприятий [</w:t>
      </w:r>
      <w:r w:rsidR="00C975FA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].</w:t>
      </w:r>
    </w:p>
    <w:p w:rsidR="00C94710" w:rsidRPr="0097453D" w:rsidRDefault="00C94710" w:rsidP="004C616A">
      <w:pPr>
        <w:shd w:val="clear" w:color="auto" w:fill="FFFFFF"/>
        <w:spacing w:after="0" w:line="24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C32BCB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Износ технологического оборудования</w:t>
      </w:r>
      <w:r w:rsidR="00C32BCB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94710" w:rsidRPr="0097453D" w:rsidRDefault="00C94710" w:rsidP="004C616A">
      <w:pPr>
        <w:shd w:val="clear" w:color="auto" w:fill="FFFFFF"/>
        <w:spacing w:after="0" w:line="24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 состояния технической базы отрасли показал, что физич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ский износ технологического оборудования составляет более 56</w:t>
      </w:r>
      <w:r w:rsidR="00267C73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%, достигая на отдельных птицефабриках 80</w:t>
      </w:r>
      <w:r w:rsidR="00267C73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%. Самостоятельно птиц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фабрики не могут в полном объеме заменить износившееся технолог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ческое оборудование, поэтому необходимо привлекать инвестиции в первую очередь на реконструкцию и техническое перевооружение птицеводческих предприятий. Так как птиц</w:t>
      </w:r>
      <w:r w:rsidR="00C32BCB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еводческая отрасль отн</w:t>
      </w:r>
      <w:r w:rsidR="00C32BCB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C32BCB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сится к 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скороспелой, сроки окупаемости проектов по замене технол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гического оборудования здесь составляют около трех лет.</w:t>
      </w:r>
    </w:p>
    <w:p w:rsidR="00C94710" w:rsidRPr="0097453D" w:rsidRDefault="00C94710" w:rsidP="004C616A">
      <w:pPr>
        <w:shd w:val="clear" w:color="auto" w:fill="FFFFFF"/>
        <w:spacing w:after="0" w:line="24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C32BCB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Внедрение ресурсосберегающих технологий</w:t>
      </w:r>
      <w:r w:rsidR="00C32BCB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94710" w:rsidRPr="0097453D" w:rsidRDefault="00CE0974" w:rsidP="00CE0974">
      <w:pPr>
        <w:shd w:val="clear" w:color="auto" w:fill="FFFFFF"/>
        <w:spacing w:after="0" w:line="24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мнению </w:t>
      </w:r>
      <w:r w:rsidR="00C975FA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814FA5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C975FA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К.</w:t>
      </w:r>
      <w:r w:rsidR="00814FA5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C975FA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Ромашко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[5]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снижения стоимости кормов в</w:t>
      </w:r>
      <w:r w:rsidR="00814FA5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себестоимости яиц необходимо более широко использовать дешевые местные кормовые ресурсы, примен</w:t>
      </w:r>
      <w:r w:rsidR="00C32BCB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яя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этой цели ферменты, глуб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кую переработку и иные приемы, позволяющие повысить коэффиц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ент усвояемости и биологической полноценности кормов. С другой стороны, для решения этой задачи методами селекции необходимо 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создать кроссы птицы, способные иметь до</w:t>
      </w:r>
      <w:r w:rsidR="00C32BCB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статочно высокий уровень продуктивности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дешевых кормах. При этом основным критерием оценки птицы должен служить показатель ее совокупной доходности, который определяется с учетом всех затрат на инкубацию, выращив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ние и содержание взрослой птицы.</w:t>
      </w:r>
    </w:p>
    <w:p w:rsidR="00C94710" w:rsidRPr="0097453D" w:rsidRDefault="00C94710" w:rsidP="00CE0974">
      <w:pPr>
        <w:shd w:val="clear" w:color="auto" w:fill="FFFFFF"/>
        <w:spacing w:after="0" w:line="24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Необходимо также осуществить комплекс мер по разработке и внедрению экологически безопасных, ресурсосберегающих технол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гий производства продуктов птицеводства путем оптимизации условий содержания, кормления и укрепления резистентности птицы к небл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гоприятным факторам среды для получения конкурентоспособной продукции, отвечающей международным стандартам по качеству пр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довольствия.</w:t>
      </w:r>
    </w:p>
    <w:p w:rsidR="00C94710" w:rsidRPr="0097453D" w:rsidRDefault="00C94710" w:rsidP="00CE0974">
      <w:pPr>
        <w:shd w:val="clear" w:color="auto" w:fill="FFFFFF"/>
        <w:spacing w:after="0" w:line="24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Особо </w:t>
      </w:r>
      <w:proofErr w:type="gramStart"/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важное значение</w:t>
      </w:r>
      <w:proofErr w:type="gramEnd"/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имеет благополучие отрасли по инфекц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онным, паразитарным и незаразным болезням</w:t>
      </w:r>
      <w:r w:rsidR="00C32BCB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 основополагающий фактор получения высокой, генетически обусловленной продуктивн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сти птицы и обеспечения санитарного качества получаемых пищевых продуктов [6].</w:t>
      </w:r>
    </w:p>
    <w:p w:rsidR="00C94710" w:rsidRPr="0097453D" w:rsidRDefault="00C94710" w:rsidP="00CE0974">
      <w:pPr>
        <w:shd w:val="clear" w:color="auto" w:fill="FFFFFF"/>
        <w:spacing w:after="0" w:line="24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C32BCB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Повышение качества продукции птицеводства</w:t>
      </w:r>
      <w:r w:rsidR="00C32BCB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94710" w:rsidRPr="0097453D" w:rsidRDefault="00C975FA" w:rsidP="00CE0974">
      <w:pPr>
        <w:shd w:val="clear" w:color="auto" w:fill="FFFFFF"/>
        <w:spacing w:after="0" w:line="24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</w:t>
      </w:r>
      <w:r w:rsidR="00CE0974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К.</w:t>
      </w:r>
      <w:r w:rsidR="00CE0974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Ромашко [5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] отмечает, что в последние годы отечественное птицеводство по основным производственным показателям значител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 приблизилось, а по некоторым характеристикам достигло мирового уровня. В то же время больше внимания следует уделять улучшению качества продукции птицеводства. Решение этой задачи позволит не только повысить качество питания населения, но и откроет дополн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тельные возможности и преимущества отечественного продукта на зарубежных рынках.</w:t>
      </w:r>
    </w:p>
    <w:p w:rsidR="00C94710" w:rsidRPr="0097453D" w:rsidRDefault="00E7013E" w:rsidP="004A0361">
      <w:pPr>
        <w:shd w:val="clear" w:color="auto" w:fill="FFFFFF"/>
        <w:spacing w:after="0" w:line="24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этой целью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последнее время в промышленном птицеводстве стали использовать всевозможные кормовые добавки, которые по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крашивают желток, делая его похожим на </w:t>
      </w:r>
      <w:r w:rsidR="00CE0974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желток 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яйц</w:t>
      </w:r>
      <w:r w:rsidR="00CE0974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частного п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дворья. Отношение к этим добавкам далеко не однозначное. Они д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статочно эффективны в насыщении цвета желтка. Однако подавля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щее большинство их </w:t>
      </w:r>
      <w:proofErr w:type="gramStart"/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производится за рубежом и возможность пров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рить их реальный состав отсутствует</w:t>
      </w:r>
      <w:proofErr w:type="gramEnd"/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Поэтому предпочтение в 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данном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вопросе следует отдавать естественным кормам. Не так давно в кор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лении птицы широко использовалась травяная мука, не только прид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вавшая яркий цвет желтку, но и насыщавшая его </w:t>
      </w:r>
      <w:proofErr w:type="spellStart"/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каротиноидами</w:t>
      </w:r>
      <w:proofErr w:type="spellEnd"/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Ввод в состав рациона 3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% травяной муки 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1-го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2-го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класса из злаковых и</w:t>
      </w:r>
      <w:r w:rsidR="00CE0974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бобовых трав с содержанием каротина 180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210</w:t>
      </w:r>
      <w:r w:rsidR="00CE0974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мг/кг и выше позв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ляет довести уровень каротиноидов в желтке яиц до 25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</w:t>
      </w:r>
      <w:r w:rsidR="00CE0974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мкг/кг, 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а</w:t>
      </w:r>
      <w:r w:rsidR="00CE0974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окраску желтка до 8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C9471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 баллов. К сожалению, в связи с удорожанием энергоносителей объемы производства и использования травяной муки в птицеводстве резко сократились [1].</w:t>
      </w:r>
    </w:p>
    <w:p w:rsidR="00C94710" w:rsidRPr="0097453D" w:rsidRDefault="00C94710" w:rsidP="004A0361">
      <w:pPr>
        <w:shd w:val="clear" w:color="auto" w:fill="FFFFFF"/>
        <w:spacing w:after="0" w:line="24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Благодаря интенсификации и вертикальной интеграции, несмотря на периодические вспышки птичьего гриппа, отрасль характеризуется стабильной тенденцией роста производства, торговли и потребления. С середины 80-х гг. прошлого века прирост производства составляет 6</w:t>
      </w:r>
      <w:r w:rsidR="004A0361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% в год. По прогнозам экспертов, к 2020 г. мясо птицы станет самым популярным среди прочих его видов. Если в 70-е гг. прошлого века в мире производилось около 20 млн. т этого мяса, то в 1990 г. произво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ство удвоилось, а к 2020 г. достигнет 120 млн. т.</w:t>
      </w:r>
    </w:p>
    <w:p w:rsidR="00C94710" w:rsidRPr="0097453D" w:rsidRDefault="00C94710" w:rsidP="004A0361">
      <w:pPr>
        <w:shd w:val="clear" w:color="auto" w:fill="FFFFFF"/>
        <w:spacing w:after="0" w:line="24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Крупнейшим производителем мяса бройлеров и индейки являются США. Крупными производителями являются также Китай (17,2</w:t>
      </w:r>
      <w:r w:rsidR="004A0361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%) и</w:t>
      </w:r>
      <w:r w:rsidR="004A0361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Бразилия (10,2</w:t>
      </w:r>
      <w:r w:rsidR="004A0361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%), которые в совокупности с США обеспечивают половину мирового производства [</w:t>
      </w:r>
      <w:r w:rsidR="003343EE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].</w:t>
      </w:r>
    </w:p>
    <w:p w:rsidR="00C94710" w:rsidRPr="0097453D" w:rsidRDefault="00C94710" w:rsidP="004A0361">
      <w:pPr>
        <w:shd w:val="clear" w:color="auto" w:fill="FFFFFF"/>
        <w:spacing w:after="0" w:line="24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Республика Беларусь относится к числу стран с высокоразвитым птицеводством. Основной объем производства мяса птицы в стране обеспечивается предприятиями общественного сектора. Поголовье птицы, содержащееся в сельскохозяйственных организациях, в 2016</w:t>
      </w:r>
      <w:r w:rsidR="004A0361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составило 44,3 млн. гол. [1].</w:t>
      </w:r>
    </w:p>
    <w:p w:rsidR="00C94710" w:rsidRPr="0097453D" w:rsidRDefault="00C94710" w:rsidP="004A0361">
      <w:pPr>
        <w:shd w:val="clear" w:color="auto" w:fill="FFFFFF"/>
        <w:spacing w:after="0" w:line="24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настоящее время селекционерами станции по птицеводству на базе отечественного и лучшего мирового генофонда созданы </w:t>
      </w:r>
      <w:r w:rsidR="003343EE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два </w:t>
      </w:r>
      <w:r w:rsidR="004A0361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высокопродуктивных кросса кур: «</w:t>
      </w:r>
      <w:proofErr w:type="spellStart"/>
      <w:r w:rsidR="003343EE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еларусь</w:t>
      </w:r>
      <w:proofErr w:type="spellEnd"/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аутосексный</w:t>
      </w:r>
      <w:proofErr w:type="spellEnd"/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и «</w:t>
      </w:r>
      <w:proofErr w:type="spellStart"/>
      <w:r w:rsidR="003343EE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еларусь</w:t>
      </w:r>
      <w:proofErr w:type="spellEnd"/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коричневый». Продуктивность кур-несушек данных кроссов в прои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водственных условиях составляет 310</w:t>
      </w:r>
      <w:r w:rsidR="003343EE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320 яиц средней массой 62</w:t>
      </w:r>
      <w:r w:rsidR="003343EE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63</w:t>
      </w:r>
      <w:r w:rsidR="004A0361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 при затратах корма 1,40</w:t>
      </w:r>
      <w:r w:rsidR="003343EE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1,42</w:t>
      </w:r>
      <w:r w:rsidR="004A0361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кг на 10</w:t>
      </w:r>
      <w:r w:rsidR="004A0361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яиц. В оптимальных условиях генетический потенциал позволяет получать от каждой курицы </w:t>
      </w:r>
      <w:r w:rsidR="004A0361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320</w:t>
      </w:r>
      <w:r w:rsidR="003343EE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330 яиц [5].</w:t>
      </w:r>
    </w:p>
    <w:p w:rsidR="00C94710" w:rsidRPr="0097453D" w:rsidRDefault="00C94710" w:rsidP="004A0361">
      <w:pPr>
        <w:shd w:val="clear" w:color="auto" w:fill="FFFFFF"/>
        <w:spacing w:after="0" w:line="244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Факторами конкурентоспособности белорусской продукции </w:t>
      </w:r>
      <w:r w:rsidRPr="0097453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птиц</w:t>
      </w:r>
      <w:r w:rsidRPr="0097453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</w:t>
      </w:r>
      <w:r w:rsidRPr="0097453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водства на внешних рынках являются качество, ассортимент и ц</w:t>
      </w:r>
      <w:r w:rsidRPr="0097453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</w:t>
      </w:r>
      <w:r w:rsidRPr="0097453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на</w:t>
      </w:r>
      <w:r w:rsidR="004A0361" w:rsidRPr="0097453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r w:rsidRPr="0097453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[</w:t>
      </w:r>
      <w:r w:rsidR="003343EE" w:rsidRPr="0097453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4</w:t>
      </w:r>
      <w:r w:rsidRPr="0097453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].</w:t>
      </w:r>
    </w:p>
    <w:p w:rsidR="00C94710" w:rsidRPr="0097453D" w:rsidRDefault="00C94710" w:rsidP="004A0361">
      <w:pPr>
        <w:shd w:val="clear" w:color="auto" w:fill="FFFFFF"/>
        <w:spacing w:after="0" w:line="24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последние несколько лет отрасль мясного птицеводства развив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ется высокими темпами. Большинству птицефабрик удалось преод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леть последствия кризиса, в котором находилась отрасль в 90-е годы, и достигнуть высоких технических и экономических показателей прои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водства мяса птицы. Объем производства мяса птицы увеличился, о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новременно произошло и увеличение доли этого продукта в валовом производстве мяса. Наблюдается также устойчивая тенденция роста потребления населением мяса птицы. Активизация спроса обусловлена 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как ценовым фактором, так и вкусовыми качествами продукции, а</w:t>
      </w:r>
      <w:r w:rsidR="004A0361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также расширением ассортимента продукции, полученной в ходе переработки мяса птицы. Сократились также затраты труда и сроки откорма. Все это способствовало значительному росту рентабельности производства мяса птицы [</w:t>
      </w:r>
      <w:r w:rsidR="003343EE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].</w:t>
      </w:r>
    </w:p>
    <w:p w:rsidR="00C94710" w:rsidRPr="0097453D" w:rsidRDefault="00C94710" w:rsidP="00F7512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предприятия птицеводческой отрасли подразделяются на два типа: племенные и товарные. С учетом особенностей построения те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нологической структуры выделяют предприятия с полным законче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ным циклом и узкоспециализированные по отдельным производстве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ным процессам. Наличие единого органа управления, которым являе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 республиканское объединение «</w:t>
      </w:r>
      <w:proofErr w:type="spellStart"/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Белптицепром</w:t>
      </w:r>
      <w:proofErr w:type="spellEnd"/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позволяет ос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ществлять централизованное управление технологическим процессом при наиболее целесообразной специализации </w:t>
      </w:r>
      <w:proofErr w:type="spellStart"/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валообразующих</w:t>
      </w:r>
      <w:proofErr w:type="spellEnd"/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приятий. Благодаря такой структуре </w:t>
      </w:r>
      <w:proofErr w:type="spellStart"/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птицепродуктового</w:t>
      </w:r>
      <w:proofErr w:type="spellEnd"/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подкомплекса</w:t>
      </w:r>
      <w:proofErr w:type="spellEnd"/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АПК полностью удовлетворена потребность населения республики в яйце и на 60</w:t>
      </w:r>
      <w:r w:rsidR="003343EE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% в мясе птицы.</w:t>
      </w:r>
    </w:p>
    <w:p w:rsidR="00C94710" w:rsidRPr="0097453D" w:rsidRDefault="00C94710" w:rsidP="00F7512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 данных рис</w:t>
      </w:r>
      <w:r w:rsidR="003343EE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1. видно, что в 2016 г. численность птицы в сел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скохозяйственных организациях Республики Беларусь составила 44</w:t>
      </w:r>
      <w:r w:rsidR="0030390A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309,3 тыс. гол.</w:t>
      </w:r>
    </w:p>
    <w:p w:rsidR="0030390A" w:rsidRPr="0097453D" w:rsidRDefault="0030390A" w:rsidP="00F7512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94710" w:rsidRPr="0097453D" w:rsidRDefault="00465742" w:rsidP="004657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45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F25EEAA" wp14:editId="0D41C268">
            <wp:extent cx="3886200" cy="2209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5742" w:rsidRPr="0097453D" w:rsidRDefault="00465742" w:rsidP="003343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Рис</w:t>
      </w:r>
      <w:r w:rsidR="003343EE" w:rsidRPr="0097453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1. </w:t>
      </w:r>
      <w:r w:rsidRPr="0097453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Поголовье птицы в се</w:t>
      </w:r>
      <w:r w:rsidR="003343EE" w:rsidRPr="0097453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льскохозяйственных организациях</w:t>
      </w:r>
      <w:r w:rsidRPr="0097453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конец года,</w:t>
      </w:r>
      <w:r w:rsidR="003343EE" w:rsidRPr="0097453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97453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тыс.</w:t>
      </w:r>
      <w:r w:rsidR="003343EE" w:rsidRPr="0097453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97453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гол.</w:t>
      </w:r>
    </w:p>
    <w:p w:rsidR="00465742" w:rsidRPr="0097453D" w:rsidRDefault="00465742" w:rsidP="00A30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65742" w:rsidRPr="0097453D" w:rsidRDefault="00465742" w:rsidP="0002685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динамике за 2012</w:t>
      </w:r>
      <w:r w:rsidR="008F2EB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2016 гг. наблюдается рост поголовья птицы. В</w:t>
      </w:r>
      <w:r w:rsidR="0030390A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</w:t>
      </w:r>
      <w:r w:rsidR="008F2EB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1 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представлены данные о реализации мяса птицы.</w:t>
      </w:r>
    </w:p>
    <w:p w:rsidR="0030390A" w:rsidRPr="0097453D" w:rsidRDefault="0030390A" w:rsidP="0002685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465742" w:rsidRPr="0097453D" w:rsidRDefault="00465742" w:rsidP="0020289D">
      <w:pPr>
        <w:shd w:val="clear" w:color="auto" w:fill="FFFFFF"/>
        <w:spacing w:after="0" w:line="247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pacing w:val="20"/>
          <w:sz w:val="16"/>
          <w:szCs w:val="16"/>
          <w:lang w:eastAsia="ru-RU"/>
        </w:rPr>
        <w:lastRenderedPageBreak/>
        <w:t xml:space="preserve">Таблица </w:t>
      </w:r>
      <w:r w:rsidRPr="0097453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</w:t>
      </w:r>
      <w:r w:rsidR="009D7468" w:rsidRPr="0097453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="008F2EB0" w:rsidRPr="0097453D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 </w:t>
      </w:r>
      <w:r w:rsidRPr="0097453D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Реализация мяса птицы в живом весе</w:t>
      </w:r>
    </w:p>
    <w:p w:rsidR="004E1CF0" w:rsidRPr="0097453D" w:rsidRDefault="004E1CF0" w:rsidP="0020289D">
      <w:pPr>
        <w:shd w:val="clear" w:color="auto" w:fill="FFFFFF"/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Style w:val="a5"/>
        <w:tblW w:w="6124" w:type="dxa"/>
        <w:jc w:val="center"/>
        <w:tblLook w:val="04A0" w:firstRow="1" w:lastRow="0" w:firstColumn="1" w:lastColumn="0" w:noHBand="0" w:noVBand="1"/>
      </w:tblPr>
      <w:tblGrid>
        <w:gridCol w:w="2069"/>
        <w:gridCol w:w="664"/>
        <w:gridCol w:w="669"/>
        <w:gridCol w:w="670"/>
        <w:gridCol w:w="670"/>
        <w:gridCol w:w="661"/>
        <w:gridCol w:w="721"/>
      </w:tblGrid>
      <w:tr w:rsidR="00B50755" w:rsidRPr="0097453D" w:rsidTr="0030390A">
        <w:trPr>
          <w:jc w:val="center"/>
        </w:trPr>
        <w:tc>
          <w:tcPr>
            <w:tcW w:w="2064" w:type="dxa"/>
            <w:vMerge w:val="restart"/>
            <w:vAlign w:val="center"/>
          </w:tcPr>
          <w:p w:rsidR="00B50755" w:rsidRPr="0097453D" w:rsidRDefault="00B50755" w:rsidP="0020289D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3329" w:type="dxa"/>
            <w:gridSpan w:val="5"/>
            <w:vAlign w:val="center"/>
          </w:tcPr>
          <w:p w:rsidR="00B50755" w:rsidRPr="0097453D" w:rsidRDefault="00B50755" w:rsidP="0020289D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20" w:type="dxa"/>
            <w:vMerge w:val="restart"/>
          </w:tcPr>
          <w:p w:rsidR="00B50755" w:rsidRPr="0097453D" w:rsidRDefault="00B50755" w:rsidP="0020289D">
            <w:pPr>
              <w:spacing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  <w:r w:rsidR="0030390A"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г.</w:t>
            </w:r>
          </w:p>
          <w:p w:rsidR="0030390A" w:rsidRPr="0097453D" w:rsidRDefault="0030390A" w:rsidP="0020289D">
            <w:pPr>
              <w:spacing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r w:rsidR="00B50755"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% </w:t>
            </w:r>
          </w:p>
          <w:p w:rsidR="00B50755" w:rsidRPr="0097453D" w:rsidRDefault="00B50755" w:rsidP="0020289D">
            <w:pPr>
              <w:spacing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="0030390A"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  <w:r w:rsidR="0030390A"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</w:tr>
      <w:tr w:rsidR="00B50755" w:rsidRPr="0097453D" w:rsidTr="0030390A">
        <w:trPr>
          <w:jc w:val="center"/>
        </w:trPr>
        <w:tc>
          <w:tcPr>
            <w:tcW w:w="2064" w:type="dxa"/>
            <w:vMerge/>
            <w:vAlign w:val="center"/>
          </w:tcPr>
          <w:p w:rsidR="00B50755" w:rsidRPr="0097453D" w:rsidRDefault="00B50755" w:rsidP="0020289D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Align w:val="center"/>
          </w:tcPr>
          <w:p w:rsidR="00B50755" w:rsidRPr="0097453D" w:rsidRDefault="00B50755" w:rsidP="0020289D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668" w:type="dxa"/>
            <w:vAlign w:val="center"/>
          </w:tcPr>
          <w:p w:rsidR="00B50755" w:rsidRPr="0097453D" w:rsidRDefault="00B50755" w:rsidP="0020289D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669" w:type="dxa"/>
            <w:vAlign w:val="center"/>
          </w:tcPr>
          <w:p w:rsidR="00B50755" w:rsidRPr="0097453D" w:rsidRDefault="00B50755" w:rsidP="0020289D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669" w:type="dxa"/>
            <w:vAlign w:val="center"/>
          </w:tcPr>
          <w:p w:rsidR="00B50755" w:rsidRPr="0097453D" w:rsidRDefault="00B50755" w:rsidP="0020289D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660" w:type="dxa"/>
            <w:vAlign w:val="center"/>
          </w:tcPr>
          <w:p w:rsidR="00B50755" w:rsidRPr="0097453D" w:rsidRDefault="00B50755" w:rsidP="0020289D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20" w:type="dxa"/>
            <w:vMerge/>
          </w:tcPr>
          <w:p w:rsidR="00B50755" w:rsidRPr="0097453D" w:rsidRDefault="00B50755" w:rsidP="0020289D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0755" w:rsidRPr="0097453D" w:rsidTr="0030390A">
        <w:trPr>
          <w:jc w:val="center"/>
        </w:trPr>
        <w:tc>
          <w:tcPr>
            <w:tcW w:w="2064" w:type="dxa"/>
          </w:tcPr>
          <w:p w:rsidR="00B50755" w:rsidRPr="0097453D" w:rsidRDefault="00B50755" w:rsidP="0020289D">
            <w:pPr>
              <w:spacing w:line="247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хозяйствами всех категорий, тыс. т</w:t>
            </w:r>
          </w:p>
        </w:tc>
        <w:tc>
          <w:tcPr>
            <w:tcW w:w="663" w:type="dxa"/>
            <w:vAlign w:val="center"/>
          </w:tcPr>
          <w:p w:rsidR="00B50755" w:rsidRPr="0097453D" w:rsidRDefault="00B50755" w:rsidP="0020289D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470,3</w:t>
            </w:r>
          </w:p>
        </w:tc>
        <w:tc>
          <w:tcPr>
            <w:tcW w:w="668" w:type="dxa"/>
            <w:vAlign w:val="center"/>
          </w:tcPr>
          <w:p w:rsidR="00B50755" w:rsidRPr="0097453D" w:rsidRDefault="00B50755" w:rsidP="0020289D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509,8</w:t>
            </w:r>
          </w:p>
        </w:tc>
        <w:tc>
          <w:tcPr>
            <w:tcW w:w="669" w:type="dxa"/>
            <w:vAlign w:val="center"/>
          </w:tcPr>
          <w:p w:rsidR="00B50755" w:rsidRPr="0097453D" w:rsidRDefault="00B50755" w:rsidP="0020289D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562,8</w:t>
            </w:r>
          </w:p>
        </w:tc>
        <w:tc>
          <w:tcPr>
            <w:tcW w:w="669" w:type="dxa"/>
            <w:vAlign w:val="center"/>
          </w:tcPr>
          <w:p w:rsidR="00B50755" w:rsidRPr="0097453D" w:rsidRDefault="00B50755" w:rsidP="0020289D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603,4</w:t>
            </w:r>
          </w:p>
        </w:tc>
        <w:tc>
          <w:tcPr>
            <w:tcW w:w="660" w:type="dxa"/>
            <w:vAlign w:val="center"/>
          </w:tcPr>
          <w:p w:rsidR="00B50755" w:rsidRPr="0097453D" w:rsidRDefault="00B50755" w:rsidP="0020289D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617,3</w:t>
            </w:r>
          </w:p>
        </w:tc>
        <w:tc>
          <w:tcPr>
            <w:tcW w:w="720" w:type="dxa"/>
            <w:vAlign w:val="center"/>
          </w:tcPr>
          <w:p w:rsidR="00B50755" w:rsidRPr="0097453D" w:rsidRDefault="00B50755" w:rsidP="0020289D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131,3</w:t>
            </w:r>
          </w:p>
        </w:tc>
      </w:tr>
      <w:tr w:rsidR="00B50755" w:rsidRPr="0097453D" w:rsidTr="0030390A">
        <w:trPr>
          <w:jc w:val="center"/>
        </w:trPr>
        <w:tc>
          <w:tcPr>
            <w:tcW w:w="2064" w:type="dxa"/>
          </w:tcPr>
          <w:p w:rsidR="00B50755" w:rsidRPr="0097453D" w:rsidRDefault="00B50755" w:rsidP="0020289D">
            <w:pPr>
              <w:spacing w:line="247" w:lineRule="auto"/>
              <w:ind w:left="176" w:right="-57" w:hanging="17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т. ч.: </w:t>
            </w:r>
            <w:proofErr w:type="spellStart"/>
            <w:proofErr w:type="gramStart"/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</w:t>
            </w:r>
            <w:r w:rsidR="0030390A"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ными</w:t>
            </w:r>
            <w:proofErr w:type="spellEnd"/>
            <w:proofErr w:type="gramEnd"/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организациями</w:t>
            </w:r>
          </w:p>
        </w:tc>
        <w:tc>
          <w:tcPr>
            <w:tcW w:w="663" w:type="dxa"/>
            <w:vAlign w:val="center"/>
          </w:tcPr>
          <w:p w:rsidR="00B50755" w:rsidRPr="0097453D" w:rsidRDefault="00B50755" w:rsidP="0020289D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457,0</w:t>
            </w:r>
          </w:p>
        </w:tc>
        <w:tc>
          <w:tcPr>
            <w:tcW w:w="668" w:type="dxa"/>
            <w:vAlign w:val="center"/>
          </w:tcPr>
          <w:p w:rsidR="00B50755" w:rsidRPr="0097453D" w:rsidRDefault="00B50755" w:rsidP="0020289D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497,2</w:t>
            </w:r>
          </w:p>
        </w:tc>
        <w:tc>
          <w:tcPr>
            <w:tcW w:w="669" w:type="dxa"/>
            <w:vAlign w:val="center"/>
          </w:tcPr>
          <w:p w:rsidR="00B50755" w:rsidRPr="0097453D" w:rsidRDefault="00B50755" w:rsidP="0020289D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547,6</w:t>
            </w:r>
          </w:p>
        </w:tc>
        <w:tc>
          <w:tcPr>
            <w:tcW w:w="669" w:type="dxa"/>
            <w:vAlign w:val="center"/>
          </w:tcPr>
          <w:p w:rsidR="00B50755" w:rsidRPr="0097453D" w:rsidRDefault="00B50755" w:rsidP="0020289D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589,2</w:t>
            </w:r>
          </w:p>
        </w:tc>
        <w:tc>
          <w:tcPr>
            <w:tcW w:w="660" w:type="dxa"/>
            <w:vAlign w:val="center"/>
          </w:tcPr>
          <w:p w:rsidR="00B50755" w:rsidRPr="0097453D" w:rsidRDefault="00B50755" w:rsidP="0020289D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603,0</w:t>
            </w:r>
          </w:p>
        </w:tc>
        <w:tc>
          <w:tcPr>
            <w:tcW w:w="720" w:type="dxa"/>
            <w:vAlign w:val="center"/>
          </w:tcPr>
          <w:p w:rsidR="00B50755" w:rsidRPr="0097453D" w:rsidRDefault="00B50755" w:rsidP="0020289D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131,9</w:t>
            </w:r>
          </w:p>
        </w:tc>
      </w:tr>
      <w:tr w:rsidR="00B50755" w:rsidRPr="0097453D" w:rsidTr="0030390A">
        <w:trPr>
          <w:jc w:val="center"/>
        </w:trPr>
        <w:tc>
          <w:tcPr>
            <w:tcW w:w="2064" w:type="dxa"/>
          </w:tcPr>
          <w:p w:rsidR="00B50755" w:rsidRPr="0097453D" w:rsidRDefault="00B50755" w:rsidP="0020289D">
            <w:pPr>
              <w:spacing w:line="247" w:lineRule="auto"/>
              <w:ind w:left="17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крестьянскими (фе</w:t>
            </w: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мерскими) хозяйствами</w:t>
            </w:r>
          </w:p>
        </w:tc>
        <w:tc>
          <w:tcPr>
            <w:tcW w:w="663" w:type="dxa"/>
            <w:vAlign w:val="center"/>
          </w:tcPr>
          <w:p w:rsidR="00B50755" w:rsidRPr="0097453D" w:rsidRDefault="00B50755" w:rsidP="0020289D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668" w:type="dxa"/>
            <w:vAlign w:val="center"/>
          </w:tcPr>
          <w:p w:rsidR="00B50755" w:rsidRPr="0097453D" w:rsidRDefault="00B50755" w:rsidP="0020289D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669" w:type="dxa"/>
            <w:vAlign w:val="center"/>
          </w:tcPr>
          <w:p w:rsidR="00B50755" w:rsidRPr="0097453D" w:rsidRDefault="00B50755" w:rsidP="0020289D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669" w:type="dxa"/>
            <w:vAlign w:val="center"/>
          </w:tcPr>
          <w:p w:rsidR="00B50755" w:rsidRPr="0097453D" w:rsidRDefault="00B50755" w:rsidP="0020289D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660" w:type="dxa"/>
            <w:vAlign w:val="center"/>
          </w:tcPr>
          <w:p w:rsidR="00B50755" w:rsidRPr="0097453D" w:rsidRDefault="00B50755" w:rsidP="0020289D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720" w:type="dxa"/>
            <w:vAlign w:val="center"/>
          </w:tcPr>
          <w:p w:rsidR="00B50755" w:rsidRPr="0097453D" w:rsidRDefault="00B50755" w:rsidP="0020289D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114,8</w:t>
            </w:r>
          </w:p>
        </w:tc>
      </w:tr>
      <w:tr w:rsidR="00B50755" w:rsidRPr="0097453D" w:rsidTr="0030390A">
        <w:trPr>
          <w:jc w:val="center"/>
        </w:trPr>
        <w:tc>
          <w:tcPr>
            <w:tcW w:w="2064" w:type="dxa"/>
          </w:tcPr>
          <w:p w:rsidR="00B50755" w:rsidRPr="0097453D" w:rsidRDefault="00B50755" w:rsidP="0020289D">
            <w:pPr>
              <w:spacing w:line="247" w:lineRule="auto"/>
              <w:ind w:left="17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хозяйствами населения</w:t>
            </w:r>
          </w:p>
        </w:tc>
        <w:tc>
          <w:tcPr>
            <w:tcW w:w="663" w:type="dxa"/>
            <w:vAlign w:val="center"/>
          </w:tcPr>
          <w:p w:rsidR="00B50755" w:rsidRPr="0097453D" w:rsidRDefault="00B50755" w:rsidP="0020289D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668" w:type="dxa"/>
            <w:vAlign w:val="center"/>
          </w:tcPr>
          <w:p w:rsidR="00B50755" w:rsidRPr="0097453D" w:rsidRDefault="00B50755" w:rsidP="0020289D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69" w:type="dxa"/>
            <w:vAlign w:val="center"/>
          </w:tcPr>
          <w:p w:rsidR="00B50755" w:rsidRPr="0097453D" w:rsidRDefault="00B50755" w:rsidP="0020289D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669" w:type="dxa"/>
            <w:vAlign w:val="center"/>
          </w:tcPr>
          <w:p w:rsidR="00B50755" w:rsidRPr="0097453D" w:rsidRDefault="00B50755" w:rsidP="0020289D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660" w:type="dxa"/>
            <w:vAlign w:val="center"/>
          </w:tcPr>
          <w:p w:rsidR="00B50755" w:rsidRPr="0097453D" w:rsidRDefault="00B50755" w:rsidP="0020289D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720" w:type="dxa"/>
            <w:vAlign w:val="center"/>
          </w:tcPr>
          <w:p w:rsidR="00B50755" w:rsidRPr="0097453D" w:rsidRDefault="00B50755" w:rsidP="0020289D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104,7</w:t>
            </w:r>
          </w:p>
        </w:tc>
      </w:tr>
    </w:tbl>
    <w:p w:rsidR="00B50755" w:rsidRPr="0097453D" w:rsidRDefault="00B50755" w:rsidP="0020289D">
      <w:pPr>
        <w:shd w:val="clear" w:color="auto" w:fill="FFFFFF"/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</w:p>
    <w:p w:rsidR="00465742" w:rsidRPr="0097453D" w:rsidRDefault="00465742" w:rsidP="0020289D">
      <w:pPr>
        <w:shd w:val="clear" w:color="auto" w:fill="FFFFFF"/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2016 г. в Республике Беларусь реализация мяса птицы хозяйств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всех категорий составила 617,3 тыс. т.</w:t>
      </w:r>
    </w:p>
    <w:p w:rsidR="00D81E91" w:rsidRPr="0097453D" w:rsidRDefault="00D81E91" w:rsidP="0020289D">
      <w:pPr>
        <w:shd w:val="clear" w:color="auto" w:fill="FFFFFF"/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протяжении 2012</w:t>
      </w:r>
      <w:r w:rsidR="009D7468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7704DC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2016</w:t>
      </w:r>
      <w:r w:rsidR="0030390A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7704DC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гг. реализация мяса птицы была рент</w:t>
      </w:r>
      <w:r w:rsidR="007704DC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7704DC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бельной, наибольшая рентабельность </w:t>
      </w:r>
      <w:r w:rsidR="0020289D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состави</w:t>
      </w:r>
      <w:r w:rsidR="007704DC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 18,2</w:t>
      </w:r>
      <w:r w:rsidR="0030390A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7704DC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% в 2012</w:t>
      </w:r>
      <w:r w:rsidR="0030390A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7704DC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  <w:r w:rsidR="009D7468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(рис.</w:t>
      </w:r>
      <w:r w:rsidR="0030390A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9D7468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2).</w:t>
      </w:r>
    </w:p>
    <w:p w:rsidR="007704DC" w:rsidRPr="0097453D" w:rsidRDefault="00AC3ED6" w:rsidP="0020289D">
      <w:pPr>
        <w:shd w:val="clear" w:color="auto" w:fill="FFFFFF"/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  <w:lang w:eastAsia="ru-RU"/>
        </w:rPr>
      </w:pPr>
      <w:r w:rsidRPr="0097453D">
        <w:rPr>
          <w:rFonts w:ascii="Times New Roman" w:eastAsia="Times New Roman" w:hAnsi="Times New Roman" w:cs="Times New Roman"/>
          <w:noProof/>
          <w:color w:val="000000"/>
          <w:spacing w:val="-8"/>
          <w:sz w:val="20"/>
          <w:szCs w:val="20"/>
          <w:lang w:eastAsia="ru-RU"/>
        </w:rPr>
        <w:drawing>
          <wp:inline distT="0" distB="0" distL="0" distR="0" wp14:anchorId="2ECBD0AC" wp14:editId="5C11157F">
            <wp:extent cx="3892061" cy="2274277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0289D" w:rsidRPr="0097453D" w:rsidRDefault="0020289D" w:rsidP="0020289D">
      <w:pPr>
        <w:spacing w:after="0" w:line="247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289D" w:rsidRPr="0097453D" w:rsidRDefault="00C1609D" w:rsidP="0020289D">
      <w:pPr>
        <w:spacing w:after="0" w:line="247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7453D">
        <w:rPr>
          <w:rFonts w:ascii="Times New Roman" w:hAnsi="Times New Roman" w:cs="Times New Roman"/>
          <w:sz w:val="16"/>
          <w:szCs w:val="16"/>
        </w:rPr>
        <w:t>Рис</w:t>
      </w:r>
      <w:r w:rsidR="009D7468" w:rsidRPr="0097453D">
        <w:rPr>
          <w:rFonts w:ascii="Times New Roman" w:hAnsi="Times New Roman" w:cs="Times New Roman"/>
          <w:sz w:val="16"/>
          <w:szCs w:val="16"/>
        </w:rPr>
        <w:t>.</w:t>
      </w:r>
      <w:r w:rsidRPr="0097453D">
        <w:rPr>
          <w:rFonts w:ascii="Times New Roman" w:hAnsi="Times New Roman" w:cs="Times New Roman"/>
          <w:sz w:val="16"/>
          <w:szCs w:val="16"/>
        </w:rPr>
        <w:t xml:space="preserve"> 2</w:t>
      </w:r>
      <w:r w:rsidR="0020289D" w:rsidRPr="0097453D">
        <w:rPr>
          <w:rFonts w:ascii="Times New Roman" w:hAnsi="Times New Roman" w:cs="Times New Roman"/>
          <w:sz w:val="16"/>
          <w:szCs w:val="16"/>
        </w:rPr>
        <w:t>.</w:t>
      </w:r>
      <w:r w:rsidRPr="0097453D">
        <w:rPr>
          <w:rFonts w:ascii="Times New Roman" w:hAnsi="Times New Roman" w:cs="Times New Roman"/>
          <w:sz w:val="16"/>
          <w:szCs w:val="16"/>
        </w:rPr>
        <w:t xml:space="preserve"> Рентабельность реализации мяса птицы </w:t>
      </w:r>
    </w:p>
    <w:p w:rsidR="007704DC" w:rsidRPr="0097453D" w:rsidRDefault="0020289D" w:rsidP="0020289D">
      <w:pPr>
        <w:spacing w:after="0" w:line="247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7453D">
        <w:rPr>
          <w:rFonts w:ascii="Times New Roman" w:hAnsi="Times New Roman" w:cs="Times New Roman"/>
          <w:sz w:val="16"/>
          <w:szCs w:val="16"/>
        </w:rPr>
        <w:t>с</w:t>
      </w:r>
      <w:r w:rsidR="00C1609D" w:rsidRPr="0097453D">
        <w:rPr>
          <w:rFonts w:ascii="Times New Roman" w:hAnsi="Times New Roman" w:cs="Times New Roman"/>
          <w:sz w:val="16"/>
          <w:szCs w:val="16"/>
        </w:rPr>
        <w:t>ельскохозяйственными</w:t>
      </w:r>
      <w:r w:rsidRPr="0097453D">
        <w:rPr>
          <w:rFonts w:ascii="Times New Roman" w:hAnsi="Times New Roman" w:cs="Times New Roman"/>
          <w:sz w:val="16"/>
          <w:szCs w:val="16"/>
        </w:rPr>
        <w:t xml:space="preserve"> </w:t>
      </w:r>
      <w:r w:rsidR="00C1609D" w:rsidRPr="0097453D">
        <w:rPr>
          <w:rFonts w:ascii="Times New Roman" w:hAnsi="Times New Roman" w:cs="Times New Roman"/>
          <w:sz w:val="16"/>
          <w:szCs w:val="16"/>
        </w:rPr>
        <w:t>организациями, %</w:t>
      </w:r>
    </w:p>
    <w:p w:rsidR="00C1609D" w:rsidRPr="0097453D" w:rsidRDefault="00C1609D" w:rsidP="0020289D">
      <w:pPr>
        <w:spacing w:after="0" w:line="247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609D" w:rsidRPr="0097453D" w:rsidRDefault="00C1609D" w:rsidP="00176FC4">
      <w:pPr>
        <w:pStyle w:val="a6"/>
        <w:shd w:val="clear" w:color="auto" w:fill="FFFFFF"/>
        <w:spacing w:line="244" w:lineRule="auto"/>
        <w:ind w:firstLine="284"/>
        <w:jc w:val="both"/>
      </w:pPr>
      <w:r w:rsidRPr="0097453D">
        <w:t>Основной производственной единицей в промышленных птицево</w:t>
      </w:r>
      <w:r w:rsidRPr="0097453D">
        <w:t>д</w:t>
      </w:r>
      <w:r w:rsidRPr="0097453D">
        <w:t>ческих хозяйствах является цех, в границах которого для обслужив</w:t>
      </w:r>
      <w:r w:rsidRPr="0097453D">
        <w:t>а</w:t>
      </w:r>
      <w:r w:rsidRPr="0097453D">
        <w:t xml:space="preserve">ния разных групп птицы создаются бригады и звенья. Состав и размер бригад определяются специализацией хозяйства, системой содержания </w:t>
      </w:r>
      <w:r w:rsidRPr="0097453D">
        <w:lastRenderedPageBreak/>
        <w:t>птицы, принятой технологией и организацией производства, уровнем механизации трудовых процессов. В зависимости от конкретных усл</w:t>
      </w:r>
      <w:r w:rsidRPr="0097453D">
        <w:t>о</w:t>
      </w:r>
      <w:r w:rsidRPr="0097453D">
        <w:t>вий того или иного предприятия создаются специализированные или комплексные бригады по основному и вспомогательному произво</w:t>
      </w:r>
      <w:r w:rsidRPr="0097453D">
        <w:t>д</w:t>
      </w:r>
      <w:r w:rsidRPr="0097453D">
        <w:t>ствам.</w:t>
      </w:r>
    </w:p>
    <w:p w:rsidR="00C1609D" w:rsidRPr="0097453D" w:rsidRDefault="00C1609D" w:rsidP="00176FC4">
      <w:pPr>
        <w:pStyle w:val="a6"/>
        <w:shd w:val="clear" w:color="auto" w:fill="FFFFFF"/>
        <w:spacing w:line="244" w:lineRule="auto"/>
        <w:ind w:firstLine="284"/>
        <w:jc w:val="both"/>
      </w:pPr>
      <w:r w:rsidRPr="0097453D">
        <w:t>Специализированные бригады, обслуживающие основное прои</w:t>
      </w:r>
      <w:r w:rsidRPr="0097453D">
        <w:t>з</w:t>
      </w:r>
      <w:r w:rsidRPr="0097453D">
        <w:t>водство, состоят из птичниц-операторов и операторов, обслужива</w:t>
      </w:r>
      <w:r w:rsidRPr="0097453D">
        <w:t>ю</w:t>
      </w:r>
      <w:r w:rsidRPr="0097453D">
        <w:t>щих возрастные группы птицы определенного производственного назначения. Вспомогательные производственные процессы (отлов птицы для реализации, подготовка помещений к приему новой партии птицы) выполняют другие бригады или звенья.</w:t>
      </w:r>
    </w:p>
    <w:p w:rsidR="00C1609D" w:rsidRPr="0097453D" w:rsidRDefault="00C1609D" w:rsidP="00176FC4">
      <w:pPr>
        <w:pStyle w:val="a6"/>
        <w:shd w:val="clear" w:color="auto" w:fill="FFFFFF"/>
        <w:spacing w:line="244" w:lineRule="auto"/>
        <w:ind w:firstLine="284"/>
        <w:jc w:val="both"/>
      </w:pPr>
      <w:r w:rsidRPr="0097453D">
        <w:t>Комплексные бригады в птицеводстве также обслуживают одн</w:t>
      </w:r>
      <w:r w:rsidRPr="0097453D">
        <w:t>о</w:t>
      </w:r>
      <w:r w:rsidRPr="0097453D">
        <w:t>возрастные группы птицы, но состоят из рабочих разных профессий (птичницы-операторы, электрики, рабочие по подготовке помещений и</w:t>
      </w:r>
      <w:r w:rsidR="0020289D" w:rsidRPr="0097453D">
        <w:t> </w:t>
      </w:r>
      <w:r w:rsidRPr="0097453D">
        <w:t xml:space="preserve">т. п.), которые выполняют все </w:t>
      </w:r>
      <w:r w:rsidR="0020289D" w:rsidRPr="0097453D">
        <w:t>работы</w:t>
      </w:r>
      <w:r w:rsidR="00222D42" w:rsidRPr="0097453D">
        <w:t xml:space="preserve"> –</w:t>
      </w:r>
      <w:r w:rsidR="0020289D" w:rsidRPr="0097453D">
        <w:t xml:space="preserve"> как </w:t>
      </w:r>
      <w:r w:rsidRPr="0097453D">
        <w:t>основные</w:t>
      </w:r>
      <w:r w:rsidR="0020289D" w:rsidRPr="0097453D">
        <w:t>, так</w:t>
      </w:r>
      <w:r w:rsidRPr="0097453D">
        <w:t xml:space="preserve"> и вспом</w:t>
      </w:r>
      <w:r w:rsidRPr="0097453D">
        <w:t>о</w:t>
      </w:r>
      <w:r w:rsidRPr="0097453D">
        <w:t>гательные.</w:t>
      </w:r>
    </w:p>
    <w:p w:rsidR="00C1609D" w:rsidRPr="0097453D" w:rsidRDefault="00C1609D" w:rsidP="00176FC4">
      <w:pPr>
        <w:pStyle w:val="a6"/>
        <w:shd w:val="clear" w:color="auto" w:fill="FFFFFF"/>
        <w:spacing w:line="244" w:lineRule="auto"/>
        <w:ind w:firstLine="284"/>
        <w:jc w:val="both"/>
      </w:pPr>
      <w:r w:rsidRPr="0097453D">
        <w:t xml:space="preserve">На одних предприятиях в комплексную бригаду кроме птичниц-операторов и операторов входят электромонтеры, плотники и рабочие других специальностей, в других </w:t>
      </w:r>
      <w:r w:rsidR="009D7468" w:rsidRPr="0097453D">
        <w:t xml:space="preserve">– </w:t>
      </w:r>
      <w:r w:rsidRPr="0097453D">
        <w:t>включают также рабочих по отлову птицы, подготовке помещений, искусственному осеменению и т. д.</w:t>
      </w:r>
    </w:p>
    <w:p w:rsidR="00C1609D" w:rsidRPr="0097453D" w:rsidRDefault="00C1609D" w:rsidP="00176FC4">
      <w:pPr>
        <w:pStyle w:val="a6"/>
        <w:shd w:val="clear" w:color="auto" w:fill="FFFFFF"/>
        <w:spacing w:line="244" w:lineRule="auto"/>
        <w:ind w:firstLine="284"/>
        <w:jc w:val="both"/>
      </w:pPr>
      <w:r w:rsidRPr="0097453D">
        <w:t xml:space="preserve">Звенья в основном производстве создаются внутри бригад, а во вспомогательных подразделениях </w:t>
      </w:r>
      <w:r w:rsidR="009D7468" w:rsidRPr="0097453D">
        <w:t>–</w:t>
      </w:r>
      <w:r w:rsidRPr="0097453D">
        <w:t xml:space="preserve"> как самостоятельные формиров</w:t>
      </w:r>
      <w:r w:rsidRPr="0097453D">
        <w:t>а</w:t>
      </w:r>
      <w:r w:rsidRPr="0097453D">
        <w:t xml:space="preserve">ния. Они могут выполнять вспомогательные </w:t>
      </w:r>
      <w:proofErr w:type="gramStart"/>
      <w:r w:rsidRPr="0097453D">
        <w:t>работы</w:t>
      </w:r>
      <w:proofErr w:type="gramEnd"/>
      <w:r w:rsidRPr="0097453D">
        <w:t xml:space="preserve"> как с привлечен</w:t>
      </w:r>
      <w:r w:rsidRPr="0097453D">
        <w:t>и</w:t>
      </w:r>
      <w:r w:rsidRPr="0097453D">
        <w:t>ем работников основного произ</w:t>
      </w:r>
      <w:r w:rsidR="009D7468" w:rsidRPr="0097453D">
        <w:t>водства, так и без их участия [6</w:t>
      </w:r>
      <w:r w:rsidRPr="0097453D">
        <w:t>].</w:t>
      </w:r>
    </w:p>
    <w:p w:rsidR="00C1609D" w:rsidRPr="0097453D" w:rsidRDefault="00C1609D" w:rsidP="00176FC4">
      <w:pPr>
        <w:pStyle w:val="a6"/>
        <w:shd w:val="clear" w:color="auto" w:fill="FFFFFF"/>
        <w:spacing w:line="244" w:lineRule="auto"/>
        <w:ind w:firstLine="284"/>
        <w:jc w:val="both"/>
      </w:pPr>
      <w:r w:rsidRPr="0097453D">
        <w:rPr>
          <w:spacing w:val="-4"/>
        </w:rPr>
        <w:t>Многие исследователи справедливо считают, что показателю средн</w:t>
      </w:r>
      <w:r w:rsidRPr="0097453D">
        <w:rPr>
          <w:spacing w:val="-4"/>
        </w:rPr>
        <w:t>е</w:t>
      </w:r>
      <w:r w:rsidRPr="0097453D">
        <w:t>годовой продуктивности курицы-несушки следует придать второст</w:t>
      </w:r>
      <w:r w:rsidRPr="0097453D">
        <w:t>е</w:t>
      </w:r>
      <w:r w:rsidRPr="0097453D">
        <w:t xml:space="preserve">пенное значение, а более емкий показатель </w:t>
      </w:r>
      <w:r w:rsidR="009D7468" w:rsidRPr="0097453D">
        <w:t>–</w:t>
      </w:r>
      <w:r w:rsidRPr="0097453D">
        <w:t xml:space="preserve"> годовое производство яиц в расчете на одно </w:t>
      </w:r>
      <w:proofErr w:type="spellStart"/>
      <w:r w:rsidRPr="0097453D">
        <w:t>птицеместо</w:t>
      </w:r>
      <w:proofErr w:type="spellEnd"/>
      <w:r w:rsidRPr="0097453D">
        <w:t>, которое характеризует степень испол</w:t>
      </w:r>
      <w:r w:rsidRPr="0097453D">
        <w:t>ь</w:t>
      </w:r>
      <w:r w:rsidRPr="0097453D">
        <w:t xml:space="preserve">зования активной части производственных фондов, а также уровень интенсивности использования кур-несушек, </w:t>
      </w:r>
      <w:r w:rsidR="009D7468" w:rsidRPr="0097453D">
        <w:t>–</w:t>
      </w:r>
      <w:r w:rsidRPr="0097453D">
        <w:t xml:space="preserve"> ввести</w:t>
      </w:r>
      <w:r w:rsidR="009D7468" w:rsidRPr="0097453D">
        <w:t xml:space="preserve"> в отчетность</w:t>
      </w:r>
      <w:r w:rsidRPr="0097453D">
        <w:t>.</w:t>
      </w:r>
    </w:p>
    <w:p w:rsidR="002F5F61" w:rsidRPr="0097453D" w:rsidRDefault="002F5F61" w:rsidP="00176FC4">
      <w:pPr>
        <w:pStyle w:val="a6"/>
        <w:shd w:val="clear" w:color="auto" w:fill="FFFFFF"/>
        <w:spacing w:line="244" w:lineRule="auto"/>
        <w:ind w:firstLine="284"/>
        <w:jc w:val="both"/>
      </w:pPr>
    </w:p>
    <w:p w:rsidR="00C1609D" w:rsidRPr="0097453D" w:rsidRDefault="00306750" w:rsidP="00176FC4">
      <w:pPr>
        <w:pStyle w:val="a6"/>
        <w:shd w:val="clear" w:color="auto" w:fill="FFFFFF"/>
        <w:spacing w:line="244" w:lineRule="auto"/>
        <w:jc w:val="center"/>
        <w:rPr>
          <w:b/>
        </w:rPr>
      </w:pPr>
      <w:r w:rsidRPr="0097453D">
        <w:rPr>
          <w:b/>
        </w:rPr>
        <w:t>2.</w:t>
      </w:r>
      <w:r w:rsidR="009D7468" w:rsidRPr="0097453D">
        <w:rPr>
          <w:b/>
        </w:rPr>
        <w:t xml:space="preserve"> АНАЛИЗ РАБОТЫ ПРЕДПРИЯТИЯ</w:t>
      </w:r>
    </w:p>
    <w:p w:rsidR="0069673A" w:rsidRPr="0097453D" w:rsidRDefault="0069673A" w:rsidP="00176FC4">
      <w:pPr>
        <w:pStyle w:val="a6"/>
        <w:shd w:val="clear" w:color="auto" w:fill="FFFFFF"/>
        <w:spacing w:line="244" w:lineRule="auto"/>
        <w:ind w:firstLine="284"/>
        <w:jc w:val="center"/>
        <w:rPr>
          <w:b/>
        </w:rPr>
      </w:pPr>
    </w:p>
    <w:p w:rsidR="002F5F61" w:rsidRPr="0097453D" w:rsidRDefault="002F5F61" w:rsidP="00176FC4">
      <w:pPr>
        <w:pStyle w:val="a6"/>
        <w:shd w:val="clear" w:color="auto" w:fill="FFFFFF"/>
        <w:spacing w:line="244" w:lineRule="auto"/>
        <w:ind w:firstLine="284"/>
        <w:jc w:val="both"/>
      </w:pPr>
      <w:r w:rsidRPr="0097453D">
        <w:t>Филиал «</w:t>
      </w:r>
      <w:proofErr w:type="spellStart"/>
      <w:r w:rsidRPr="0097453D">
        <w:t>Серволюкс</w:t>
      </w:r>
      <w:proofErr w:type="spellEnd"/>
      <w:r w:rsidRPr="0097453D">
        <w:t xml:space="preserve"> Агро» совместного закрытого акционерного общества «</w:t>
      </w:r>
      <w:proofErr w:type="spellStart"/>
      <w:r w:rsidRPr="0097453D">
        <w:t>Серволюкс</w:t>
      </w:r>
      <w:proofErr w:type="spellEnd"/>
      <w:r w:rsidRPr="0097453D">
        <w:t>» создан в октябре 2006</w:t>
      </w:r>
      <w:r w:rsidR="00176FC4" w:rsidRPr="0097453D">
        <w:t> </w:t>
      </w:r>
      <w:r w:rsidRPr="0097453D">
        <w:t>г</w:t>
      </w:r>
      <w:r w:rsidR="009D7468" w:rsidRPr="0097453D">
        <w:t>.</w:t>
      </w:r>
      <w:r w:rsidRPr="0097453D">
        <w:t xml:space="preserve"> на базе РУП «Мог</w:t>
      </w:r>
      <w:r w:rsidRPr="0097453D">
        <w:t>и</w:t>
      </w:r>
      <w:r w:rsidRPr="0097453D">
        <w:t xml:space="preserve">левская бройлерная птицефабрика», </w:t>
      </w:r>
      <w:proofErr w:type="gramStart"/>
      <w:r w:rsidRPr="0097453D">
        <w:t>котор</w:t>
      </w:r>
      <w:r w:rsidR="00176FC4" w:rsidRPr="0097453D">
        <w:t>ое</w:t>
      </w:r>
      <w:proofErr w:type="gramEnd"/>
      <w:r w:rsidRPr="0097453D">
        <w:t xml:space="preserve"> ведет свою историю с</w:t>
      </w:r>
      <w:r w:rsidR="00176FC4" w:rsidRPr="0097453D">
        <w:t> </w:t>
      </w:r>
      <w:r w:rsidRPr="0097453D">
        <w:t>1979 г. За короткий период компания смогла добиться значительного увеличения производства мяса птицы не только наращиванием объ</w:t>
      </w:r>
      <w:r w:rsidRPr="0097453D">
        <w:t>е</w:t>
      </w:r>
      <w:r w:rsidRPr="0097453D">
        <w:t>мов, но и за счет существенного улучшения качественных показателей.</w:t>
      </w:r>
    </w:p>
    <w:p w:rsidR="00054D56" w:rsidRPr="0097453D" w:rsidRDefault="00054D56" w:rsidP="00FC37E1">
      <w:pPr>
        <w:shd w:val="clear" w:color="auto" w:fill="FFFFFF"/>
        <w:spacing w:after="0" w:line="24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7453D">
        <w:rPr>
          <w:rFonts w:ascii="Times New Roman" w:eastAsia="Times New Roman" w:hAnsi="Times New Roman" w:cs="Times New Roman"/>
          <w:sz w:val="20"/>
          <w:szCs w:val="20"/>
        </w:rPr>
        <w:lastRenderedPageBreak/>
        <w:t>В 2012</w:t>
      </w:r>
      <w:r w:rsidR="00FC37E1" w:rsidRPr="0097453D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г</w:t>
      </w:r>
      <w:r w:rsidR="009D7468" w:rsidRPr="0097453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 xml:space="preserve"> впервые в истории предприятия филиал «</w:t>
      </w:r>
      <w:proofErr w:type="spellStart"/>
      <w:r w:rsidRPr="0097453D">
        <w:rPr>
          <w:rFonts w:ascii="Times New Roman" w:eastAsia="Times New Roman" w:hAnsi="Times New Roman" w:cs="Times New Roman"/>
          <w:sz w:val="20"/>
          <w:szCs w:val="20"/>
        </w:rPr>
        <w:t>Серволюкс</w:t>
      </w:r>
      <w:proofErr w:type="spellEnd"/>
      <w:r w:rsidRPr="009745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6FC4" w:rsidRPr="0097453D">
        <w:rPr>
          <w:rFonts w:ascii="Times New Roman" w:eastAsia="Times New Roman" w:hAnsi="Times New Roman" w:cs="Times New Roman"/>
          <w:sz w:val="20"/>
          <w:szCs w:val="20"/>
        </w:rPr>
        <w:br/>
      </w:r>
      <w:r w:rsidRPr="0097453D">
        <w:rPr>
          <w:rFonts w:ascii="Times New Roman" w:eastAsia="Times New Roman" w:hAnsi="Times New Roman" w:cs="Times New Roman"/>
          <w:sz w:val="20"/>
          <w:szCs w:val="20"/>
        </w:rPr>
        <w:t xml:space="preserve">Агро» занял первое место в </w:t>
      </w:r>
      <w:r w:rsidR="009D7468" w:rsidRPr="0097453D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еспублике по производству мяса птицы и в 2014</w:t>
      </w:r>
      <w:r w:rsidR="009D7468" w:rsidRPr="0097453D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г</w:t>
      </w:r>
      <w:r w:rsidR="009D7468" w:rsidRPr="0097453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 xml:space="preserve"> сохранил лидерские позиции. С учетом всех производстве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 xml:space="preserve">ных помещений мощность филиала </w:t>
      </w:r>
      <w:r w:rsidR="009D7468" w:rsidRPr="0097453D">
        <w:rPr>
          <w:rFonts w:ascii="Times New Roman" w:eastAsia="Times New Roman" w:hAnsi="Times New Roman" w:cs="Times New Roman"/>
          <w:sz w:val="20"/>
          <w:szCs w:val="20"/>
        </w:rPr>
        <w:t>увеличилась до 72,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8</w:t>
      </w:r>
      <w:r w:rsidR="00FC37E1" w:rsidRPr="0097453D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тыс.</w:t>
      </w:r>
      <w:r w:rsidR="00FC37E1" w:rsidRPr="0097453D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т мяса цыплят бройлеров в 2014 г</w:t>
      </w:r>
      <w:r w:rsidR="009D7468" w:rsidRPr="0097453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 xml:space="preserve">, при </w:t>
      </w:r>
      <w:proofErr w:type="gramStart"/>
      <w:r w:rsidRPr="0097453D">
        <w:rPr>
          <w:rFonts w:ascii="Times New Roman" w:eastAsia="Times New Roman" w:hAnsi="Times New Roman" w:cs="Times New Roman"/>
          <w:sz w:val="20"/>
          <w:szCs w:val="20"/>
        </w:rPr>
        <w:t>том</w:t>
      </w:r>
      <w:proofErr w:type="gramEnd"/>
      <w:r w:rsidR="009D7468" w:rsidRPr="009745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что изначально она была рассч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тана на 6</w:t>
      </w:r>
      <w:r w:rsidR="009D7468" w:rsidRPr="0097453D">
        <w:rPr>
          <w:rFonts w:ascii="Times New Roman" w:eastAsia="Times New Roman" w:hAnsi="Times New Roman" w:cs="Times New Roman"/>
          <w:sz w:val="20"/>
          <w:szCs w:val="20"/>
        </w:rPr>
        <w:t> тыс.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 xml:space="preserve"> т.</w:t>
      </w:r>
    </w:p>
    <w:p w:rsidR="00054D56" w:rsidRPr="0097453D" w:rsidRDefault="00054D56" w:rsidP="00FC37E1">
      <w:pPr>
        <w:shd w:val="clear" w:color="auto" w:fill="FFFFFF"/>
        <w:spacing w:after="0" w:line="24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7453D">
        <w:rPr>
          <w:rFonts w:ascii="Times New Roman" w:eastAsia="Times New Roman" w:hAnsi="Times New Roman" w:cs="Times New Roman"/>
          <w:sz w:val="20"/>
          <w:szCs w:val="20"/>
        </w:rPr>
        <w:t>В связи с увеличением объемов производства мяса птицы в 2013</w:t>
      </w:r>
      <w:r w:rsidR="00176FC4" w:rsidRPr="0097453D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г</w:t>
      </w:r>
      <w:r w:rsidR="009D7468" w:rsidRPr="0097453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D7468" w:rsidRPr="0097453D">
        <w:rPr>
          <w:rFonts w:ascii="Times New Roman" w:eastAsia="Times New Roman" w:hAnsi="Times New Roman" w:cs="Times New Roman"/>
          <w:sz w:val="20"/>
          <w:szCs w:val="20"/>
        </w:rPr>
        <w:t xml:space="preserve">была 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произведена модернизация цеха убоя и переработки с увеличен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и</w:t>
      </w:r>
      <w:r w:rsidR="00754669" w:rsidRPr="0097453D">
        <w:rPr>
          <w:rFonts w:ascii="Times New Roman" w:eastAsia="Times New Roman" w:hAnsi="Times New Roman" w:cs="Times New Roman"/>
          <w:sz w:val="20"/>
          <w:szCs w:val="20"/>
        </w:rPr>
        <w:t>ем производи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 xml:space="preserve">тельности с </w:t>
      </w:r>
      <w:r w:rsidR="009D7468" w:rsidRPr="0097453D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r w:rsidR="009D7468" w:rsidRPr="0097453D">
        <w:rPr>
          <w:rFonts w:ascii="Times New Roman" w:eastAsia="Times New Roman" w:hAnsi="Times New Roman" w:cs="Times New Roman"/>
          <w:sz w:val="20"/>
          <w:szCs w:val="20"/>
        </w:rPr>
        <w:t>10</w:t>
      </w:r>
      <w:r w:rsidR="00176FC4" w:rsidRPr="0097453D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тыс</w:t>
      </w:r>
      <w:r w:rsidR="009D7468" w:rsidRPr="0097453D">
        <w:rPr>
          <w:rFonts w:ascii="Times New Roman" w:eastAsia="Times New Roman" w:hAnsi="Times New Roman" w:cs="Times New Roman"/>
          <w:sz w:val="20"/>
          <w:szCs w:val="20"/>
        </w:rPr>
        <w:t>.</w:t>
      </w:r>
      <w:r w:rsidR="00176FC4" w:rsidRPr="0097453D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гол</w:t>
      </w:r>
      <w:r w:rsidR="009D7468" w:rsidRPr="0097453D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ч. Установлено новое ко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вейерное оборудование, упаковочные, взвешивающие и маркирово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ч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ные комплексы. Смонтировано оборудование для охлаждения субпр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дуктов и обработки лап, проведена реконструкция камер шоковой з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а</w:t>
      </w:r>
      <w:r w:rsidR="00754669" w:rsidRPr="0097453D">
        <w:rPr>
          <w:rFonts w:ascii="Times New Roman" w:eastAsia="Times New Roman" w:hAnsi="Times New Roman" w:cs="Times New Roman"/>
          <w:sz w:val="20"/>
          <w:szCs w:val="20"/>
        </w:rPr>
        <w:t>морозки и построен низкотемпера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турный склад с многоярусной сте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лажной системой хранения. Реализация этих мероприятий позволяет сегодня предприятию увеличивать производство полуфабрикатов, к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торые имеют растущий спрос.</w:t>
      </w:r>
    </w:p>
    <w:p w:rsidR="00054D56" w:rsidRPr="0097453D" w:rsidRDefault="00054D56" w:rsidP="00FC37E1">
      <w:pPr>
        <w:shd w:val="clear" w:color="auto" w:fill="FFFFFF"/>
        <w:spacing w:after="0" w:line="24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7453D">
        <w:rPr>
          <w:rFonts w:ascii="Times New Roman" w:eastAsia="Times New Roman" w:hAnsi="Times New Roman" w:cs="Times New Roman"/>
          <w:sz w:val="20"/>
          <w:szCs w:val="20"/>
        </w:rPr>
        <w:t>В 2013</w:t>
      </w:r>
      <w:r w:rsidR="00176FC4" w:rsidRPr="0097453D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г</w:t>
      </w:r>
      <w:r w:rsidR="009D7468" w:rsidRPr="0097453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 xml:space="preserve"> международной корпорацией </w:t>
      </w:r>
      <w:r w:rsidRPr="0097453D">
        <w:rPr>
          <w:rFonts w:ascii="Times New Roman" w:eastAsia="Times New Roman" w:hAnsi="Times New Roman" w:cs="Times New Roman"/>
          <w:sz w:val="20"/>
          <w:szCs w:val="20"/>
          <w:lang w:val="en-US"/>
        </w:rPr>
        <w:t>ISA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7453D">
        <w:rPr>
          <w:rFonts w:ascii="Times New Roman" w:eastAsia="Times New Roman" w:hAnsi="Times New Roman" w:cs="Times New Roman"/>
          <w:sz w:val="20"/>
          <w:szCs w:val="20"/>
          <w:lang w:val="en-US"/>
        </w:rPr>
        <w:t>CERT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 xml:space="preserve"> был проведен аудит производств</w:t>
      </w:r>
      <w:r w:rsidR="009D7468" w:rsidRPr="0097453D">
        <w:rPr>
          <w:rFonts w:ascii="Times New Roman" w:eastAsia="Times New Roman" w:hAnsi="Times New Roman" w:cs="Times New Roman"/>
          <w:sz w:val="20"/>
          <w:szCs w:val="20"/>
        </w:rPr>
        <w:t>а филиала «</w:t>
      </w:r>
      <w:proofErr w:type="spellStart"/>
      <w:r w:rsidR="009D7468" w:rsidRPr="0097453D">
        <w:rPr>
          <w:rFonts w:ascii="Times New Roman" w:eastAsia="Times New Roman" w:hAnsi="Times New Roman" w:cs="Times New Roman"/>
          <w:sz w:val="20"/>
          <w:szCs w:val="20"/>
        </w:rPr>
        <w:t>Серволюкс</w:t>
      </w:r>
      <w:proofErr w:type="spellEnd"/>
      <w:r w:rsidR="009D7468" w:rsidRPr="0097453D">
        <w:rPr>
          <w:rFonts w:ascii="Times New Roman" w:eastAsia="Times New Roman" w:hAnsi="Times New Roman" w:cs="Times New Roman"/>
          <w:sz w:val="20"/>
          <w:szCs w:val="20"/>
        </w:rPr>
        <w:t xml:space="preserve"> Агро». По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 xml:space="preserve"> заключениям </w:t>
      </w:r>
      <w:r w:rsidR="00BB7FAF" w:rsidRPr="0097453D">
        <w:rPr>
          <w:rFonts w:ascii="Times New Roman" w:eastAsia="Times New Roman" w:hAnsi="Times New Roman" w:cs="Times New Roman"/>
          <w:sz w:val="20"/>
          <w:szCs w:val="20"/>
        </w:rPr>
        <w:t>эк</w:t>
      </w:r>
      <w:r w:rsidR="00BB7FAF" w:rsidRPr="0097453D">
        <w:rPr>
          <w:rFonts w:ascii="Times New Roman" w:eastAsia="Times New Roman" w:hAnsi="Times New Roman" w:cs="Times New Roman"/>
          <w:sz w:val="20"/>
          <w:szCs w:val="20"/>
        </w:rPr>
        <w:t>с</w:t>
      </w:r>
      <w:r w:rsidR="00BB7FAF" w:rsidRPr="0097453D">
        <w:rPr>
          <w:rFonts w:ascii="Times New Roman" w:eastAsia="Times New Roman" w:hAnsi="Times New Roman" w:cs="Times New Roman"/>
          <w:sz w:val="20"/>
          <w:szCs w:val="20"/>
        </w:rPr>
        <w:t xml:space="preserve">пертов корпорации 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получена высокая оценка технологии производства мяса цыплят-бройлеров.</w:t>
      </w:r>
    </w:p>
    <w:p w:rsidR="00054D56" w:rsidRPr="0097453D" w:rsidRDefault="00BB7FAF" w:rsidP="00FC37E1">
      <w:pPr>
        <w:shd w:val="clear" w:color="auto" w:fill="FFFFFF"/>
        <w:spacing w:after="0" w:line="24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7453D">
        <w:rPr>
          <w:rFonts w:ascii="Times New Roman" w:eastAsia="Times New Roman" w:hAnsi="Times New Roman" w:cs="Times New Roman"/>
          <w:sz w:val="20"/>
          <w:szCs w:val="20"/>
        </w:rPr>
        <w:t>Таким образом, з</w:t>
      </w:r>
      <w:r w:rsidR="00054D56" w:rsidRPr="0097453D">
        <w:rPr>
          <w:rFonts w:ascii="Times New Roman" w:eastAsia="Times New Roman" w:hAnsi="Times New Roman" w:cs="Times New Roman"/>
          <w:sz w:val="20"/>
          <w:szCs w:val="20"/>
        </w:rPr>
        <w:t>а десять лет создано высокоэффективное и экол</w:t>
      </w:r>
      <w:r w:rsidR="00054D56" w:rsidRPr="0097453D">
        <w:rPr>
          <w:rFonts w:ascii="Times New Roman" w:eastAsia="Times New Roman" w:hAnsi="Times New Roman" w:cs="Times New Roman"/>
          <w:sz w:val="20"/>
          <w:szCs w:val="20"/>
        </w:rPr>
        <w:t>о</w:t>
      </w:r>
      <w:r w:rsidR="00054D56" w:rsidRPr="0097453D">
        <w:rPr>
          <w:rFonts w:ascii="Times New Roman" w:eastAsia="Times New Roman" w:hAnsi="Times New Roman" w:cs="Times New Roman"/>
          <w:sz w:val="20"/>
          <w:szCs w:val="20"/>
        </w:rPr>
        <w:t>гиче</w:t>
      </w:r>
      <w:r w:rsidR="002F58BF" w:rsidRPr="0097453D">
        <w:rPr>
          <w:rFonts w:ascii="Times New Roman" w:eastAsia="Times New Roman" w:hAnsi="Times New Roman" w:cs="Times New Roman"/>
          <w:sz w:val="20"/>
          <w:szCs w:val="20"/>
        </w:rPr>
        <w:t>ски без</w:t>
      </w:r>
      <w:r w:rsidR="00054D56" w:rsidRPr="0097453D">
        <w:rPr>
          <w:rFonts w:ascii="Times New Roman" w:eastAsia="Times New Roman" w:hAnsi="Times New Roman" w:cs="Times New Roman"/>
          <w:sz w:val="20"/>
          <w:szCs w:val="20"/>
        </w:rPr>
        <w:t>опасное производство сельскохозяйственной продукции, обеспечивающее как внутренние потребности республики, так и эк</w:t>
      </w:r>
      <w:r w:rsidR="00054D56" w:rsidRPr="0097453D">
        <w:rPr>
          <w:rFonts w:ascii="Times New Roman" w:eastAsia="Times New Roman" w:hAnsi="Times New Roman" w:cs="Times New Roman"/>
          <w:sz w:val="20"/>
          <w:szCs w:val="20"/>
        </w:rPr>
        <w:t>с</w:t>
      </w:r>
      <w:r w:rsidR="00054D56" w:rsidRPr="0097453D">
        <w:rPr>
          <w:rFonts w:ascii="Times New Roman" w:eastAsia="Times New Roman" w:hAnsi="Times New Roman" w:cs="Times New Roman"/>
          <w:sz w:val="20"/>
          <w:szCs w:val="20"/>
        </w:rPr>
        <w:t>портные возможности.</w:t>
      </w:r>
    </w:p>
    <w:p w:rsidR="00054D56" w:rsidRPr="0097453D" w:rsidRDefault="00054D56" w:rsidP="00FC37E1">
      <w:pPr>
        <w:shd w:val="clear" w:color="auto" w:fill="FFFFFF"/>
        <w:spacing w:after="0" w:line="24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7453D">
        <w:rPr>
          <w:rFonts w:ascii="Times New Roman" w:eastAsia="Times New Roman" w:hAnsi="Times New Roman" w:cs="Times New Roman"/>
          <w:sz w:val="20"/>
          <w:szCs w:val="20"/>
        </w:rPr>
        <w:t xml:space="preserve">В настоящее время на птицефабрике в </w:t>
      </w:r>
      <w:proofErr w:type="spellStart"/>
      <w:r w:rsidRPr="0097453D">
        <w:rPr>
          <w:rFonts w:ascii="Times New Roman" w:eastAsia="Times New Roman" w:hAnsi="Times New Roman" w:cs="Times New Roman"/>
          <w:sz w:val="20"/>
          <w:szCs w:val="20"/>
        </w:rPr>
        <w:t>агрогородке</w:t>
      </w:r>
      <w:proofErr w:type="spellEnd"/>
      <w:r w:rsidRPr="009745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7453D">
        <w:rPr>
          <w:rFonts w:ascii="Times New Roman" w:eastAsia="Times New Roman" w:hAnsi="Times New Roman" w:cs="Times New Roman"/>
          <w:sz w:val="20"/>
          <w:szCs w:val="20"/>
        </w:rPr>
        <w:t>Межисетки</w:t>
      </w:r>
      <w:proofErr w:type="spellEnd"/>
      <w:r w:rsidRPr="0097453D">
        <w:rPr>
          <w:rFonts w:ascii="Times New Roman" w:eastAsia="Times New Roman" w:hAnsi="Times New Roman" w:cs="Times New Roman"/>
          <w:sz w:val="20"/>
          <w:szCs w:val="20"/>
        </w:rPr>
        <w:t xml:space="preserve"> з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 xml:space="preserve">вершена реконструкция всех птицеводческих помещений с заменой технологического оборудования и проведена тепловая модернизация зданий, </w:t>
      </w:r>
      <w:r w:rsidR="00BB7FAF" w:rsidRPr="0097453D">
        <w:rPr>
          <w:rFonts w:ascii="Times New Roman" w:eastAsia="Times New Roman" w:hAnsi="Times New Roman" w:cs="Times New Roman"/>
          <w:sz w:val="20"/>
          <w:szCs w:val="20"/>
        </w:rPr>
        <w:t>в которых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 xml:space="preserve"> используется оборудование ведущих отечественных и ев</w:t>
      </w:r>
      <w:r w:rsidR="00754669" w:rsidRPr="0097453D">
        <w:rPr>
          <w:rFonts w:ascii="Times New Roman" w:eastAsia="Times New Roman" w:hAnsi="Times New Roman" w:cs="Times New Roman"/>
          <w:sz w:val="20"/>
          <w:szCs w:val="20"/>
        </w:rPr>
        <w:t>ропейских производителей. В пти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 xml:space="preserve">цеводческих помещениях для содержания цыплят-бройлеров </w:t>
      </w:r>
      <w:r w:rsidR="00BB7FAF" w:rsidRPr="0097453D">
        <w:rPr>
          <w:rFonts w:ascii="Times New Roman" w:eastAsia="Times New Roman" w:hAnsi="Times New Roman" w:cs="Times New Roman"/>
          <w:sz w:val="20"/>
          <w:szCs w:val="20"/>
        </w:rPr>
        <w:t xml:space="preserve">управление 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технологически</w:t>
      </w:r>
      <w:r w:rsidR="00BB7FAF" w:rsidRPr="0097453D">
        <w:rPr>
          <w:rFonts w:ascii="Times New Roman" w:eastAsia="Times New Roman" w:hAnsi="Times New Roman" w:cs="Times New Roman"/>
          <w:sz w:val="20"/>
          <w:szCs w:val="20"/>
        </w:rPr>
        <w:t>ми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 xml:space="preserve"> проце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с</w:t>
      </w:r>
      <w:r w:rsidR="00BB7FAF" w:rsidRPr="0097453D">
        <w:rPr>
          <w:rFonts w:ascii="Times New Roman" w:eastAsia="Times New Roman" w:hAnsi="Times New Roman" w:cs="Times New Roman"/>
          <w:sz w:val="20"/>
          <w:szCs w:val="20"/>
        </w:rPr>
        <w:t>ами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 xml:space="preserve"> кормления, поения, вентиляции и обогрева </w:t>
      </w:r>
      <w:r w:rsidR="00FC37E1" w:rsidRPr="0097453D">
        <w:rPr>
          <w:rFonts w:ascii="Times New Roman" w:eastAsia="Times New Roman" w:hAnsi="Times New Roman" w:cs="Times New Roman"/>
          <w:sz w:val="20"/>
          <w:szCs w:val="20"/>
        </w:rPr>
        <w:t>осуществляется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 xml:space="preserve"> с п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мощью компьютеров в автоматическом режиме, что позволило д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биться экономии энергоресурсов, корма, воды.</w:t>
      </w:r>
    </w:p>
    <w:p w:rsidR="00054D56" w:rsidRPr="0097453D" w:rsidRDefault="00054D56" w:rsidP="00FC37E1">
      <w:pPr>
        <w:shd w:val="clear" w:color="auto" w:fill="FFFFFF"/>
        <w:spacing w:after="0" w:line="24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7453D">
        <w:rPr>
          <w:rFonts w:ascii="Times New Roman" w:eastAsia="Times New Roman" w:hAnsi="Times New Roman" w:cs="Times New Roman"/>
          <w:sz w:val="20"/>
          <w:szCs w:val="20"/>
        </w:rPr>
        <w:t xml:space="preserve">С целью снижения потерь тепла и стоимости </w:t>
      </w:r>
      <w:proofErr w:type="spellStart"/>
      <w:r w:rsidRPr="0097453D">
        <w:rPr>
          <w:rFonts w:ascii="Times New Roman" w:eastAsia="Times New Roman" w:hAnsi="Times New Roman" w:cs="Times New Roman"/>
          <w:sz w:val="20"/>
          <w:szCs w:val="20"/>
        </w:rPr>
        <w:t>теплоэнергии</w:t>
      </w:r>
      <w:proofErr w:type="spellEnd"/>
      <w:r w:rsidRPr="0097453D">
        <w:rPr>
          <w:rFonts w:ascii="Times New Roman" w:eastAsia="Times New Roman" w:hAnsi="Times New Roman" w:cs="Times New Roman"/>
          <w:sz w:val="20"/>
          <w:szCs w:val="20"/>
        </w:rPr>
        <w:t xml:space="preserve"> прои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ведена децентрализация системы теплоснабжения филиала со стро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тельством пяти локальных котельных и одной технологической. В</w:t>
      </w:r>
      <w:r w:rsidR="00FC37E1" w:rsidRPr="0097453D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2015 г</w:t>
      </w:r>
      <w:r w:rsidR="00BB7FAF" w:rsidRPr="0097453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 xml:space="preserve"> по</w:t>
      </w:r>
      <w:r w:rsidR="00754669" w:rsidRPr="0097453D">
        <w:rPr>
          <w:rFonts w:ascii="Times New Roman" w:eastAsia="Times New Roman" w:hAnsi="Times New Roman" w:cs="Times New Roman"/>
          <w:sz w:val="20"/>
          <w:szCs w:val="20"/>
        </w:rPr>
        <w:t xml:space="preserve"> срав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 xml:space="preserve">нению с 2002 </w:t>
      </w:r>
      <w:r w:rsidR="00BB7FAF" w:rsidRPr="0097453D"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 xml:space="preserve">расход </w:t>
      </w:r>
      <w:proofErr w:type="spellStart"/>
      <w:r w:rsidRPr="0097453D">
        <w:rPr>
          <w:rFonts w:ascii="Times New Roman" w:eastAsia="Times New Roman" w:hAnsi="Times New Roman" w:cs="Times New Roman"/>
          <w:sz w:val="20"/>
          <w:szCs w:val="20"/>
        </w:rPr>
        <w:t>теплоэнергии</w:t>
      </w:r>
      <w:proofErr w:type="spellEnd"/>
      <w:r w:rsidRPr="0097453D">
        <w:rPr>
          <w:rFonts w:ascii="Times New Roman" w:eastAsia="Times New Roman" w:hAnsi="Times New Roman" w:cs="Times New Roman"/>
          <w:sz w:val="20"/>
          <w:szCs w:val="20"/>
        </w:rPr>
        <w:t xml:space="preserve"> в расч</w:t>
      </w:r>
      <w:r w:rsidR="00FC37E1" w:rsidRPr="0097453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те на 1</w:t>
      </w:r>
      <w:r w:rsidR="00FC37E1" w:rsidRPr="0097453D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кг привеса сократ</w:t>
      </w:r>
      <w:r w:rsidR="00BB7FAF" w:rsidRPr="0097453D">
        <w:rPr>
          <w:rFonts w:ascii="Times New Roman" w:eastAsia="Times New Roman" w:hAnsi="Times New Roman" w:cs="Times New Roman"/>
          <w:sz w:val="20"/>
          <w:szCs w:val="20"/>
        </w:rPr>
        <w:t>ился в 7,8</w:t>
      </w:r>
      <w:r w:rsidR="00FC37E1" w:rsidRPr="0097453D">
        <w:rPr>
          <w:rFonts w:ascii="Times New Roman" w:eastAsia="Times New Roman" w:hAnsi="Times New Roman" w:cs="Times New Roman"/>
          <w:sz w:val="20"/>
          <w:szCs w:val="20"/>
        </w:rPr>
        <w:t> </w:t>
      </w:r>
      <w:r w:rsidR="00BB7FAF" w:rsidRPr="0097453D">
        <w:rPr>
          <w:rFonts w:ascii="Times New Roman" w:eastAsia="Times New Roman" w:hAnsi="Times New Roman" w:cs="Times New Roman"/>
          <w:sz w:val="20"/>
          <w:szCs w:val="20"/>
        </w:rPr>
        <w:t xml:space="preserve">раза, электроэнергии </w:t>
      </w:r>
      <w:r w:rsidR="007B6CCC" w:rsidRPr="0097453D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BB7FAF" w:rsidRPr="0097453D">
        <w:rPr>
          <w:rFonts w:ascii="Times New Roman" w:eastAsia="Times New Roman" w:hAnsi="Times New Roman" w:cs="Times New Roman"/>
          <w:sz w:val="20"/>
          <w:szCs w:val="20"/>
        </w:rPr>
        <w:t>в 11,0</w:t>
      </w:r>
      <w:r w:rsidR="00FC37E1" w:rsidRPr="0097453D">
        <w:rPr>
          <w:rFonts w:ascii="Times New Roman" w:eastAsia="Times New Roman" w:hAnsi="Times New Roman" w:cs="Times New Roman"/>
          <w:sz w:val="20"/>
          <w:szCs w:val="20"/>
        </w:rPr>
        <w:t> </w:t>
      </w:r>
      <w:r w:rsidR="00BB7FAF" w:rsidRPr="0097453D">
        <w:rPr>
          <w:rFonts w:ascii="Times New Roman" w:eastAsia="Times New Roman" w:hAnsi="Times New Roman" w:cs="Times New Roman"/>
          <w:sz w:val="20"/>
          <w:szCs w:val="20"/>
        </w:rPr>
        <w:t>раз, воды</w:t>
      </w:r>
      <w:r w:rsidR="007B6CCC" w:rsidRPr="0097453D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gramStart"/>
      <w:r w:rsidR="007B6CCC" w:rsidRPr="0097453D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="007B6CCC" w:rsidRPr="0097453D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5,7</w:t>
      </w:r>
      <w:r w:rsidR="00FC37E1" w:rsidRPr="0097453D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раза.</w:t>
      </w:r>
    </w:p>
    <w:p w:rsidR="00054D56" w:rsidRPr="0097453D" w:rsidRDefault="00054D56" w:rsidP="00FD1B67">
      <w:pPr>
        <w:shd w:val="clear" w:color="auto" w:fill="FFFFFF"/>
        <w:spacing w:after="0" w:line="242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7453D">
        <w:rPr>
          <w:rFonts w:ascii="Times New Roman" w:eastAsia="Times New Roman" w:hAnsi="Times New Roman" w:cs="Times New Roman"/>
          <w:sz w:val="20"/>
          <w:szCs w:val="20"/>
        </w:rPr>
        <w:lastRenderedPageBreak/>
        <w:t>Производство мяса цыплят-бройлеров в филиале является бе</w:t>
      </w:r>
      <w:proofErr w:type="gramStart"/>
      <w:r w:rsidRPr="0097453D">
        <w:rPr>
          <w:rFonts w:ascii="Times New Roman" w:eastAsia="Times New Roman" w:hAnsi="Times New Roman" w:cs="Times New Roman"/>
          <w:sz w:val="20"/>
          <w:szCs w:val="20"/>
        </w:rPr>
        <w:t>з</w:t>
      </w:r>
      <w:r w:rsidR="007B6CCC" w:rsidRPr="0097453D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 w:rsidR="007B6CCC" w:rsidRPr="0097453D">
        <w:rPr>
          <w:rFonts w:ascii="Times New Roman" w:eastAsia="Times New Roman" w:hAnsi="Times New Roman" w:cs="Times New Roman"/>
          <w:sz w:val="20"/>
          <w:szCs w:val="20"/>
        </w:rPr>
        <w:br/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отходным. В 2009</w:t>
      </w:r>
      <w:r w:rsidR="007B6CCC" w:rsidRPr="0097453D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г</w:t>
      </w:r>
      <w:r w:rsidR="00BB7FAF" w:rsidRPr="0097453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 xml:space="preserve"> введен в эксплуатацию новый цех по произво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ству кормовой муки, в котором в настоящее время завершена моде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р</w:t>
      </w:r>
      <w:r w:rsidR="00754669" w:rsidRPr="0097453D">
        <w:rPr>
          <w:rFonts w:ascii="Times New Roman" w:eastAsia="Times New Roman" w:hAnsi="Times New Roman" w:cs="Times New Roman"/>
          <w:sz w:val="20"/>
          <w:szCs w:val="20"/>
        </w:rPr>
        <w:t>низация по увеличению мощно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сти с 3,4 до 5,1 тыс</w:t>
      </w:r>
      <w:r w:rsidR="00BB7FAF" w:rsidRPr="0097453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 xml:space="preserve"> т кормовой муки в</w:t>
      </w:r>
      <w:r w:rsidR="007B6CCC" w:rsidRPr="0097453D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7453D">
        <w:rPr>
          <w:rFonts w:ascii="Times New Roman" w:eastAsia="Times New Roman" w:hAnsi="Times New Roman" w:cs="Times New Roman"/>
          <w:sz w:val="20"/>
          <w:szCs w:val="20"/>
        </w:rPr>
        <w:t>год.</w:t>
      </w:r>
    </w:p>
    <w:p w:rsidR="00054D56" w:rsidRPr="0097453D" w:rsidRDefault="00054D56" w:rsidP="00FD1B67">
      <w:pPr>
        <w:pStyle w:val="a6"/>
        <w:shd w:val="clear" w:color="auto" w:fill="FFFFFF"/>
        <w:spacing w:line="242" w:lineRule="auto"/>
        <w:ind w:firstLine="284"/>
        <w:jc w:val="both"/>
      </w:pPr>
      <w:r w:rsidRPr="0097453D">
        <w:t>Экономическое содержание специализации проявляется в общ</w:t>
      </w:r>
      <w:r w:rsidRPr="0097453D">
        <w:t>е</w:t>
      </w:r>
      <w:r w:rsidRPr="0097453D">
        <w:t>ственном разделении труда и территориальном разделении сельскох</w:t>
      </w:r>
      <w:r w:rsidRPr="0097453D">
        <w:t>о</w:t>
      </w:r>
      <w:r w:rsidRPr="0097453D">
        <w:t>зяйственного производства.</w:t>
      </w:r>
    </w:p>
    <w:p w:rsidR="002F5F61" w:rsidRPr="0097453D" w:rsidRDefault="002F5F61" w:rsidP="00FD1B67">
      <w:pPr>
        <w:pStyle w:val="a6"/>
        <w:shd w:val="clear" w:color="auto" w:fill="FFFFFF"/>
        <w:spacing w:line="242" w:lineRule="auto"/>
        <w:ind w:firstLine="284"/>
        <w:jc w:val="both"/>
      </w:pPr>
      <w:r w:rsidRPr="0097453D">
        <w:t>Целью специализации сельскохозяйственных предприятий является повышение выхода товарной продукции и снижение ее себестоимости за счет эффективного использования производственных ресурсов</w:t>
      </w:r>
      <w:r w:rsidR="00BB7FAF" w:rsidRPr="0097453D">
        <w:t xml:space="preserve"> (табл. 2)</w:t>
      </w:r>
      <w:r w:rsidRPr="0097453D">
        <w:t>.</w:t>
      </w:r>
    </w:p>
    <w:p w:rsidR="00044C13" w:rsidRPr="0097453D" w:rsidRDefault="00044C13" w:rsidP="00FD1B67">
      <w:pPr>
        <w:pStyle w:val="a6"/>
        <w:spacing w:line="242" w:lineRule="auto"/>
        <w:jc w:val="both"/>
      </w:pPr>
    </w:p>
    <w:p w:rsidR="00044C13" w:rsidRPr="0097453D" w:rsidRDefault="00044C13" w:rsidP="00FD1B67">
      <w:pPr>
        <w:pStyle w:val="a6"/>
        <w:spacing w:line="242" w:lineRule="auto"/>
        <w:jc w:val="center"/>
        <w:rPr>
          <w:b/>
        </w:rPr>
      </w:pPr>
      <w:r w:rsidRPr="0097453D">
        <w:rPr>
          <w:spacing w:val="20"/>
          <w:sz w:val="16"/>
          <w:szCs w:val="16"/>
        </w:rPr>
        <w:t>Таблица</w:t>
      </w:r>
      <w:r w:rsidRPr="0097453D">
        <w:rPr>
          <w:sz w:val="16"/>
          <w:szCs w:val="16"/>
        </w:rPr>
        <w:t xml:space="preserve"> 2</w:t>
      </w:r>
      <w:r w:rsidR="00BB7FAF" w:rsidRPr="0097453D">
        <w:rPr>
          <w:sz w:val="16"/>
          <w:szCs w:val="16"/>
        </w:rPr>
        <w:t>.</w:t>
      </w:r>
      <w:r w:rsidRPr="0097453D">
        <w:rPr>
          <w:sz w:val="16"/>
          <w:szCs w:val="16"/>
        </w:rPr>
        <w:t xml:space="preserve"> </w:t>
      </w:r>
      <w:r w:rsidRPr="0097453D">
        <w:rPr>
          <w:b/>
          <w:sz w:val="16"/>
          <w:szCs w:val="16"/>
        </w:rPr>
        <w:t>Состав и структура продукции (в текущих ценах</w:t>
      </w:r>
      <w:r w:rsidRPr="0097453D">
        <w:rPr>
          <w:b/>
        </w:rPr>
        <w:t>)</w:t>
      </w:r>
    </w:p>
    <w:p w:rsidR="00BB7FAF" w:rsidRPr="0097453D" w:rsidRDefault="00BB7FAF" w:rsidP="00FD1B67">
      <w:pPr>
        <w:pStyle w:val="a6"/>
        <w:spacing w:line="242" w:lineRule="auto"/>
        <w:jc w:val="both"/>
        <w:rPr>
          <w:sz w:val="16"/>
        </w:rPr>
      </w:pPr>
    </w:p>
    <w:tbl>
      <w:tblPr>
        <w:tblW w:w="6124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3"/>
        <w:gridCol w:w="640"/>
        <w:gridCol w:w="411"/>
        <w:gridCol w:w="715"/>
        <w:gridCol w:w="420"/>
        <w:gridCol w:w="600"/>
        <w:gridCol w:w="497"/>
        <w:gridCol w:w="632"/>
        <w:gridCol w:w="796"/>
      </w:tblGrid>
      <w:tr w:rsidR="00BB7FAF" w:rsidRPr="0097453D" w:rsidTr="000000DF">
        <w:trPr>
          <w:trHeight w:val="20"/>
          <w:jc w:val="center"/>
        </w:trPr>
        <w:tc>
          <w:tcPr>
            <w:tcW w:w="1159" w:type="pct"/>
            <w:vMerge w:val="restar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продукции</w:t>
            </w:r>
          </w:p>
        </w:tc>
        <w:tc>
          <w:tcPr>
            <w:tcW w:w="2671" w:type="pct"/>
            <w:gridSpan w:val="6"/>
            <w:shd w:val="clear" w:color="auto" w:fill="FFFFFF"/>
            <w:vAlign w:val="bottom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21" w:type="pct"/>
            <w:vMerge w:val="restar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2016 г. в % к 2014</w:t>
            </w:r>
            <w:r w:rsidR="008B73A2"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650" w:type="pct"/>
            <w:vMerge w:val="restar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Структура в среднем</w:t>
            </w:r>
          </w:p>
        </w:tc>
      </w:tr>
      <w:tr w:rsidR="00BB7FAF" w:rsidRPr="0097453D" w:rsidTr="000000DF">
        <w:trPr>
          <w:trHeight w:val="20"/>
          <w:jc w:val="center"/>
        </w:trPr>
        <w:tc>
          <w:tcPr>
            <w:tcW w:w="1159" w:type="pct"/>
            <w:vMerge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pct"/>
            <w:gridSpan w:val="2"/>
            <w:shd w:val="clear" w:color="auto" w:fill="FFFFFF"/>
            <w:vAlign w:val="bottom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37" w:type="pct"/>
            <w:gridSpan w:val="2"/>
            <w:shd w:val="clear" w:color="auto" w:fill="FFFFFF"/>
            <w:vAlign w:val="bottom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01" w:type="pct"/>
            <w:gridSpan w:val="2"/>
            <w:shd w:val="clear" w:color="auto" w:fill="FFFFFF"/>
            <w:vAlign w:val="bottom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21" w:type="pct"/>
            <w:vMerge/>
            <w:shd w:val="clear" w:color="auto" w:fill="FFFFFF"/>
            <w:textDirection w:val="btLr"/>
          </w:tcPr>
          <w:p w:rsidR="00BB7FAF" w:rsidRPr="0097453D" w:rsidRDefault="00BB7FAF" w:rsidP="00FD1B67">
            <w:pPr>
              <w:spacing w:after="0" w:line="242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vMerge/>
            <w:shd w:val="clear" w:color="auto" w:fill="FFFFFF"/>
            <w:textDirection w:val="btLr"/>
          </w:tcPr>
          <w:p w:rsidR="00BB7FAF" w:rsidRPr="0097453D" w:rsidRDefault="00BB7FAF" w:rsidP="00FD1B67">
            <w:pPr>
              <w:spacing w:after="0" w:line="242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7FAF" w:rsidRPr="0097453D" w:rsidTr="000000DF">
        <w:trPr>
          <w:trHeight w:val="20"/>
          <w:jc w:val="center"/>
        </w:trPr>
        <w:tc>
          <w:tcPr>
            <w:tcW w:w="1159" w:type="pct"/>
            <w:vMerge/>
            <w:shd w:val="clear" w:color="auto" w:fill="FFFFFF"/>
          </w:tcPr>
          <w:p w:rsidR="00BB7FAF" w:rsidRPr="0097453D" w:rsidRDefault="00BB7FAF" w:rsidP="00FD1B67">
            <w:pPr>
              <w:spacing w:after="0" w:line="242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846B33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тыс. </w:t>
            </w:r>
          </w:p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bookmarkStart w:id="1" w:name="_GoBack"/>
            <w:bookmarkEnd w:id="1"/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BB7FAF" w:rsidRPr="0097453D" w:rsidRDefault="00481A4D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21" w:type="pct"/>
            <w:vMerge/>
            <w:shd w:val="clear" w:color="auto" w:fill="FFFFFF"/>
          </w:tcPr>
          <w:p w:rsidR="00BB7FAF" w:rsidRPr="0097453D" w:rsidRDefault="00BB7FAF" w:rsidP="00FD1B67">
            <w:pPr>
              <w:spacing w:after="0" w:line="242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0" w:type="pct"/>
            <w:vMerge/>
            <w:shd w:val="clear" w:color="auto" w:fill="FFFFFF"/>
            <w:textDirection w:val="btLr"/>
          </w:tcPr>
          <w:p w:rsidR="00BB7FAF" w:rsidRPr="0097453D" w:rsidRDefault="00BB7FAF" w:rsidP="00FD1B67">
            <w:pPr>
              <w:spacing w:after="0" w:line="242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3AEA" w:rsidRPr="0097453D" w:rsidTr="000000DF">
        <w:trPr>
          <w:trHeight w:val="20"/>
          <w:jc w:val="center"/>
        </w:trPr>
        <w:tc>
          <w:tcPr>
            <w:tcW w:w="1159" w:type="pct"/>
            <w:shd w:val="clear" w:color="auto" w:fill="FFFFFF"/>
          </w:tcPr>
          <w:p w:rsidR="00BB7FAF" w:rsidRPr="0097453D" w:rsidRDefault="00BB7FAF" w:rsidP="00FD1B67">
            <w:pPr>
              <w:spacing w:after="0" w:line="242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Зерно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124,6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FF3AEA" w:rsidRPr="0097453D" w:rsidTr="000000DF">
        <w:trPr>
          <w:trHeight w:val="20"/>
          <w:jc w:val="center"/>
        </w:trPr>
        <w:tc>
          <w:tcPr>
            <w:tcW w:w="1159" w:type="pct"/>
            <w:shd w:val="clear" w:color="auto" w:fill="FFFFFF"/>
            <w:vAlign w:val="bottom"/>
          </w:tcPr>
          <w:p w:rsidR="00BB7FAF" w:rsidRPr="0097453D" w:rsidRDefault="00BB7FAF" w:rsidP="00FD1B67">
            <w:pPr>
              <w:spacing w:after="0" w:line="242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Рапс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479,6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FF3AEA" w:rsidRPr="0097453D" w:rsidTr="000000DF">
        <w:trPr>
          <w:trHeight w:val="20"/>
          <w:jc w:val="center"/>
        </w:trPr>
        <w:tc>
          <w:tcPr>
            <w:tcW w:w="1159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Другая продукция растениеводства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FF3AEA"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8B73A2"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428,6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BB7FAF" w:rsidRPr="0097453D" w:rsidRDefault="00FF3AEA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FF3AEA" w:rsidRPr="0097453D" w:rsidTr="000000DF">
        <w:trPr>
          <w:trHeight w:val="20"/>
          <w:jc w:val="center"/>
        </w:trPr>
        <w:tc>
          <w:tcPr>
            <w:tcW w:w="1159" w:type="pct"/>
            <w:shd w:val="clear" w:color="auto" w:fill="FFFFFF"/>
            <w:vAlign w:val="center"/>
          </w:tcPr>
          <w:p w:rsidR="00BB7FAF" w:rsidRPr="0097453D" w:rsidRDefault="00BB7FAF" w:rsidP="000000DF">
            <w:pPr>
              <w:spacing w:after="0" w:line="242" w:lineRule="auto"/>
              <w:rPr>
                <w:rFonts w:ascii="Times New Roman" w:hAnsi="Times New Roman" w:cs="Times New Roman"/>
                <w:spacing w:val="-2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pacing w:val="-2"/>
                <w:sz w:val="16"/>
                <w:szCs w:val="16"/>
                <w:lang w:eastAsia="ru-RU"/>
              </w:rPr>
              <w:t xml:space="preserve">Итого по </w:t>
            </w:r>
            <w:proofErr w:type="gramStart"/>
            <w:r w:rsidRPr="0097453D">
              <w:rPr>
                <w:rFonts w:ascii="Times New Roman" w:hAnsi="Times New Roman" w:cs="Times New Roman"/>
                <w:spacing w:val="-2"/>
                <w:sz w:val="16"/>
                <w:szCs w:val="16"/>
                <w:lang w:eastAsia="ru-RU"/>
              </w:rPr>
              <w:t>растение</w:t>
            </w:r>
            <w:r w:rsidR="000000DF" w:rsidRPr="0097453D">
              <w:rPr>
                <w:rFonts w:ascii="Times New Roman" w:hAnsi="Times New Roman" w:cs="Times New Roman"/>
                <w:spacing w:val="-2"/>
                <w:sz w:val="16"/>
                <w:szCs w:val="16"/>
                <w:lang w:eastAsia="ru-RU"/>
              </w:rPr>
              <w:t>-</w:t>
            </w:r>
            <w:proofErr w:type="spellStart"/>
            <w:r w:rsidRPr="0097453D">
              <w:rPr>
                <w:rFonts w:ascii="Times New Roman" w:hAnsi="Times New Roman" w:cs="Times New Roman"/>
                <w:spacing w:val="-2"/>
                <w:sz w:val="16"/>
                <w:szCs w:val="16"/>
                <w:lang w:eastAsia="ru-RU"/>
              </w:rPr>
              <w:t>водству</w:t>
            </w:r>
            <w:proofErr w:type="spellEnd"/>
            <w:proofErr w:type="gramEnd"/>
          </w:p>
        </w:tc>
        <w:tc>
          <w:tcPr>
            <w:tcW w:w="492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145,6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131,9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</w:tr>
      <w:tr w:rsidR="00FF3AEA" w:rsidRPr="0097453D" w:rsidTr="000000DF">
        <w:trPr>
          <w:trHeight w:val="20"/>
          <w:jc w:val="center"/>
        </w:trPr>
        <w:tc>
          <w:tcPr>
            <w:tcW w:w="1159" w:type="pct"/>
            <w:shd w:val="clear" w:color="auto" w:fill="FFFFFF"/>
          </w:tcPr>
          <w:p w:rsidR="00BB7FAF" w:rsidRPr="0097453D" w:rsidRDefault="00BB7FAF" w:rsidP="00FD1B67">
            <w:pPr>
              <w:spacing w:after="0" w:line="242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Живая масса КРС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125,5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213,3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7B3C0F" w:rsidRPr="0097453D" w:rsidTr="000000DF">
        <w:trPr>
          <w:trHeight w:val="20"/>
          <w:jc w:val="center"/>
        </w:trPr>
        <w:tc>
          <w:tcPr>
            <w:tcW w:w="1159" w:type="pct"/>
            <w:shd w:val="clear" w:color="auto" w:fill="FFFFFF"/>
          </w:tcPr>
          <w:p w:rsidR="008B73A2" w:rsidRPr="0097453D" w:rsidRDefault="00BB7FAF" w:rsidP="00FD1B67">
            <w:pPr>
              <w:spacing w:after="0" w:line="242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Живая масса </w:t>
            </w:r>
          </w:p>
          <w:p w:rsidR="00BB7FAF" w:rsidRPr="0097453D" w:rsidRDefault="00BB7FAF" w:rsidP="00FD1B67">
            <w:pPr>
              <w:spacing w:after="0" w:line="242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птицы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33 570,4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88,5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75 731,9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87</w:t>
            </w:r>
            <w:r w:rsidR="00FD1B67"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261,0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84,7</w:t>
            </w:r>
          </w:p>
        </w:tc>
      </w:tr>
      <w:tr w:rsidR="007B3C0F" w:rsidRPr="0097453D" w:rsidTr="000000DF">
        <w:trPr>
          <w:trHeight w:val="20"/>
          <w:jc w:val="center"/>
        </w:trPr>
        <w:tc>
          <w:tcPr>
            <w:tcW w:w="1159" w:type="pct"/>
            <w:shd w:val="clear" w:color="auto" w:fill="FFFFFF"/>
          </w:tcPr>
          <w:p w:rsidR="008B73A2" w:rsidRPr="0097453D" w:rsidRDefault="00BB7FAF" w:rsidP="00FD1B67">
            <w:pPr>
              <w:spacing w:after="0" w:line="242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Живая масса </w:t>
            </w:r>
          </w:p>
          <w:p w:rsidR="00BB7FAF" w:rsidRPr="0097453D" w:rsidRDefault="00BB7FAF" w:rsidP="00FD1B67">
            <w:pPr>
              <w:spacing w:after="0" w:line="242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лошадей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BB7FAF" w:rsidRPr="0097453D" w:rsidRDefault="00FF3AEA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BB7FAF" w:rsidRPr="0097453D" w:rsidRDefault="00FF3AEA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BB7FAF" w:rsidRPr="0097453D" w:rsidRDefault="00FF3AEA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BB7FAF" w:rsidRPr="0097453D" w:rsidRDefault="00FF3AEA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BB7FAF" w:rsidRPr="0097453D" w:rsidRDefault="00FF3AEA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7B3C0F" w:rsidRPr="0097453D" w:rsidTr="000000DF">
        <w:trPr>
          <w:trHeight w:val="20"/>
          <w:jc w:val="center"/>
        </w:trPr>
        <w:tc>
          <w:tcPr>
            <w:tcW w:w="1159" w:type="pct"/>
            <w:shd w:val="clear" w:color="auto" w:fill="FFFFFF"/>
          </w:tcPr>
          <w:p w:rsidR="00BB7FAF" w:rsidRPr="0097453D" w:rsidRDefault="00BB7FAF" w:rsidP="00FD1B67">
            <w:pPr>
              <w:spacing w:after="0" w:line="242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КРС на </w:t>
            </w:r>
            <w:proofErr w:type="spellStart"/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плем</w:t>
            </w:r>
            <w:proofErr w:type="spellEnd"/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цели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503,3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</w:tr>
      <w:tr w:rsidR="007B3C0F" w:rsidRPr="0097453D" w:rsidTr="000000DF">
        <w:trPr>
          <w:trHeight w:val="20"/>
          <w:jc w:val="center"/>
        </w:trPr>
        <w:tc>
          <w:tcPr>
            <w:tcW w:w="1159" w:type="pct"/>
            <w:shd w:val="clear" w:color="auto" w:fill="FFFFFF"/>
          </w:tcPr>
          <w:p w:rsidR="00BB7FAF" w:rsidRPr="0097453D" w:rsidRDefault="00BB7FAF" w:rsidP="00FD1B67">
            <w:pPr>
              <w:spacing w:after="0" w:line="242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Лошади на </w:t>
            </w:r>
            <w:proofErr w:type="spellStart"/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плем</w:t>
            </w:r>
            <w:proofErr w:type="spellEnd"/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цели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BB7FAF" w:rsidRPr="0097453D" w:rsidRDefault="00FF3AEA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BB7FAF" w:rsidRPr="0097453D" w:rsidRDefault="00FF3AEA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B7FAF" w:rsidRPr="0097453D" w:rsidRDefault="00FF3AEA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BB7FAF" w:rsidRPr="0097453D" w:rsidRDefault="00FF3AEA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BB7FAF" w:rsidRPr="0097453D" w:rsidRDefault="00FF3AEA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BB7FAF" w:rsidRPr="0097453D" w:rsidRDefault="00FF3AEA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BB7FAF" w:rsidRPr="0097453D" w:rsidRDefault="00FF3AEA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B3C0F" w:rsidRPr="0097453D" w:rsidTr="000000DF">
        <w:trPr>
          <w:trHeight w:val="20"/>
          <w:jc w:val="center"/>
        </w:trPr>
        <w:tc>
          <w:tcPr>
            <w:tcW w:w="1159" w:type="pct"/>
            <w:shd w:val="clear" w:color="auto" w:fill="FFFFFF"/>
          </w:tcPr>
          <w:p w:rsidR="00BB7FAF" w:rsidRPr="0097453D" w:rsidRDefault="00BB7FAF" w:rsidP="00FD1B67">
            <w:pPr>
              <w:spacing w:after="0" w:line="242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213,9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384,9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149,6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</w:tr>
      <w:tr w:rsidR="007B3C0F" w:rsidRPr="0097453D" w:rsidTr="000000DF">
        <w:trPr>
          <w:trHeight w:val="20"/>
          <w:jc w:val="center"/>
        </w:trPr>
        <w:tc>
          <w:tcPr>
            <w:tcW w:w="1159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Другая продукция животноводства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230,4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601,4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348,5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</w:tr>
      <w:tr w:rsidR="007B3C0F" w:rsidRPr="0097453D" w:rsidTr="000000DF">
        <w:trPr>
          <w:trHeight w:val="20"/>
          <w:jc w:val="center"/>
        </w:trPr>
        <w:tc>
          <w:tcPr>
            <w:tcW w:w="1159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Итого по животн</w:t>
            </w: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водству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34 141,5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76 896,3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85,3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89 240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85,5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261,4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86,1</w:t>
            </w:r>
          </w:p>
        </w:tc>
      </w:tr>
      <w:tr w:rsidR="007B3C0F" w:rsidRPr="0097453D" w:rsidTr="000000DF">
        <w:trPr>
          <w:trHeight w:val="20"/>
          <w:jc w:val="center"/>
        </w:trPr>
        <w:tc>
          <w:tcPr>
            <w:tcW w:w="1159" w:type="pct"/>
            <w:shd w:val="clear" w:color="auto" w:fill="FFFFFF"/>
          </w:tcPr>
          <w:p w:rsidR="00BB7FAF" w:rsidRPr="0097453D" w:rsidRDefault="00BB7FAF" w:rsidP="00FD1B67">
            <w:pPr>
              <w:spacing w:after="0" w:line="242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Прочая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3 641,2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13 123,4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15 019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412,5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</w:tr>
      <w:tr w:rsidR="007B3C0F" w:rsidRPr="0097453D" w:rsidTr="000000DF">
        <w:trPr>
          <w:trHeight w:val="20"/>
          <w:jc w:val="center"/>
        </w:trPr>
        <w:tc>
          <w:tcPr>
            <w:tcW w:w="1159" w:type="pct"/>
            <w:shd w:val="clear" w:color="auto" w:fill="FFFFFF"/>
          </w:tcPr>
          <w:p w:rsidR="00BB7FAF" w:rsidRPr="0097453D" w:rsidRDefault="00BB7FAF" w:rsidP="00FD1B67">
            <w:pPr>
              <w:spacing w:after="0" w:line="242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Всего по хозяйству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37 928,3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90 151,6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104 400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275,3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BB7FAF" w:rsidRPr="0097453D" w:rsidRDefault="00BB7FAF" w:rsidP="00FD1B67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</w:tbl>
    <w:p w:rsidR="00F00DF2" w:rsidRPr="0097453D" w:rsidRDefault="00F00DF2" w:rsidP="00FD1B67">
      <w:pPr>
        <w:pStyle w:val="a6"/>
        <w:spacing w:line="242" w:lineRule="auto"/>
        <w:jc w:val="both"/>
        <w:rPr>
          <w:sz w:val="18"/>
          <w:szCs w:val="16"/>
        </w:rPr>
      </w:pPr>
    </w:p>
    <w:p w:rsidR="00F00DF2" w:rsidRPr="0097453D" w:rsidRDefault="00F00DF2" w:rsidP="00F10347">
      <w:pPr>
        <w:pStyle w:val="a6"/>
        <w:spacing w:line="247" w:lineRule="auto"/>
        <w:ind w:firstLine="284"/>
        <w:jc w:val="both"/>
      </w:pPr>
      <w:r w:rsidRPr="0097453D">
        <w:t>Из данных</w:t>
      </w:r>
      <w:r w:rsidR="00FD1B67" w:rsidRPr="0097453D">
        <w:t>,</w:t>
      </w:r>
      <w:r w:rsidRPr="0097453D">
        <w:t xml:space="preserve"> </w:t>
      </w:r>
      <w:r w:rsidR="00481A4D" w:rsidRPr="0097453D">
        <w:t xml:space="preserve">представленных в </w:t>
      </w:r>
      <w:r w:rsidRPr="0097453D">
        <w:t>табл</w:t>
      </w:r>
      <w:r w:rsidR="00481A4D" w:rsidRPr="0097453D">
        <w:t>. 2,</w:t>
      </w:r>
      <w:r w:rsidRPr="0097453D">
        <w:t xml:space="preserve"> видно, что основным видом товарной продукции является продукция птицеводства, удельный вес </w:t>
      </w:r>
      <w:r w:rsidR="00481A4D" w:rsidRPr="0097453D">
        <w:lastRenderedPageBreak/>
        <w:t>которо</w:t>
      </w:r>
      <w:r w:rsidR="00FF3AEA" w:rsidRPr="0097453D">
        <w:t>й</w:t>
      </w:r>
      <w:r w:rsidR="00481A4D" w:rsidRPr="0097453D">
        <w:t xml:space="preserve"> </w:t>
      </w:r>
      <w:r w:rsidRPr="0097453D">
        <w:t>в 2016</w:t>
      </w:r>
      <w:r w:rsidR="00481A4D" w:rsidRPr="0097453D">
        <w:t xml:space="preserve"> </w:t>
      </w:r>
      <w:r w:rsidRPr="0097453D">
        <w:t xml:space="preserve">г. </w:t>
      </w:r>
      <w:r w:rsidR="00481A4D" w:rsidRPr="0097453D">
        <w:t>с</w:t>
      </w:r>
      <w:r w:rsidRPr="0097453D">
        <w:t>оставил 83,9</w:t>
      </w:r>
      <w:r w:rsidR="00FD1B67" w:rsidRPr="0097453D">
        <w:t> </w:t>
      </w:r>
      <w:r w:rsidRPr="0097453D">
        <w:t>%. Поэтому специализация предпри</w:t>
      </w:r>
      <w:r w:rsidRPr="0097453D">
        <w:t>я</w:t>
      </w:r>
      <w:r w:rsidRPr="0097453D">
        <w:t>тия –</w:t>
      </w:r>
      <w:r w:rsidR="00481A4D" w:rsidRPr="0097453D">
        <w:t xml:space="preserve"> </w:t>
      </w:r>
      <w:r w:rsidRPr="0097453D">
        <w:t>птицеводство.</w:t>
      </w:r>
    </w:p>
    <w:p w:rsidR="00F00DF2" w:rsidRPr="0097453D" w:rsidRDefault="006E5ED7" w:rsidP="00F10347">
      <w:pPr>
        <w:pStyle w:val="a6"/>
        <w:spacing w:line="247" w:lineRule="auto"/>
        <w:ind w:firstLine="284"/>
        <w:jc w:val="both"/>
      </w:pPr>
      <w:r w:rsidRPr="0097453D">
        <w:t>Для определения уровня специализации рассчитаем коэффициент специализации по следующей формуле:</w:t>
      </w:r>
    </w:p>
    <w:p w:rsidR="006E5ED7" w:rsidRPr="0097453D" w:rsidRDefault="006E5ED7" w:rsidP="00F10347">
      <w:pPr>
        <w:pStyle w:val="a6"/>
        <w:spacing w:line="247" w:lineRule="auto"/>
        <w:jc w:val="both"/>
      </w:pPr>
    </w:p>
    <w:p w:rsidR="006E5ED7" w:rsidRPr="0097453D" w:rsidRDefault="00F7162C" w:rsidP="00F10347">
      <w:pPr>
        <w:widowControl w:val="0"/>
        <w:shd w:val="clear" w:color="auto" w:fill="FFFFFF"/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proofErr w:type="spellStart"/>
      <w:r w:rsidRPr="0097453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К</w:t>
      </w:r>
      <w:r w:rsidR="00FD1B67" w:rsidRPr="0097453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vertAlign w:val="subscript"/>
          <w:lang w:eastAsia="ru-RU"/>
        </w:rPr>
        <w:t>сп</w:t>
      </w:r>
      <w:proofErr w:type="spellEnd"/>
      <w:r w:rsidR="00FD1B67" w:rsidRPr="0097453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7453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=</w:t>
      </w:r>
      <w:r w:rsidR="00FF3AEA" w:rsidRPr="0097453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7453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100</w:t>
      </w:r>
      <w:r w:rsidR="00FF3AEA" w:rsidRPr="0097453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7453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/</w:t>
      </w:r>
      <w:r w:rsidR="00FD1B67" w:rsidRPr="0097453D">
        <w:rPr>
          <w:rFonts w:ascii="Times New Roman" w:eastAsia="Times New Roman" w:hAnsi="Times New Roman" w:cs="Times New Roman"/>
          <w:color w:val="000000"/>
          <w:spacing w:val="-2"/>
          <w:position w:val="-28"/>
          <w:sz w:val="20"/>
          <w:szCs w:val="20"/>
          <w:lang w:eastAsia="ru-RU"/>
        </w:rPr>
        <w:object w:dxaOrig="62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55pt;height:27.05pt" o:ole="">
            <v:imagedata r:id="rId11" o:title=""/>
          </v:shape>
          <o:OLEObject Type="Embed" ProgID="Equation.DSMT4" ShapeID="_x0000_i1025" DrawAspect="Content" ObjectID="_1602492302" r:id="rId12"/>
        </w:object>
      </w:r>
      <w:r w:rsidR="006E5ED7" w:rsidRPr="0097453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(2</w:t>
      </w:r>
      <w:r w:rsidR="00FF3AEA" w:rsidRPr="0097453D"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  <w:lang w:val="en-US" w:eastAsia="ru-RU"/>
        </w:rPr>
        <w:t>n</w:t>
      </w:r>
      <w:r w:rsidR="00FF3AEA" w:rsidRPr="0097453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="00FF3AEA" w:rsidRPr="0097453D">
        <w:rPr>
          <w:rFonts w:ascii="Times New Roman" w:hAnsi="Times New Roman" w:cs="Times New Roman"/>
        </w:rPr>
        <w:t xml:space="preserve">– </w:t>
      </w:r>
      <w:r w:rsidR="006E5ED7" w:rsidRPr="0097453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1),</w:t>
      </w:r>
    </w:p>
    <w:p w:rsidR="006E5ED7" w:rsidRPr="0097453D" w:rsidRDefault="007B3C0F" w:rsidP="00F10347">
      <w:pPr>
        <w:widowControl w:val="0"/>
        <w:shd w:val="clear" w:color="auto" w:fill="FFFFFF"/>
        <w:autoSpaceDE w:val="0"/>
        <w:autoSpaceDN w:val="0"/>
        <w:adjustRightInd w:val="0"/>
        <w:spacing w:after="0" w:line="24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где</w:t>
      </w:r>
      <w:r w:rsidR="006E5ED7" w:rsidRPr="0097453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="00FD1B67" w:rsidRPr="0097453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У</w:t>
      </w:r>
      <w:proofErr w:type="spellStart"/>
      <w:proofErr w:type="gramStart"/>
      <w:r w:rsidR="00FD1B67" w:rsidRPr="0097453D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  <w:vertAlign w:val="subscript"/>
          <w:lang w:val="en-US" w:eastAsia="ru-RU"/>
        </w:rPr>
        <w:t>i</w:t>
      </w:r>
      <w:proofErr w:type="spellEnd"/>
      <w:proofErr w:type="gramEnd"/>
      <w:r w:rsidR="00FD1B67" w:rsidRPr="0097453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7453D">
        <w:rPr>
          <w:rFonts w:ascii="Times New Roman" w:hAnsi="Times New Roman" w:cs="Times New Roman"/>
          <w:sz w:val="20"/>
        </w:rPr>
        <w:t>–</w:t>
      </w:r>
      <w:r w:rsidR="006E5ED7" w:rsidRPr="0097453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удельный вес отрасли в структуре товарной продукции;</w:t>
      </w:r>
    </w:p>
    <w:p w:rsidR="006E5ED7" w:rsidRPr="0097453D" w:rsidRDefault="00FD1B67" w:rsidP="00F10347">
      <w:pPr>
        <w:widowControl w:val="0"/>
        <w:shd w:val="clear" w:color="auto" w:fill="FFFFFF"/>
        <w:autoSpaceDE w:val="0"/>
        <w:autoSpaceDN w:val="0"/>
        <w:adjustRightInd w:val="0"/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i/>
          <w:color w:val="000000"/>
          <w:spacing w:val="-3"/>
          <w:sz w:val="20"/>
          <w:szCs w:val="20"/>
          <w:lang w:eastAsia="ru-RU"/>
        </w:rPr>
        <w:t xml:space="preserve"> </w:t>
      </w:r>
      <w:r w:rsidR="00A30377" w:rsidRPr="0097453D">
        <w:rPr>
          <w:rFonts w:ascii="Times New Roman" w:eastAsia="Times New Roman" w:hAnsi="Times New Roman" w:cs="Times New Roman"/>
          <w:i/>
          <w:color w:val="000000"/>
          <w:spacing w:val="-3"/>
          <w:sz w:val="20"/>
          <w:szCs w:val="20"/>
          <w:lang w:val="en-US" w:eastAsia="ru-RU"/>
        </w:rPr>
        <w:t>n</w:t>
      </w:r>
      <w:r w:rsidR="006E5ED7" w:rsidRPr="0097453D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="007B3C0F" w:rsidRPr="0097453D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–</w:t>
      </w:r>
      <w:r w:rsidR="006E5ED7" w:rsidRPr="0097453D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proofErr w:type="gramStart"/>
      <w:r w:rsidR="006E5ED7" w:rsidRPr="0097453D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порядковый</w:t>
      </w:r>
      <w:proofErr w:type="gramEnd"/>
      <w:r w:rsidR="006E5ED7" w:rsidRPr="0097453D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номер отрасли в структуре товарной продукции.</w:t>
      </w:r>
    </w:p>
    <w:p w:rsidR="006E5ED7" w:rsidRPr="0097453D" w:rsidRDefault="006E5ED7" w:rsidP="00F10347">
      <w:pPr>
        <w:widowControl w:val="0"/>
        <w:shd w:val="clear" w:color="auto" w:fill="FFFFFF"/>
        <w:autoSpaceDE w:val="0"/>
        <w:autoSpaceDN w:val="0"/>
        <w:adjustRightInd w:val="0"/>
        <w:spacing w:after="0" w:line="247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="00FD1B67" w:rsidRPr="0097453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сп</w:t>
      </w:r>
      <w:proofErr w:type="spellEnd"/>
      <w:r w:rsidR="00FD1B67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 100</w:t>
      </w:r>
      <w:r w:rsidR="007B3C0F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 w:rsidR="00FD1B67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137,9 </w:t>
      </w:r>
      <w:r w:rsidR="007B3C0F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= 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0,73.</w:t>
      </w:r>
    </w:p>
    <w:p w:rsidR="006E5ED7" w:rsidRPr="0097453D" w:rsidRDefault="006E5ED7" w:rsidP="00F10347">
      <w:pPr>
        <w:widowControl w:val="0"/>
        <w:shd w:val="clear" w:color="auto" w:fill="FFFFFF"/>
        <w:autoSpaceDE w:val="0"/>
        <w:autoSpaceDN w:val="0"/>
        <w:adjustRightInd w:val="0"/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Предприятие является узкоспециализированным.</w:t>
      </w:r>
    </w:p>
    <w:p w:rsidR="0077155C" w:rsidRPr="0097453D" w:rsidRDefault="006E5ED7" w:rsidP="00F10347">
      <w:pPr>
        <w:widowControl w:val="0"/>
        <w:shd w:val="clear" w:color="auto" w:fill="FFFFFF"/>
        <w:autoSpaceDE w:val="0"/>
        <w:autoSpaceDN w:val="0"/>
        <w:adjustRightInd w:val="0"/>
        <w:spacing w:after="0" w:line="247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7453D">
        <w:rPr>
          <w:rFonts w:ascii="Times New Roman" w:hAnsi="Times New Roman" w:cs="Times New Roman"/>
          <w:color w:val="000000"/>
          <w:sz w:val="20"/>
          <w:szCs w:val="20"/>
        </w:rPr>
        <w:t>Эффективная работа предприятия невозможна без достаточного количества основных средств. Состав и структура основных средств филиала «</w:t>
      </w:r>
      <w:proofErr w:type="spellStart"/>
      <w:r w:rsidRPr="0097453D">
        <w:rPr>
          <w:rFonts w:ascii="Times New Roman" w:hAnsi="Times New Roman" w:cs="Times New Roman"/>
          <w:color w:val="000000"/>
          <w:sz w:val="20"/>
          <w:szCs w:val="20"/>
        </w:rPr>
        <w:t>Серволюкс</w:t>
      </w:r>
      <w:proofErr w:type="spellEnd"/>
      <w:r w:rsidRPr="0097453D">
        <w:rPr>
          <w:rFonts w:ascii="Times New Roman" w:hAnsi="Times New Roman" w:cs="Times New Roman"/>
          <w:color w:val="000000"/>
          <w:sz w:val="20"/>
          <w:szCs w:val="20"/>
        </w:rPr>
        <w:t xml:space="preserve"> Агро» СЗАО </w:t>
      </w:r>
      <w:r w:rsidR="007B3C0F" w:rsidRPr="0097453D">
        <w:rPr>
          <w:rFonts w:ascii="Times New Roman" w:hAnsi="Times New Roman" w:cs="Times New Roman"/>
          <w:color w:val="000000"/>
          <w:sz w:val="20"/>
          <w:szCs w:val="20"/>
        </w:rPr>
        <w:t>«</w:t>
      </w:r>
      <w:proofErr w:type="spellStart"/>
      <w:r w:rsidRPr="0097453D">
        <w:rPr>
          <w:rFonts w:ascii="Times New Roman" w:hAnsi="Times New Roman" w:cs="Times New Roman"/>
          <w:color w:val="000000"/>
          <w:sz w:val="20"/>
          <w:szCs w:val="20"/>
        </w:rPr>
        <w:t>Серволюкс</w:t>
      </w:r>
      <w:proofErr w:type="spellEnd"/>
      <w:r w:rsidRPr="0097453D">
        <w:rPr>
          <w:rFonts w:ascii="Times New Roman" w:hAnsi="Times New Roman" w:cs="Times New Roman"/>
          <w:color w:val="000000"/>
          <w:sz w:val="20"/>
          <w:szCs w:val="20"/>
        </w:rPr>
        <w:t>» представлены в табл</w:t>
      </w:r>
      <w:r w:rsidR="007B3C0F" w:rsidRPr="0097453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8B337C" w:rsidRPr="0097453D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7B3C0F" w:rsidRPr="0097453D">
        <w:rPr>
          <w:rFonts w:ascii="Times New Roman" w:hAnsi="Times New Roman" w:cs="Times New Roman"/>
          <w:color w:val="000000"/>
          <w:sz w:val="20"/>
          <w:szCs w:val="20"/>
        </w:rPr>
        <w:t>3.</w:t>
      </w:r>
    </w:p>
    <w:p w:rsidR="00792486" w:rsidRPr="0097453D" w:rsidRDefault="00792486" w:rsidP="00F10347">
      <w:pPr>
        <w:widowControl w:val="0"/>
        <w:shd w:val="clear" w:color="auto" w:fill="FFFFFF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color w:val="000000"/>
          <w:spacing w:val="5"/>
          <w:sz w:val="20"/>
          <w:szCs w:val="16"/>
        </w:rPr>
      </w:pPr>
    </w:p>
    <w:p w:rsidR="005266D1" w:rsidRPr="0097453D" w:rsidRDefault="005266D1" w:rsidP="00F10347">
      <w:pPr>
        <w:widowControl w:val="0"/>
        <w:shd w:val="clear" w:color="auto" w:fill="FFFFFF"/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pacing w:val="20"/>
          <w:sz w:val="16"/>
          <w:szCs w:val="16"/>
          <w:lang w:eastAsia="ru-RU"/>
        </w:rPr>
        <w:t xml:space="preserve">Таблица </w:t>
      </w:r>
      <w:r w:rsidR="007B3C0F" w:rsidRPr="0097453D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  <w:t>3.</w:t>
      </w:r>
      <w:r w:rsidR="007B3C0F" w:rsidRPr="0097453D">
        <w:rPr>
          <w:rFonts w:ascii="Times New Roman" w:eastAsia="Times New Roman" w:hAnsi="Times New Roman" w:cs="Times New Roman"/>
          <w:iCs/>
          <w:color w:val="000000"/>
          <w:spacing w:val="-3"/>
          <w:sz w:val="16"/>
          <w:szCs w:val="16"/>
          <w:lang w:eastAsia="ru-RU"/>
        </w:rPr>
        <w:t xml:space="preserve"> </w:t>
      </w:r>
      <w:r w:rsidRPr="0097453D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Состав и структура основных средств</w:t>
      </w:r>
    </w:p>
    <w:p w:rsidR="007B3C0F" w:rsidRPr="0097453D" w:rsidRDefault="007B3C0F" w:rsidP="00F10347">
      <w:pPr>
        <w:widowControl w:val="0"/>
        <w:shd w:val="clear" w:color="auto" w:fill="FFFFFF"/>
        <w:autoSpaceDE w:val="0"/>
        <w:autoSpaceDN w:val="0"/>
        <w:adjustRightInd w:val="0"/>
        <w:spacing w:after="0" w:line="247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4"/>
        <w:gridCol w:w="680"/>
        <w:gridCol w:w="574"/>
        <w:gridCol w:w="642"/>
        <w:gridCol w:w="514"/>
        <w:gridCol w:w="676"/>
        <w:gridCol w:w="564"/>
        <w:gridCol w:w="630"/>
      </w:tblGrid>
      <w:tr w:rsidR="007B3C0F" w:rsidRPr="0097453D" w:rsidTr="008B337C">
        <w:trPr>
          <w:trHeight w:val="20"/>
          <w:jc w:val="center"/>
        </w:trPr>
        <w:tc>
          <w:tcPr>
            <w:tcW w:w="1844" w:type="dxa"/>
            <w:vMerge w:val="restart"/>
            <w:shd w:val="clear" w:color="auto" w:fill="FFFFFF"/>
            <w:vAlign w:val="center"/>
          </w:tcPr>
          <w:p w:rsidR="007B3C0F" w:rsidRPr="0097453D" w:rsidRDefault="007B3C0F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3650" w:type="dxa"/>
            <w:gridSpan w:val="6"/>
            <w:shd w:val="clear" w:color="auto" w:fill="FFFFFF"/>
          </w:tcPr>
          <w:p w:rsidR="007B3C0F" w:rsidRPr="0097453D" w:rsidRDefault="007B3C0F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30" w:type="dxa"/>
            <w:vMerge w:val="restart"/>
            <w:shd w:val="clear" w:color="auto" w:fill="FFFFFF"/>
            <w:vAlign w:val="center"/>
          </w:tcPr>
          <w:p w:rsidR="007B3C0F" w:rsidRPr="0097453D" w:rsidRDefault="007B3C0F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2016 г. в % к 2014</w:t>
            </w:r>
            <w:r w:rsidR="008B337C"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  <w:tr w:rsidR="007B3C0F" w:rsidRPr="0097453D" w:rsidTr="008B337C">
        <w:trPr>
          <w:trHeight w:val="20"/>
          <w:jc w:val="center"/>
        </w:trPr>
        <w:tc>
          <w:tcPr>
            <w:tcW w:w="1844" w:type="dxa"/>
            <w:vMerge/>
            <w:shd w:val="clear" w:color="auto" w:fill="FFFFFF"/>
            <w:vAlign w:val="center"/>
          </w:tcPr>
          <w:p w:rsidR="007B3C0F" w:rsidRPr="0097453D" w:rsidRDefault="007B3C0F" w:rsidP="00F103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2"/>
            <w:shd w:val="clear" w:color="auto" w:fill="FFFFFF"/>
            <w:vAlign w:val="bottom"/>
          </w:tcPr>
          <w:p w:rsidR="007B3C0F" w:rsidRPr="0097453D" w:rsidRDefault="007B3C0F" w:rsidP="00F10347">
            <w:pPr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56" w:type="dxa"/>
            <w:gridSpan w:val="2"/>
            <w:shd w:val="clear" w:color="auto" w:fill="FFFFFF"/>
            <w:vAlign w:val="bottom"/>
          </w:tcPr>
          <w:p w:rsidR="007B3C0F" w:rsidRPr="0097453D" w:rsidRDefault="007B3C0F" w:rsidP="00F10347">
            <w:pPr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40" w:type="dxa"/>
            <w:gridSpan w:val="2"/>
            <w:shd w:val="clear" w:color="auto" w:fill="FFFFFF"/>
            <w:vAlign w:val="bottom"/>
          </w:tcPr>
          <w:p w:rsidR="007B3C0F" w:rsidRPr="0097453D" w:rsidRDefault="007B3C0F" w:rsidP="00F10347">
            <w:pPr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630" w:type="dxa"/>
            <w:vMerge/>
            <w:shd w:val="clear" w:color="auto" w:fill="FFFFFF"/>
            <w:vAlign w:val="center"/>
          </w:tcPr>
          <w:p w:rsidR="007B3C0F" w:rsidRPr="0097453D" w:rsidRDefault="007B3C0F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3C0F" w:rsidRPr="0097453D" w:rsidTr="008B337C">
        <w:trPr>
          <w:trHeight w:val="20"/>
          <w:jc w:val="center"/>
        </w:trPr>
        <w:tc>
          <w:tcPr>
            <w:tcW w:w="1844" w:type="dxa"/>
            <w:vMerge/>
            <w:shd w:val="clear" w:color="auto" w:fill="FFFFFF"/>
            <w:vAlign w:val="center"/>
          </w:tcPr>
          <w:p w:rsidR="007B3C0F" w:rsidRPr="0097453D" w:rsidRDefault="007B3C0F" w:rsidP="00F103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shd w:val="clear" w:color="auto" w:fill="FFFFFF"/>
            <w:vAlign w:val="center"/>
          </w:tcPr>
          <w:p w:rsidR="007B3C0F" w:rsidRPr="0097453D" w:rsidRDefault="007B3C0F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7B3C0F" w:rsidRPr="0097453D" w:rsidRDefault="007B3C0F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7B3C0F" w:rsidRPr="0097453D" w:rsidRDefault="007B3C0F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7B3C0F" w:rsidRPr="0097453D" w:rsidRDefault="007B3C0F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C0F" w:rsidRPr="0097453D" w:rsidRDefault="007B3C0F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7B3C0F" w:rsidRPr="0097453D" w:rsidRDefault="007B3C0F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30" w:type="dxa"/>
            <w:vMerge/>
            <w:shd w:val="clear" w:color="auto" w:fill="FFFFFF"/>
            <w:vAlign w:val="center"/>
          </w:tcPr>
          <w:p w:rsidR="007B3C0F" w:rsidRPr="0097453D" w:rsidRDefault="007B3C0F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66D1" w:rsidRPr="0097453D" w:rsidTr="008B337C">
        <w:trPr>
          <w:trHeight w:val="20"/>
          <w:jc w:val="center"/>
        </w:trPr>
        <w:tc>
          <w:tcPr>
            <w:tcW w:w="1844" w:type="dxa"/>
            <w:shd w:val="clear" w:color="auto" w:fill="FFFFFF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Здания и сооружения</w:t>
            </w:r>
            <w:r w:rsidRPr="00974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10</w:t>
            </w:r>
            <w:r w:rsidR="007B3C0F"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31</w:t>
            </w:r>
            <w:r w:rsidR="007B3C0F"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085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36</w:t>
            </w:r>
            <w:r w:rsidR="007B3C0F"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335,1</w:t>
            </w:r>
          </w:p>
        </w:tc>
      </w:tr>
      <w:tr w:rsidR="005266D1" w:rsidRPr="0097453D" w:rsidTr="008B337C">
        <w:trPr>
          <w:trHeight w:val="20"/>
          <w:jc w:val="center"/>
        </w:trPr>
        <w:tc>
          <w:tcPr>
            <w:tcW w:w="1844" w:type="dxa"/>
            <w:shd w:val="clear" w:color="auto" w:fill="FFFFFF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Передаточные устро</w:t>
            </w:r>
            <w:r w:rsidRPr="0097453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й</w:t>
            </w:r>
            <w:r w:rsidRPr="0097453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ства</w:t>
            </w:r>
            <w:r w:rsidRPr="00974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310,3</w:t>
            </w:r>
          </w:p>
        </w:tc>
      </w:tr>
      <w:tr w:rsidR="005266D1" w:rsidRPr="0097453D" w:rsidTr="008B337C">
        <w:trPr>
          <w:trHeight w:val="20"/>
          <w:jc w:val="center"/>
        </w:trPr>
        <w:tc>
          <w:tcPr>
            <w:tcW w:w="1844" w:type="dxa"/>
            <w:shd w:val="clear" w:color="auto" w:fill="FFFFFF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Машины и оборудование</w:t>
            </w:r>
            <w:r w:rsidRPr="00974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9</w:t>
            </w:r>
            <w:r w:rsidR="007B3C0F"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23</w:t>
            </w:r>
            <w:r w:rsidR="007B3C0F"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797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30</w:t>
            </w:r>
            <w:r w:rsidR="007B3C0F"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318,3</w:t>
            </w:r>
          </w:p>
        </w:tc>
      </w:tr>
      <w:tr w:rsidR="005266D1" w:rsidRPr="0097453D" w:rsidTr="008B337C">
        <w:trPr>
          <w:trHeight w:val="20"/>
          <w:jc w:val="center"/>
        </w:trPr>
        <w:tc>
          <w:tcPr>
            <w:tcW w:w="1844" w:type="dxa"/>
            <w:shd w:val="clear" w:color="auto" w:fill="FFFFFF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Транспортные средства</w:t>
            </w:r>
            <w:r w:rsidRPr="00974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1</w:t>
            </w:r>
            <w:r w:rsidR="007B3C0F"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2</w:t>
            </w:r>
            <w:r w:rsidR="007B3C0F"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871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317,2</w:t>
            </w:r>
          </w:p>
        </w:tc>
      </w:tr>
      <w:tr w:rsidR="005266D1" w:rsidRPr="0097453D" w:rsidTr="008B337C">
        <w:trPr>
          <w:trHeight w:val="20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5266D1" w:rsidRPr="0097453D" w:rsidRDefault="0077155C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 xml:space="preserve">Инструмент </w:t>
            </w:r>
            <w:r w:rsidR="005266D1" w:rsidRPr="0097453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произво</w:t>
            </w:r>
            <w:r w:rsidR="005266D1" w:rsidRPr="0097453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д</w:t>
            </w:r>
            <w:r w:rsidRPr="0097453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ствен</w:t>
            </w:r>
            <w:r w:rsidR="005266D1" w:rsidRPr="0097453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ный и хозяйстве</w:t>
            </w:r>
            <w:r w:rsidR="005266D1" w:rsidRPr="0097453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н</w:t>
            </w:r>
            <w:r w:rsidRPr="0097453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ный инвен</w:t>
            </w:r>
            <w:r w:rsidR="005266D1" w:rsidRPr="0097453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тарь</w:t>
            </w:r>
            <w:r w:rsidR="005266D1" w:rsidRPr="00974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eastAsia="ru-RU"/>
              </w:rPr>
              <w:t>356,1</w:t>
            </w:r>
          </w:p>
        </w:tc>
      </w:tr>
      <w:tr w:rsidR="005266D1" w:rsidRPr="0097453D" w:rsidTr="008B337C">
        <w:trPr>
          <w:trHeight w:val="20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Рабочий скот и живот</w:t>
            </w:r>
            <w:r w:rsidR="0077155C"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ос</w:t>
            </w: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новного стада</w:t>
            </w:r>
            <w:r w:rsidRPr="00974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7B3C0F"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7B3C0F"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739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344,1</w:t>
            </w:r>
          </w:p>
        </w:tc>
      </w:tr>
      <w:tr w:rsidR="005266D1" w:rsidRPr="0097453D" w:rsidTr="008B337C">
        <w:trPr>
          <w:trHeight w:val="20"/>
          <w:jc w:val="center"/>
        </w:trPr>
        <w:tc>
          <w:tcPr>
            <w:tcW w:w="1844" w:type="dxa"/>
            <w:shd w:val="clear" w:color="auto" w:fill="FFFFFF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</w:t>
            </w:r>
            <w:r w:rsidRPr="009745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313,3</w:t>
            </w:r>
          </w:p>
        </w:tc>
      </w:tr>
      <w:tr w:rsidR="005266D1" w:rsidRPr="0097453D" w:rsidTr="008B337C">
        <w:trPr>
          <w:trHeight w:val="20"/>
          <w:jc w:val="center"/>
        </w:trPr>
        <w:tc>
          <w:tcPr>
            <w:tcW w:w="1844" w:type="dxa"/>
            <w:shd w:val="clear" w:color="auto" w:fill="FFFFFF"/>
          </w:tcPr>
          <w:p w:rsidR="005266D1" w:rsidRPr="0097453D" w:rsidRDefault="007B3C0F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  <w:lang w:eastAsia="ru-RU"/>
              </w:rPr>
              <w:t>Итого</w:t>
            </w: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22</w:t>
            </w:r>
            <w:r w:rsidR="007B3C0F"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  <w:r w:rsidR="007B3C0F"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  <w:r w:rsidR="007B3C0F"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5266D1" w:rsidRPr="0097453D" w:rsidRDefault="005266D1" w:rsidP="00F1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327,3</w:t>
            </w:r>
          </w:p>
        </w:tc>
      </w:tr>
    </w:tbl>
    <w:p w:rsidR="006E5ED7" w:rsidRPr="0097453D" w:rsidRDefault="006E5ED7" w:rsidP="00F10347">
      <w:pPr>
        <w:widowControl w:val="0"/>
        <w:shd w:val="clear" w:color="auto" w:fill="FFFFFF"/>
        <w:autoSpaceDE w:val="0"/>
        <w:autoSpaceDN w:val="0"/>
        <w:adjustRightInd w:val="0"/>
        <w:spacing w:after="0" w:line="247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77155C" w:rsidRPr="0097453D" w:rsidRDefault="007B3C0F" w:rsidP="00F10347">
      <w:pPr>
        <w:widowControl w:val="0"/>
        <w:shd w:val="clear" w:color="auto" w:fill="FFFFFF"/>
        <w:autoSpaceDE w:val="0"/>
        <w:autoSpaceDN w:val="0"/>
        <w:adjustRightInd w:val="0"/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 а</w:t>
      </w:r>
      <w:r w:rsidR="0077155C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нализ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="0077155C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данных табл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8B337C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3,</w:t>
      </w:r>
      <w:r w:rsidR="0077155C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структуре основных средств наибольший удельный вес занимают здания и сооружения </w:t>
      </w:r>
      <w:r w:rsidR="00AB29D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77155C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49,1</w:t>
      </w:r>
      <w:r w:rsidR="008B337C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77155C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%</w:t>
      </w:r>
      <w:r w:rsidR="00AB29D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77155C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</w:t>
      </w:r>
      <w:r w:rsidR="008B337C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77155C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машины и оборудование </w:t>
      </w:r>
      <w:r w:rsidR="00AB29D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77155C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41,1</w:t>
      </w:r>
      <w:r w:rsidR="008B337C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77155C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%</w:t>
      </w:r>
      <w:r w:rsidR="00AB29D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77155C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 динамике за три года </w:t>
      </w:r>
      <w:r w:rsidR="00F10347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темп </w:t>
      </w:r>
      <w:r w:rsidR="0077155C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рост</w:t>
      </w:r>
      <w:r w:rsidR="00F10347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77155C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всех видов основных средств составил более 3</w:t>
      </w:r>
      <w:r w:rsidR="00F10347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</w:t>
      </w:r>
      <w:r w:rsidR="0077155C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10347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%</w:t>
      </w:r>
      <w:r w:rsidR="0077155C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7155C" w:rsidRPr="0097453D" w:rsidRDefault="0077155C" w:rsidP="00F10347">
      <w:pPr>
        <w:widowControl w:val="0"/>
        <w:shd w:val="clear" w:color="auto" w:fill="FFFFFF"/>
        <w:autoSpaceDE w:val="0"/>
        <w:autoSpaceDN w:val="0"/>
        <w:adjustRightInd w:val="0"/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Показатели оснащ</w:t>
      </w:r>
      <w:r w:rsidR="00AB29D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нности и эффективности использования осно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ных сре</w:t>
      </w:r>
      <w:proofErr w:type="gramStart"/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пр</w:t>
      </w:r>
      <w:proofErr w:type="gramEnd"/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едставлены в табл</w:t>
      </w:r>
      <w:r w:rsidR="00AB29D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B29D0" w:rsidRPr="009745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</w:p>
    <w:p w:rsidR="00AB29D0" w:rsidRPr="0097453D" w:rsidRDefault="0077155C" w:rsidP="00FC613E">
      <w:pPr>
        <w:widowControl w:val="0"/>
        <w:shd w:val="clear" w:color="auto" w:fill="FFFFFF"/>
        <w:autoSpaceDE w:val="0"/>
        <w:autoSpaceDN w:val="0"/>
        <w:adjustRightInd w:val="0"/>
        <w:spacing w:after="0" w:line="238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97453D">
        <w:rPr>
          <w:rFonts w:ascii="Times New Roman" w:eastAsia="Times New Roman" w:hAnsi="Times New Roman" w:cs="Times New Roman"/>
          <w:color w:val="000000"/>
          <w:spacing w:val="20"/>
          <w:sz w:val="16"/>
          <w:szCs w:val="16"/>
          <w:lang w:eastAsia="ru-RU"/>
        </w:rPr>
        <w:lastRenderedPageBreak/>
        <w:t xml:space="preserve">Таблица </w:t>
      </w:r>
      <w:r w:rsidR="00AB29D0" w:rsidRPr="0097453D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  <w:t>4.</w:t>
      </w:r>
      <w:r w:rsidR="00AB29D0" w:rsidRPr="0097453D">
        <w:rPr>
          <w:rFonts w:ascii="Times New Roman" w:eastAsia="Times New Roman" w:hAnsi="Times New Roman" w:cs="Times New Roman"/>
          <w:iCs/>
          <w:color w:val="000000"/>
          <w:spacing w:val="20"/>
          <w:sz w:val="16"/>
          <w:szCs w:val="16"/>
          <w:lang w:eastAsia="ru-RU"/>
        </w:rPr>
        <w:t xml:space="preserve"> </w:t>
      </w:r>
      <w:r w:rsidRPr="0097453D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Показатели</w:t>
      </w:r>
      <w:r w:rsidR="00AB29D0" w:rsidRPr="0097453D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</w:t>
      </w:r>
      <w:r w:rsidRPr="0097453D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оснащ</w:t>
      </w:r>
      <w:r w:rsidR="00F10347" w:rsidRPr="0097453D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е</w:t>
      </w:r>
      <w:r w:rsidRPr="0097453D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нности и эффективности использования </w:t>
      </w:r>
    </w:p>
    <w:p w:rsidR="0077155C" w:rsidRPr="0097453D" w:rsidRDefault="0077155C" w:rsidP="00FC613E">
      <w:pPr>
        <w:widowControl w:val="0"/>
        <w:shd w:val="clear" w:color="auto" w:fill="FFFFFF"/>
        <w:autoSpaceDE w:val="0"/>
        <w:autoSpaceDN w:val="0"/>
        <w:adjustRightInd w:val="0"/>
        <w:spacing w:after="0" w:line="238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7453D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основных средств</w:t>
      </w:r>
    </w:p>
    <w:p w:rsidR="0077155C" w:rsidRPr="0097453D" w:rsidRDefault="0077155C" w:rsidP="00FC613E">
      <w:pPr>
        <w:widowControl w:val="0"/>
        <w:autoSpaceDE w:val="0"/>
        <w:autoSpaceDN w:val="0"/>
        <w:adjustRightInd w:val="0"/>
        <w:spacing w:after="0" w:line="23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612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6"/>
        <w:gridCol w:w="724"/>
        <w:gridCol w:w="709"/>
        <w:gridCol w:w="709"/>
        <w:gridCol w:w="776"/>
      </w:tblGrid>
      <w:tr w:rsidR="00AB29D0" w:rsidRPr="0097453D" w:rsidTr="00AB29D0">
        <w:trPr>
          <w:trHeight w:val="20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AB29D0" w:rsidRPr="0097453D" w:rsidRDefault="00AB29D0" w:rsidP="00FC613E">
            <w:pPr>
              <w:pStyle w:val="a6"/>
              <w:spacing w:line="238" w:lineRule="auto"/>
              <w:jc w:val="center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>Показатели</w:t>
            </w:r>
          </w:p>
        </w:tc>
        <w:tc>
          <w:tcPr>
            <w:tcW w:w="2142" w:type="dxa"/>
            <w:gridSpan w:val="3"/>
            <w:shd w:val="clear" w:color="auto" w:fill="FFFFFF"/>
            <w:vAlign w:val="center"/>
          </w:tcPr>
          <w:p w:rsidR="00AB29D0" w:rsidRPr="0097453D" w:rsidRDefault="00AB29D0" w:rsidP="00FC613E">
            <w:pPr>
              <w:pStyle w:val="a6"/>
              <w:spacing w:line="238" w:lineRule="auto"/>
              <w:jc w:val="center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>Год</w:t>
            </w:r>
          </w:p>
        </w:tc>
        <w:tc>
          <w:tcPr>
            <w:tcW w:w="776" w:type="dxa"/>
            <w:vMerge w:val="restart"/>
            <w:shd w:val="clear" w:color="auto" w:fill="FFFFFF"/>
            <w:vAlign w:val="center"/>
          </w:tcPr>
          <w:p w:rsidR="00F10347" w:rsidRPr="0097453D" w:rsidRDefault="00AB29D0" w:rsidP="00FC613E">
            <w:pPr>
              <w:pStyle w:val="a6"/>
              <w:spacing w:line="238" w:lineRule="auto"/>
              <w:jc w:val="center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>2016 г.</w:t>
            </w:r>
          </w:p>
          <w:p w:rsidR="00AB29D0" w:rsidRPr="0097453D" w:rsidRDefault="00AB29D0" w:rsidP="00FC613E">
            <w:pPr>
              <w:pStyle w:val="a6"/>
              <w:spacing w:line="238" w:lineRule="auto"/>
              <w:jc w:val="center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>в</w:t>
            </w:r>
            <w:r w:rsidR="00F10347" w:rsidRPr="0097453D">
              <w:rPr>
                <w:sz w:val="16"/>
                <w:szCs w:val="16"/>
              </w:rPr>
              <w:t xml:space="preserve"> </w:t>
            </w:r>
            <w:r w:rsidRPr="0097453D">
              <w:rPr>
                <w:sz w:val="16"/>
                <w:szCs w:val="16"/>
              </w:rPr>
              <w:t>%</w:t>
            </w:r>
            <w:r w:rsidR="00F10347" w:rsidRPr="0097453D">
              <w:rPr>
                <w:sz w:val="16"/>
                <w:szCs w:val="16"/>
              </w:rPr>
              <w:t xml:space="preserve"> </w:t>
            </w:r>
            <w:r w:rsidRPr="0097453D">
              <w:rPr>
                <w:sz w:val="16"/>
                <w:szCs w:val="16"/>
              </w:rPr>
              <w:t>к 2014 г.</w:t>
            </w:r>
          </w:p>
        </w:tc>
      </w:tr>
      <w:tr w:rsidR="00AB29D0" w:rsidRPr="0097453D" w:rsidTr="000C64C8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AB29D0" w:rsidRPr="0097453D" w:rsidRDefault="00AB29D0" w:rsidP="00FC613E">
            <w:pPr>
              <w:pStyle w:val="a6"/>
              <w:spacing w:line="238" w:lineRule="auto"/>
              <w:rPr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AB29D0" w:rsidRPr="0097453D" w:rsidRDefault="00AB29D0" w:rsidP="00FC613E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B29D0" w:rsidRPr="0097453D" w:rsidRDefault="00AB29D0" w:rsidP="00FC613E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B29D0" w:rsidRPr="0097453D" w:rsidRDefault="00AB29D0" w:rsidP="00FC613E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76" w:type="dxa"/>
            <w:vMerge/>
            <w:shd w:val="clear" w:color="auto" w:fill="FFFFFF"/>
            <w:vAlign w:val="center"/>
          </w:tcPr>
          <w:p w:rsidR="00AB29D0" w:rsidRPr="0097453D" w:rsidRDefault="00AB29D0" w:rsidP="00FC613E">
            <w:pPr>
              <w:pStyle w:val="a6"/>
              <w:spacing w:line="238" w:lineRule="auto"/>
              <w:rPr>
                <w:sz w:val="16"/>
                <w:szCs w:val="16"/>
              </w:rPr>
            </w:pPr>
          </w:p>
        </w:tc>
      </w:tr>
      <w:tr w:rsidR="0077155C" w:rsidRPr="0097453D" w:rsidTr="00F10347">
        <w:trPr>
          <w:trHeight w:val="20"/>
        </w:trPr>
        <w:tc>
          <w:tcPr>
            <w:tcW w:w="0" w:type="auto"/>
            <w:shd w:val="clear" w:color="auto" w:fill="FFFFFF"/>
            <w:vAlign w:val="center"/>
          </w:tcPr>
          <w:p w:rsidR="0077155C" w:rsidRPr="0097453D" w:rsidRDefault="0077155C" w:rsidP="00FC613E">
            <w:pPr>
              <w:pStyle w:val="a6"/>
              <w:spacing w:line="238" w:lineRule="auto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 xml:space="preserve">Среднегодовая стоимость основных средств, тыс. руб. 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77155C" w:rsidRPr="0097453D" w:rsidRDefault="0077155C" w:rsidP="00FC613E">
            <w:pPr>
              <w:pStyle w:val="a6"/>
              <w:spacing w:line="238" w:lineRule="auto"/>
              <w:jc w:val="center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>19</w:t>
            </w:r>
            <w:r w:rsidR="000C64C8" w:rsidRPr="0097453D">
              <w:rPr>
                <w:sz w:val="16"/>
                <w:szCs w:val="16"/>
              </w:rPr>
              <w:t> </w:t>
            </w:r>
            <w:r w:rsidRPr="0097453D">
              <w:rPr>
                <w:sz w:val="16"/>
                <w:szCs w:val="16"/>
              </w:rPr>
              <w:t>744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7155C" w:rsidRPr="0097453D" w:rsidRDefault="0077155C" w:rsidP="00FC613E">
            <w:pPr>
              <w:pStyle w:val="a6"/>
              <w:spacing w:line="238" w:lineRule="auto"/>
              <w:jc w:val="center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>41</w:t>
            </w:r>
            <w:r w:rsidR="000C64C8" w:rsidRPr="0097453D">
              <w:rPr>
                <w:sz w:val="16"/>
                <w:szCs w:val="16"/>
              </w:rPr>
              <w:t> </w:t>
            </w:r>
            <w:r w:rsidRPr="0097453D">
              <w:rPr>
                <w:sz w:val="16"/>
                <w:szCs w:val="16"/>
              </w:rPr>
              <w:t>163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7155C" w:rsidRPr="0097453D" w:rsidRDefault="0077155C" w:rsidP="00FC613E">
            <w:pPr>
              <w:pStyle w:val="a6"/>
              <w:spacing w:line="238" w:lineRule="auto"/>
              <w:jc w:val="center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>66</w:t>
            </w:r>
            <w:r w:rsidR="000C64C8" w:rsidRPr="0097453D">
              <w:rPr>
                <w:sz w:val="16"/>
                <w:szCs w:val="16"/>
              </w:rPr>
              <w:t> </w:t>
            </w:r>
            <w:r w:rsidRPr="0097453D">
              <w:rPr>
                <w:sz w:val="16"/>
                <w:szCs w:val="16"/>
              </w:rPr>
              <w:t>780</w:t>
            </w:r>
          </w:p>
        </w:tc>
        <w:tc>
          <w:tcPr>
            <w:tcW w:w="776" w:type="dxa"/>
            <w:shd w:val="clear" w:color="auto" w:fill="FFFFFF"/>
            <w:vAlign w:val="center"/>
          </w:tcPr>
          <w:p w:rsidR="0077155C" w:rsidRPr="0097453D" w:rsidRDefault="0077155C" w:rsidP="00FC613E">
            <w:pPr>
              <w:pStyle w:val="a6"/>
              <w:spacing w:line="238" w:lineRule="auto"/>
              <w:jc w:val="center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>338,2</w:t>
            </w:r>
          </w:p>
        </w:tc>
      </w:tr>
      <w:tr w:rsidR="0077155C" w:rsidRPr="0097453D" w:rsidTr="00F10347">
        <w:trPr>
          <w:trHeight w:val="20"/>
        </w:trPr>
        <w:tc>
          <w:tcPr>
            <w:tcW w:w="0" w:type="auto"/>
            <w:shd w:val="clear" w:color="auto" w:fill="FFFFFF"/>
          </w:tcPr>
          <w:p w:rsidR="0077155C" w:rsidRPr="0097453D" w:rsidRDefault="0077155C" w:rsidP="00FC613E">
            <w:pPr>
              <w:pStyle w:val="a6"/>
              <w:spacing w:line="238" w:lineRule="auto"/>
              <w:rPr>
                <w:sz w:val="16"/>
                <w:szCs w:val="16"/>
              </w:rPr>
            </w:pPr>
            <w:proofErr w:type="spellStart"/>
            <w:r w:rsidRPr="0097453D">
              <w:rPr>
                <w:sz w:val="16"/>
                <w:szCs w:val="16"/>
              </w:rPr>
              <w:t>Фондовооруженость</w:t>
            </w:r>
            <w:proofErr w:type="spellEnd"/>
            <w:r w:rsidRPr="0097453D">
              <w:rPr>
                <w:sz w:val="16"/>
                <w:szCs w:val="16"/>
              </w:rPr>
              <w:t xml:space="preserve">, тыс. </w:t>
            </w:r>
            <w:proofErr w:type="spellStart"/>
            <w:r w:rsidRPr="0097453D">
              <w:rPr>
                <w:sz w:val="16"/>
                <w:szCs w:val="16"/>
              </w:rPr>
              <w:t>руб</w:t>
            </w:r>
            <w:proofErr w:type="spellEnd"/>
            <w:r w:rsidRPr="0097453D">
              <w:rPr>
                <w:sz w:val="16"/>
                <w:szCs w:val="16"/>
              </w:rPr>
              <w:t xml:space="preserve">/чел. 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77155C" w:rsidRPr="0097453D" w:rsidRDefault="0077155C" w:rsidP="00FC613E">
            <w:pPr>
              <w:pStyle w:val="a6"/>
              <w:spacing w:line="238" w:lineRule="auto"/>
              <w:jc w:val="center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>19,30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7155C" w:rsidRPr="0097453D" w:rsidRDefault="0077155C" w:rsidP="00FC613E">
            <w:pPr>
              <w:pStyle w:val="a6"/>
              <w:spacing w:line="238" w:lineRule="auto"/>
              <w:jc w:val="center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>39,77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7155C" w:rsidRPr="0097453D" w:rsidRDefault="0077155C" w:rsidP="00FC613E">
            <w:pPr>
              <w:pStyle w:val="a6"/>
              <w:spacing w:line="238" w:lineRule="auto"/>
              <w:jc w:val="center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>63,72</w:t>
            </w:r>
          </w:p>
        </w:tc>
        <w:tc>
          <w:tcPr>
            <w:tcW w:w="776" w:type="dxa"/>
            <w:shd w:val="clear" w:color="auto" w:fill="FFFFFF"/>
            <w:vAlign w:val="center"/>
          </w:tcPr>
          <w:p w:rsidR="0077155C" w:rsidRPr="0097453D" w:rsidRDefault="0077155C" w:rsidP="00FC613E">
            <w:pPr>
              <w:pStyle w:val="a6"/>
              <w:spacing w:line="238" w:lineRule="auto"/>
              <w:jc w:val="center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>330,2</w:t>
            </w:r>
          </w:p>
        </w:tc>
      </w:tr>
      <w:tr w:rsidR="0077155C" w:rsidRPr="0097453D" w:rsidTr="00F10347">
        <w:trPr>
          <w:trHeight w:val="20"/>
        </w:trPr>
        <w:tc>
          <w:tcPr>
            <w:tcW w:w="0" w:type="auto"/>
            <w:shd w:val="clear" w:color="auto" w:fill="FFFFFF"/>
          </w:tcPr>
          <w:p w:rsidR="0077155C" w:rsidRPr="0097453D" w:rsidRDefault="0077155C" w:rsidP="00FC613E">
            <w:pPr>
              <w:pStyle w:val="a6"/>
              <w:spacing w:line="238" w:lineRule="auto"/>
              <w:rPr>
                <w:sz w:val="16"/>
                <w:szCs w:val="16"/>
              </w:rPr>
            </w:pPr>
            <w:proofErr w:type="spellStart"/>
            <w:r w:rsidRPr="0097453D">
              <w:rPr>
                <w:sz w:val="16"/>
                <w:szCs w:val="16"/>
              </w:rPr>
              <w:t>Фондооснащенность</w:t>
            </w:r>
            <w:proofErr w:type="spellEnd"/>
            <w:r w:rsidRPr="0097453D">
              <w:rPr>
                <w:sz w:val="16"/>
                <w:szCs w:val="16"/>
              </w:rPr>
              <w:t xml:space="preserve">, тыс. </w:t>
            </w:r>
            <w:proofErr w:type="spellStart"/>
            <w:r w:rsidRPr="0097453D">
              <w:rPr>
                <w:sz w:val="16"/>
                <w:szCs w:val="16"/>
              </w:rPr>
              <w:t>руб</w:t>
            </w:r>
            <w:proofErr w:type="spellEnd"/>
            <w:r w:rsidRPr="0097453D">
              <w:rPr>
                <w:sz w:val="16"/>
                <w:szCs w:val="16"/>
              </w:rPr>
              <w:t>/</w:t>
            </w:r>
            <w:r w:rsidR="00AB29D0" w:rsidRPr="0097453D">
              <w:rPr>
                <w:sz w:val="16"/>
                <w:szCs w:val="16"/>
              </w:rPr>
              <w:t>100</w:t>
            </w:r>
            <w:r w:rsidRPr="0097453D">
              <w:rPr>
                <w:sz w:val="16"/>
                <w:szCs w:val="16"/>
              </w:rPr>
              <w:t xml:space="preserve"> га </w:t>
            </w:r>
            <w:proofErr w:type="gramStart"/>
            <w:r w:rsidR="00AB29D0" w:rsidRPr="0097453D">
              <w:rPr>
                <w:sz w:val="16"/>
                <w:szCs w:val="16"/>
              </w:rPr>
              <w:t>сель</w:t>
            </w:r>
            <w:r w:rsidR="00F10347" w:rsidRPr="0097453D">
              <w:rPr>
                <w:sz w:val="16"/>
                <w:szCs w:val="16"/>
              </w:rPr>
              <w:t>-</w:t>
            </w:r>
            <w:proofErr w:type="spellStart"/>
            <w:r w:rsidR="00F10347" w:rsidRPr="0097453D">
              <w:rPr>
                <w:sz w:val="16"/>
                <w:szCs w:val="16"/>
              </w:rPr>
              <w:t>хозугодий</w:t>
            </w:r>
            <w:proofErr w:type="spellEnd"/>
            <w:proofErr w:type="gramEnd"/>
          </w:p>
        </w:tc>
        <w:tc>
          <w:tcPr>
            <w:tcW w:w="724" w:type="dxa"/>
            <w:shd w:val="clear" w:color="auto" w:fill="FFFFFF"/>
            <w:vAlign w:val="center"/>
          </w:tcPr>
          <w:p w:rsidR="0077155C" w:rsidRPr="0097453D" w:rsidRDefault="0077155C" w:rsidP="00FC613E">
            <w:pPr>
              <w:pStyle w:val="a6"/>
              <w:spacing w:line="238" w:lineRule="auto"/>
              <w:jc w:val="center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>1</w:t>
            </w:r>
            <w:r w:rsidR="000C64C8" w:rsidRPr="0097453D">
              <w:rPr>
                <w:sz w:val="16"/>
                <w:szCs w:val="16"/>
              </w:rPr>
              <w:t> </w:t>
            </w:r>
            <w:r w:rsidRPr="0097453D">
              <w:rPr>
                <w:sz w:val="16"/>
                <w:szCs w:val="16"/>
              </w:rPr>
              <w:t>277,1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7155C" w:rsidRPr="0097453D" w:rsidRDefault="0077155C" w:rsidP="00FC613E">
            <w:pPr>
              <w:pStyle w:val="a6"/>
              <w:spacing w:line="238" w:lineRule="auto"/>
              <w:jc w:val="center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>2</w:t>
            </w:r>
            <w:r w:rsidR="000C64C8" w:rsidRPr="0097453D">
              <w:rPr>
                <w:sz w:val="16"/>
                <w:szCs w:val="16"/>
              </w:rPr>
              <w:t> </w:t>
            </w:r>
            <w:r w:rsidRPr="0097453D">
              <w:rPr>
                <w:sz w:val="16"/>
                <w:szCs w:val="16"/>
              </w:rPr>
              <w:t>625,2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7155C" w:rsidRPr="0097453D" w:rsidRDefault="0077155C" w:rsidP="00FC613E">
            <w:pPr>
              <w:pStyle w:val="a6"/>
              <w:spacing w:line="238" w:lineRule="auto"/>
              <w:jc w:val="center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>4</w:t>
            </w:r>
            <w:r w:rsidR="000C64C8" w:rsidRPr="0097453D">
              <w:rPr>
                <w:sz w:val="16"/>
                <w:szCs w:val="16"/>
              </w:rPr>
              <w:t> </w:t>
            </w:r>
            <w:r w:rsidRPr="0097453D">
              <w:rPr>
                <w:sz w:val="16"/>
                <w:szCs w:val="16"/>
              </w:rPr>
              <w:t>258,9</w:t>
            </w:r>
          </w:p>
        </w:tc>
        <w:tc>
          <w:tcPr>
            <w:tcW w:w="776" w:type="dxa"/>
            <w:shd w:val="clear" w:color="auto" w:fill="FFFFFF"/>
            <w:vAlign w:val="center"/>
          </w:tcPr>
          <w:p w:rsidR="0077155C" w:rsidRPr="0097453D" w:rsidRDefault="0077155C" w:rsidP="00FC613E">
            <w:pPr>
              <w:pStyle w:val="a6"/>
              <w:spacing w:line="238" w:lineRule="auto"/>
              <w:jc w:val="center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>333,5</w:t>
            </w:r>
          </w:p>
        </w:tc>
      </w:tr>
      <w:tr w:rsidR="0077155C" w:rsidRPr="0097453D" w:rsidTr="00F10347">
        <w:trPr>
          <w:trHeight w:val="20"/>
        </w:trPr>
        <w:tc>
          <w:tcPr>
            <w:tcW w:w="0" w:type="auto"/>
            <w:shd w:val="clear" w:color="auto" w:fill="FFFFFF"/>
          </w:tcPr>
          <w:p w:rsidR="0077155C" w:rsidRPr="0097453D" w:rsidRDefault="0077155C" w:rsidP="00FC613E">
            <w:pPr>
              <w:pStyle w:val="a6"/>
              <w:spacing w:line="238" w:lineRule="auto"/>
              <w:rPr>
                <w:sz w:val="16"/>
                <w:szCs w:val="16"/>
              </w:rPr>
            </w:pPr>
            <w:proofErr w:type="spellStart"/>
            <w:r w:rsidRPr="0097453D">
              <w:rPr>
                <w:sz w:val="16"/>
                <w:szCs w:val="16"/>
              </w:rPr>
              <w:t>Фондоемкост</w:t>
            </w:r>
            <w:r w:rsidR="00AB29D0" w:rsidRPr="0097453D">
              <w:rPr>
                <w:sz w:val="16"/>
                <w:szCs w:val="16"/>
              </w:rPr>
              <w:t>ь</w:t>
            </w:r>
            <w:proofErr w:type="spellEnd"/>
            <w:r w:rsidR="00AB29D0" w:rsidRPr="0097453D">
              <w:rPr>
                <w:sz w:val="16"/>
                <w:szCs w:val="16"/>
              </w:rPr>
              <w:t xml:space="preserve">, </w:t>
            </w:r>
            <w:proofErr w:type="spellStart"/>
            <w:r w:rsidR="00AB29D0" w:rsidRPr="0097453D">
              <w:rPr>
                <w:sz w:val="16"/>
                <w:szCs w:val="16"/>
              </w:rPr>
              <w:t>руб</w:t>
            </w:r>
            <w:proofErr w:type="spellEnd"/>
            <w:r w:rsidRPr="0097453D">
              <w:rPr>
                <w:sz w:val="16"/>
                <w:szCs w:val="16"/>
              </w:rPr>
              <w:t xml:space="preserve">/руб. 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77155C" w:rsidRPr="0097453D" w:rsidRDefault="0077155C" w:rsidP="00FC613E">
            <w:pPr>
              <w:pStyle w:val="a6"/>
              <w:spacing w:line="238" w:lineRule="auto"/>
              <w:jc w:val="center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7155C" w:rsidRPr="0097453D" w:rsidRDefault="0077155C" w:rsidP="00FC613E">
            <w:pPr>
              <w:pStyle w:val="a6"/>
              <w:spacing w:line="238" w:lineRule="auto"/>
              <w:jc w:val="center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>0,8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7155C" w:rsidRPr="0097453D" w:rsidRDefault="0077155C" w:rsidP="00FC613E">
            <w:pPr>
              <w:pStyle w:val="a6"/>
              <w:spacing w:line="238" w:lineRule="auto"/>
              <w:jc w:val="center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>1,1</w:t>
            </w:r>
          </w:p>
        </w:tc>
        <w:tc>
          <w:tcPr>
            <w:tcW w:w="776" w:type="dxa"/>
            <w:shd w:val="clear" w:color="auto" w:fill="FFFFFF"/>
            <w:vAlign w:val="center"/>
          </w:tcPr>
          <w:p w:rsidR="0077155C" w:rsidRPr="0097453D" w:rsidRDefault="0077155C" w:rsidP="00FC613E">
            <w:pPr>
              <w:pStyle w:val="a6"/>
              <w:spacing w:line="238" w:lineRule="auto"/>
              <w:jc w:val="center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>220</w:t>
            </w:r>
          </w:p>
        </w:tc>
      </w:tr>
      <w:tr w:rsidR="0077155C" w:rsidRPr="0097453D" w:rsidTr="00F10347">
        <w:trPr>
          <w:trHeight w:val="20"/>
        </w:trPr>
        <w:tc>
          <w:tcPr>
            <w:tcW w:w="0" w:type="auto"/>
            <w:shd w:val="clear" w:color="auto" w:fill="FFFFFF"/>
          </w:tcPr>
          <w:p w:rsidR="0077155C" w:rsidRPr="0097453D" w:rsidRDefault="00AB29D0" w:rsidP="00FC613E">
            <w:pPr>
              <w:pStyle w:val="a6"/>
              <w:spacing w:line="238" w:lineRule="auto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 xml:space="preserve">Фондоотдача, </w:t>
            </w:r>
            <w:proofErr w:type="spellStart"/>
            <w:r w:rsidRPr="0097453D">
              <w:rPr>
                <w:sz w:val="16"/>
                <w:szCs w:val="16"/>
              </w:rPr>
              <w:t>руб</w:t>
            </w:r>
            <w:proofErr w:type="spellEnd"/>
            <w:r w:rsidR="0077155C" w:rsidRPr="0097453D">
              <w:rPr>
                <w:sz w:val="16"/>
                <w:szCs w:val="16"/>
              </w:rPr>
              <w:t xml:space="preserve">/руб. 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77155C" w:rsidRPr="0097453D" w:rsidRDefault="0077155C" w:rsidP="00FC613E">
            <w:pPr>
              <w:pStyle w:val="a6"/>
              <w:spacing w:line="238" w:lineRule="auto"/>
              <w:jc w:val="center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>2,00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7155C" w:rsidRPr="0097453D" w:rsidRDefault="0077155C" w:rsidP="00FC613E">
            <w:pPr>
              <w:pStyle w:val="a6"/>
              <w:spacing w:line="238" w:lineRule="auto"/>
              <w:jc w:val="center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>1,25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7155C" w:rsidRPr="0097453D" w:rsidRDefault="0077155C" w:rsidP="00FC613E">
            <w:pPr>
              <w:pStyle w:val="a6"/>
              <w:spacing w:line="238" w:lineRule="auto"/>
              <w:jc w:val="center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>0,91</w:t>
            </w:r>
          </w:p>
        </w:tc>
        <w:tc>
          <w:tcPr>
            <w:tcW w:w="776" w:type="dxa"/>
            <w:shd w:val="clear" w:color="auto" w:fill="FFFFFF"/>
            <w:vAlign w:val="center"/>
          </w:tcPr>
          <w:p w:rsidR="0077155C" w:rsidRPr="0097453D" w:rsidRDefault="0077155C" w:rsidP="00FC613E">
            <w:pPr>
              <w:pStyle w:val="a6"/>
              <w:spacing w:line="238" w:lineRule="auto"/>
              <w:jc w:val="center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>45,5</w:t>
            </w:r>
          </w:p>
        </w:tc>
      </w:tr>
      <w:tr w:rsidR="0077155C" w:rsidRPr="0097453D" w:rsidTr="00F10347">
        <w:trPr>
          <w:trHeight w:val="20"/>
        </w:trPr>
        <w:tc>
          <w:tcPr>
            <w:tcW w:w="0" w:type="auto"/>
            <w:shd w:val="clear" w:color="auto" w:fill="FFFFFF"/>
          </w:tcPr>
          <w:p w:rsidR="0077155C" w:rsidRPr="0097453D" w:rsidRDefault="0077155C" w:rsidP="00FC613E">
            <w:pPr>
              <w:pStyle w:val="a6"/>
              <w:spacing w:line="238" w:lineRule="auto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 xml:space="preserve">Рентабельность основных средств, % 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77155C" w:rsidRPr="0097453D" w:rsidRDefault="0077155C" w:rsidP="00FC613E">
            <w:pPr>
              <w:pStyle w:val="a6"/>
              <w:spacing w:line="238" w:lineRule="auto"/>
              <w:jc w:val="center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>59,6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7155C" w:rsidRPr="0097453D" w:rsidRDefault="0077155C" w:rsidP="00FC613E">
            <w:pPr>
              <w:pStyle w:val="a6"/>
              <w:spacing w:line="238" w:lineRule="auto"/>
              <w:jc w:val="center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>52</w:t>
            </w:r>
            <w:r w:rsidR="00FC613E" w:rsidRPr="0097453D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7155C" w:rsidRPr="0097453D" w:rsidRDefault="0077155C" w:rsidP="00FC613E">
            <w:pPr>
              <w:pStyle w:val="a6"/>
              <w:spacing w:line="238" w:lineRule="auto"/>
              <w:jc w:val="center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>16,4</w:t>
            </w:r>
          </w:p>
        </w:tc>
        <w:tc>
          <w:tcPr>
            <w:tcW w:w="776" w:type="dxa"/>
            <w:shd w:val="clear" w:color="auto" w:fill="FFFFFF"/>
            <w:vAlign w:val="center"/>
          </w:tcPr>
          <w:p w:rsidR="0077155C" w:rsidRPr="0097453D" w:rsidRDefault="00AB29D0" w:rsidP="00FC613E">
            <w:pPr>
              <w:pStyle w:val="a6"/>
              <w:spacing w:line="238" w:lineRule="auto"/>
              <w:jc w:val="center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>–</w:t>
            </w:r>
            <w:r w:rsidR="0077155C" w:rsidRPr="0097453D">
              <w:rPr>
                <w:sz w:val="16"/>
                <w:szCs w:val="16"/>
              </w:rPr>
              <w:t>43,2</w:t>
            </w:r>
          </w:p>
        </w:tc>
      </w:tr>
      <w:tr w:rsidR="0077155C" w:rsidRPr="0097453D" w:rsidTr="00F10347">
        <w:trPr>
          <w:trHeight w:val="20"/>
        </w:trPr>
        <w:tc>
          <w:tcPr>
            <w:tcW w:w="0" w:type="auto"/>
            <w:shd w:val="clear" w:color="auto" w:fill="FFFFFF"/>
          </w:tcPr>
          <w:p w:rsidR="0077155C" w:rsidRPr="0097453D" w:rsidRDefault="0077155C" w:rsidP="00FC613E">
            <w:pPr>
              <w:pStyle w:val="a6"/>
              <w:spacing w:line="238" w:lineRule="auto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 xml:space="preserve">Рентабельность капитала, % 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77155C" w:rsidRPr="0097453D" w:rsidRDefault="0077155C" w:rsidP="00FC613E">
            <w:pPr>
              <w:pStyle w:val="a6"/>
              <w:spacing w:line="238" w:lineRule="auto"/>
              <w:jc w:val="center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>36,3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7155C" w:rsidRPr="0097453D" w:rsidRDefault="0077155C" w:rsidP="00FC613E">
            <w:pPr>
              <w:pStyle w:val="a6"/>
              <w:spacing w:line="238" w:lineRule="auto"/>
              <w:jc w:val="center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>33,8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7155C" w:rsidRPr="0097453D" w:rsidRDefault="0077155C" w:rsidP="00FC613E">
            <w:pPr>
              <w:pStyle w:val="a6"/>
              <w:spacing w:line="238" w:lineRule="auto"/>
              <w:jc w:val="center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>11,6</w:t>
            </w:r>
          </w:p>
        </w:tc>
        <w:tc>
          <w:tcPr>
            <w:tcW w:w="776" w:type="dxa"/>
            <w:shd w:val="clear" w:color="auto" w:fill="FFFFFF"/>
            <w:vAlign w:val="center"/>
          </w:tcPr>
          <w:p w:rsidR="0077155C" w:rsidRPr="0097453D" w:rsidRDefault="00AB29D0" w:rsidP="00FC613E">
            <w:pPr>
              <w:pStyle w:val="a6"/>
              <w:spacing w:line="238" w:lineRule="auto"/>
              <w:jc w:val="center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>–24,7</w:t>
            </w:r>
          </w:p>
        </w:tc>
      </w:tr>
    </w:tbl>
    <w:p w:rsidR="0002685A" w:rsidRPr="0097453D" w:rsidRDefault="0002685A" w:rsidP="00FC613E">
      <w:pPr>
        <w:pStyle w:val="a6"/>
        <w:spacing w:line="238" w:lineRule="auto"/>
        <w:ind w:firstLine="284"/>
        <w:jc w:val="both"/>
      </w:pPr>
    </w:p>
    <w:p w:rsidR="00F10347" w:rsidRPr="0097453D" w:rsidRDefault="00F10347" w:rsidP="00FC613E">
      <w:pPr>
        <w:pStyle w:val="a6"/>
        <w:spacing w:line="238" w:lineRule="auto"/>
        <w:ind w:firstLine="284"/>
        <w:jc w:val="both"/>
      </w:pPr>
      <w:r w:rsidRPr="0097453D">
        <w:t>Из данных табл. 4 видно, что за 2014–2016</w:t>
      </w:r>
      <w:r w:rsidR="00FC613E" w:rsidRPr="0097453D">
        <w:t> </w:t>
      </w:r>
      <w:r w:rsidRPr="0097453D">
        <w:t>гг. эффективность и</w:t>
      </w:r>
      <w:r w:rsidRPr="0097453D">
        <w:t>с</w:t>
      </w:r>
      <w:r w:rsidRPr="0097453D">
        <w:t>пользования основных фондов сократилась, так как рост среднегод</w:t>
      </w:r>
      <w:r w:rsidRPr="0097453D">
        <w:t>о</w:t>
      </w:r>
      <w:r w:rsidRPr="0097453D">
        <w:t>вой стоимости основных средств происходил более быстрыми темп</w:t>
      </w:r>
      <w:r w:rsidRPr="0097453D">
        <w:t>а</w:t>
      </w:r>
      <w:r w:rsidRPr="0097453D">
        <w:t xml:space="preserve">ми, чем рост объема валовой продукции, </w:t>
      </w:r>
      <w:proofErr w:type="gramStart"/>
      <w:r w:rsidRPr="0097453D">
        <w:t>на</w:t>
      </w:r>
      <w:proofErr w:type="gramEnd"/>
      <w:r w:rsidRPr="0097453D">
        <w:t xml:space="preserve"> что </w:t>
      </w:r>
      <w:proofErr w:type="gramStart"/>
      <w:r w:rsidRPr="0097453D">
        <w:t>предприятию</w:t>
      </w:r>
      <w:proofErr w:type="gramEnd"/>
      <w:r w:rsidRPr="0097453D">
        <w:t xml:space="preserve"> необх</w:t>
      </w:r>
      <w:r w:rsidRPr="0097453D">
        <w:t>о</w:t>
      </w:r>
      <w:r w:rsidRPr="0097453D">
        <w:t>димо обратить внимание.</w:t>
      </w:r>
    </w:p>
    <w:p w:rsidR="000C64C8" w:rsidRPr="0097453D" w:rsidRDefault="000C64C8" w:rsidP="00FC613E">
      <w:pPr>
        <w:pStyle w:val="a6"/>
        <w:spacing w:line="238" w:lineRule="auto"/>
        <w:ind w:firstLine="284"/>
        <w:jc w:val="both"/>
      </w:pPr>
      <w:r w:rsidRPr="0097453D">
        <w:t>За 2014</w:t>
      </w:r>
      <w:r w:rsidR="002F66B1" w:rsidRPr="0097453D">
        <w:t>–</w:t>
      </w:r>
      <w:r w:rsidRPr="0097453D">
        <w:t>2016</w:t>
      </w:r>
      <w:r w:rsidR="002F66B1" w:rsidRPr="0097453D">
        <w:t xml:space="preserve"> </w:t>
      </w:r>
      <w:r w:rsidRPr="0097453D">
        <w:t>гг. наличие оборотных средств на конец года увел</w:t>
      </w:r>
      <w:r w:rsidRPr="0097453D">
        <w:t>и</w:t>
      </w:r>
      <w:r w:rsidRPr="0097453D">
        <w:t>чилось на 64,9</w:t>
      </w:r>
      <w:r w:rsidR="00FC613E" w:rsidRPr="0097453D">
        <w:t> </w:t>
      </w:r>
      <w:r w:rsidRPr="0097453D">
        <w:t>%, наибольший удельный вес в структуре оборотных фондов занима</w:t>
      </w:r>
      <w:r w:rsidR="002F66B1" w:rsidRPr="0097453D">
        <w:t>е</w:t>
      </w:r>
      <w:r w:rsidRPr="0097453D">
        <w:t xml:space="preserve">т кредиторская задолженность </w:t>
      </w:r>
      <w:r w:rsidR="00FC613E" w:rsidRPr="0097453D">
        <w:t xml:space="preserve">– </w:t>
      </w:r>
      <w:r w:rsidRPr="0097453D">
        <w:t>56,2</w:t>
      </w:r>
      <w:r w:rsidR="002F66B1" w:rsidRPr="0097453D">
        <w:t xml:space="preserve"> </w:t>
      </w:r>
      <w:r w:rsidRPr="0097453D">
        <w:t>% (табл. 5).</w:t>
      </w:r>
    </w:p>
    <w:p w:rsidR="00DB432D" w:rsidRPr="0097453D" w:rsidRDefault="00DB432D" w:rsidP="00FC613E">
      <w:pPr>
        <w:pStyle w:val="a6"/>
        <w:spacing w:line="238" w:lineRule="auto"/>
        <w:ind w:firstLine="284"/>
        <w:jc w:val="both"/>
      </w:pPr>
    </w:p>
    <w:p w:rsidR="00D81F26" w:rsidRPr="0097453D" w:rsidRDefault="00DB432D" w:rsidP="00FC613E">
      <w:pPr>
        <w:shd w:val="clear" w:color="auto" w:fill="FFFFFF"/>
        <w:tabs>
          <w:tab w:val="left" w:pos="7061"/>
        </w:tabs>
        <w:spacing w:after="0" w:line="238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7453D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Таблица </w:t>
      </w:r>
      <w:r w:rsidR="00AB29D0" w:rsidRPr="0097453D">
        <w:rPr>
          <w:rFonts w:ascii="Times New Roman" w:eastAsia="Times New Roman" w:hAnsi="Times New Roman" w:cs="Times New Roman"/>
          <w:sz w:val="16"/>
          <w:szCs w:val="16"/>
        </w:rPr>
        <w:t xml:space="preserve">5. </w:t>
      </w:r>
      <w:r w:rsidR="00D81F26" w:rsidRPr="0097453D">
        <w:rPr>
          <w:rFonts w:ascii="Times New Roman" w:eastAsia="Times New Roman" w:hAnsi="Times New Roman" w:cs="Times New Roman"/>
          <w:b/>
          <w:sz w:val="16"/>
          <w:szCs w:val="16"/>
        </w:rPr>
        <w:t>Соста</w:t>
      </w:r>
      <w:r w:rsidRPr="0097453D">
        <w:rPr>
          <w:rFonts w:ascii="Times New Roman" w:eastAsia="Times New Roman" w:hAnsi="Times New Roman" w:cs="Times New Roman"/>
          <w:b/>
          <w:sz w:val="16"/>
          <w:szCs w:val="16"/>
        </w:rPr>
        <w:t>в и структура оборотных</w:t>
      </w:r>
      <w:r w:rsidR="00FC613E" w:rsidRPr="0097453D">
        <w:rPr>
          <w:rFonts w:ascii="Times New Roman" w:eastAsia="Times New Roman" w:hAnsi="Times New Roman" w:cs="Times New Roman"/>
          <w:b/>
          <w:sz w:val="16"/>
          <w:szCs w:val="16"/>
        </w:rPr>
        <w:t xml:space="preserve"> средств</w:t>
      </w:r>
    </w:p>
    <w:p w:rsidR="00D81F26" w:rsidRPr="0097453D" w:rsidRDefault="00D81F26" w:rsidP="00FC613E">
      <w:pPr>
        <w:spacing w:after="0" w:line="238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16"/>
        <w:gridCol w:w="600"/>
        <w:gridCol w:w="360"/>
        <w:gridCol w:w="656"/>
        <w:gridCol w:w="360"/>
        <w:gridCol w:w="573"/>
        <w:gridCol w:w="360"/>
        <w:gridCol w:w="599"/>
      </w:tblGrid>
      <w:tr w:rsidR="00AB29D0" w:rsidRPr="0097453D" w:rsidTr="00FC613E">
        <w:trPr>
          <w:trHeight w:val="20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AB29D0" w:rsidRPr="0097453D" w:rsidRDefault="00AB29D0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</w:tcPr>
          <w:p w:rsidR="00AB29D0" w:rsidRPr="0097453D" w:rsidRDefault="00AB29D0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792116" w:rsidRPr="0097453D" w:rsidRDefault="00AB29D0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  <w:r w:rsidR="00792116"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453D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  <w:p w:rsidR="00AB29D0" w:rsidRPr="0097453D" w:rsidRDefault="00AB29D0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% </w:t>
            </w:r>
            <w:r w:rsidR="000C64C8" w:rsidRPr="0097453D">
              <w:rPr>
                <w:rFonts w:ascii="Times New Roman" w:eastAsia="Times New Roman" w:hAnsi="Times New Roman" w:cs="Times New Roman"/>
                <w:sz w:val="16"/>
                <w:szCs w:val="16"/>
              </w:rPr>
              <w:t>к 2014 г.</w:t>
            </w:r>
          </w:p>
        </w:tc>
      </w:tr>
      <w:tr w:rsidR="00AB29D0" w:rsidRPr="0097453D" w:rsidTr="00FC613E">
        <w:trPr>
          <w:trHeight w:val="20"/>
          <w:jc w:val="center"/>
        </w:trPr>
        <w:tc>
          <w:tcPr>
            <w:tcW w:w="0" w:type="auto"/>
            <w:vMerge/>
            <w:shd w:val="clear" w:color="auto" w:fill="FFFFFF"/>
          </w:tcPr>
          <w:p w:rsidR="00AB29D0" w:rsidRPr="0097453D" w:rsidRDefault="00AB29D0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bottom"/>
          </w:tcPr>
          <w:p w:rsidR="00AB29D0" w:rsidRPr="0097453D" w:rsidRDefault="00AB29D0" w:rsidP="00FC613E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AB29D0" w:rsidRPr="0097453D" w:rsidRDefault="00AB29D0" w:rsidP="00FC613E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AB29D0" w:rsidRPr="0097453D" w:rsidRDefault="00AB29D0" w:rsidP="00FC613E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0" w:type="auto"/>
            <w:vMerge/>
            <w:shd w:val="clear" w:color="auto" w:fill="FFFFFF"/>
            <w:textDirection w:val="btLr"/>
            <w:vAlign w:val="center"/>
          </w:tcPr>
          <w:p w:rsidR="00AB29D0" w:rsidRPr="0097453D" w:rsidRDefault="00AB29D0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1F26" w:rsidRPr="0097453D" w:rsidTr="00FC613E">
        <w:trPr>
          <w:trHeight w:val="20"/>
          <w:jc w:val="center"/>
        </w:trPr>
        <w:tc>
          <w:tcPr>
            <w:tcW w:w="0" w:type="auto"/>
            <w:vMerge/>
            <w:shd w:val="clear" w:color="auto" w:fill="FFFFFF"/>
          </w:tcPr>
          <w:p w:rsidR="00D81F26" w:rsidRPr="0097453D" w:rsidRDefault="00D81F26" w:rsidP="00FC613E">
            <w:pPr>
              <w:spacing w:after="0" w:line="23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1F26" w:rsidRPr="0097453D" w:rsidRDefault="00D81F26" w:rsidP="00FC613E">
            <w:pPr>
              <w:spacing w:after="0" w:line="23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81F26" w:rsidRPr="0097453D" w:rsidRDefault="000C64C8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1F26" w:rsidRPr="0097453D" w:rsidRDefault="00D81F2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bCs/>
                <w:sz w:val="16"/>
                <w:szCs w:val="16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1F26" w:rsidRPr="0097453D" w:rsidRDefault="00D81F2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1F26" w:rsidRPr="0097453D" w:rsidRDefault="00D81F2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bCs/>
                <w:sz w:val="16"/>
                <w:szCs w:val="16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1F26" w:rsidRPr="0097453D" w:rsidRDefault="00D81F2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1F26" w:rsidRPr="0097453D" w:rsidRDefault="00D81F2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bCs/>
                <w:sz w:val="16"/>
                <w:szCs w:val="16"/>
              </w:rPr>
              <w:t>%</w:t>
            </w:r>
          </w:p>
        </w:tc>
        <w:tc>
          <w:tcPr>
            <w:tcW w:w="0" w:type="auto"/>
            <w:vMerge/>
            <w:shd w:val="clear" w:color="auto" w:fill="FFFFFF"/>
            <w:textDirection w:val="btLr"/>
            <w:vAlign w:val="center"/>
          </w:tcPr>
          <w:p w:rsidR="00D81F26" w:rsidRPr="0097453D" w:rsidRDefault="00D81F2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1F26" w:rsidRPr="0097453D" w:rsidRDefault="00D81F2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13E" w:rsidRPr="0097453D" w:rsidTr="00FC613E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FC613E" w:rsidRPr="0097453D" w:rsidRDefault="00FC613E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613E" w:rsidRPr="0097453D" w:rsidRDefault="00FC613E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613E" w:rsidRPr="0097453D" w:rsidRDefault="00FC613E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613E" w:rsidRPr="0097453D" w:rsidRDefault="00FC613E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613E" w:rsidRPr="0097453D" w:rsidRDefault="00FC613E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613E" w:rsidRPr="0097453D" w:rsidRDefault="00FC613E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613E" w:rsidRPr="0097453D" w:rsidRDefault="00FC613E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613E" w:rsidRPr="0097453D" w:rsidRDefault="00FC613E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81F26" w:rsidRPr="0097453D" w:rsidTr="00FC613E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D81F26" w:rsidRPr="0097453D" w:rsidRDefault="00D81F26" w:rsidP="00FC613E">
            <w:pPr>
              <w:shd w:val="clear" w:color="auto" w:fill="FFFFFF"/>
              <w:spacing w:after="0" w:line="23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1F26" w:rsidRPr="0097453D" w:rsidRDefault="00D81F2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C64C8"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552,3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1F26" w:rsidRPr="0097453D" w:rsidRDefault="00D81F2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1F26" w:rsidRPr="0097453D" w:rsidRDefault="00D81F2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0C64C8"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314,4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1F26" w:rsidRPr="0097453D" w:rsidRDefault="00D81F2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1F26" w:rsidRPr="0097453D" w:rsidRDefault="00D81F2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C64C8"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1F26" w:rsidRPr="0097453D" w:rsidRDefault="00D81F2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1F26" w:rsidRPr="0097453D" w:rsidRDefault="00D81F2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143,9</w:t>
            </w:r>
          </w:p>
        </w:tc>
      </w:tr>
      <w:tr w:rsidR="00792116" w:rsidRPr="0097453D" w:rsidTr="00FC613E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eastAsia="Times New Roman" w:hAnsi="Times New Roman" w:cs="Times New Roman"/>
                <w:sz w:val="16"/>
                <w:szCs w:val="16"/>
              </w:rPr>
              <w:t>В т. ч.: материалы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  <w:r w:rsidR="00F56D81" w:rsidRPr="0097453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F56D81" w:rsidRPr="0097453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182,4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56D81" w:rsidRPr="0097453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121,6</w:t>
            </w:r>
          </w:p>
        </w:tc>
      </w:tr>
      <w:tr w:rsidR="00792116" w:rsidRPr="0097453D" w:rsidTr="00FC613E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792116" w:rsidRPr="0097453D" w:rsidRDefault="00792116" w:rsidP="000000DF">
            <w:pPr>
              <w:shd w:val="clear" w:color="auto" w:fill="FFFFFF"/>
              <w:spacing w:after="0" w:line="238" w:lineRule="auto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eastAsia="Times New Roman" w:hAnsi="Times New Roman" w:cs="Times New Roman"/>
                <w:sz w:val="16"/>
                <w:szCs w:val="16"/>
              </w:rPr>
              <w:t>животные на выращивании и о</w:t>
            </w:r>
            <w:r w:rsidRPr="0097453D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97453D">
              <w:rPr>
                <w:rFonts w:ascii="Times New Roman" w:eastAsia="Times New Roman" w:hAnsi="Times New Roman" w:cs="Times New Roman"/>
                <w:sz w:val="16"/>
                <w:szCs w:val="16"/>
              </w:rPr>
              <w:t>корме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838,5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646,7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56D81" w:rsidRPr="0097453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689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200,7</w:t>
            </w:r>
          </w:p>
        </w:tc>
      </w:tr>
      <w:tr w:rsidR="00792116" w:rsidRPr="0097453D" w:rsidTr="00FC613E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792116" w:rsidRPr="0097453D" w:rsidRDefault="00792116" w:rsidP="000000DF">
            <w:pPr>
              <w:shd w:val="clear" w:color="auto" w:fill="FFFFFF"/>
              <w:spacing w:after="0" w:line="238" w:lineRule="auto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eastAsia="Times New Roman" w:hAnsi="Times New Roman" w:cs="Times New Roman"/>
                <w:sz w:val="16"/>
                <w:szCs w:val="16"/>
              </w:rPr>
              <w:t>незавершенное производство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761,2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661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</w:p>
        </w:tc>
      </w:tr>
      <w:tr w:rsidR="00792116" w:rsidRPr="0097453D" w:rsidTr="00FC613E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792116" w:rsidRPr="0097453D" w:rsidRDefault="00792116" w:rsidP="000000DF">
            <w:pPr>
              <w:shd w:val="clear" w:color="auto" w:fill="FFFFFF"/>
              <w:spacing w:after="0" w:line="238" w:lineRule="auto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eastAsia="Times New Roman" w:hAnsi="Times New Roman" w:cs="Times New Roman"/>
                <w:sz w:val="16"/>
                <w:szCs w:val="16"/>
              </w:rPr>
              <w:t>готовая продукция и товары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1586,7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8,77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724,1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14,2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114,2</w:t>
            </w:r>
          </w:p>
        </w:tc>
      </w:tr>
      <w:tr w:rsidR="00792116" w:rsidRPr="0097453D" w:rsidTr="00FC613E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792116" w:rsidRPr="0097453D" w:rsidRDefault="00792116" w:rsidP="000000DF">
            <w:pPr>
              <w:shd w:val="clear" w:color="auto" w:fill="FFFFFF"/>
              <w:spacing w:after="0" w:line="238" w:lineRule="auto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товары отгруженные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eastAsia="Times New Roman" w:hAnsi="Times New Roman" w:cs="Times New Roman"/>
                <w:bCs/>
                <w:iCs/>
                <w:position w:val="-5"/>
                <w:sz w:val="16"/>
                <w:szCs w:val="16"/>
              </w:rPr>
              <w:t>0,01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92116" w:rsidRPr="0097453D" w:rsidTr="00FC613E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792116" w:rsidRPr="0097453D" w:rsidRDefault="00792116" w:rsidP="000000DF">
            <w:pPr>
              <w:shd w:val="clear" w:color="auto" w:fill="FFFFFF"/>
              <w:spacing w:after="0" w:line="238" w:lineRule="auto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запасы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eastAsia="Times New Roman" w:hAnsi="Times New Roman" w:cs="Times New Roman"/>
                <w:bCs/>
                <w:w w:val="90"/>
                <w:sz w:val="16"/>
                <w:szCs w:val="16"/>
              </w:rPr>
              <w:t>0,4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92116" w:rsidRPr="0097453D" w:rsidTr="00FC613E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eastAsia="Times New Roman" w:hAnsi="Times New Roman" w:cs="Times New Roman"/>
                <w:sz w:val="16"/>
                <w:szCs w:val="16"/>
              </w:rPr>
              <w:t>Долгосрочные активы, предназн</w:t>
            </w:r>
            <w:r w:rsidRPr="0097453D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97453D">
              <w:rPr>
                <w:rFonts w:ascii="Times New Roman" w:eastAsia="Times New Roman" w:hAnsi="Times New Roman" w:cs="Times New Roman"/>
                <w:sz w:val="16"/>
                <w:szCs w:val="16"/>
              </w:rPr>
              <w:t>ченные для реализации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92116" w:rsidRPr="0097453D" w:rsidTr="00FC613E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будущих периодов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116,0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</w:tr>
      <w:tr w:rsidR="00792116" w:rsidRPr="0097453D" w:rsidTr="00FC613E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bCs/>
                <w:sz w:val="16"/>
                <w:szCs w:val="16"/>
              </w:rPr>
              <w:t>34,1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FC613E">
            <w:pPr>
              <w:shd w:val="clear" w:color="auto" w:fill="FFFFFF"/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</w:tr>
    </w:tbl>
    <w:p w:rsidR="00FC613E" w:rsidRPr="0097453D" w:rsidRDefault="00F56D81" w:rsidP="00335692">
      <w:pPr>
        <w:spacing w:after="0" w:line="235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7453D">
        <w:rPr>
          <w:rFonts w:ascii="Times New Roman" w:hAnsi="Times New Roman" w:cs="Times New Roman"/>
          <w:spacing w:val="20"/>
          <w:sz w:val="16"/>
          <w:szCs w:val="16"/>
        </w:rPr>
        <w:lastRenderedPageBreak/>
        <w:t>Окончание таб</w:t>
      </w:r>
      <w:r w:rsidRPr="0097453D">
        <w:rPr>
          <w:rFonts w:ascii="Times New Roman" w:hAnsi="Times New Roman" w:cs="Times New Roman"/>
          <w:sz w:val="16"/>
          <w:szCs w:val="16"/>
        </w:rPr>
        <w:t>л.</w:t>
      </w:r>
      <w:r w:rsidRPr="0097453D"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 w:rsidRPr="0097453D">
        <w:rPr>
          <w:rFonts w:ascii="Times New Roman" w:hAnsi="Times New Roman" w:cs="Times New Roman"/>
          <w:sz w:val="16"/>
          <w:szCs w:val="16"/>
        </w:rPr>
        <w:t>5</w:t>
      </w:r>
    </w:p>
    <w:p w:rsidR="00F56D81" w:rsidRPr="0097453D" w:rsidRDefault="00F56D81" w:rsidP="00335692">
      <w:pPr>
        <w:spacing w:after="0" w:line="235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4"/>
        <w:gridCol w:w="640"/>
        <w:gridCol w:w="360"/>
        <w:gridCol w:w="640"/>
        <w:gridCol w:w="360"/>
        <w:gridCol w:w="520"/>
        <w:gridCol w:w="360"/>
        <w:gridCol w:w="440"/>
      </w:tblGrid>
      <w:tr w:rsidR="00F56D81" w:rsidRPr="0097453D" w:rsidTr="00FC613E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F56D81" w:rsidRPr="0097453D" w:rsidRDefault="00F56D81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56D81" w:rsidRPr="0097453D" w:rsidRDefault="00F56D81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56D81" w:rsidRPr="0097453D" w:rsidRDefault="00F56D81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56D81" w:rsidRPr="0097453D" w:rsidRDefault="00F56D81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56D81" w:rsidRPr="0097453D" w:rsidRDefault="00F56D81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56D81" w:rsidRPr="0097453D" w:rsidRDefault="00F56D81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56D81" w:rsidRPr="0097453D" w:rsidRDefault="00F56D81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56D81" w:rsidRPr="0097453D" w:rsidRDefault="00F56D81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92116" w:rsidRPr="0097453D" w:rsidTr="00FC613E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792116" w:rsidRPr="0097453D" w:rsidRDefault="00792116" w:rsidP="00335692">
            <w:pPr>
              <w:shd w:val="clear" w:color="auto" w:fill="FFFFFF"/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Краткосрочная кредиторская задо</w:t>
            </w:r>
            <w:r w:rsidRPr="0097453D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97453D">
              <w:rPr>
                <w:rFonts w:ascii="Times New Roman" w:eastAsia="Times New Roman" w:hAnsi="Times New Roman" w:cs="Times New Roman"/>
                <w:sz w:val="16"/>
                <w:szCs w:val="16"/>
              </w:rPr>
              <w:t>женность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335692">
            <w:pPr>
              <w:shd w:val="clear" w:color="auto" w:fill="FFFFFF"/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8945,5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749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280,2</w:t>
            </w:r>
          </w:p>
        </w:tc>
      </w:tr>
      <w:tr w:rsidR="00792116" w:rsidRPr="0097453D" w:rsidTr="00FC613E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792116" w:rsidRPr="0097453D" w:rsidRDefault="00792116" w:rsidP="00335692">
            <w:pPr>
              <w:shd w:val="clear" w:color="auto" w:fill="FFFFFF"/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Краткосрочные финансовые вложения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354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92116" w:rsidRPr="0097453D" w:rsidTr="00FC613E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792116" w:rsidRPr="0097453D" w:rsidRDefault="00792116" w:rsidP="00335692">
            <w:pPr>
              <w:shd w:val="clear" w:color="auto" w:fill="FFFFFF"/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средства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449,4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765,8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12,1</w:t>
            </w:r>
          </w:p>
        </w:tc>
      </w:tr>
      <w:tr w:rsidR="00792116" w:rsidRPr="0097453D" w:rsidTr="00FC613E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792116" w:rsidRPr="0097453D" w:rsidRDefault="00792116" w:rsidP="00335692">
            <w:pPr>
              <w:shd w:val="clear" w:color="auto" w:fill="FFFFFF"/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краткосрочные активы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959,5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</w:tr>
      <w:tr w:rsidR="00792116" w:rsidRPr="0097453D" w:rsidTr="00FC613E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792116" w:rsidRPr="0097453D" w:rsidRDefault="00792116" w:rsidP="00335692">
            <w:pPr>
              <w:shd w:val="clear" w:color="auto" w:fill="FFFFFF"/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  <w:lang w:eastAsia="ru-RU"/>
              </w:rPr>
              <w:t>Итого</w:t>
            </w: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075,2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F56D81" w:rsidRPr="0097453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293,3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F56D81" w:rsidRPr="0097453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2116" w:rsidRPr="0097453D" w:rsidRDefault="00792116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164,9</w:t>
            </w:r>
          </w:p>
        </w:tc>
      </w:tr>
    </w:tbl>
    <w:p w:rsidR="00C975FA" w:rsidRPr="0097453D" w:rsidRDefault="00C975FA" w:rsidP="00335692">
      <w:pPr>
        <w:pStyle w:val="a6"/>
        <w:spacing w:line="235" w:lineRule="auto"/>
        <w:ind w:firstLine="284"/>
        <w:jc w:val="both"/>
      </w:pPr>
    </w:p>
    <w:p w:rsidR="008C2726" w:rsidRPr="0097453D" w:rsidRDefault="008C2726" w:rsidP="00335692">
      <w:pPr>
        <w:pStyle w:val="a6"/>
        <w:spacing w:line="235" w:lineRule="auto"/>
        <w:ind w:firstLine="284"/>
        <w:jc w:val="both"/>
      </w:pPr>
      <w:r w:rsidRPr="0097453D">
        <w:t xml:space="preserve">Анализ использования </w:t>
      </w:r>
      <w:r w:rsidR="002F66B1" w:rsidRPr="0097453D">
        <w:t xml:space="preserve">оборотных средств </w:t>
      </w:r>
      <w:r w:rsidRPr="0097453D">
        <w:t>показал, что рентабел</w:t>
      </w:r>
      <w:r w:rsidRPr="0097453D">
        <w:t>ь</w:t>
      </w:r>
      <w:r w:rsidRPr="0097453D">
        <w:t>ность</w:t>
      </w:r>
      <w:r w:rsidR="002F66B1" w:rsidRPr="0097453D">
        <w:t xml:space="preserve"> их</w:t>
      </w:r>
      <w:r w:rsidRPr="0097453D">
        <w:t xml:space="preserve"> снизилась на 53,4 п.</w:t>
      </w:r>
      <w:r w:rsidR="00F56D81" w:rsidRPr="0097453D">
        <w:t> </w:t>
      </w:r>
      <w:r w:rsidRPr="0097453D">
        <w:t>п.</w:t>
      </w:r>
    </w:p>
    <w:p w:rsidR="008C2726" w:rsidRPr="0097453D" w:rsidRDefault="008C2726" w:rsidP="00335692">
      <w:pPr>
        <w:pStyle w:val="a6"/>
        <w:spacing w:line="235" w:lineRule="auto"/>
        <w:ind w:firstLine="284"/>
        <w:jc w:val="both"/>
      </w:pPr>
      <w:r w:rsidRPr="0097453D">
        <w:t xml:space="preserve">За анализируемый период численность работников предприятия </w:t>
      </w:r>
      <w:r w:rsidR="00F56D81" w:rsidRPr="0097453D">
        <w:t>увеличилась</w:t>
      </w:r>
      <w:r w:rsidRPr="0097453D">
        <w:t xml:space="preserve"> на 29,0 %.</w:t>
      </w:r>
    </w:p>
    <w:p w:rsidR="0002685A" w:rsidRPr="0097453D" w:rsidRDefault="00993210" w:rsidP="00335692">
      <w:pPr>
        <w:shd w:val="clear" w:color="auto" w:fill="FFFFFF"/>
        <w:spacing w:after="0" w:line="235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7453D">
        <w:rPr>
          <w:rFonts w:ascii="Times New Roman" w:hAnsi="Times New Roman" w:cs="Times New Roman"/>
          <w:color w:val="000000"/>
          <w:sz w:val="20"/>
          <w:szCs w:val="20"/>
        </w:rPr>
        <w:t>Удельный вес в структуре товарной пр</w:t>
      </w:r>
      <w:r w:rsidR="001631A7" w:rsidRPr="0097453D">
        <w:rPr>
          <w:rFonts w:ascii="Times New Roman" w:hAnsi="Times New Roman" w:cs="Times New Roman"/>
          <w:color w:val="000000"/>
          <w:sz w:val="20"/>
          <w:szCs w:val="20"/>
        </w:rPr>
        <w:t>одукции растениеводческой отрас</w:t>
      </w:r>
      <w:r w:rsidR="002F66B1" w:rsidRPr="0097453D">
        <w:rPr>
          <w:rFonts w:ascii="Times New Roman" w:hAnsi="Times New Roman" w:cs="Times New Roman"/>
          <w:color w:val="000000"/>
          <w:sz w:val="20"/>
          <w:szCs w:val="20"/>
        </w:rPr>
        <w:t>ли незначителен, так как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 xml:space="preserve"> ее основная задача </w:t>
      </w:r>
      <w:r w:rsidR="002F66B1" w:rsidRPr="0097453D">
        <w:rPr>
          <w:rFonts w:ascii="Times New Roman" w:hAnsi="Times New Roman" w:cs="Times New Roman"/>
          <w:sz w:val="20"/>
        </w:rPr>
        <w:t>–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 xml:space="preserve"> это обеспечение животноводства кормами. В хозяйстве в 2016 г. возделывались</w:t>
      </w:r>
      <w:r w:rsidR="001631A7" w:rsidRPr="0097453D">
        <w:rPr>
          <w:rFonts w:ascii="Times New Roman" w:hAnsi="Times New Roman" w:cs="Times New Roman"/>
          <w:color w:val="000000"/>
          <w:sz w:val="20"/>
          <w:szCs w:val="20"/>
        </w:rPr>
        <w:t xml:space="preserve"> зерн</w:t>
      </w:r>
      <w:r w:rsidR="001631A7" w:rsidRPr="0097453D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1631A7" w:rsidRPr="0097453D">
        <w:rPr>
          <w:rFonts w:ascii="Times New Roman" w:hAnsi="Times New Roman" w:cs="Times New Roman"/>
          <w:color w:val="000000"/>
          <w:sz w:val="20"/>
          <w:szCs w:val="20"/>
        </w:rPr>
        <w:t>вые, рапс и кормовые куль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туры. Размер и структура посевных площ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 xml:space="preserve">дей </w:t>
      </w:r>
      <w:proofErr w:type="gramStart"/>
      <w:r w:rsidRPr="0097453D">
        <w:rPr>
          <w:rFonts w:ascii="Times New Roman" w:hAnsi="Times New Roman" w:cs="Times New Roman"/>
          <w:color w:val="000000"/>
          <w:sz w:val="20"/>
          <w:szCs w:val="20"/>
        </w:rPr>
        <w:t>приведен</w:t>
      </w:r>
      <w:r w:rsidR="002F66B1" w:rsidRPr="0097453D">
        <w:rPr>
          <w:rFonts w:ascii="Times New Roman" w:hAnsi="Times New Roman" w:cs="Times New Roman"/>
          <w:color w:val="000000"/>
          <w:sz w:val="20"/>
          <w:szCs w:val="20"/>
        </w:rPr>
        <w:t>ы</w:t>
      </w:r>
      <w:proofErr w:type="gramEnd"/>
      <w:r w:rsidRPr="0097453D">
        <w:rPr>
          <w:rFonts w:ascii="Times New Roman" w:hAnsi="Times New Roman" w:cs="Times New Roman"/>
          <w:color w:val="000000"/>
          <w:sz w:val="20"/>
          <w:szCs w:val="20"/>
        </w:rPr>
        <w:t xml:space="preserve"> в табл</w:t>
      </w:r>
      <w:r w:rsidR="002F66B1" w:rsidRPr="0097453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F66B1" w:rsidRPr="0097453D"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02685A" w:rsidRPr="0097453D" w:rsidRDefault="0002685A" w:rsidP="00335692">
      <w:pPr>
        <w:shd w:val="clear" w:color="auto" w:fill="FFFFFF"/>
        <w:spacing w:after="0" w:line="235" w:lineRule="auto"/>
        <w:ind w:firstLine="284"/>
        <w:rPr>
          <w:rFonts w:ascii="Times New Roman" w:hAnsi="Times New Roman" w:cs="Times New Roman"/>
          <w:color w:val="000000"/>
          <w:spacing w:val="-6"/>
          <w:sz w:val="18"/>
          <w:szCs w:val="20"/>
        </w:rPr>
      </w:pPr>
    </w:p>
    <w:p w:rsidR="00993210" w:rsidRPr="0097453D" w:rsidRDefault="00CF59FB" w:rsidP="00335692">
      <w:pPr>
        <w:shd w:val="clear" w:color="auto" w:fill="FFFFFF"/>
        <w:spacing w:after="0" w:line="235" w:lineRule="auto"/>
        <w:jc w:val="center"/>
        <w:rPr>
          <w:rFonts w:ascii="Times New Roman" w:hAnsi="Times New Roman" w:cs="Times New Roman"/>
          <w:b/>
          <w:color w:val="000000"/>
          <w:spacing w:val="2"/>
          <w:sz w:val="16"/>
          <w:szCs w:val="16"/>
        </w:rPr>
      </w:pPr>
      <w:r w:rsidRPr="0097453D">
        <w:rPr>
          <w:rFonts w:ascii="Times New Roman" w:hAnsi="Times New Roman" w:cs="Times New Roman"/>
          <w:color w:val="000000"/>
          <w:spacing w:val="20"/>
          <w:sz w:val="16"/>
          <w:szCs w:val="16"/>
        </w:rPr>
        <w:t xml:space="preserve">Таблица </w:t>
      </w:r>
      <w:r w:rsidR="002F66B1" w:rsidRPr="0097453D">
        <w:rPr>
          <w:rFonts w:ascii="Times New Roman" w:hAnsi="Times New Roman" w:cs="Times New Roman"/>
          <w:color w:val="000000"/>
          <w:sz w:val="16"/>
          <w:szCs w:val="16"/>
        </w:rPr>
        <w:t>6.</w:t>
      </w:r>
      <w:r w:rsidR="002F66B1" w:rsidRPr="0097453D">
        <w:rPr>
          <w:rFonts w:ascii="Times New Roman" w:hAnsi="Times New Roman" w:cs="Times New Roman"/>
          <w:color w:val="000000"/>
          <w:spacing w:val="20"/>
          <w:sz w:val="16"/>
          <w:szCs w:val="16"/>
        </w:rPr>
        <w:t xml:space="preserve"> </w:t>
      </w:r>
      <w:r w:rsidR="00993210" w:rsidRPr="0097453D">
        <w:rPr>
          <w:rFonts w:ascii="Times New Roman" w:hAnsi="Times New Roman" w:cs="Times New Roman"/>
          <w:b/>
          <w:color w:val="000000"/>
          <w:spacing w:val="2"/>
          <w:sz w:val="16"/>
          <w:szCs w:val="16"/>
        </w:rPr>
        <w:t>Структура посевных площадей</w:t>
      </w:r>
    </w:p>
    <w:p w:rsidR="00DA7D31" w:rsidRPr="0097453D" w:rsidRDefault="00DA7D31" w:rsidP="00335692">
      <w:pPr>
        <w:shd w:val="clear" w:color="auto" w:fill="FFFFFF"/>
        <w:spacing w:after="0" w:line="235" w:lineRule="auto"/>
        <w:jc w:val="center"/>
        <w:rPr>
          <w:rFonts w:ascii="Times New Roman" w:hAnsi="Times New Roman" w:cs="Times New Roman"/>
          <w:b/>
          <w:color w:val="000000"/>
          <w:spacing w:val="2"/>
          <w:sz w:val="16"/>
          <w:szCs w:val="16"/>
        </w:rPr>
      </w:pPr>
    </w:p>
    <w:p w:rsidR="00DA7D31" w:rsidRPr="0097453D" w:rsidRDefault="00DA7D31" w:rsidP="00335692">
      <w:pPr>
        <w:shd w:val="clear" w:color="auto" w:fill="FFFFFF"/>
        <w:spacing w:after="0" w:line="235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612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8"/>
        <w:gridCol w:w="563"/>
        <w:gridCol w:w="564"/>
        <w:gridCol w:w="586"/>
        <w:gridCol w:w="425"/>
        <w:gridCol w:w="540"/>
        <w:gridCol w:w="564"/>
        <w:gridCol w:w="704"/>
        <w:gridCol w:w="630"/>
      </w:tblGrid>
      <w:tr w:rsidR="00DA7D31" w:rsidRPr="0097453D" w:rsidTr="00F56D81">
        <w:trPr>
          <w:trHeight w:val="20"/>
        </w:trPr>
        <w:tc>
          <w:tcPr>
            <w:tcW w:w="1548" w:type="dxa"/>
            <w:vMerge w:val="restart"/>
            <w:shd w:val="clear" w:color="auto" w:fill="FFFFFF"/>
            <w:vAlign w:val="center"/>
          </w:tcPr>
          <w:p w:rsidR="00DA7D31" w:rsidRPr="0097453D" w:rsidRDefault="00DA7D31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Культуры</w:t>
            </w:r>
          </w:p>
        </w:tc>
        <w:tc>
          <w:tcPr>
            <w:tcW w:w="3242" w:type="dxa"/>
            <w:gridSpan w:val="6"/>
            <w:shd w:val="clear" w:color="auto" w:fill="FFFFFF"/>
          </w:tcPr>
          <w:p w:rsidR="00DA7D31" w:rsidRPr="0097453D" w:rsidRDefault="00DA7D31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04" w:type="dxa"/>
            <w:vMerge w:val="restart"/>
            <w:shd w:val="clear" w:color="auto" w:fill="FFFFFF"/>
            <w:vAlign w:val="center"/>
          </w:tcPr>
          <w:p w:rsidR="00DA7D31" w:rsidRPr="0097453D" w:rsidRDefault="00DA7D31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Стру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тура в среднем</w:t>
            </w:r>
          </w:p>
        </w:tc>
        <w:tc>
          <w:tcPr>
            <w:tcW w:w="630" w:type="dxa"/>
            <w:vMerge w:val="restart"/>
            <w:shd w:val="clear" w:color="auto" w:fill="FFFFFF"/>
            <w:vAlign w:val="center"/>
          </w:tcPr>
          <w:p w:rsidR="00DA7D31" w:rsidRPr="0097453D" w:rsidRDefault="00DA7D31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2016 г. в</w:t>
            </w:r>
            <w:r w:rsidR="00335692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  <w:r w:rsidR="00335692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2014 г.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A7D31" w:rsidRPr="0097453D" w:rsidTr="00F56D81">
        <w:trPr>
          <w:trHeight w:val="20"/>
        </w:trPr>
        <w:tc>
          <w:tcPr>
            <w:tcW w:w="1548" w:type="dxa"/>
            <w:vMerge/>
            <w:shd w:val="clear" w:color="auto" w:fill="FFFFFF"/>
            <w:vAlign w:val="center"/>
          </w:tcPr>
          <w:p w:rsidR="00DA7D31" w:rsidRPr="0097453D" w:rsidRDefault="00DA7D31" w:rsidP="00335692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shd w:val="clear" w:color="auto" w:fill="FFFFFF"/>
            <w:vAlign w:val="bottom"/>
          </w:tcPr>
          <w:p w:rsidR="00DA7D31" w:rsidRPr="0097453D" w:rsidRDefault="00DA7D31" w:rsidP="0033569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11" w:type="dxa"/>
            <w:gridSpan w:val="2"/>
            <w:shd w:val="clear" w:color="auto" w:fill="FFFFFF"/>
            <w:vAlign w:val="bottom"/>
          </w:tcPr>
          <w:p w:rsidR="00DA7D31" w:rsidRPr="0097453D" w:rsidRDefault="00DA7D31" w:rsidP="0033569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04" w:type="dxa"/>
            <w:gridSpan w:val="2"/>
            <w:shd w:val="clear" w:color="auto" w:fill="FFFFFF"/>
            <w:vAlign w:val="bottom"/>
          </w:tcPr>
          <w:p w:rsidR="00DA7D31" w:rsidRPr="0097453D" w:rsidRDefault="00DA7D31" w:rsidP="0033569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4" w:type="dxa"/>
            <w:vMerge/>
            <w:shd w:val="clear" w:color="auto" w:fill="FFFFFF"/>
            <w:vAlign w:val="center"/>
          </w:tcPr>
          <w:p w:rsidR="00DA7D31" w:rsidRPr="0097453D" w:rsidRDefault="00DA7D31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</w:tcPr>
          <w:p w:rsidR="00DA7D31" w:rsidRPr="0097453D" w:rsidRDefault="00DA7D31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7D31" w:rsidRPr="0097453D" w:rsidTr="00F56D81">
        <w:trPr>
          <w:trHeight w:val="20"/>
        </w:trPr>
        <w:tc>
          <w:tcPr>
            <w:tcW w:w="1548" w:type="dxa"/>
            <w:vMerge/>
            <w:shd w:val="clear" w:color="auto" w:fill="FFFFFF"/>
            <w:vAlign w:val="center"/>
          </w:tcPr>
          <w:p w:rsidR="00DA7D31" w:rsidRPr="0097453D" w:rsidRDefault="00DA7D31" w:rsidP="00335692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DA7D31" w:rsidRPr="0097453D" w:rsidRDefault="00DA7D31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DA7D31" w:rsidRPr="0097453D" w:rsidRDefault="00DA7D31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DA7D31" w:rsidRPr="0097453D" w:rsidRDefault="00DA7D31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A7D31" w:rsidRPr="0097453D" w:rsidRDefault="00DA7D31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DA7D31" w:rsidRPr="0097453D" w:rsidRDefault="00DA7D31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DA7D31" w:rsidRPr="0097453D" w:rsidRDefault="00DA7D31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4" w:type="dxa"/>
            <w:vMerge/>
            <w:shd w:val="clear" w:color="auto" w:fill="FFFFFF"/>
            <w:vAlign w:val="center"/>
          </w:tcPr>
          <w:p w:rsidR="00DA7D31" w:rsidRPr="0097453D" w:rsidRDefault="00DA7D31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</w:tcPr>
          <w:p w:rsidR="00DA7D31" w:rsidRPr="0097453D" w:rsidRDefault="00DA7D31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3210" w:rsidRPr="0097453D" w:rsidTr="00335692">
        <w:trPr>
          <w:trHeight w:val="20"/>
        </w:trPr>
        <w:tc>
          <w:tcPr>
            <w:tcW w:w="1548" w:type="dxa"/>
            <w:shd w:val="clear" w:color="auto" w:fill="FFFFFF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Зерновые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44,5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92,7</w:t>
            </w:r>
          </w:p>
        </w:tc>
      </w:tr>
      <w:tr w:rsidR="00993210" w:rsidRPr="0097453D" w:rsidTr="00335692">
        <w:trPr>
          <w:trHeight w:val="20"/>
        </w:trPr>
        <w:tc>
          <w:tcPr>
            <w:tcW w:w="1548" w:type="dxa"/>
            <w:shd w:val="clear" w:color="auto" w:fill="FFFFFF"/>
          </w:tcPr>
          <w:p w:rsidR="00993210" w:rsidRPr="0097453D" w:rsidRDefault="00335692" w:rsidP="00335692">
            <w:pPr>
              <w:shd w:val="clear" w:color="auto" w:fill="FFFFFF"/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993210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них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  <w:r w:rsidR="00993210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озимые</w:t>
            </w:r>
            <w:r w:rsidR="00993210"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116,3</w:t>
            </w:r>
          </w:p>
        </w:tc>
      </w:tr>
      <w:tr w:rsidR="00993210" w:rsidRPr="0097453D" w:rsidTr="00335692">
        <w:trPr>
          <w:trHeight w:val="20"/>
        </w:trPr>
        <w:tc>
          <w:tcPr>
            <w:tcW w:w="1548" w:type="dxa"/>
            <w:shd w:val="clear" w:color="auto" w:fill="FFFFFF"/>
          </w:tcPr>
          <w:p w:rsidR="00993210" w:rsidRPr="0097453D" w:rsidRDefault="00993210" w:rsidP="000000DF">
            <w:pPr>
              <w:shd w:val="clear" w:color="auto" w:fill="FFFFFF"/>
              <w:spacing w:after="0" w:line="235" w:lineRule="auto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яровые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69,7</w:t>
            </w:r>
          </w:p>
        </w:tc>
      </w:tr>
      <w:tr w:rsidR="00993210" w:rsidRPr="0097453D" w:rsidTr="00335692">
        <w:trPr>
          <w:trHeight w:val="20"/>
        </w:trPr>
        <w:tc>
          <w:tcPr>
            <w:tcW w:w="1548" w:type="dxa"/>
            <w:shd w:val="clear" w:color="auto" w:fill="FFFFFF"/>
          </w:tcPr>
          <w:p w:rsidR="00993210" w:rsidRPr="0097453D" w:rsidRDefault="00993210" w:rsidP="000000DF">
            <w:pPr>
              <w:shd w:val="clear" w:color="auto" w:fill="FFFFFF"/>
              <w:spacing w:after="0" w:line="235" w:lineRule="auto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зернобобовые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  <w:r w:rsidR="00335692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</w:tr>
      <w:tr w:rsidR="00993210" w:rsidRPr="0097453D" w:rsidTr="00335692">
        <w:trPr>
          <w:trHeight w:val="20"/>
        </w:trPr>
        <w:tc>
          <w:tcPr>
            <w:tcW w:w="1548" w:type="dxa"/>
            <w:shd w:val="clear" w:color="auto" w:fill="FFFFFF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Кукуруза на зерно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29,33</w:t>
            </w:r>
          </w:p>
        </w:tc>
      </w:tr>
      <w:tr w:rsidR="00993210" w:rsidRPr="0097453D" w:rsidTr="00335692">
        <w:trPr>
          <w:trHeight w:val="20"/>
        </w:trPr>
        <w:tc>
          <w:tcPr>
            <w:tcW w:w="1548" w:type="dxa"/>
            <w:shd w:val="clear" w:color="auto" w:fill="FFFFFF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Рапс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111,1</w:t>
            </w:r>
          </w:p>
        </w:tc>
      </w:tr>
      <w:tr w:rsidR="00993210" w:rsidRPr="0097453D" w:rsidTr="00335692">
        <w:trPr>
          <w:trHeight w:val="20"/>
        </w:trPr>
        <w:tc>
          <w:tcPr>
            <w:tcW w:w="1548" w:type="dxa"/>
            <w:shd w:val="clear" w:color="auto" w:fill="FFFFFF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Кормовые</w:t>
            </w:r>
            <w:proofErr w:type="gramEnd"/>
            <w:r w:rsidR="00335692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всего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40,7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44,6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125,9</w:t>
            </w:r>
          </w:p>
        </w:tc>
      </w:tr>
      <w:tr w:rsidR="00993210" w:rsidRPr="0097453D" w:rsidTr="00335692">
        <w:trPr>
          <w:trHeight w:val="20"/>
        </w:trPr>
        <w:tc>
          <w:tcPr>
            <w:tcW w:w="1548" w:type="dxa"/>
            <w:shd w:val="clear" w:color="auto" w:fill="FFFFFF"/>
            <w:vAlign w:val="bottom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Многолетние травы на </w:t>
            </w:r>
            <w:proofErr w:type="spellStart"/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зел</w:t>
            </w:r>
            <w:proofErr w:type="spellEnd"/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массу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91,8</w:t>
            </w:r>
          </w:p>
        </w:tc>
      </w:tr>
      <w:tr w:rsidR="00993210" w:rsidRPr="0097453D" w:rsidTr="00335692">
        <w:trPr>
          <w:trHeight w:val="20"/>
        </w:trPr>
        <w:tc>
          <w:tcPr>
            <w:tcW w:w="1548" w:type="dxa"/>
            <w:shd w:val="clear" w:color="auto" w:fill="FFFFFF"/>
            <w:vAlign w:val="bottom"/>
          </w:tcPr>
          <w:p w:rsidR="00335692" w:rsidRPr="0097453D" w:rsidRDefault="00993210" w:rsidP="00335692">
            <w:pPr>
              <w:shd w:val="clear" w:color="auto" w:fill="FFFFFF"/>
              <w:spacing w:after="0" w:line="235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Однолетние травы </w:t>
            </w:r>
          </w:p>
          <w:p w:rsidR="00993210" w:rsidRPr="0097453D" w:rsidRDefault="00993210" w:rsidP="00335692">
            <w:pPr>
              <w:shd w:val="clear" w:color="auto" w:fill="FFFFFF"/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выпас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166,7</w:t>
            </w:r>
          </w:p>
        </w:tc>
      </w:tr>
      <w:tr w:rsidR="00993210" w:rsidRPr="0097453D" w:rsidTr="00335692">
        <w:trPr>
          <w:trHeight w:val="20"/>
        </w:trPr>
        <w:tc>
          <w:tcPr>
            <w:tcW w:w="1548" w:type="dxa"/>
            <w:shd w:val="clear" w:color="auto" w:fill="FFFFFF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Кукуруза на </w:t>
            </w:r>
            <w:proofErr w:type="spellStart"/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зел</w:t>
            </w:r>
            <w:proofErr w:type="spellEnd"/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DA7D31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массу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140,7</w:t>
            </w:r>
          </w:p>
        </w:tc>
      </w:tr>
      <w:tr w:rsidR="00993210" w:rsidRPr="0097453D" w:rsidTr="00335692">
        <w:trPr>
          <w:trHeight w:val="20"/>
        </w:trPr>
        <w:tc>
          <w:tcPr>
            <w:tcW w:w="1548" w:type="dxa"/>
            <w:shd w:val="clear" w:color="auto" w:fill="FFFFFF"/>
          </w:tcPr>
          <w:p w:rsidR="00993210" w:rsidRPr="0097453D" w:rsidRDefault="00DA7D31" w:rsidP="00335692">
            <w:pPr>
              <w:shd w:val="clear" w:color="auto" w:fill="FFFFFF"/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  <w:lang w:eastAsia="ru-RU"/>
              </w:rPr>
              <w:t>Итого</w:t>
            </w:r>
            <w:r w:rsidRPr="009745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F56D81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F56D81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335692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93210" w:rsidRPr="0097453D" w:rsidRDefault="00993210" w:rsidP="00335692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103,4</w:t>
            </w:r>
          </w:p>
        </w:tc>
      </w:tr>
    </w:tbl>
    <w:p w:rsidR="00DA7D31" w:rsidRPr="0097453D" w:rsidRDefault="00DA7D31" w:rsidP="00335692">
      <w:pPr>
        <w:shd w:val="clear" w:color="auto" w:fill="FFFFFF"/>
        <w:spacing w:after="0" w:line="235" w:lineRule="auto"/>
        <w:ind w:firstLine="284"/>
        <w:jc w:val="both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</w:p>
    <w:p w:rsidR="00CF59FB" w:rsidRPr="0097453D" w:rsidRDefault="00CF59FB" w:rsidP="00335692">
      <w:pPr>
        <w:shd w:val="clear" w:color="auto" w:fill="FFFFFF"/>
        <w:spacing w:after="0" w:line="23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7453D">
        <w:rPr>
          <w:rFonts w:ascii="Times New Roman" w:hAnsi="Times New Roman" w:cs="Times New Roman"/>
          <w:color w:val="000000"/>
          <w:sz w:val="20"/>
          <w:szCs w:val="20"/>
        </w:rPr>
        <w:t>Из данных табл</w:t>
      </w:r>
      <w:r w:rsidR="00DA7D31" w:rsidRPr="0097453D">
        <w:rPr>
          <w:rFonts w:ascii="Times New Roman" w:hAnsi="Times New Roman" w:cs="Times New Roman"/>
          <w:color w:val="000000"/>
          <w:sz w:val="20"/>
          <w:szCs w:val="20"/>
        </w:rPr>
        <w:t>. 6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 xml:space="preserve"> видно,</w:t>
      </w:r>
      <w:r w:rsidR="001631A7" w:rsidRPr="0097453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что в отчетном периоде в структуре п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севных площадей зерновые культуры составляли 39,9</w:t>
      </w:r>
      <w:r w:rsidR="00DA7D31" w:rsidRPr="0097453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%.</w:t>
      </w:r>
    </w:p>
    <w:p w:rsidR="00CF59FB" w:rsidRPr="0097453D" w:rsidRDefault="00CF59FB" w:rsidP="00335692">
      <w:pPr>
        <w:shd w:val="clear" w:color="auto" w:fill="FFFFFF"/>
        <w:spacing w:after="0" w:line="23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7453D">
        <w:rPr>
          <w:rFonts w:ascii="Times New Roman" w:hAnsi="Times New Roman" w:cs="Times New Roman"/>
          <w:color w:val="000000"/>
          <w:sz w:val="20"/>
          <w:szCs w:val="20"/>
        </w:rPr>
        <w:t xml:space="preserve">За рассматриваемый период площадь под кормовыми культурами </w:t>
      </w:r>
      <w:r w:rsidR="00DA7D31" w:rsidRPr="0097453D">
        <w:rPr>
          <w:rFonts w:ascii="Times New Roman" w:hAnsi="Times New Roman" w:cs="Times New Roman"/>
          <w:color w:val="000000"/>
          <w:sz w:val="20"/>
          <w:szCs w:val="20"/>
        </w:rPr>
        <w:t>увеличилась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, потому что предприятию требуются корма для животн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водства.</w:t>
      </w:r>
    </w:p>
    <w:p w:rsidR="00CF59FB" w:rsidRPr="0097453D" w:rsidRDefault="00CF59FB" w:rsidP="00B43EE0">
      <w:pPr>
        <w:shd w:val="clear" w:color="auto" w:fill="FFFFFF"/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7453D">
        <w:rPr>
          <w:rFonts w:ascii="Times New Roman" w:hAnsi="Times New Roman" w:cs="Times New Roman"/>
          <w:color w:val="000000"/>
          <w:sz w:val="20"/>
          <w:szCs w:val="20"/>
        </w:rPr>
        <w:lastRenderedPageBreak/>
        <w:t>Важным показателем развития отрас</w:t>
      </w:r>
      <w:r w:rsidR="00A30377" w:rsidRPr="0097453D">
        <w:rPr>
          <w:rFonts w:ascii="Times New Roman" w:hAnsi="Times New Roman" w:cs="Times New Roman"/>
          <w:color w:val="000000"/>
          <w:sz w:val="20"/>
          <w:szCs w:val="20"/>
        </w:rPr>
        <w:t>ли растениеводства является уро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жайность сельскохозяйственных культур. Урожайность отдельных культур приведена в табл</w:t>
      </w:r>
      <w:r w:rsidR="00DA7D31" w:rsidRPr="0097453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A7D31" w:rsidRPr="0097453D"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A343D3" w:rsidRPr="0097453D" w:rsidRDefault="00A343D3" w:rsidP="00B43EE0">
      <w:pPr>
        <w:shd w:val="clear" w:color="auto" w:fill="FFFFFF"/>
        <w:spacing w:after="0" w:line="247" w:lineRule="auto"/>
        <w:jc w:val="both"/>
        <w:rPr>
          <w:rFonts w:ascii="Times New Roman" w:hAnsi="Times New Roman" w:cs="Times New Roman"/>
          <w:color w:val="000000"/>
          <w:spacing w:val="-4"/>
          <w:sz w:val="20"/>
          <w:szCs w:val="16"/>
        </w:rPr>
      </w:pPr>
    </w:p>
    <w:p w:rsidR="00CF59FB" w:rsidRPr="0097453D" w:rsidRDefault="00CF59FB" w:rsidP="00B43EE0">
      <w:pPr>
        <w:shd w:val="clear" w:color="auto" w:fill="FFFFFF"/>
        <w:spacing w:after="0" w:line="247" w:lineRule="auto"/>
        <w:jc w:val="center"/>
        <w:rPr>
          <w:rFonts w:ascii="Times New Roman" w:hAnsi="Times New Roman" w:cs="Times New Roman"/>
          <w:b/>
          <w:color w:val="000000"/>
          <w:spacing w:val="-4"/>
          <w:sz w:val="16"/>
          <w:szCs w:val="16"/>
        </w:rPr>
      </w:pPr>
      <w:r w:rsidRPr="0097453D">
        <w:rPr>
          <w:rFonts w:ascii="Times New Roman" w:hAnsi="Times New Roman" w:cs="Times New Roman"/>
          <w:color w:val="000000"/>
          <w:spacing w:val="20"/>
          <w:sz w:val="16"/>
          <w:szCs w:val="16"/>
        </w:rPr>
        <w:t xml:space="preserve">Таблица </w:t>
      </w:r>
      <w:r w:rsidR="00DA7D31" w:rsidRPr="0097453D">
        <w:rPr>
          <w:rFonts w:ascii="Times New Roman" w:hAnsi="Times New Roman" w:cs="Times New Roman"/>
          <w:color w:val="000000"/>
          <w:sz w:val="16"/>
          <w:szCs w:val="16"/>
        </w:rPr>
        <w:t xml:space="preserve">7. </w:t>
      </w:r>
      <w:r w:rsidRPr="0097453D">
        <w:rPr>
          <w:rFonts w:ascii="Times New Roman" w:hAnsi="Times New Roman" w:cs="Times New Roman"/>
          <w:b/>
          <w:color w:val="000000"/>
          <w:spacing w:val="-4"/>
          <w:sz w:val="16"/>
          <w:szCs w:val="16"/>
        </w:rPr>
        <w:t>Урожайность сельскохозяйственных культур, ц/га</w:t>
      </w:r>
    </w:p>
    <w:p w:rsidR="00CF59FB" w:rsidRPr="0097453D" w:rsidRDefault="00CF59FB" w:rsidP="00B43EE0">
      <w:pPr>
        <w:shd w:val="clear" w:color="auto" w:fill="FFFFFF"/>
        <w:spacing w:after="0" w:line="247" w:lineRule="auto"/>
        <w:jc w:val="center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</w:p>
    <w:p w:rsidR="00CF59FB" w:rsidRPr="0097453D" w:rsidRDefault="00CF59FB" w:rsidP="00B43EE0">
      <w:pPr>
        <w:shd w:val="clear" w:color="auto" w:fill="FFFFFF"/>
        <w:spacing w:after="0" w:line="247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6124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0"/>
        <w:gridCol w:w="875"/>
        <w:gridCol w:w="874"/>
        <w:gridCol w:w="875"/>
        <w:gridCol w:w="1020"/>
      </w:tblGrid>
      <w:tr w:rsidR="00DA7D31" w:rsidRPr="0097453D" w:rsidTr="00FE2A29">
        <w:trPr>
          <w:trHeight w:val="20"/>
          <w:jc w:val="center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D31" w:rsidRPr="0097453D" w:rsidRDefault="00DA7D31" w:rsidP="00B43EE0">
            <w:pPr>
              <w:shd w:val="clear" w:color="auto" w:fill="FFFFFF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Культуры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D31" w:rsidRPr="0097453D" w:rsidRDefault="00DA7D31" w:rsidP="00B43EE0">
            <w:pPr>
              <w:shd w:val="clear" w:color="auto" w:fill="FFFFFF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116" w:rsidRPr="0097453D" w:rsidRDefault="00DA7D31" w:rsidP="00B43EE0">
            <w:pPr>
              <w:shd w:val="clear" w:color="auto" w:fill="FFFFFF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2016</w:t>
            </w:r>
            <w:r w:rsidR="00792116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в</w:t>
            </w:r>
            <w:r w:rsidR="00335692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% </w:t>
            </w:r>
          </w:p>
          <w:p w:rsidR="00DA7D31" w:rsidRPr="0097453D" w:rsidRDefault="00DA7D31" w:rsidP="00B43EE0">
            <w:pPr>
              <w:shd w:val="clear" w:color="auto" w:fill="FFFFFF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2014 г.</w:t>
            </w:r>
          </w:p>
        </w:tc>
      </w:tr>
      <w:tr w:rsidR="00DA7D31" w:rsidRPr="0097453D" w:rsidTr="00FE2A29">
        <w:trPr>
          <w:trHeight w:val="20"/>
          <w:jc w:val="center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31" w:rsidRPr="0097453D" w:rsidRDefault="00DA7D31" w:rsidP="00B43EE0">
            <w:pPr>
              <w:shd w:val="clear" w:color="auto" w:fill="FFFFFF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31" w:rsidRPr="0097453D" w:rsidRDefault="00DA7D31" w:rsidP="00B43EE0">
            <w:pPr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31" w:rsidRPr="0097453D" w:rsidRDefault="00DA7D31" w:rsidP="00B43EE0">
            <w:pPr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31" w:rsidRPr="0097453D" w:rsidRDefault="00DA7D31" w:rsidP="00B43EE0">
            <w:pPr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D31" w:rsidRPr="0097453D" w:rsidRDefault="00DA7D31" w:rsidP="00B43EE0">
            <w:pPr>
              <w:shd w:val="clear" w:color="auto" w:fill="FFFFFF"/>
              <w:spacing w:after="0" w:line="247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F59FB" w:rsidRPr="0097453D" w:rsidTr="00FE2A29">
        <w:trPr>
          <w:trHeight w:val="20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9FB" w:rsidRPr="0097453D" w:rsidRDefault="00CF59FB" w:rsidP="00B43EE0">
            <w:pPr>
              <w:shd w:val="clear" w:color="auto" w:fill="FFFFFF"/>
              <w:spacing w:after="0"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Зерновые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9FB" w:rsidRPr="0097453D" w:rsidRDefault="00CF59FB" w:rsidP="00B43EE0">
            <w:pPr>
              <w:shd w:val="clear" w:color="auto" w:fill="FFFFFF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9FB" w:rsidRPr="0097453D" w:rsidRDefault="00CF59FB" w:rsidP="00B43EE0">
            <w:pPr>
              <w:shd w:val="clear" w:color="auto" w:fill="FFFFFF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9FB" w:rsidRPr="0097453D" w:rsidRDefault="00CF59FB" w:rsidP="00B43EE0">
            <w:pPr>
              <w:shd w:val="clear" w:color="auto" w:fill="FFFFFF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9FB" w:rsidRPr="0097453D" w:rsidRDefault="00CF59FB" w:rsidP="00B43EE0">
            <w:pPr>
              <w:shd w:val="clear" w:color="auto" w:fill="FFFFFF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80,4</w:t>
            </w:r>
          </w:p>
        </w:tc>
      </w:tr>
      <w:tr w:rsidR="00CF59FB" w:rsidRPr="0097453D" w:rsidTr="00FE2A29">
        <w:trPr>
          <w:trHeight w:val="20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9FB" w:rsidRPr="0097453D" w:rsidRDefault="00DA7D31" w:rsidP="00B43EE0">
            <w:pPr>
              <w:shd w:val="clear" w:color="auto" w:fill="FFFFFF"/>
              <w:spacing w:after="0"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CF59FB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них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  <w:r w:rsidR="00CF59FB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озимые</w:t>
            </w:r>
            <w:r w:rsidR="00CF59FB"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9FB" w:rsidRPr="0097453D" w:rsidRDefault="00CF59FB" w:rsidP="00B43EE0">
            <w:pPr>
              <w:shd w:val="clear" w:color="auto" w:fill="FFFFFF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9FB" w:rsidRPr="0097453D" w:rsidRDefault="00CF59FB" w:rsidP="00B43EE0">
            <w:pPr>
              <w:shd w:val="clear" w:color="auto" w:fill="FFFFFF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9FB" w:rsidRPr="0097453D" w:rsidRDefault="00CF59FB" w:rsidP="00B43EE0">
            <w:pPr>
              <w:shd w:val="clear" w:color="auto" w:fill="FFFFFF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9FB" w:rsidRPr="0097453D" w:rsidRDefault="00CF59FB" w:rsidP="00B43EE0">
            <w:pPr>
              <w:shd w:val="clear" w:color="auto" w:fill="FFFFFF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122,9</w:t>
            </w:r>
          </w:p>
        </w:tc>
      </w:tr>
      <w:tr w:rsidR="00CF59FB" w:rsidRPr="0097453D" w:rsidTr="00FE2A29">
        <w:trPr>
          <w:trHeight w:val="20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9FB" w:rsidRPr="0097453D" w:rsidRDefault="00CF59FB" w:rsidP="000000DF">
            <w:pPr>
              <w:shd w:val="clear" w:color="auto" w:fill="FFFFFF"/>
              <w:spacing w:after="0" w:line="247" w:lineRule="auto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яровые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9FB" w:rsidRPr="0097453D" w:rsidRDefault="00CF59FB" w:rsidP="00B43EE0">
            <w:pPr>
              <w:shd w:val="clear" w:color="auto" w:fill="FFFFFF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9FB" w:rsidRPr="0097453D" w:rsidRDefault="00CF59FB" w:rsidP="00B43EE0">
            <w:pPr>
              <w:shd w:val="clear" w:color="auto" w:fill="FFFFFF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9FB" w:rsidRPr="0097453D" w:rsidRDefault="00CF59FB" w:rsidP="00B43EE0">
            <w:pPr>
              <w:shd w:val="clear" w:color="auto" w:fill="FFFFFF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9FB" w:rsidRPr="0097453D" w:rsidRDefault="00CF59FB" w:rsidP="00B43EE0">
            <w:pPr>
              <w:shd w:val="clear" w:color="auto" w:fill="FFFFFF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  <w:r w:rsidR="00E56F4D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</w:tr>
      <w:tr w:rsidR="00CF59FB" w:rsidRPr="0097453D" w:rsidTr="00FE2A29">
        <w:trPr>
          <w:trHeight w:val="20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9FB" w:rsidRPr="0097453D" w:rsidRDefault="00CF59FB" w:rsidP="000000DF">
            <w:pPr>
              <w:shd w:val="clear" w:color="auto" w:fill="FFFFFF"/>
              <w:spacing w:after="0" w:line="247" w:lineRule="auto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зернобобовые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9FB" w:rsidRPr="0097453D" w:rsidRDefault="00CF59FB" w:rsidP="00B43EE0">
            <w:pPr>
              <w:shd w:val="clear" w:color="auto" w:fill="FFFFFF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 w:rsidR="00E56F4D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9FB" w:rsidRPr="0097453D" w:rsidRDefault="00CF59FB" w:rsidP="00B43EE0">
            <w:pPr>
              <w:shd w:val="clear" w:color="auto" w:fill="FFFFFF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9FB" w:rsidRPr="0097453D" w:rsidRDefault="00CF59FB" w:rsidP="00B43EE0">
            <w:pPr>
              <w:shd w:val="clear" w:color="auto" w:fill="FFFFFF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9FB" w:rsidRPr="0097453D" w:rsidRDefault="00CF59FB" w:rsidP="00B43EE0">
            <w:pPr>
              <w:shd w:val="clear" w:color="auto" w:fill="FFFFFF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60,5</w:t>
            </w:r>
          </w:p>
        </w:tc>
      </w:tr>
      <w:tr w:rsidR="00CF59FB" w:rsidRPr="0097453D" w:rsidTr="00FE2A29">
        <w:trPr>
          <w:trHeight w:val="20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9FB" w:rsidRPr="0097453D" w:rsidRDefault="00CF59FB" w:rsidP="00B43EE0">
            <w:pPr>
              <w:shd w:val="clear" w:color="auto" w:fill="FFFFFF"/>
              <w:spacing w:after="0"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Кукуруза на зерно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9FB" w:rsidRPr="0097453D" w:rsidRDefault="00CF59FB" w:rsidP="00B43EE0">
            <w:pPr>
              <w:shd w:val="clear" w:color="auto" w:fill="FFFFFF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9FB" w:rsidRPr="0097453D" w:rsidRDefault="00CF59FB" w:rsidP="00B43EE0">
            <w:pPr>
              <w:shd w:val="clear" w:color="auto" w:fill="FFFFFF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9FB" w:rsidRPr="0097453D" w:rsidRDefault="00CF59FB" w:rsidP="00B43EE0">
            <w:pPr>
              <w:shd w:val="clear" w:color="auto" w:fill="FFFFFF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 w:rsidR="00E56F4D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9FB" w:rsidRPr="0097453D" w:rsidRDefault="00CF59FB" w:rsidP="00B43EE0">
            <w:pPr>
              <w:shd w:val="clear" w:color="auto" w:fill="FFFFFF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56,6</w:t>
            </w:r>
          </w:p>
        </w:tc>
      </w:tr>
      <w:tr w:rsidR="00CF59FB" w:rsidRPr="0097453D" w:rsidTr="00FE2A29">
        <w:trPr>
          <w:trHeight w:val="20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9FB" w:rsidRPr="0097453D" w:rsidRDefault="00CF59FB" w:rsidP="00B43EE0">
            <w:pPr>
              <w:shd w:val="clear" w:color="auto" w:fill="FFFFFF"/>
              <w:spacing w:after="0"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Рапс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9FB" w:rsidRPr="0097453D" w:rsidRDefault="00CF59FB" w:rsidP="00B43EE0">
            <w:pPr>
              <w:shd w:val="clear" w:color="auto" w:fill="FFFFFF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E56F4D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9FB" w:rsidRPr="0097453D" w:rsidRDefault="00CF59FB" w:rsidP="00B43EE0">
            <w:pPr>
              <w:shd w:val="clear" w:color="auto" w:fill="FFFFFF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9FB" w:rsidRPr="0097453D" w:rsidRDefault="00CF59FB" w:rsidP="00B43EE0">
            <w:pPr>
              <w:shd w:val="clear" w:color="auto" w:fill="FFFFFF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9FB" w:rsidRPr="0097453D" w:rsidRDefault="00CF59FB" w:rsidP="00B43EE0">
            <w:pPr>
              <w:shd w:val="clear" w:color="auto" w:fill="FFFFFF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190,7</w:t>
            </w:r>
          </w:p>
        </w:tc>
      </w:tr>
      <w:tr w:rsidR="00CF59FB" w:rsidRPr="0097453D" w:rsidTr="00FE2A29">
        <w:trPr>
          <w:trHeight w:val="20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9FB" w:rsidRPr="0097453D" w:rsidRDefault="00CF59FB" w:rsidP="00B43EE0">
            <w:pPr>
              <w:shd w:val="clear" w:color="auto" w:fill="FFFFFF"/>
              <w:spacing w:after="0"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Кормовые корнеплоды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9FB" w:rsidRPr="0097453D" w:rsidRDefault="00CF59FB" w:rsidP="00B43EE0">
            <w:pPr>
              <w:shd w:val="clear" w:color="auto" w:fill="FFFFFF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  <w:r w:rsidR="00E56F4D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9FB" w:rsidRPr="0097453D" w:rsidRDefault="00DA7D31" w:rsidP="00B43EE0">
            <w:pPr>
              <w:shd w:val="clear" w:color="auto" w:fill="FFFFFF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9FB" w:rsidRPr="0097453D" w:rsidRDefault="00DA7D31" w:rsidP="00B43EE0">
            <w:pPr>
              <w:shd w:val="clear" w:color="auto" w:fill="FFFFFF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9FB" w:rsidRPr="0097453D" w:rsidRDefault="00DA7D31" w:rsidP="00B43EE0">
            <w:pPr>
              <w:shd w:val="clear" w:color="auto" w:fill="FFFFFF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CF59FB" w:rsidRPr="0097453D" w:rsidTr="00FE2A29">
        <w:trPr>
          <w:trHeight w:val="20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9FB" w:rsidRPr="0097453D" w:rsidRDefault="00CF59FB" w:rsidP="00B43EE0">
            <w:pPr>
              <w:shd w:val="clear" w:color="auto" w:fill="FFFFFF"/>
              <w:spacing w:after="0"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Многолетние травы на </w:t>
            </w:r>
            <w:proofErr w:type="spellStart"/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зел</w:t>
            </w:r>
            <w:proofErr w:type="spellEnd"/>
            <w:r w:rsidR="00E56F4D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массу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9FB" w:rsidRPr="0097453D" w:rsidRDefault="00CF59FB" w:rsidP="00B43EE0">
            <w:pPr>
              <w:shd w:val="clear" w:color="auto" w:fill="FFFFFF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  <w:r w:rsidR="00E56F4D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9FB" w:rsidRPr="0097453D" w:rsidRDefault="00CF59FB" w:rsidP="00B43EE0">
            <w:pPr>
              <w:shd w:val="clear" w:color="auto" w:fill="FFFFFF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9FB" w:rsidRPr="0097453D" w:rsidRDefault="00CF59FB" w:rsidP="00B43EE0">
            <w:pPr>
              <w:shd w:val="clear" w:color="auto" w:fill="FFFFFF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</w:t>
            </w:r>
            <w:r w:rsidR="00E56F4D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9FB" w:rsidRPr="0097453D" w:rsidRDefault="00CF59FB" w:rsidP="00B43EE0">
            <w:pPr>
              <w:shd w:val="clear" w:color="auto" w:fill="FFFFFF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90,7</w:t>
            </w:r>
          </w:p>
        </w:tc>
      </w:tr>
      <w:tr w:rsidR="00CF59FB" w:rsidRPr="0097453D" w:rsidTr="00FE2A29">
        <w:trPr>
          <w:trHeight w:val="20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9FB" w:rsidRPr="0097453D" w:rsidRDefault="00CF59FB" w:rsidP="00B43EE0">
            <w:pPr>
              <w:shd w:val="clear" w:color="auto" w:fill="FFFFFF"/>
              <w:spacing w:after="0"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Однолетние травы на выпас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9FB" w:rsidRPr="0097453D" w:rsidRDefault="00CF59FB" w:rsidP="00B43EE0">
            <w:pPr>
              <w:shd w:val="clear" w:color="auto" w:fill="FFFFFF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9FB" w:rsidRPr="0097453D" w:rsidRDefault="00CF59FB" w:rsidP="00B43EE0">
            <w:pPr>
              <w:shd w:val="clear" w:color="auto" w:fill="FFFFFF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  <w:r w:rsidR="00E56F4D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9FB" w:rsidRPr="0097453D" w:rsidRDefault="00CF59FB" w:rsidP="00B43EE0">
            <w:pPr>
              <w:shd w:val="clear" w:color="auto" w:fill="FFFFFF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9FB" w:rsidRPr="0097453D" w:rsidRDefault="00CF59FB" w:rsidP="00B43EE0">
            <w:pPr>
              <w:shd w:val="clear" w:color="auto" w:fill="FFFFFF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</w:t>
            </w:r>
          </w:p>
        </w:tc>
      </w:tr>
      <w:tr w:rsidR="00CF59FB" w:rsidRPr="0097453D" w:rsidTr="00FE2A29">
        <w:trPr>
          <w:trHeight w:val="20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9FB" w:rsidRPr="0097453D" w:rsidRDefault="00CF59FB" w:rsidP="00B43EE0">
            <w:pPr>
              <w:shd w:val="clear" w:color="auto" w:fill="FFFFFF"/>
              <w:spacing w:after="0"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Кукуруза на </w:t>
            </w:r>
            <w:proofErr w:type="spellStart"/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зел</w:t>
            </w:r>
            <w:proofErr w:type="spellEnd"/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E56F4D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массу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9FB" w:rsidRPr="0097453D" w:rsidRDefault="00CF59FB" w:rsidP="00B43EE0">
            <w:pPr>
              <w:shd w:val="clear" w:color="auto" w:fill="FFFFFF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</w:t>
            </w:r>
            <w:r w:rsidR="00E56F4D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9FB" w:rsidRPr="0097453D" w:rsidRDefault="00CF59FB" w:rsidP="00B43EE0">
            <w:pPr>
              <w:shd w:val="clear" w:color="auto" w:fill="FFFFFF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</w:t>
            </w:r>
            <w:r w:rsidR="00E56F4D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9FB" w:rsidRPr="0097453D" w:rsidRDefault="00CF59FB" w:rsidP="00B43EE0">
            <w:pPr>
              <w:shd w:val="clear" w:color="auto" w:fill="FFFFFF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</w:t>
            </w:r>
            <w:r w:rsidR="00060996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9FB" w:rsidRPr="0097453D" w:rsidRDefault="00CF59FB" w:rsidP="00B43EE0">
            <w:pPr>
              <w:shd w:val="clear" w:color="auto" w:fill="FFFFFF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84,8</w:t>
            </w:r>
          </w:p>
        </w:tc>
      </w:tr>
    </w:tbl>
    <w:p w:rsidR="00DA7D31" w:rsidRPr="0097453D" w:rsidRDefault="00DA7D31" w:rsidP="00B43EE0">
      <w:pPr>
        <w:shd w:val="clear" w:color="auto" w:fill="FFFFFF"/>
        <w:spacing w:after="0" w:line="247" w:lineRule="auto"/>
        <w:ind w:firstLine="284"/>
        <w:rPr>
          <w:rFonts w:ascii="Times New Roman" w:hAnsi="Times New Roman" w:cs="Times New Roman"/>
          <w:color w:val="000000"/>
          <w:sz w:val="20"/>
          <w:szCs w:val="20"/>
        </w:rPr>
      </w:pPr>
    </w:p>
    <w:p w:rsidR="00335692" w:rsidRPr="0097453D" w:rsidRDefault="00335692" w:rsidP="00B43EE0">
      <w:pPr>
        <w:shd w:val="clear" w:color="auto" w:fill="FFFFFF"/>
        <w:spacing w:after="0" w:line="247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7453D">
        <w:rPr>
          <w:rFonts w:ascii="Times New Roman" w:hAnsi="Times New Roman" w:cs="Times New Roman"/>
          <w:color w:val="000000"/>
          <w:sz w:val="20"/>
          <w:szCs w:val="20"/>
        </w:rPr>
        <w:t>За 2014–2016</w:t>
      </w:r>
      <w:r w:rsidR="00060996" w:rsidRPr="0097453D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гг. повысилась урожайность озимых зерновых и ра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са на 22,9 и 90,7 % соответственно, урожайность остальных культур снизилась.</w:t>
      </w:r>
    </w:p>
    <w:p w:rsidR="00084663" w:rsidRPr="0097453D" w:rsidRDefault="00084663" w:rsidP="00B43EE0">
      <w:pPr>
        <w:shd w:val="clear" w:color="auto" w:fill="FFFFFF"/>
        <w:spacing w:after="0" w:line="247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7453D">
        <w:rPr>
          <w:rFonts w:ascii="Times New Roman" w:hAnsi="Times New Roman" w:cs="Times New Roman"/>
          <w:color w:val="000000"/>
          <w:sz w:val="20"/>
          <w:szCs w:val="20"/>
        </w:rPr>
        <w:t xml:space="preserve">Животноводство </w:t>
      </w:r>
      <w:r w:rsidR="0017120C" w:rsidRPr="0097453D">
        <w:rPr>
          <w:rFonts w:ascii="Times New Roman" w:hAnsi="Times New Roman" w:cs="Times New Roman"/>
          <w:color w:val="000000"/>
          <w:sz w:val="20"/>
          <w:szCs w:val="20"/>
        </w:rPr>
        <w:t>является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7120C" w:rsidRPr="0097453D">
        <w:rPr>
          <w:rFonts w:ascii="Times New Roman" w:hAnsi="Times New Roman" w:cs="Times New Roman"/>
          <w:color w:val="000000"/>
          <w:sz w:val="20"/>
          <w:szCs w:val="20"/>
        </w:rPr>
        <w:t>важнейшей и многогранной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 xml:space="preserve"> отрасль</w:t>
      </w:r>
      <w:r w:rsidR="0017120C" w:rsidRPr="0097453D">
        <w:rPr>
          <w:rFonts w:ascii="Times New Roman" w:hAnsi="Times New Roman" w:cs="Times New Roman"/>
          <w:color w:val="000000"/>
          <w:sz w:val="20"/>
          <w:szCs w:val="20"/>
        </w:rPr>
        <w:t>ю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 xml:space="preserve"> народного хозяйства. Важность ее определяется обеспечением людей полноценными продуктами, а промышлен</w:t>
      </w:r>
      <w:r w:rsidR="00060996" w:rsidRPr="0097453D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ости сырьем. Отрасли ж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вотноводства используют отходы растениеводства, а сами производят ценные органические удобрения для него.</w:t>
      </w:r>
      <w:r w:rsidR="0017120C" w:rsidRPr="0097453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В отчетном периоде погол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вье КРС составило 288 гол</w:t>
      </w:r>
      <w:proofErr w:type="gramStart"/>
      <w:r w:rsidRPr="0097453D">
        <w:rPr>
          <w:rFonts w:ascii="Times New Roman" w:hAnsi="Times New Roman" w:cs="Times New Roman"/>
          <w:color w:val="000000"/>
          <w:sz w:val="20"/>
          <w:szCs w:val="20"/>
        </w:rPr>
        <w:t xml:space="preserve">., </w:t>
      </w:r>
      <w:proofErr w:type="gramEnd"/>
      <w:r w:rsidRPr="0097453D">
        <w:rPr>
          <w:rFonts w:ascii="Times New Roman" w:hAnsi="Times New Roman" w:cs="Times New Roman"/>
          <w:color w:val="000000"/>
          <w:sz w:val="20"/>
          <w:szCs w:val="20"/>
        </w:rPr>
        <w:t>в т</w:t>
      </w:r>
      <w:r w:rsidR="0017120C" w:rsidRPr="0097453D">
        <w:rPr>
          <w:rFonts w:ascii="Times New Roman" w:hAnsi="Times New Roman" w:cs="Times New Roman"/>
          <w:color w:val="000000"/>
          <w:sz w:val="20"/>
          <w:szCs w:val="20"/>
        </w:rPr>
        <w:t xml:space="preserve">ом 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ч</w:t>
      </w:r>
      <w:r w:rsidR="0017120C" w:rsidRPr="0097453D">
        <w:rPr>
          <w:rFonts w:ascii="Times New Roman" w:hAnsi="Times New Roman" w:cs="Times New Roman"/>
          <w:color w:val="000000"/>
          <w:sz w:val="20"/>
          <w:szCs w:val="20"/>
        </w:rPr>
        <w:t>исле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 xml:space="preserve"> поголовье коров </w:t>
      </w:r>
      <w:r w:rsidR="0017120C" w:rsidRPr="0097453D">
        <w:rPr>
          <w:rFonts w:ascii="Times New Roman" w:hAnsi="Times New Roman" w:cs="Times New Roman"/>
          <w:color w:val="000000"/>
          <w:sz w:val="20"/>
          <w:szCs w:val="20"/>
        </w:rPr>
        <w:t xml:space="preserve">– 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169</w:t>
      </w:r>
      <w:r w:rsidR="00060996" w:rsidRPr="0097453D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гол., молодняка КРС на откорме – 119 гол.</w:t>
      </w:r>
      <w:r w:rsidR="0017120C" w:rsidRPr="0097453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За 2014</w:t>
      </w:r>
      <w:r w:rsidR="0017120C" w:rsidRPr="0097453D">
        <w:rPr>
          <w:rFonts w:ascii="Times New Roman" w:hAnsi="Times New Roman" w:cs="Times New Roman"/>
          <w:sz w:val="20"/>
          <w:szCs w:val="20"/>
        </w:rPr>
        <w:t>–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2016</w:t>
      </w:r>
      <w:r w:rsidR="00B43EE0" w:rsidRPr="0097453D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гг. среднегодовой удой сократился на 27,6</w:t>
      </w:r>
      <w:r w:rsidR="00B43EE0" w:rsidRPr="0097453D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%, причиной послужили несбалансирова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 xml:space="preserve">ность рационов </w:t>
      </w:r>
      <w:r w:rsidR="006940A7" w:rsidRPr="0097453D">
        <w:rPr>
          <w:rFonts w:ascii="Times New Roman" w:hAnsi="Times New Roman" w:cs="Times New Roman"/>
          <w:color w:val="000000"/>
          <w:sz w:val="20"/>
          <w:szCs w:val="20"/>
        </w:rPr>
        <w:t>кормления и нарушение технологии содержания к</w:t>
      </w:r>
      <w:r w:rsidR="006940A7" w:rsidRPr="0097453D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6940A7" w:rsidRPr="0097453D">
        <w:rPr>
          <w:rFonts w:ascii="Times New Roman" w:hAnsi="Times New Roman" w:cs="Times New Roman"/>
          <w:color w:val="000000"/>
          <w:sz w:val="20"/>
          <w:szCs w:val="20"/>
        </w:rPr>
        <w:t>ров.</w:t>
      </w:r>
    </w:p>
    <w:p w:rsidR="006940A7" w:rsidRPr="0097453D" w:rsidRDefault="006940A7" w:rsidP="00B43EE0">
      <w:pPr>
        <w:shd w:val="clear" w:color="auto" w:fill="FFFFFF"/>
        <w:spacing w:after="0" w:line="247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7453D">
        <w:rPr>
          <w:rFonts w:ascii="Times New Roman" w:hAnsi="Times New Roman" w:cs="Times New Roman"/>
          <w:color w:val="000000"/>
          <w:sz w:val="20"/>
          <w:szCs w:val="20"/>
        </w:rPr>
        <w:t>Эффективность производственной деятельности</w:t>
      </w:r>
      <w:r w:rsidR="00335692" w:rsidRPr="0097453D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– это результати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ность хозяйствования. Она показывает, ценой каких затрат капитала и</w:t>
      </w:r>
      <w:r w:rsidR="00335692" w:rsidRPr="0097453D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других ресурсов достигается конечный результат.</w:t>
      </w:r>
    </w:p>
    <w:p w:rsidR="006940A7" w:rsidRPr="0097453D" w:rsidRDefault="006940A7" w:rsidP="00B43EE0">
      <w:pPr>
        <w:shd w:val="clear" w:color="auto" w:fill="FFFFFF"/>
        <w:spacing w:after="0" w:line="247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7453D">
        <w:rPr>
          <w:rFonts w:ascii="Times New Roman" w:hAnsi="Times New Roman" w:cs="Times New Roman"/>
          <w:color w:val="000000"/>
          <w:sz w:val="20"/>
          <w:szCs w:val="20"/>
        </w:rPr>
        <w:t>В табл</w:t>
      </w:r>
      <w:r w:rsidR="0017120C" w:rsidRPr="0097453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7120C" w:rsidRPr="0097453D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 xml:space="preserve"> представлены показатели эффективности производства.</w:t>
      </w:r>
    </w:p>
    <w:p w:rsidR="00B43EE0" w:rsidRPr="0097453D" w:rsidRDefault="00B43EE0" w:rsidP="00B43EE0">
      <w:pPr>
        <w:pStyle w:val="a6"/>
        <w:spacing w:line="247" w:lineRule="auto"/>
        <w:ind w:firstLine="284"/>
        <w:jc w:val="both"/>
      </w:pPr>
      <w:r w:rsidRPr="0097453D">
        <w:t>Из данных табл. 8 видно, что за 2014–2016</w:t>
      </w:r>
      <w:r w:rsidR="006C5248" w:rsidRPr="0097453D">
        <w:t> </w:t>
      </w:r>
      <w:r w:rsidRPr="0097453D">
        <w:t>гг. повысился уровень производства рапса и живой массы птицы на 108,0 и 55,2</w:t>
      </w:r>
      <w:r w:rsidR="006C5248" w:rsidRPr="0097453D">
        <w:t> </w:t>
      </w:r>
      <w:r w:rsidRPr="0097453D">
        <w:t>% соотве</w:t>
      </w:r>
      <w:r w:rsidRPr="0097453D">
        <w:t>т</w:t>
      </w:r>
      <w:r w:rsidRPr="0097453D">
        <w:t>ственно.</w:t>
      </w:r>
    </w:p>
    <w:p w:rsidR="00B43EE0" w:rsidRPr="0097453D" w:rsidRDefault="00B43EE0" w:rsidP="006940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  <w:r w:rsidRPr="0097453D">
        <w:rPr>
          <w:rFonts w:ascii="Times New Roman" w:hAnsi="Times New Roman" w:cs="Times New Roman"/>
          <w:color w:val="000000"/>
          <w:spacing w:val="1"/>
          <w:sz w:val="16"/>
          <w:szCs w:val="16"/>
        </w:rPr>
        <w:br w:type="page"/>
      </w:r>
    </w:p>
    <w:p w:rsidR="006940A7" w:rsidRPr="0097453D" w:rsidRDefault="006940A7" w:rsidP="002F2816">
      <w:pPr>
        <w:shd w:val="clear" w:color="auto" w:fill="FFFFFF"/>
        <w:spacing w:after="0" w:line="244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7453D">
        <w:rPr>
          <w:rFonts w:ascii="Times New Roman" w:hAnsi="Times New Roman" w:cs="Times New Roman"/>
          <w:color w:val="000000"/>
          <w:spacing w:val="20"/>
          <w:sz w:val="16"/>
          <w:szCs w:val="16"/>
        </w:rPr>
        <w:lastRenderedPageBreak/>
        <w:t xml:space="preserve">Таблица </w:t>
      </w:r>
      <w:r w:rsidR="0017120C" w:rsidRPr="0097453D">
        <w:rPr>
          <w:rFonts w:ascii="Times New Roman" w:hAnsi="Times New Roman" w:cs="Times New Roman"/>
          <w:color w:val="000000"/>
          <w:sz w:val="16"/>
          <w:szCs w:val="16"/>
        </w:rPr>
        <w:t>8.</w:t>
      </w:r>
      <w:r w:rsidR="0017120C" w:rsidRPr="0097453D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97453D">
        <w:rPr>
          <w:rFonts w:ascii="Times New Roman" w:hAnsi="Times New Roman" w:cs="Times New Roman"/>
          <w:b/>
          <w:color w:val="000000"/>
          <w:spacing w:val="1"/>
          <w:sz w:val="16"/>
          <w:szCs w:val="16"/>
        </w:rPr>
        <w:t>Показатели эффективности производства</w:t>
      </w:r>
    </w:p>
    <w:p w:rsidR="006940A7" w:rsidRPr="0097453D" w:rsidRDefault="006940A7" w:rsidP="002F2816">
      <w:pPr>
        <w:spacing w:after="0" w:line="244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612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25"/>
        <w:gridCol w:w="906"/>
        <w:gridCol w:w="850"/>
        <w:gridCol w:w="851"/>
        <w:gridCol w:w="992"/>
      </w:tblGrid>
      <w:tr w:rsidR="0017120C" w:rsidRPr="0097453D" w:rsidTr="0017120C">
        <w:trPr>
          <w:trHeight w:val="20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17120C" w:rsidRPr="0097453D" w:rsidRDefault="0017120C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2607" w:type="dxa"/>
            <w:gridSpan w:val="3"/>
            <w:shd w:val="clear" w:color="auto" w:fill="FFFFFF"/>
            <w:vAlign w:val="center"/>
          </w:tcPr>
          <w:p w:rsidR="0017120C" w:rsidRPr="0097453D" w:rsidRDefault="0017120C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792116" w:rsidRPr="0097453D" w:rsidRDefault="0017120C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2016</w:t>
            </w:r>
            <w:r w:rsidR="00792116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в % </w:t>
            </w:r>
          </w:p>
          <w:p w:rsidR="0017120C" w:rsidRPr="0097453D" w:rsidRDefault="0017120C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2014 г.</w:t>
            </w:r>
          </w:p>
        </w:tc>
      </w:tr>
      <w:tr w:rsidR="0017120C" w:rsidRPr="0097453D" w:rsidTr="0017120C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17120C" w:rsidRPr="0097453D" w:rsidRDefault="0017120C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FFFFFF"/>
            <w:vAlign w:val="bottom"/>
          </w:tcPr>
          <w:p w:rsidR="0017120C" w:rsidRPr="0097453D" w:rsidRDefault="0017120C" w:rsidP="002F2816">
            <w:pPr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7120C" w:rsidRPr="0097453D" w:rsidRDefault="0017120C" w:rsidP="002F2816">
            <w:pPr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7120C" w:rsidRPr="0097453D" w:rsidRDefault="0017120C" w:rsidP="002F2816">
            <w:pPr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7120C" w:rsidRPr="0097453D" w:rsidRDefault="0017120C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7120C" w:rsidRPr="0097453D" w:rsidTr="000000DF">
        <w:trPr>
          <w:trHeight w:val="378"/>
        </w:trPr>
        <w:tc>
          <w:tcPr>
            <w:tcW w:w="0" w:type="auto"/>
            <w:shd w:val="clear" w:color="auto" w:fill="FFFFFF"/>
            <w:hideMark/>
          </w:tcPr>
          <w:p w:rsidR="0017120C" w:rsidRPr="0097453D" w:rsidRDefault="0017120C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Получено на 100 га сельхозугодий: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7120C" w:rsidRPr="0097453D" w:rsidRDefault="0017120C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валовой продукции, тыс. руб.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6" w:type="dxa"/>
            <w:shd w:val="clear" w:color="auto" w:fill="FFFFFF"/>
            <w:vAlign w:val="bottom"/>
          </w:tcPr>
          <w:p w:rsidR="0017120C" w:rsidRPr="0097453D" w:rsidRDefault="0017120C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597,4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7120C" w:rsidRPr="0097453D" w:rsidRDefault="0017120C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434,3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7120C" w:rsidRPr="0097453D" w:rsidRDefault="0017120C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7120C" w:rsidRPr="0097453D" w:rsidRDefault="0017120C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149,1</w:t>
            </w:r>
          </w:p>
        </w:tc>
      </w:tr>
      <w:tr w:rsidR="006940A7" w:rsidRPr="0097453D" w:rsidTr="0017120C">
        <w:trPr>
          <w:trHeight w:val="20"/>
        </w:trPr>
        <w:tc>
          <w:tcPr>
            <w:tcW w:w="0" w:type="auto"/>
            <w:shd w:val="clear" w:color="auto" w:fill="FFFFFF"/>
            <w:hideMark/>
          </w:tcPr>
          <w:p w:rsidR="006940A7" w:rsidRPr="0097453D" w:rsidRDefault="006940A7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товарной продукции, тыс. руб.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6" w:type="dxa"/>
            <w:shd w:val="clear" w:color="auto" w:fill="FFFFFF"/>
            <w:hideMark/>
          </w:tcPr>
          <w:p w:rsidR="006940A7" w:rsidRPr="0097453D" w:rsidRDefault="006940A7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17120C"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453,3</w:t>
            </w:r>
          </w:p>
        </w:tc>
        <w:tc>
          <w:tcPr>
            <w:tcW w:w="850" w:type="dxa"/>
            <w:shd w:val="clear" w:color="auto" w:fill="FFFFFF"/>
            <w:hideMark/>
          </w:tcPr>
          <w:p w:rsidR="006940A7" w:rsidRPr="0097453D" w:rsidRDefault="006940A7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17120C"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749,5</w:t>
            </w:r>
          </w:p>
        </w:tc>
        <w:tc>
          <w:tcPr>
            <w:tcW w:w="851" w:type="dxa"/>
            <w:shd w:val="clear" w:color="auto" w:fill="FFFFFF"/>
            <w:hideMark/>
          </w:tcPr>
          <w:p w:rsidR="006940A7" w:rsidRPr="0097453D" w:rsidRDefault="006940A7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17120C"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658,2</w:t>
            </w:r>
          </w:p>
        </w:tc>
        <w:tc>
          <w:tcPr>
            <w:tcW w:w="992" w:type="dxa"/>
            <w:shd w:val="clear" w:color="auto" w:fill="FFFFFF"/>
            <w:hideMark/>
          </w:tcPr>
          <w:p w:rsidR="006940A7" w:rsidRPr="0097453D" w:rsidRDefault="006940A7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271,4</w:t>
            </w:r>
          </w:p>
        </w:tc>
      </w:tr>
      <w:tr w:rsidR="006940A7" w:rsidRPr="0097453D" w:rsidTr="0017120C">
        <w:trPr>
          <w:trHeight w:val="20"/>
        </w:trPr>
        <w:tc>
          <w:tcPr>
            <w:tcW w:w="0" w:type="auto"/>
            <w:shd w:val="clear" w:color="auto" w:fill="FFFFFF"/>
            <w:hideMark/>
          </w:tcPr>
          <w:p w:rsidR="006940A7" w:rsidRPr="0097453D" w:rsidRDefault="006940A7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прибыли, тыс. руб.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6" w:type="dxa"/>
            <w:shd w:val="clear" w:color="auto" w:fill="FFFFFF"/>
            <w:hideMark/>
          </w:tcPr>
          <w:p w:rsidR="006940A7" w:rsidRPr="0097453D" w:rsidRDefault="006940A7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761,7</w:t>
            </w:r>
          </w:p>
        </w:tc>
        <w:tc>
          <w:tcPr>
            <w:tcW w:w="850" w:type="dxa"/>
            <w:shd w:val="clear" w:color="auto" w:fill="FFFFFF"/>
            <w:hideMark/>
          </w:tcPr>
          <w:p w:rsidR="006940A7" w:rsidRPr="0097453D" w:rsidRDefault="006940A7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17120C"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364,0</w:t>
            </w:r>
          </w:p>
        </w:tc>
        <w:tc>
          <w:tcPr>
            <w:tcW w:w="851" w:type="dxa"/>
            <w:shd w:val="clear" w:color="auto" w:fill="FFFFFF"/>
            <w:hideMark/>
          </w:tcPr>
          <w:p w:rsidR="006940A7" w:rsidRPr="0097453D" w:rsidRDefault="006940A7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699,2</w:t>
            </w:r>
          </w:p>
        </w:tc>
        <w:tc>
          <w:tcPr>
            <w:tcW w:w="992" w:type="dxa"/>
            <w:shd w:val="clear" w:color="auto" w:fill="FFFFFF"/>
            <w:hideMark/>
          </w:tcPr>
          <w:p w:rsidR="006940A7" w:rsidRPr="0097453D" w:rsidRDefault="006940A7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91,8</w:t>
            </w:r>
          </w:p>
        </w:tc>
      </w:tr>
      <w:tr w:rsidR="006940A7" w:rsidRPr="0097453D" w:rsidTr="0017120C">
        <w:trPr>
          <w:trHeight w:val="20"/>
        </w:trPr>
        <w:tc>
          <w:tcPr>
            <w:tcW w:w="0" w:type="auto"/>
            <w:shd w:val="clear" w:color="auto" w:fill="FFFFFF"/>
            <w:hideMark/>
          </w:tcPr>
          <w:p w:rsidR="006940A7" w:rsidRPr="0097453D" w:rsidRDefault="006940A7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молока, </w:t>
            </w:r>
            <w:proofErr w:type="gramStart"/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gramEnd"/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6" w:type="dxa"/>
            <w:shd w:val="clear" w:color="auto" w:fill="FFFFFF"/>
            <w:hideMark/>
          </w:tcPr>
          <w:p w:rsidR="006940A7" w:rsidRPr="0097453D" w:rsidRDefault="006940A7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115,6</w:t>
            </w:r>
          </w:p>
        </w:tc>
        <w:tc>
          <w:tcPr>
            <w:tcW w:w="850" w:type="dxa"/>
            <w:shd w:val="clear" w:color="auto" w:fill="FFFFFF"/>
            <w:hideMark/>
          </w:tcPr>
          <w:p w:rsidR="006940A7" w:rsidRPr="0097453D" w:rsidRDefault="006940A7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7,98</w:t>
            </w:r>
          </w:p>
        </w:tc>
        <w:tc>
          <w:tcPr>
            <w:tcW w:w="851" w:type="dxa"/>
            <w:shd w:val="clear" w:color="auto" w:fill="FFFFFF"/>
            <w:hideMark/>
          </w:tcPr>
          <w:p w:rsidR="006940A7" w:rsidRPr="0097453D" w:rsidRDefault="006940A7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82,5</w:t>
            </w:r>
          </w:p>
        </w:tc>
        <w:tc>
          <w:tcPr>
            <w:tcW w:w="992" w:type="dxa"/>
            <w:shd w:val="clear" w:color="auto" w:fill="FFFFFF"/>
            <w:hideMark/>
          </w:tcPr>
          <w:p w:rsidR="006940A7" w:rsidRPr="0097453D" w:rsidRDefault="006940A7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71,3</w:t>
            </w:r>
          </w:p>
        </w:tc>
      </w:tr>
      <w:tr w:rsidR="006940A7" w:rsidRPr="0097453D" w:rsidTr="0017120C">
        <w:trPr>
          <w:trHeight w:val="20"/>
        </w:trPr>
        <w:tc>
          <w:tcPr>
            <w:tcW w:w="0" w:type="auto"/>
            <w:shd w:val="clear" w:color="auto" w:fill="FFFFFF"/>
            <w:hideMark/>
          </w:tcPr>
          <w:p w:rsidR="006940A7" w:rsidRPr="0097453D" w:rsidRDefault="006940A7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прироста живой массы КРС, т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6" w:type="dxa"/>
            <w:shd w:val="clear" w:color="auto" w:fill="FFFFFF"/>
            <w:hideMark/>
          </w:tcPr>
          <w:p w:rsidR="006940A7" w:rsidRPr="0097453D" w:rsidRDefault="006940A7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850" w:type="dxa"/>
            <w:shd w:val="clear" w:color="auto" w:fill="FFFFFF"/>
            <w:hideMark/>
          </w:tcPr>
          <w:p w:rsidR="006940A7" w:rsidRPr="0097453D" w:rsidRDefault="0017120C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851" w:type="dxa"/>
            <w:shd w:val="clear" w:color="auto" w:fill="FFFFFF"/>
            <w:hideMark/>
          </w:tcPr>
          <w:p w:rsidR="006940A7" w:rsidRPr="0097453D" w:rsidRDefault="006940A7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992" w:type="dxa"/>
            <w:shd w:val="clear" w:color="auto" w:fill="FFFFFF"/>
            <w:hideMark/>
          </w:tcPr>
          <w:p w:rsidR="006940A7" w:rsidRPr="0097453D" w:rsidRDefault="006940A7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70,5</w:t>
            </w:r>
          </w:p>
        </w:tc>
      </w:tr>
      <w:tr w:rsidR="0017120C" w:rsidRPr="0097453D" w:rsidTr="00C520ED">
        <w:trPr>
          <w:trHeight w:val="378"/>
        </w:trPr>
        <w:tc>
          <w:tcPr>
            <w:tcW w:w="0" w:type="auto"/>
            <w:shd w:val="clear" w:color="auto" w:fill="FFFFFF"/>
            <w:hideMark/>
          </w:tcPr>
          <w:p w:rsidR="0017120C" w:rsidRPr="0097453D" w:rsidRDefault="0017120C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Получено на 100 га пашни, т: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7120C" w:rsidRPr="0097453D" w:rsidRDefault="0017120C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зерна</w:t>
            </w:r>
          </w:p>
        </w:tc>
        <w:tc>
          <w:tcPr>
            <w:tcW w:w="906" w:type="dxa"/>
            <w:shd w:val="clear" w:color="auto" w:fill="FFFFFF"/>
            <w:vAlign w:val="bottom"/>
          </w:tcPr>
          <w:p w:rsidR="0017120C" w:rsidRPr="0097453D" w:rsidRDefault="0017120C" w:rsidP="00C520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159,6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7120C" w:rsidRPr="0097453D" w:rsidRDefault="0017120C" w:rsidP="00C520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187,6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7120C" w:rsidRPr="0097453D" w:rsidRDefault="0017120C" w:rsidP="00C520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116,8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7120C" w:rsidRPr="0097453D" w:rsidRDefault="0017120C" w:rsidP="00C520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73,2</w:t>
            </w:r>
          </w:p>
        </w:tc>
      </w:tr>
      <w:tr w:rsidR="006940A7" w:rsidRPr="0097453D" w:rsidTr="0017120C">
        <w:trPr>
          <w:trHeight w:val="20"/>
        </w:trPr>
        <w:tc>
          <w:tcPr>
            <w:tcW w:w="0" w:type="auto"/>
            <w:shd w:val="clear" w:color="auto" w:fill="FFFFFF"/>
            <w:hideMark/>
          </w:tcPr>
          <w:p w:rsidR="006940A7" w:rsidRPr="0097453D" w:rsidRDefault="0017120C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ind w:left="102" w:firstLine="74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рапса</w:t>
            </w:r>
          </w:p>
        </w:tc>
        <w:tc>
          <w:tcPr>
            <w:tcW w:w="906" w:type="dxa"/>
            <w:shd w:val="clear" w:color="auto" w:fill="FFFFFF"/>
            <w:hideMark/>
          </w:tcPr>
          <w:p w:rsidR="006940A7" w:rsidRPr="0097453D" w:rsidRDefault="006940A7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850" w:type="dxa"/>
            <w:shd w:val="clear" w:color="auto" w:fill="FFFFFF"/>
            <w:hideMark/>
          </w:tcPr>
          <w:p w:rsidR="006940A7" w:rsidRPr="0097453D" w:rsidRDefault="006940A7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851" w:type="dxa"/>
            <w:shd w:val="clear" w:color="auto" w:fill="FFFFFF"/>
            <w:hideMark/>
          </w:tcPr>
          <w:p w:rsidR="006940A7" w:rsidRPr="0097453D" w:rsidRDefault="006940A7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992" w:type="dxa"/>
            <w:shd w:val="clear" w:color="auto" w:fill="FFFFFF"/>
            <w:hideMark/>
          </w:tcPr>
          <w:p w:rsidR="006940A7" w:rsidRPr="0097453D" w:rsidRDefault="006940A7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208,0</w:t>
            </w:r>
          </w:p>
        </w:tc>
      </w:tr>
      <w:tr w:rsidR="006940A7" w:rsidRPr="0097453D" w:rsidTr="0017120C">
        <w:trPr>
          <w:trHeight w:val="20"/>
        </w:trPr>
        <w:tc>
          <w:tcPr>
            <w:tcW w:w="0" w:type="auto"/>
            <w:shd w:val="clear" w:color="auto" w:fill="FFFFFF"/>
            <w:hideMark/>
          </w:tcPr>
          <w:p w:rsidR="006940A7" w:rsidRPr="0097453D" w:rsidRDefault="0017120C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прироста живой массы птицы</w:t>
            </w:r>
          </w:p>
        </w:tc>
        <w:tc>
          <w:tcPr>
            <w:tcW w:w="906" w:type="dxa"/>
            <w:shd w:val="clear" w:color="auto" w:fill="FFFFFF"/>
            <w:hideMark/>
          </w:tcPr>
          <w:p w:rsidR="006940A7" w:rsidRPr="0097453D" w:rsidRDefault="006940A7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17120C"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141,8</w:t>
            </w:r>
          </w:p>
        </w:tc>
        <w:tc>
          <w:tcPr>
            <w:tcW w:w="850" w:type="dxa"/>
            <w:shd w:val="clear" w:color="auto" w:fill="FFFFFF"/>
            <w:hideMark/>
          </w:tcPr>
          <w:p w:rsidR="006940A7" w:rsidRPr="0097453D" w:rsidRDefault="006940A7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E43898"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081,2</w:t>
            </w:r>
          </w:p>
        </w:tc>
        <w:tc>
          <w:tcPr>
            <w:tcW w:w="851" w:type="dxa"/>
            <w:shd w:val="clear" w:color="auto" w:fill="FFFFFF"/>
            <w:hideMark/>
          </w:tcPr>
          <w:p w:rsidR="006940A7" w:rsidRPr="0097453D" w:rsidRDefault="006940A7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17120C"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875,5</w:t>
            </w:r>
          </w:p>
        </w:tc>
        <w:tc>
          <w:tcPr>
            <w:tcW w:w="992" w:type="dxa"/>
            <w:shd w:val="clear" w:color="auto" w:fill="FFFFFF"/>
            <w:hideMark/>
          </w:tcPr>
          <w:p w:rsidR="006940A7" w:rsidRPr="0097453D" w:rsidRDefault="006940A7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155,2</w:t>
            </w:r>
          </w:p>
        </w:tc>
      </w:tr>
    </w:tbl>
    <w:p w:rsidR="006940A7" w:rsidRPr="0097453D" w:rsidRDefault="006940A7" w:rsidP="002F2816">
      <w:pPr>
        <w:shd w:val="clear" w:color="auto" w:fill="FFFFFF"/>
        <w:spacing w:after="0" w:line="24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66FF0" w:rsidRPr="0097453D" w:rsidRDefault="00E66FF0" w:rsidP="002F2816">
      <w:pPr>
        <w:pStyle w:val="a6"/>
        <w:spacing w:line="244" w:lineRule="auto"/>
        <w:ind w:firstLine="284"/>
        <w:jc w:val="both"/>
      </w:pPr>
      <w:r w:rsidRPr="0097453D">
        <w:t>В 2016</w:t>
      </w:r>
      <w:r w:rsidR="006C5248" w:rsidRPr="0097453D">
        <w:t> </w:t>
      </w:r>
      <w:r w:rsidRPr="0097453D">
        <w:t xml:space="preserve">г. </w:t>
      </w:r>
      <w:r w:rsidR="0017120C" w:rsidRPr="0097453D">
        <w:t>н</w:t>
      </w:r>
      <w:r w:rsidRPr="0097453D">
        <w:t>а 100</w:t>
      </w:r>
      <w:r w:rsidR="006C5248" w:rsidRPr="0097453D">
        <w:t> </w:t>
      </w:r>
      <w:r w:rsidRPr="0097453D">
        <w:t>га сельскохозяйственных угодий было получено 6</w:t>
      </w:r>
      <w:r w:rsidR="0017120C" w:rsidRPr="0097453D">
        <w:rPr>
          <w:spacing w:val="-6"/>
          <w:sz w:val="16"/>
          <w:szCs w:val="16"/>
        </w:rPr>
        <w:t> </w:t>
      </w:r>
      <w:r w:rsidRPr="0097453D">
        <w:t>658,2</w:t>
      </w:r>
      <w:r w:rsidR="006C5248" w:rsidRPr="0097453D">
        <w:t> </w:t>
      </w:r>
      <w:r w:rsidRPr="0097453D">
        <w:t>тыс.</w:t>
      </w:r>
      <w:r w:rsidR="006C5248" w:rsidRPr="0097453D">
        <w:t> </w:t>
      </w:r>
      <w:r w:rsidRPr="0097453D">
        <w:t xml:space="preserve">руб. прибыли. За трехлетний период сумма полученной прибыли в расчете на 100 га сельхозугодий </w:t>
      </w:r>
      <w:r w:rsidR="0017120C" w:rsidRPr="0097453D">
        <w:t>уменьшилась, значит,</w:t>
      </w:r>
      <w:r w:rsidRPr="0097453D">
        <w:t xml:space="preserve"> э</w:t>
      </w:r>
      <w:r w:rsidRPr="0097453D">
        <w:t>ф</w:t>
      </w:r>
      <w:r w:rsidRPr="0097453D">
        <w:t>фективность работы предприятия снизилась, так как затраты на прои</w:t>
      </w:r>
      <w:r w:rsidRPr="0097453D">
        <w:t>з</w:t>
      </w:r>
      <w:r w:rsidRPr="0097453D">
        <w:t>водство и реализаци</w:t>
      </w:r>
      <w:r w:rsidR="0017120C" w:rsidRPr="0097453D">
        <w:t>ю</w:t>
      </w:r>
      <w:r w:rsidRPr="0097453D">
        <w:t xml:space="preserve"> продукции увеличились в большей мере, чем выручка от ее реализации.</w:t>
      </w:r>
    </w:p>
    <w:p w:rsidR="00E66FF0" w:rsidRPr="0097453D" w:rsidRDefault="00E66FF0" w:rsidP="002F2816">
      <w:pPr>
        <w:pStyle w:val="a6"/>
        <w:spacing w:line="244" w:lineRule="auto"/>
        <w:ind w:firstLine="284"/>
        <w:jc w:val="both"/>
      </w:pPr>
      <w:r w:rsidRPr="0097453D">
        <w:t>В филиале «</w:t>
      </w:r>
      <w:proofErr w:type="spellStart"/>
      <w:r w:rsidRPr="0097453D">
        <w:t>Серволюкс</w:t>
      </w:r>
      <w:proofErr w:type="spellEnd"/>
      <w:r w:rsidRPr="0097453D">
        <w:t xml:space="preserve"> Агро» СЗАО «</w:t>
      </w:r>
      <w:proofErr w:type="spellStart"/>
      <w:r w:rsidRPr="0097453D">
        <w:t>Серволюкс</w:t>
      </w:r>
      <w:proofErr w:type="spellEnd"/>
      <w:r w:rsidRPr="0097453D">
        <w:t>» в 2016 г. удел</w:t>
      </w:r>
      <w:r w:rsidRPr="0097453D">
        <w:t>ь</w:t>
      </w:r>
      <w:r w:rsidRPr="0097453D">
        <w:t>ный вес продукции птицеводства в структуре товарной продукции с</w:t>
      </w:r>
      <w:r w:rsidRPr="0097453D">
        <w:t>о</w:t>
      </w:r>
      <w:r w:rsidRPr="0097453D">
        <w:t>ставил 83,</w:t>
      </w:r>
      <w:r w:rsidR="00C86B74" w:rsidRPr="0097453D">
        <w:t>9</w:t>
      </w:r>
      <w:r w:rsidR="0017120C" w:rsidRPr="0097453D">
        <w:t xml:space="preserve"> </w:t>
      </w:r>
      <w:r w:rsidR="00C86B74" w:rsidRPr="0097453D">
        <w:t>%.</w:t>
      </w:r>
    </w:p>
    <w:p w:rsidR="00C86B74" w:rsidRPr="0097453D" w:rsidRDefault="00C86B74" w:rsidP="002F2816">
      <w:pPr>
        <w:pStyle w:val="a6"/>
        <w:spacing w:line="244" w:lineRule="auto"/>
        <w:ind w:firstLine="284"/>
        <w:jc w:val="both"/>
      </w:pPr>
      <w:r w:rsidRPr="0097453D">
        <w:t>В табл</w:t>
      </w:r>
      <w:r w:rsidR="0017120C" w:rsidRPr="0097453D">
        <w:t>.</w:t>
      </w:r>
      <w:r w:rsidRPr="0097453D">
        <w:t xml:space="preserve"> </w:t>
      </w:r>
      <w:r w:rsidR="0017120C" w:rsidRPr="0097453D">
        <w:t>9</w:t>
      </w:r>
      <w:r w:rsidRPr="0097453D">
        <w:t xml:space="preserve"> представлена информация о поголовье птицы, </w:t>
      </w:r>
      <w:r w:rsidR="0017120C" w:rsidRPr="0097453D">
        <w:t>ее</w:t>
      </w:r>
      <w:r w:rsidRPr="0097453D">
        <w:t xml:space="preserve"> проду</w:t>
      </w:r>
      <w:r w:rsidRPr="0097453D">
        <w:t>к</w:t>
      </w:r>
      <w:r w:rsidRPr="0097453D">
        <w:t>тивности.</w:t>
      </w:r>
    </w:p>
    <w:p w:rsidR="00DB432D" w:rsidRPr="0097453D" w:rsidRDefault="00DB432D" w:rsidP="002F2816">
      <w:pPr>
        <w:pStyle w:val="a6"/>
        <w:spacing w:line="244" w:lineRule="auto"/>
        <w:ind w:firstLine="284"/>
        <w:jc w:val="both"/>
        <w:rPr>
          <w:szCs w:val="16"/>
        </w:rPr>
      </w:pPr>
    </w:p>
    <w:p w:rsidR="00C86B74" w:rsidRPr="0097453D" w:rsidRDefault="00C86B74" w:rsidP="002F2816">
      <w:pPr>
        <w:pStyle w:val="a6"/>
        <w:spacing w:line="244" w:lineRule="auto"/>
        <w:jc w:val="center"/>
        <w:rPr>
          <w:b/>
          <w:sz w:val="16"/>
          <w:szCs w:val="16"/>
        </w:rPr>
      </w:pPr>
      <w:r w:rsidRPr="0097453D">
        <w:rPr>
          <w:spacing w:val="20"/>
          <w:sz w:val="16"/>
          <w:szCs w:val="16"/>
        </w:rPr>
        <w:t xml:space="preserve">Таблица </w:t>
      </w:r>
      <w:r w:rsidR="0017120C" w:rsidRPr="0097453D">
        <w:rPr>
          <w:sz w:val="16"/>
          <w:szCs w:val="16"/>
        </w:rPr>
        <w:t>9.</w:t>
      </w:r>
      <w:r w:rsidRPr="0097453D">
        <w:rPr>
          <w:sz w:val="16"/>
          <w:szCs w:val="16"/>
        </w:rPr>
        <w:t xml:space="preserve"> </w:t>
      </w:r>
      <w:r w:rsidRPr="0097453D">
        <w:rPr>
          <w:b/>
          <w:sz w:val="16"/>
          <w:szCs w:val="16"/>
        </w:rPr>
        <w:t>Поголовье и продуктивность птицы</w:t>
      </w:r>
    </w:p>
    <w:p w:rsidR="00C86B74" w:rsidRPr="0097453D" w:rsidRDefault="00C86B74" w:rsidP="002F2816">
      <w:pPr>
        <w:pStyle w:val="a6"/>
        <w:spacing w:line="244" w:lineRule="auto"/>
        <w:ind w:firstLine="284"/>
        <w:jc w:val="both"/>
        <w:rPr>
          <w:sz w:val="16"/>
          <w:szCs w:val="16"/>
        </w:rPr>
      </w:pP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1"/>
        <w:gridCol w:w="859"/>
        <w:gridCol w:w="844"/>
        <w:gridCol w:w="856"/>
        <w:gridCol w:w="594"/>
      </w:tblGrid>
      <w:tr w:rsidR="0017120C" w:rsidRPr="0097453D" w:rsidTr="002F2816">
        <w:trPr>
          <w:trHeight w:val="20"/>
          <w:jc w:val="center"/>
        </w:trPr>
        <w:tc>
          <w:tcPr>
            <w:tcW w:w="2426" w:type="pct"/>
            <w:vMerge w:val="restart"/>
            <w:shd w:val="clear" w:color="auto" w:fill="FFFFFF"/>
            <w:vAlign w:val="center"/>
            <w:hideMark/>
          </w:tcPr>
          <w:p w:rsidR="0017120C" w:rsidRPr="0097453D" w:rsidRDefault="0017120C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2089" w:type="pct"/>
            <w:gridSpan w:val="3"/>
            <w:shd w:val="clear" w:color="auto" w:fill="FFFFFF"/>
            <w:vAlign w:val="center"/>
          </w:tcPr>
          <w:p w:rsidR="0017120C" w:rsidRPr="0097453D" w:rsidRDefault="0017120C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85" w:type="pct"/>
            <w:vMerge w:val="restart"/>
            <w:shd w:val="clear" w:color="auto" w:fill="FFFFFF"/>
            <w:vAlign w:val="center"/>
            <w:hideMark/>
          </w:tcPr>
          <w:p w:rsidR="002F2816" w:rsidRPr="0097453D" w:rsidRDefault="0017120C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2016</w:t>
            </w:r>
            <w:r w:rsidR="00792116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</w:t>
            </w:r>
          </w:p>
          <w:p w:rsidR="002F2816" w:rsidRPr="0097453D" w:rsidRDefault="002F2816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r w:rsidR="0017120C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% к </w:t>
            </w:r>
          </w:p>
          <w:p w:rsidR="0017120C" w:rsidRPr="0097453D" w:rsidRDefault="0017120C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 г.</w:t>
            </w:r>
          </w:p>
        </w:tc>
      </w:tr>
      <w:tr w:rsidR="002F2816" w:rsidRPr="0097453D" w:rsidTr="002F2816">
        <w:trPr>
          <w:trHeight w:val="20"/>
          <w:jc w:val="center"/>
        </w:trPr>
        <w:tc>
          <w:tcPr>
            <w:tcW w:w="2426" w:type="pct"/>
            <w:vMerge/>
            <w:shd w:val="clear" w:color="auto" w:fill="FFFFFF"/>
            <w:vAlign w:val="center"/>
          </w:tcPr>
          <w:p w:rsidR="0017120C" w:rsidRPr="0097453D" w:rsidRDefault="0017120C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pct"/>
            <w:shd w:val="clear" w:color="auto" w:fill="FFFFFF"/>
            <w:vAlign w:val="center"/>
          </w:tcPr>
          <w:p w:rsidR="0017120C" w:rsidRPr="0097453D" w:rsidRDefault="0017120C" w:rsidP="002F2816">
            <w:pPr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17120C" w:rsidRPr="0097453D" w:rsidRDefault="0017120C" w:rsidP="002F2816">
            <w:pPr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17120C" w:rsidRPr="0097453D" w:rsidRDefault="0017120C" w:rsidP="002F2816">
            <w:pPr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485" w:type="pct"/>
            <w:vMerge/>
            <w:shd w:val="clear" w:color="auto" w:fill="FFFFFF"/>
            <w:vAlign w:val="center"/>
          </w:tcPr>
          <w:p w:rsidR="0017120C" w:rsidRPr="0097453D" w:rsidRDefault="0017120C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F2816" w:rsidRPr="0097453D" w:rsidTr="002F2816">
        <w:trPr>
          <w:trHeight w:val="20"/>
          <w:jc w:val="center"/>
        </w:trPr>
        <w:tc>
          <w:tcPr>
            <w:tcW w:w="2426" w:type="pct"/>
            <w:shd w:val="clear" w:color="auto" w:fill="FFFFFF"/>
            <w:hideMark/>
          </w:tcPr>
          <w:p w:rsidR="00C86B74" w:rsidRPr="0097453D" w:rsidRDefault="00C86B74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Поголовье птицы, тыс. гол.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pct"/>
            <w:shd w:val="clear" w:color="auto" w:fill="FFFFFF"/>
            <w:vAlign w:val="center"/>
            <w:hideMark/>
          </w:tcPr>
          <w:p w:rsidR="00C86B74" w:rsidRPr="0097453D" w:rsidRDefault="00C86B74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618</w:t>
            </w:r>
            <w:r w:rsidR="00792116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689" w:type="pct"/>
            <w:shd w:val="clear" w:color="auto" w:fill="FFFFFF"/>
            <w:vAlign w:val="center"/>
            <w:hideMark/>
          </w:tcPr>
          <w:p w:rsidR="00C86B74" w:rsidRPr="0097453D" w:rsidRDefault="00C86B74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</w:t>
            </w:r>
            <w:r w:rsidR="00792116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:rsidR="00C86B74" w:rsidRPr="0097453D" w:rsidRDefault="00C86B74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959</w:t>
            </w:r>
            <w:r w:rsidR="00792116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485" w:type="pct"/>
            <w:shd w:val="clear" w:color="auto" w:fill="FFFFFF"/>
            <w:vAlign w:val="center"/>
            <w:hideMark/>
          </w:tcPr>
          <w:p w:rsidR="00C86B74" w:rsidRPr="0097453D" w:rsidRDefault="00C86B74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155,2</w:t>
            </w:r>
          </w:p>
        </w:tc>
      </w:tr>
      <w:tr w:rsidR="002F2816" w:rsidRPr="0097453D" w:rsidTr="002F2816">
        <w:trPr>
          <w:trHeight w:val="20"/>
          <w:jc w:val="center"/>
        </w:trPr>
        <w:tc>
          <w:tcPr>
            <w:tcW w:w="2426" w:type="pct"/>
            <w:shd w:val="clear" w:color="auto" w:fill="FFFFFF"/>
            <w:hideMark/>
          </w:tcPr>
          <w:p w:rsidR="00C86B74" w:rsidRPr="0097453D" w:rsidRDefault="00C86B74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Среднесуточный привес, </w:t>
            </w:r>
            <w:proofErr w:type="gramStart"/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pct"/>
            <w:shd w:val="clear" w:color="auto" w:fill="FFFFFF"/>
            <w:vAlign w:val="center"/>
            <w:hideMark/>
          </w:tcPr>
          <w:p w:rsidR="00C86B74" w:rsidRPr="0097453D" w:rsidRDefault="00C86B74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  <w:r w:rsidR="00792116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689" w:type="pct"/>
            <w:shd w:val="clear" w:color="auto" w:fill="FFFFFF"/>
            <w:vAlign w:val="center"/>
            <w:hideMark/>
          </w:tcPr>
          <w:p w:rsidR="00C86B74" w:rsidRPr="0097453D" w:rsidRDefault="00C86B74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  <w:r w:rsidR="00792116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:rsidR="00C86B74" w:rsidRPr="0097453D" w:rsidRDefault="00C86B74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  <w:r w:rsidR="00792116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485" w:type="pct"/>
            <w:shd w:val="clear" w:color="auto" w:fill="FFFFFF"/>
            <w:vAlign w:val="center"/>
            <w:hideMark/>
          </w:tcPr>
          <w:p w:rsidR="00C86B74" w:rsidRPr="0097453D" w:rsidRDefault="00C86B74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108,9</w:t>
            </w:r>
          </w:p>
        </w:tc>
      </w:tr>
      <w:tr w:rsidR="002F2816" w:rsidRPr="0097453D" w:rsidTr="002F2816">
        <w:trPr>
          <w:trHeight w:val="20"/>
          <w:jc w:val="center"/>
        </w:trPr>
        <w:tc>
          <w:tcPr>
            <w:tcW w:w="2426" w:type="pct"/>
            <w:shd w:val="clear" w:color="auto" w:fill="FFFFFF"/>
            <w:hideMark/>
          </w:tcPr>
          <w:p w:rsidR="00C86B74" w:rsidRPr="0097453D" w:rsidRDefault="00C86B74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Валовой привес, ц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pct"/>
            <w:shd w:val="clear" w:color="auto" w:fill="FFFFFF"/>
            <w:vAlign w:val="center"/>
            <w:hideMark/>
          </w:tcPr>
          <w:p w:rsidR="00C86B74" w:rsidRPr="0097453D" w:rsidRDefault="00C86B74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</w:t>
            </w:r>
            <w:r w:rsidR="00792116"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</w:t>
            </w:r>
            <w:r w:rsidR="00792116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689" w:type="pct"/>
            <w:shd w:val="clear" w:color="auto" w:fill="FFFFFF"/>
            <w:vAlign w:val="center"/>
            <w:hideMark/>
          </w:tcPr>
          <w:p w:rsidR="00C86B74" w:rsidRPr="0097453D" w:rsidRDefault="00C86B74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</w:t>
            </w:r>
            <w:r w:rsidR="00792116"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</w:t>
            </w:r>
            <w:r w:rsidR="00792116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9" w:type="pct"/>
            <w:shd w:val="clear" w:color="auto" w:fill="FFFFFF"/>
            <w:vAlign w:val="center"/>
            <w:hideMark/>
          </w:tcPr>
          <w:p w:rsidR="00C86B74" w:rsidRPr="0097453D" w:rsidRDefault="00C86B74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587</w:t>
            </w:r>
            <w:r w:rsidR="00792116"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</w:t>
            </w:r>
            <w:r w:rsidR="00792116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485" w:type="pct"/>
            <w:shd w:val="clear" w:color="auto" w:fill="FFFFFF"/>
            <w:vAlign w:val="center"/>
            <w:hideMark/>
          </w:tcPr>
          <w:p w:rsidR="00C86B74" w:rsidRPr="0097453D" w:rsidRDefault="00C86B74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158,1</w:t>
            </w:r>
          </w:p>
        </w:tc>
      </w:tr>
      <w:tr w:rsidR="002F2816" w:rsidRPr="0097453D" w:rsidTr="00C520ED">
        <w:trPr>
          <w:trHeight w:val="378"/>
          <w:jc w:val="center"/>
        </w:trPr>
        <w:tc>
          <w:tcPr>
            <w:tcW w:w="2426" w:type="pct"/>
            <w:shd w:val="clear" w:color="auto" w:fill="FFFFFF"/>
            <w:hideMark/>
          </w:tcPr>
          <w:p w:rsidR="00792116" w:rsidRPr="0097453D" w:rsidRDefault="00792116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Приходится на 100 га посевов зерновых: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92116" w:rsidRPr="0097453D" w:rsidRDefault="00792116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птицы, тыс. гол.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pct"/>
            <w:shd w:val="clear" w:color="auto" w:fill="FFFFFF"/>
            <w:vAlign w:val="bottom"/>
          </w:tcPr>
          <w:p w:rsidR="00792116" w:rsidRPr="0097453D" w:rsidRDefault="00792116" w:rsidP="00C520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125,1</w:t>
            </w:r>
          </w:p>
        </w:tc>
        <w:tc>
          <w:tcPr>
            <w:tcW w:w="689" w:type="pct"/>
            <w:shd w:val="clear" w:color="auto" w:fill="FFFFFF"/>
            <w:vAlign w:val="bottom"/>
          </w:tcPr>
          <w:p w:rsidR="00792116" w:rsidRPr="0097453D" w:rsidRDefault="00792116" w:rsidP="00C520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143,6</w:t>
            </w:r>
          </w:p>
        </w:tc>
        <w:tc>
          <w:tcPr>
            <w:tcW w:w="699" w:type="pct"/>
            <w:shd w:val="clear" w:color="auto" w:fill="FFFFFF"/>
            <w:vAlign w:val="bottom"/>
          </w:tcPr>
          <w:p w:rsidR="00792116" w:rsidRPr="0097453D" w:rsidRDefault="00792116" w:rsidP="00C520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209,4</w:t>
            </w:r>
          </w:p>
        </w:tc>
        <w:tc>
          <w:tcPr>
            <w:tcW w:w="485" w:type="pct"/>
            <w:shd w:val="clear" w:color="auto" w:fill="FFFFFF"/>
            <w:vAlign w:val="bottom"/>
          </w:tcPr>
          <w:p w:rsidR="00792116" w:rsidRPr="0097453D" w:rsidRDefault="00792116" w:rsidP="00C520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167,4</w:t>
            </w:r>
          </w:p>
        </w:tc>
      </w:tr>
      <w:tr w:rsidR="002F2816" w:rsidRPr="0097453D" w:rsidTr="002F2816">
        <w:trPr>
          <w:trHeight w:val="20"/>
          <w:jc w:val="center"/>
        </w:trPr>
        <w:tc>
          <w:tcPr>
            <w:tcW w:w="2426" w:type="pct"/>
            <w:shd w:val="clear" w:color="auto" w:fill="FFFFFF"/>
            <w:hideMark/>
          </w:tcPr>
          <w:p w:rsidR="00C86B74" w:rsidRPr="0097453D" w:rsidRDefault="00C86B74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прироста живой массы птицы, ц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1" w:type="pct"/>
            <w:shd w:val="clear" w:color="auto" w:fill="FFFFFF"/>
            <w:hideMark/>
          </w:tcPr>
          <w:p w:rsidR="00C86B74" w:rsidRPr="0097453D" w:rsidRDefault="00C86B74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  <w:r w:rsidR="00792116"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</w:t>
            </w:r>
            <w:r w:rsidR="00792116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689" w:type="pct"/>
            <w:shd w:val="clear" w:color="auto" w:fill="FFFFFF"/>
            <w:hideMark/>
          </w:tcPr>
          <w:p w:rsidR="00C86B74" w:rsidRPr="0097453D" w:rsidRDefault="00C86B74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  <w:r w:rsidR="00792116"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  <w:r w:rsidR="00792116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9" w:type="pct"/>
            <w:shd w:val="clear" w:color="auto" w:fill="FFFFFF"/>
            <w:hideMark/>
          </w:tcPr>
          <w:p w:rsidR="00C86B74" w:rsidRPr="0097453D" w:rsidRDefault="00C86B74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</w:t>
            </w:r>
            <w:r w:rsidR="00792116"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</w:t>
            </w:r>
            <w:r w:rsidR="00792116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485" w:type="pct"/>
            <w:shd w:val="clear" w:color="auto" w:fill="FFFFFF"/>
            <w:hideMark/>
          </w:tcPr>
          <w:p w:rsidR="00C86B74" w:rsidRPr="0097453D" w:rsidRDefault="00C86B74" w:rsidP="002F2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170,5</w:t>
            </w:r>
          </w:p>
        </w:tc>
      </w:tr>
    </w:tbl>
    <w:p w:rsidR="00C86B74" w:rsidRPr="0097453D" w:rsidRDefault="00C86B74" w:rsidP="002F2816">
      <w:pPr>
        <w:pStyle w:val="a6"/>
        <w:spacing w:line="244" w:lineRule="auto"/>
        <w:jc w:val="both"/>
        <w:rPr>
          <w:szCs w:val="16"/>
        </w:rPr>
      </w:pPr>
    </w:p>
    <w:p w:rsidR="00C86B74" w:rsidRPr="0097453D" w:rsidRDefault="00C86B74" w:rsidP="002F2816">
      <w:pPr>
        <w:pStyle w:val="a6"/>
        <w:spacing w:line="244" w:lineRule="auto"/>
        <w:ind w:firstLine="284"/>
        <w:jc w:val="both"/>
      </w:pPr>
      <w:r w:rsidRPr="0097453D">
        <w:t>Из данных табл</w:t>
      </w:r>
      <w:r w:rsidR="00792116" w:rsidRPr="0097453D">
        <w:t>.</w:t>
      </w:r>
      <w:r w:rsidR="002F2816" w:rsidRPr="0097453D">
        <w:t> </w:t>
      </w:r>
      <w:r w:rsidR="00792116" w:rsidRPr="0097453D">
        <w:t>9</w:t>
      </w:r>
      <w:r w:rsidRPr="0097453D">
        <w:t xml:space="preserve"> видно, что за 2014</w:t>
      </w:r>
      <w:r w:rsidR="00792116" w:rsidRPr="0097453D">
        <w:t>–</w:t>
      </w:r>
      <w:r w:rsidRPr="0097453D">
        <w:t>2016</w:t>
      </w:r>
      <w:r w:rsidR="002F2816" w:rsidRPr="0097453D">
        <w:t> </w:t>
      </w:r>
      <w:r w:rsidRPr="0097453D">
        <w:t xml:space="preserve">гг. поголовье птицы </w:t>
      </w:r>
      <w:r w:rsidR="00792116" w:rsidRPr="0097453D">
        <w:t>увеличилось</w:t>
      </w:r>
      <w:r w:rsidRPr="0097453D">
        <w:t xml:space="preserve"> на 55,2</w:t>
      </w:r>
      <w:r w:rsidR="002F2816" w:rsidRPr="0097453D">
        <w:t> </w:t>
      </w:r>
      <w:r w:rsidRPr="0097453D">
        <w:t>% и составило в отчетном периоде 959</w:t>
      </w:r>
      <w:r w:rsidR="002F2816" w:rsidRPr="0097453D">
        <w:t> </w:t>
      </w:r>
      <w:r w:rsidRPr="0097453D">
        <w:t>тыс.</w:t>
      </w:r>
      <w:r w:rsidR="002F2816" w:rsidRPr="0097453D">
        <w:t> </w:t>
      </w:r>
      <w:r w:rsidR="008C23DD" w:rsidRPr="0097453D">
        <w:t>гол</w:t>
      </w:r>
      <w:proofErr w:type="gramStart"/>
      <w:r w:rsidR="008C23DD" w:rsidRPr="0097453D">
        <w:t xml:space="preserve">., </w:t>
      </w:r>
      <w:proofErr w:type="gramEnd"/>
      <w:r w:rsidR="008C23DD" w:rsidRPr="0097453D">
        <w:t xml:space="preserve">среднесуточный привес </w:t>
      </w:r>
      <w:r w:rsidR="00792116" w:rsidRPr="0097453D">
        <w:t>повысился</w:t>
      </w:r>
      <w:r w:rsidR="008C23DD" w:rsidRPr="0097453D">
        <w:t xml:space="preserve"> с 56</w:t>
      </w:r>
      <w:r w:rsidRPr="0097453D">
        <w:t xml:space="preserve"> </w:t>
      </w:r>
      <w:r w:rsidR="008C23DD" w:rsidRPr="0097453D">
        <w:t>до 61</w:t>
      </w:r>
      <w:r w:rsidR="002F2816" w:rsidRPr="0097453D">
        <w:t> </w:t>
      </w:r>
      <w:r w:rsidR="008C23DD" w:rsidRPr="0097453D">
        <w:t>г, или на 8,9</w:t>
      </w:r>
      <w:r w:rsidR="002F2816" w:rsidRPr="0097453D">
        <w:t> </w:t>
      </w:r>
      <w:r w:rsidR="008C23DD" w:rsidRPr="0097453D">
        <w:t>%</w:t>
      </w:r>
      <w:r w:rsidR="00792116" w:rsidRPr="0097453D">
        <w:t>, что</w:t>
      </w:r>
      <w:r w:rsidR="002F2816" w:rsidRPr="0097453D">
        <w:t>,</w:t>
      </w:r>
      <w:r w:rsidR="00792116" w:rsidRPr="0097453D">
        <w:t xml:space="preserve"> в</w:t>
      </w:r>
      <w:r w:rsidR="002F2816" w:rsidRPr="0097453D">
        <w:t> </w:t>
      </w:r>
      <w:r w:rsidR="00792116" w:rsidRPr="0097453D">
        <w:t>свою очередь</w:t>
      </w:r>
      <w:r w:rsidR="002F2816" w:rsidRPr="0097453D">
        <w:t>,</w:t>
      </w:r>
      <w:r w:rsidR="00792116" w:rsidRPr="0097453D">
        <w:t xml:space="preserve"> связано с расходом кормов (табл. 10).</w:t>
      </w:r>
      <w:r w:rsidR="008C23DD" w:rsidRPr="0097453D">
        <w:t xml:space="preserve"> </w:t>
      </w:r>
    </w:p>
    <w:p w:rsidR="008C23DD" w:rsidRPr="0097453D" w:rsidRDefault="008C23DD" w:rsidP="006D68DD">
      <w:pPr>
        <w:pStyle w:val="a6"/>
        <w:ind w:firstLine="284"/>
        <w:jc w:val="both"/>
      </w:pPr>
      <w:r w:rsidRPr="0097453D">
        <w:lastRenderedPageBreak/>
        <w:t xml:space="preserve">Рост </w:t>
      </w:r>
      <w:r w:rsidR="00792116" w:rsidRPr="0097453D">
        <w:t>продуктивности</w:t>
      </w:r>
      <w:r w:rsidRPr="0097453D">
        <w:t xml:space="preserve"> и поголовья привел к росту производства ж</w:t>
      </w:r>
      <w:r w:rsidRPr="0097453D">
        <w:t>и</w:t>
      </w:r>
      <w:r w:rsidRPr="0097453D">
        <w:t>вой массы птицы на 58,1</w:t>
      </w:r>
      <w:r w:rsidR="00792116" w:rsidRPr="0097453D">
        <w:t xml:space="preserve"> </w:t>
      </w:r>
      <w:r w:rsidRPr="0097453D">
        <w:t>%.</w:t>
      </w:r>
    </w:p>
    <w:p w:rsidR="002F2816" w:rsidRPr="0097453D" w:rsidRDefault="002F2816" w:rsidP="006D68DD">
      <w:pPr>
        <w:pStyle w:val="a6"/>
        <w:ind w:firstLine="284"/>
        <w:jc w:val="both"/>
      </w:pPr>
    </w:p>
    <w:p w:rsidR="00970C61" w:rsidRPr="0097453D" w:rsidRDefault="00970C61" w:rsidP="006D68DD">
      <w:pPr>
        <w:pStyle w:val="a6"/>
        <w:jc w:val="center"/>
        <w:rPr>
          <w:sz w:val="16"/>
          <w:szCs w:val="16"/>
        </w:rPr>
      </w:pPr>
      <w:r w:rsidRPr="0097453D">
        <w:rPr>
          <w:spacing w:val="20"/>
          <w:sz w:val="16"/>
          <w:szCs w:val="16"/>
        </w:rPr>
        <w:t xml:space="preserve">Таблица </w:t>
      </w:r>
      <w:r w:rsidR="00792116" w:rsidRPr="0097453D">
        <w:rPr>
          <w:sz w:val="16"/>
          <w:szCs w:val="16"/>
        </w:rPr>
        <w:t xml:space="preserve">10. </w:t>
      </w:r>
      <w:r w:rsidR="00792116" w:rsidRPr="0097453D">
        <w:rPr>
          <w:b/>
          <w:sz w:val="16"/>
          <w:szCs w:val="16"/>
        </w:rPr>
        <w:t>П</w:t>
      </w:r>
      <w:r w:rsidRPr="0097453D">
        <w:rPr>
          <w:b/>
          <w:sz w:val="16"/>
          <w:szCs w:val="16"/>
        </w:rPr>
        <w:t>оказатели расхода кормов в птицеводстве</w:t>
      </w:r>
    </w:p>
    <w:p w:rsidR="00792486" w:rsidRPr="0097453D" w:rsidRDefault="00792486" w:rsidP="006D68DD">
      <w:pPr>
        <w:pStyle w:val="a6"/>
        <w:ind w:firstLine="284"/>
        <w:jc w:val="both"/>
        <w:rPr>
          <w:sz w:val="16"/>
          <w:szCs w:val="16"/>
        </w:rPr>
      </w:pPr>
    </w:p>
    <w:tbl>
      <w:tblPr>
        <w:tblStyle w:val="a5"/>
        <w:tblW w:w="6124" w:type="dxa"/>
        <w:jc w:val="center"/>
        <w:tblLook w:val="04A0" w:firstRow="1" w:lastRow="0" w:firstColumn="1" w:lastColumn="0" w:noHBand="0" w:noVBand="1"/>
      </w:tblPr>
      <w:tblGrid>
        <w:gridCol w:w="1986"/>
        <w:gridCol w:w="992"/>
        <w:gridCol w:w="1027"/>
        <w:gridCol w:w="1099"/>
        <w:gridCol w:w="1020"/>
      </w:tblGrid>
      <w:tr w:rsidR="00792116" w:rsidRPr="0097453D" w:rsidTr="00C520ED">
        <w:trPr>
          <w:jc w:val="center"/>
        </w:trPr>
        <w:tc>
          <w:tcPr>
            <w:tcW w:w="1986" w:type="dxa"/>
            <w:vMerge w:val="restart"/>
            <w:vAlign w:val="center"/>
          </w:tcPr>
          <w:p w:rsidR="00792116" w:rsidRPr="0097453D" w:rsidRDefault="00792116" w:rsidP="006D68DD">
            <w:pPr>
              <w:pStyle w:val="a6"/>
              <w:jc w:val="center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>Показатели</w:t>
            </w:r>
          </w:p>
        </w:tc>
        <w:tc>
          <w:tcPr>
            <w:tcW w:w="3118" w:type="dxa"/>
            <w:gridSpan w:val="3"/>
          </w:tcPr>
          <w:p w:rsidR="00792116" w:rsidRPr="0097453D" w:rsidRDefault="00792116" w:rsidP="006D68DD">
            <w:pPr>
              <w:pStyle w:val="a6"/>
              <w:jc w:val="center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>Год</w:t>
            </w:r>
          </w:p>
        </w:tc>
        <w:tc>
          <w:tcPr>
            <w:tcW w:w="1020" w:type="dxa"/>
            <w:vMerge w:val="restart"/>
          </w:tcPr>
          <w:p w:rsidR="00323488" w:rsidRPr="0097453D" w:rsidRDefault="00792116" w:rsidP="006D68DD">
            <w:pPr>
              <w:pStyle w:val="a6"/>
              <w:jc w:val="center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>2016</w:t>
            </w:r>
            <w:r w:rsidR="00323488" w:rsidRPr="0097453D">
              <w:rPr>
                <w:sz w:val="16"/>
                <w:szCs w:val="16"/>
              </w:rPr>
              <w:t xml:space="preserve"> </w:t>
            </w:r>
            <w:r w:rsidRPr="0097453D">
              <w:rPr>
                <w:sz w:val="16"/>
                <w:szCs w:val="16"/>
              </w:rPr>
              <w:t>г.</w:t>
            </w:r>
            <w:r w:rsidR="00323488" w:rsidRPr="0097453D">
              <w:rPr>
                <w:sz w:val="16"/>
                <w:szCs w:val="16"/>
              </w:rPr>
              <w:t xml:space="preserve"> </w:t>
            </w:r>
            <w:r w:rsidRPr="0097453D">
              <w:rPr>
                <w:sz w:val="16"/>
                <w:szCs w:val="16"/>
              </w:rPr>
              <w:t>в %</w:t>
            </w:r>
          </w:p>
          <w:p w:rsidR="00792116" w:rsidRPr="0097453D" w:rsidRDefault="00792116" w:rsidP="006D68DD">
            <w:pPr>
              <w:pStyle w:val="a6"/>
              <w:jc w:val="center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>к 2014</w:t>
            </w:r>
            <w:r w:rsidR="00323488" w:rsidRPr="0097453D">
              <w:rPr>
                <w:sz w:val="16"/>
                <w:szCs w:val="16"/>
              </w:rPr>
              <w:t xml:space="preserve"> </w:t>
            </w:r>
            <w:r w:rsidRPr="0097453D">
              <w:rPr>
                <w:sz w:val="16"/>
                <w:szCs w:val="16"/>
              </w:rPr>
              <w:t>г.</w:t>
            </w:r>
          </w:p>
        </w:tc>
      </w:tr>
      <w:tr w:rsidR="00792116" w:rsidRPr="0097453D" w:rsidTr="00C520ED">
        <w:trPr>
          <w:jc w:val="center"/>
        </w:trPr>
        <w:tc>
          <w:tcPr>
            <w:tcW w:w="1986" w:type="dxa"/>
            <w:vMerge/>
          </w:tcPr>
          <w:p w:rsidR="00792116" w:rsidRPr="0097453D" w:rsidRDefault="00792116" w:rsidP="006D68DD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792116" w:rsidRPr="0097453D" w:rsidRDefault="00792116" w:rsidP="006D68D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792116" w:rsidRPr="0097453D" w:rsidRDefault="00792116" w:rsidP="006D68D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792116" w:rsidRPr="0097453D" w:rsidRDefault="00792116" w:rsidP="006D68D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20" w:type="dxa"/>
            <w:vMerge/>
          </w:tcPr>
          <w:p w:rsidR="00792116" w:rsidRPr="0097453D" w:rsidRDefault="00792116" w:rsidP="006D68DD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C520ED" w:rsidRPr="0097453D" w:rsidTr="000273BE">
        <w:trPr>
          <w:trHeight w:val="378"/>
          <w:jc w:val="center"/>
        </w:trPr>
        <w:tc>
          <w:tcPr>
            <w:tcW w:w="1986" w:type="dxa"/>
          </w:tcPr>
          <w:p w:rsidR="00C520ED" w:rsidRPr="0097453D" w:rsidRDefault="00C520ED" w:rsidP="006D68DD">
            <w:pPr>
              <w:pStyle w:val="a6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>Расход кормов, ц к. ед.:</w:t>
            </w:r>
          </w:p>
          <w:p w:rsidR="00C520ED" w:rsidRPr="0097453D" w:rsidRDefault="00C520ED" w:rsidP="006D68DD">
            <w:pPr>
              <w:pStyle w:val="a6"/>
              <w:ind w:firstLine="176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>на 1 ц привеса</w:t>
            </w:r>
          </w:p>
        </w:tc>
        <w:tc>
          <w:tcPr>
            <w:tcW w:w="992" w:type="dxa"/>
            <w:vAlign w:val="bottom"/>
          </w:tcPr>
          <w:p w:rsidR="00C520ED" w:rsidRPr="0097453D" w:rsidRDefault="00C520ED" w:rsidP="006D68DD">
            <w:pPr>
              <w:pStyle w:val="a6"/>
              <w:jc w:val="center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>1,1</w:t>
            </w:r>
          </w:p>
        </w:tc>
        <w:tc>
          <w:tcPr>
            <w:tcW w:w="1027" w:type="dxa"/>
            <w:vAlign w:val="bottom"/>
          </w:tcPr>
          <w:p w:rsidR="00C520ED" w:rsidRPr="0097453D" w:rsidRDefault="00C520ED" w:rsidP="006D68DD">
            <w:pPr>
              <w:pStyle w:val="a6"/>
              <w:jc w:val="center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>1,1</w:t>
            </w:r>
          </w:p>
        </w:tc>
        <w:tc>
          <w:tcPr>
            <w:tcW w:w="1099" w:type="dxa"/>
            <w:vAlign w:val="bottom"/>
          </w:tcPr>
          <w:p w:rsidR="00C520ED" w:rsidRPr="0097453D" w:rsidRDefault="00C520ED" w:rsidP="006D68DD">
            <w:pPr>
              <w:pStyle w:val="a6"/>
              <w:jc w:val="center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>1,217</w:t>
            </w:r>
          </w:p>
        </w:tc>
        <w:tc>
          <w:tcPr>
            <w:tcW w:w="1020" w:type="dxa"/>
            <w:vAlign w:val="bottom"/>
          </w:tcPr>
          <w:p w:rsidR="00C520ED" w:rsidRPr="0097453D" w:rsidRDefault="00C520ED" w:rsidP="006D68DD">
            <w:pPr>
              <w:pStyle w:val="a6"/>
              <w:jc w:val="center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>109,7</w:t>
            </w:r>
          </w:p>
        </w:tc>
      </w:tr>
      <w:tr w:rsidR="00970C61" w:rsidRPr="0097453D" w:rsidTr="00C520ED">
        <w:trPr>
          <w:jc w:val="center"/>
        </w:trPr>
        <w:tc>
          <w:tcPr>
            <w:tcW w:w="1986" w:type="dxa"/>
          </w:tcPr>
          <w:p w:rsidR="00970C61" w:rsidRPr="0097453D" w:rsidRDefault="00970C61" w:rsidP="006D68DD">
            <w:pPr>
              <w:pStyle w:val="a6"/>
              <w:ind w:firstLine="176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>на 1 тыс. гол.</w:t>
            </w:r>
          </w:p>
        </w:tc>
        <w:tc>
          <w:tcPr>
            <w:tcW w:w="992" w:type="dxa"/>
          </w:tcPr>
          <w:p w:rsidR="00970C61" w:rsidRPr="0097453D" w:rsidRDefault="00970C61" w:rsidP="006D68DD">
            <w:pPr>
              <w:pStyle w:val="a6"/>
              <w:jc w:val="center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>204,4</w:t>
            </w:r>
          </w:p>
        </w:tc>
        <w:tc>
          <w:tcPr>
            <w:tcW w:w="1027" w:type="dxa"/>
          </w:tcPr>
          <w:p w:rsidR="00970C61" w:rsidRPr="0097453D" w:rsidRDefault="00970C61" w:rsidP="006D68DD">
            <w:pPr>
              <w:pStyle w:val="a6"/>
              <w:jc w:val="center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>211,7</w:t>
            </w:r>
          </w:p>
        </w:tc>
        <w:tc>
          <w:tcPr>
            <w:tcW w:w="1099" w:type="dxa"/>
          </w:tcPr>
          <w:p w:rsidR="00970C61" w:rsidRPr="0097453D" w:rsidRDefault="00970C61" w:rsidP="006D68DD">
            <w:pPr>
              <w:pStyle w:val="a6"/>
              <w:jc w:val="center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>222,65</w:t>
            </w:r>
            <w:r w:rsidR="00C52907" w:rsidRPr="0097453D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</w:tcPr>
          <w:p w:rsidR="00970C61" w:rsidRPr="0097453D" w:rsidRDefault="00970C61" w:rsidP="006D68DD">
            <w:pPr>
              <w:pStyle w:val="a6"/>
              <w:jc w:val="center"/>
              <w:rPr>
                <w:sz w:val="16"/>
                <w:szCs w:val="16"/>
              </w:rPr>
            </w:pPr>
            <w:r w:rsidRPr="0097453D">
              <w:rPr>
                <w:sz w:val="16"/>
                <w:szCs w:val="16"/>
              </w:rPr>
              <w:t>108,9</w:t>
            </w:r>
          </w:p>
        </w:tc>
      </w:tr>
    </w:tbl>
    <w:p w:rsidR="00970C61" w:rsidRPr="0097453D" w:rsidRDefault="00970C61" w:rsidP="006D68DD">
      <w:pPr>
        <w:pStyle w:val="a6"/>
        <w:ind w:firstLine="284"/>
        <w:jc w:val="both"/>
      </w:pPr>
    </w:p>
    <w:p w:rsidR="008C23DD" w:rsidRPr="0097453D" w:rsidRDefault="008C23DD" w:rsidP="006D68DD">
      <w:pPr>
        <w:pStyle w:val="a6"/>
        <w:ind w:firstLine="284"/>
        <w:jc w:val="both"/>
      </w:pPr>
      <w:r w:rsidRPr="0097453D">
        <w:t>Основные показатели эффективности производства и реализации продукции птицеводства представлены в табл</w:t>
      </w:r>
      <w:r w:rsidR="003914E9" w:rsidRPr="0097453D">
        <w:t>.</w:t>
      </w:r>
      <w:r w:rsidRPr="0097453D">
        <w:t xml:space="preserve"> </w:t>
      </w:r>
      <w:r w:rsidR="003914E9" w:rsidRPr="0097453D">
        <w:t>11.</w:t>
      </w:r>
    </w:p>
    <w:p w:rsidR="008C23DD" w:rsidRPr="0097453D" w:rsidRDefault="008C23DD" w:rsidP="006D68DD">
      <w:pPr>
        <w:pStyle w:val="a6"/>
        <w:ind w:firstLine="284"/>
        <w:jc w:val="both"/>
      </w:pPr>
    </w:p>
    <w:p w:rsidR="003914E9" w:rsidRPr="0097453D" w:rsidRDefault="008C23DD" w:rsidP="006D68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16"/>
          <w:szCs w:val="16"/>
        </w:rPr>
      </w:pPr>
      <w:r w:rsidRPr="0097453D">
        <w:rPr>
          <w:rFonts w:ascii="Times New Roman" w:hAnsi="Times New Roman" w:cs="Times New Roman"/>
          <w:color w:val="000000"/>
          <w:spacing w:val="20"/>
          <w:sz w:val="16"/>
          <w:szCs w:val="16"/>
        </w:rPr>
        <w:t xml:space="preserve">Таблица </w:t>
      </w:r>
      <w:r w:rsidR="003914E9" w:rsidRPr="0097453D">
        <w:rPr>
          <w:rFonts w:ascii="Times New Roman" w:hAnsi="Times New Roman" w:cs="Times New Roman"/>
          <w:iCs/>
          <w:color w:val="000000"/>
          <w:sz w:val="16"/>
          <w:szCs w:val="16"/>
        </w:rPr>
        <w:t>11.</w:t>
      </w:r>
      <w:r w:rsidR="003914E9" w:rsidRPr="0097453D">
        <w:rPr>
          <w:rFonts w:ascii="Times New Roman" w:hAnsi="Times New Roman" w:cs="Times New Roman"/>
          <w:iCs/>
          <w:color w:val="000000"/>
          <w:spacing w:val="1"/>
          <w:sz w:val="16"/>
          <w:szCs w:val="16"/>
        </w:rPr>
        <w:t xml:space="preserve"> </w:t>
      </w:r>
      <w:r w:rsidRPr="0097453D">
        <w:rPr>
          <w:rFonts w:ascii="Times New Roman" w:hAnsi="Times New Roman" w:cs="Times New Roman"/>
          <w:b/>
          <w:color w:val="000000"/>
          <w:spacing w:val="1"/>
          <w:sz w:val="16"/>
          <w:szCs w:val="16"/>
        </w:rPr>
        <w:t>Эффективность производства и реализации продукции</w:t>
      </w:r>
    </w:p>
    <w:p w:rsidR="008C23DD" w:rsidRPr="0097453D" w:rsidRDefault="008C23DD" w:rsidP="006D68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16"/>
          <w:szCs w:val="16"/>
        </w:rPr>
      </w:pPr>
      <w:r w:rsidRPr="0097453D">
        <w:rPr>
          <w:rFonts w:ascii="Times New Roman" w:hAnsi="Times New Roman" w:cs="Times New Roman"/>
          <w:b/>
          <w:color w:val="000000"/>
          <w:spacing w:val="-3"/>
          <w:sz w:val="16"/>
          <w:szCs w:val="16"/>
        </w:rPr>
        <w:t>птицеводства</w:t>
      </w:r>
    </w:p>
    <w:p w:rsidR="008C23DD" w:rsidRPr="0097453D" w:rsidRDefault="008C23DD" w:rsidP="006D68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77"/>
        <w:gridCol w:w="952"/>
        <w:gridCol w:w="850"/>
        <w:gridCol w:w="851"/>
        <w:gridCol w:w="594"/>
      </w:tblGrid>
      <w:tr w:rsidR="003914E9" w:rsidRPr="0097453D" w:rsidTr="00C520ED">
        <w:trPr>
          <w:trHeight w:val="20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914E9" w:rsidRPr="0097453D" w:rsidRDefault="003914E9" w:rsidP="006D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2653" w:type="dxa"/>
            <w:gridSpan w:val="3"/>
            <w:shd w:val="clear" w:color="auto" w:fill="FFFFFF"/>
            <w:vAlign w:val="center"/>
          </w:tcPr>
          <w:p w:rsidR="003914E9" w:rsidRPr="0097453D" w:rsidRDefault="003914E9" w:rsidP="006D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94" w:type="dxa"/>
            <w:vMerge w:val="restart"/>
            <w:shd w:val="clear" w:color="auto" w:fill="FFFFFF"/>
            <w:vAlign w:val="center"/>
            <w:hideMark/>
          </w:tcPr>
          <w:p w:rsidR="00C520ED" w:rsidRPr="0097453D" w:rsidRDefault="003914E9" w:rsidP="006D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2016 г. </w:t>
            </w:r>
          </w:p>
          <w:p w:rsidR="00C520ED" w:rsidRPr="0097453D" w:rsidRDefault="003914E9" w:rsidP="006D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% к </w:t>
            </w:r>
          </w:p>
          <w:p w:rsidR="003914E9" w:rsidRPr="0097453D" w:rsidRDefault="003914E9" w:rsidP="006D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 г.</w:t>
            </w:r>
          </w:p>
        </w:tc>
      </w:tr>
      <w:tr w:rsidR="003914E9" w:rsidRPr="0097453D" w:rsidTr="00C520ED">
        <w:trPr>
          <w:trHeight w:val="20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3914E9" w:rsidRPr="0097453D" w:rsidRDefault="003914E9" w:rsidP="006D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FFFFFF"/>
            <w:vAlign w:val="center"/>
          </w:tcPr>
          <w:p w:rsidR="003914E9" w:rsidRPr="0097453D" w:rsidRDefault="003914E9" w:rsidP="006D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914E9" w:rsidRPr="0097453D" w:rsidRDefault="003914E9" w:rsidP="006D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914E9" w:rsidRPr="0097453D" w:rsidRDefault="003914E9" w:rsidP="006D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94" w:type="dxa"/>
            <w:vMerge/>
            <w:shd w:val="clear" w:color="auto" w:fill="FFFFFF"/>
            <w:vAlign w:val="center"/>
          </w:tcPr>
          <w:p w:rsidR="003914E9" w:rsidRPr="0097453D" w:rsidRDefault="003914E9" w:rsidP="006D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right="4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914E9" w:rsidRPr="0097453D" w:rsidTr="00C520ED">
        <w:trPr>
          <w:trHeight w:val="20"/>
          <w:jc w:val="center"/>
        </w:trPr>
        <w:tc>
          <w:tcPr>
            <w:tcW w:w="0" w:type="auto"/>
            <w:shd w:val="clear" w:color="auto" w:fill="FFFFFF"/>
            <w:hideMark/>
          </w:tcPr>
          <w:p w:rsidR="003914E9" w:rsidRPr="0097453D" w:rsidRDefault="003914E9" w:rsidP="006D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Получено на 100 га посевов зерновых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14E9" w:rsidRPr="0097453D" w:rsidRDefault="003914E9" w:rsidP="006D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прироста живой массы птицы, ц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3914E9" w:rsidRPr="0097453D" w:rsidRDefault="003914E9" w:rsidP="006D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302,0</w:t>
            </w:r>
            <w:r w:rsidR="00424D4D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914E9" w:rsidRPr="0097453D" w:rsidRDefault="003914E9" w:rsidP="006D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  <w:r w:rsidR="00424D4D"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  <w:r w:rsidR="00424D4D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914E9" w:rsidRPr="0097453D" w:rsidRDefault="003914E9" w:rsidP="006D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</w:t>
            </w:r>
            <w:r w:rsidR="00424D4D"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</w:t>
            </w:r>
            <w:r w:rsidR="00424D4D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3914E9" w:rsidRPr="0097453D" w:rsidRDefault="003914E9" w:rsidP="006D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170,5</w:t>
            </w:r>
          </w:p>
        </w:tc>
      </w:tr>
      <w:tr w:rsidR="003914E9" w:rsidRPr="0097453D" w:rsidTr="00C520ED">
        <w:trPr>
          <w:trHeight w:val="20"/>
          <w:jc w:val="center"/>
        </w:trPr>
        <w:tc>
          <w:tcPr>
            <w:tcW w:w="0" w:type="auto"/>
            <w:shd w:val="clear" w:color="auto" w:fill="FFFFFF"/>
            <w:hideMark/>
          </w:tcPr>
          <w:p w:rsidR="003914E9" w:rsidRPr="0097453D" w:rsidRDefault="003914E9" w:rsidP="006D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Валовой прирост живой массы птицы, ц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:rsidR="003914E9" w:rsidRPr="0097453D" w:rsidRDefault="003914E9" w:rsidP="006D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</w:t>
            </w: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990,0</w:t>
            </w:r>
            <w:r w:rsidR="00424D4D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3914E9" w:rsidRPr="0097453D" w:rsidRDefault="003914E9" w:rsidP="006D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</w:t>
            </w:r>
            <w:r w:rsidR="00424D4D"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</w:t>
            </w:r>
            <w:r w:rsidR="00424D4D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914E9" w:rsidRPr="0097453D" w:rsidRDefault="003914E9" w:rsidP="006D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587</w:t>
            </w:r>
            <w:r w:rsidR="00424D4D"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</w:t>
            </w:r>
            <w:r w:rsidR="00424D4D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94" w:type="dxa"/>
            <w:shd w:val="clear" w:color="auto" w:fill="FFFFFF"/>
            <w:vAlign w:val="center"/>
            <w:hideMark/>
          </w:tcPr>
          <w:p w:rsidR="003914E9" w:rsidRPr="0097453D" w:rsidRDefault="003914E9" w:rsidP="006D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158,1</w:t>
            </w:r>
          </w:p>
        </w:tc>
      </w:tr>
      <w:tr w:rsidR="003914E9" w:rsidRPr="0097453D" w:rsidTr="00C520ED">
        <w:trPr>
          <w:trHeight w:val="20"/>
          <w:jc w:val="center"/>
        </w:trPr>
        <w:tc>
          <w:tcPr>
            <w:tcW w:w="0" w:type="auto"/>
            <w:shd w:val="clear" w:color="auto" w:fill="FFFFFF"/>
            <w:hideMark/>
          </w:tcPr>
          <w:p w:rsidR="003914E9" w:rsidRPr="0097453D" w:rsidRDefault="003914E9" w:rsidP="006D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Реализовано продукции птицеводства, ц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:rsidR="003914E9" w:rsidRPr="0097453D" w:rsidRDefault="003914E9" w:rsidP="006D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213,1</w:t>
            </w:r>
            <w:r w:rsidR="00424D4D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3914E9" w:rsidRPr="0097453D" w:rsidRDefault="003914E9" w:rsidP="006D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785,7</w:t>
            </w:r>
            <w:r w:rsidR="00424D4D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914E9" w:rsidRPr="0097453D" w:rsidRDefault="003914E9" w:rsidP="006D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904,3</w:t>
            </w:r>
            <w:r w:rsidR="00424D4D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4" w:type="dxa"/>
            <w:shd w:val="clear" w:color="auto" w:fill="FFFFFF"/>
            <w:vAlign w:val="center"/>
            <w:hideMark/>
          </w:tcPr>
          <w:p w:rsidR="003914E9" w:rsidRPr="0097453D" w:rsidRDefault="003914E9" w:rsidP="006D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154,4</w:t>
            </w:r>
          </w:p>
        </w:tc>
      </w:tr>
      <w:tr w:rsidR="003914E9" w:rsidRPr="0097453D" w:rsidTr="00C520ED">
        <w:trPr>
          <w:trHeight w:val="20"/>
          <w:jc w:val="center"/>
        </w:trPr>
        <w:tc>
          <w:tcPr>
            <w:tcW w:w="0" w:type="auto"/>
            <w:shd w:val="clear" w:color="auto" w:fill="FFFFFF"/>
            <w:hideMark/>
          </w:tcPr>
          <w:p w:rsidR="00C520ED" w:rsidRPr="0097453D" w:rsidRDefault="003914E9" w:rsidP="006D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Получено прибыли от реализации, </w:t>
            </w:r>
          </w:p>
          <w:p w:rsidR="003914E9" w:rsidRPr="0097453D" w:rsidRDefault="003914E9" w:rsidP="006D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:rsidR="003914E9" w:rsidRPr="0097453D" w:rsidRDefault="003914E9" w:rsidP="006D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736,6</w:t>
            </w:r>
            <w:r w:rsidR="00424D4D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3914E9" w:rsidRPr="0097453D" w:rsidRDefault="003914E9" w:rsidP="006D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322,1</w:t>
            </w:r>
            <w:r w:rsidR="00424D4D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914E9" w:rsidRPr="0097453D" w:rsidRDefault="003914E9" w:rsidP="006D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  <w:r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179,8</w:t>
            </w:r>
            <w:r w:rsidR="00424D4D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4" w:type="dxa"/>
            <w:shd w:val="clear" w:color="auto" w:fill="FFFFFF"/>
            <w:vAlign w:val="center"/>
            <w:hideMark/>
          </w:tcPr>
          <w:p w:rsidR="003914E9" w:rsidRPr="0097453D" w:rsidRDefault="003914E9" w:rsidP="006D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104,1</w:t>
            </w:r>
          </w:p>
        </w:tc>
      </w:tr>
      <w:tr w:rsidR="00424D4D" w:rsidRPr="0097453D" w:rsidTr="00C520ED">
        <w:trPr>
          <w:trHeight w:val="20"/>
          <w:jc w:val="center"/>
        </w:trPr>
        <w:tc>
          <w:tcPr>
            <w:tcW w:w="0" w:type="auto"/>
            <w:shd w:val="clear" w:color="auto" w:fill="FFFFFF"/>
            <w:hideMark/>
          </w:tcPr>
          <w:p w:rsidR="00424D4D" w:rsidRPr="0097453D" w:rsidRDefault="00424D4D" w:rsidP="006D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Получено прибыли в расчете: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24D4D" w:rsidRPr="0097453D" w:rsidRDefault="00C520ED" w:rsidP="006D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4D4D" w:rsidRPr="0097453D">
              <w:rPr>
                <w:rFonts w:ascii="Times New Roman" w:hAnsi="Times New Roman" w:cs="Times New Roman"/>
                <w:sz w:val="16"/>
                <w:szCs w:val="16"/>
              </w:rPr>
              <w:t>1 га посевов зерновых, тыс. руб.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424D4D" w:rsidRPr="0097453D" w:rsidRDefault="00424D4D" w:rsidP="006D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21,73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24D4D" w:rsidRPr="0097453D" w:rsidRDefault="00424D4D" w:rsidP="006D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35,03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24D4D" w:rsidRPr="0097453D" w:rsidRDefault="00424D4D" w:rsidP="006D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24,41</w:t>
            </w:r>
          </w:p>
        </w:tc>
        <w:tc>
          <w:tcPr>
            <w:tcW w:w="594" w:type="dxa"/>
            <w:shd w:val="clear" w:color="auto" w:fill="FFFFFF"/>
            <w:vAlign w:val="bottom"/>
          </w:tcPr>
          <w:p w:rsidR="00424D4D" w:rsidRPr="0097453D" w:rsidRDefault="00424D4D" w:rsidP="006D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112,3</w:t>
            </w:r>
          </w:p>
        </w:tc>
      </w:tr>
      <w:tr w:rsidR="00424D4D" w:rsidRPr="0097453D" w:rsidTr="00C520ED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424D4D" w:rsidRPr="0097453D" w:rsidRDefault="00424D4D" w:rsidP="006D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"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тыс. гол</w:t>
            </w:r>
            <w:proofErr w:type="gramStart"/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тицы, тыс. руб.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424D4D" w:rsidRPr="0097453D" w:rsidRDefault="00424D4D" w:rsidP="006D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17,37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24D4D" w:rsidRPr="0097453D" w:rsidRDefault="00424D4D" w:rsidP="006D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24,40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4D4D" w:rsidRPr="0097453D" w:rsidRDefault="00424D4D" w:rsidP="006D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11,66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424D4D" w:rsidRPr="0097453D" w:rsidRDefault="00424D4D" w:rsidP="006D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67,1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24D4D" w:rsidRPr="0097453D" w:rsidTr="00C520ED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424D4D" w:rsidRPr="0097453D" w:rsidRDefault="00424D4D" w:rsidP="006D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Рентабельность, %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424D4D" w:rsidRPr="0097453D" w:rsidRDefault="00424D4D" w:rsidP="006D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24D4D" w:rsidRPr="0097453D" w:rsidRDefault="00424D4D" w:rsidP="006D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31,9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4D4D" w:rsidRPr="0097453D" w:rsidRDefault="00424D4D" w:rsidP="006D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14,6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424D4D" w:rsidRPr="0097453D" w:rsidRDefault="00C520ED" w:rsidP="006D68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="00424D4D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32,4 </w:t>
            </w:r>
          </w:p>
        </w:tc>
      </w:tr>
    </w:tbl>
    <w:p w:rsidR="00845AB2" w:rsidRPr="0097453D" w:rsidRDefault="00845AB2" w:rsidP="006D68DD">
      <w:pPr>
        <w:pStyle w:val="a6"/>
        <w:ind w:firstLine="284"/>
        <w:jc w:val="both"/>
      </w:pPr>
    </w:p>
    <w:p w:rsidR="008C23DD" w:rsidRPr="0097453D" w:rsidRDefault="00792486" w:rsidP="006D68DD">
      <w:pPr>
        <w:pStyle w:val="a6"/>
        <w:ind w:firstLine="284"/>
        <w:jc w:val="both"/>
      </w:pPr>
      <w:r w:rsidRPr="0097453D">
        <w:t>Из данных табл</w:t>
      </w:r>
      <w:r w:rsidR="00424D4D" w:rsidRPr="0097453D">
        <w:t>.</w:t>
      </w:r>
      <w:r w:rsidRPr="0097453D">
        <w:t xml:space="preserve"> </w:t>
      </w:r>
      <w:r w:rsidR="00424D4D" w:rsidRPr="0097453D">
        <w:t>11</w:t>
      </w:r>
      <w:r w:rsidR="008C23DD" w:rsidRPr="0097453D">
        <w:t xml:space="preserve"> видно, что за 2014</w:t>
      </w:r>
      <w:r w:rsidR="00424D4D" w:rsidRPr="0097453D">
        <w:t>–</w:t>
      </w:r>
      <w:r w:rsidR="008C23DD" w:rsidRPr="0097453D">
        <w:t xml:space="preserve">2016 гг. объем реализации продукции птицеводства </w:t>
      </w:r>
      <w:r w:rsidR="00071E20" w:rsidRPr="0097453D">
        <w:t>увеличился</w:t>
      </w:r>
      <w:r w:rsidR="008C23DD" w:rsidRPr="0097453D">
        <w:t xml:space="preserve"> на 54,4 %, в 2016 г. было реал</w:t>
      </w:r>
      <w:r w:rsidR="008C23DD" w:rsidRPr="0097453D">
        <w:t>и</w:t>
      </w:r>
      <w:r w:rsidR="008C23DD" w:rsidRPr="0097453D">
        <w:t>зовано 55</w:t>
      </w:r>
      <w:r w:rsidR="007C6C00" w:rsidRPr="0097453D">
        <w:rPr>
          <w:spacing w:val="-6"/>
          <w:sz w:val="16"/>
          <w:szCs w:val="16"/>
        </w:rPr>
        <w:t> </w:t>
      </w:r>
      <w:r w:rsidR="008C23DD" w:rsidRPr="0097453D">
        <w:t>904,3 ц продукции. Реализация продукции прибыльна, за трехлетний период сумма прибыли увеличилась на 4,1</w:t>
      </w:r>
      <w:r w:rsidR="007C6C00" w:rsidRPr="0097453D">
        <w:t> </w:t>
      </w:r>
      <w:r w:rsidR="008C23DD" w:rsidRPr="0097453D">
        <w:t xml:space="preserve">% и составила </w:t>
      </w:r>
      <w:r w:rsidRPr="0097453D">
        <w:t>11</w:t>
      </w:r>
      <w:r w:rsidR="006D68DD" w:rsidRPr="0097453D">
        <w:t> </w:t>
      </w:r>
      <w:r w:rsidRPr="0097453D">
        <w:t>1</w:t>
      </w:r>
      <w:r w:rsidR="00F4043B" w:rsidRPr="0097453D">
        <w:t>79,8 тыс. руб. Сумма получен</w:t>
      </w:r>
      <w:r w:rsidR="008C23DD" w:rsidRPr="0097453D">
        <w:t>ной прибыли в расчете на 100 га п</w:t>
      </w:r>
      <w:r w:rsidR="008C23DD" w:rsidRPr="0097453D">
        <w:t>о</w:t>
      </w:r>
      <w:r w:rsidR="008C23DD" w:rsidRPr="0097453D">
        <w:t>сев</w:t>
      </w:r>
      <w:r w:rsidR="007C6C00" w:rsidRPr="0097453D">
        <w:t>ов</w:t>
      </w:r>
      <w:r w:rsidR="008C23DD" w:rsidRPr="0097453D">
        <w:t xml:space="preserve"> зерновых </w:t>
      </w:r>
      <w:r w:rsidR="006D68DD" w:rsidRPr="0097453D">
        <w:t>увеличилась</w:t>
      </w:r>
      <w:r w:rsidR="008C23DD" w:rsidRPr="0097453D">
        <w:t xml:space="preserve"> на 12,3</w:t>
      </w:r>
      <w:r w:rsidR="006D68DD" w:rsidRPr="0097453D">
        <w:t> </w:t>
      </w:r>
      <w:r w:rsidR="008C23DD" w:rsidRPr="0097453D">
        <w:t xml:space="preserve">%, </w:t>
      </w:r>
      <w:r w:rsidR="007C6C00" w:rsidRPr="0097453D">
        <w:t xml:space="preserve">а </w:t>
      </w:r>
      <w:r w:rsidR="008C23DD" w:rsidRPr="0097453D">
        <w:t>в расчете на 1 тыс. гол</w:t>
      </w:r>
      <w:proofErr w:type="gramStart"/>
      <w:r w:rsidR="008C23DD" w:rsidRPr="0097453D">
        <w:t>.</w:t>
      </w:r>
      <w:proofErr w:type="gramEnd"/>
      <w:r w:rsidR="008C23DD" w:rsidRPr="0097453D">
        <w:t xml:space="preserve"> </w:t>
      </w:r>
      <w:proofErr w:type="gramStart"/>
      <w:r w:rsidR="008C23DD" w:rsidRPr="0097453D">
        <w:t>п</w:t>
      </w:r>
      <w:proofErr w:type="gramEnd"/>
      <w:r w:rsidR="008C23DD" w:rsidRPr="0097453D">
        <w:t>тицы снизилась на 32,9 %. Снижение прибыли в расчете на 1 тыс. гол</w:t>
      </w:r>
      <w:r w:rsidR="007C6C00" w:rsidRPr="0097453D">
        <w:t>.</w:t>
      </w:r>
      <w:r w:rsidR="008C23DD" w:rsidRPr="0097453D">
        <w:t xml:space="preserve"> птицы про</w:t>
      </w:r>
      <w:r w:rsidR="007C6C00" w:rsidRPr="0097453D">
        <w:t>изош</w:t>
      </w:r>
      <w:r w:rsidR="008C23DD" w:rsidRPr="0097453D">
        <w:t>л</w:t>
      </w:r>
      <w:r w:rsidR="007C6C00" w:rsidRPr="0097453D">
        <w:t>о</w:t>
      </w:r>
      <w:r w:rsidR="008C23DD" w:rsidRPr="0097453D">
        <w:t xml:space="preserve"> вследствие увеличения расхода кормов как на ц</w:t>
      </w:r>
      <w:r w:rsidR="007C6C00" w:rsidRPr="0097453D">
        <w:t>ентнер</w:t>
      </w:r>
      <w:r w:rsidR="008C23DD" w:rsidRPr="0097453D">
        <w:t xml:space="preserve"> привеса, так и на голову. Уровень рентабел</w:t>
      </w:r>
      <w:r w:rsidR="007C6C00" w:rsidRPr="0097453D">
        <w:t>ьности реализации проду</w:t>
      </w:r>
      <w:r w:rsidR="007C6C00" w:rsidRPr="0097453D">
        <w:t>к</w:t>
      </w:r>
      <w:r w:rsidR="007C6C00" w:rsidRPr="0097453D">
        <w:t>ции пти</w:t>
      </w:r>
      <w:r w:rsidR="008C23DD" w:rsidRPr="0097453D">
        <w:t xml:space="preserve">цеводства за рассматриваемый период снизился </w:t>
      </w:r>
      <w:r w:rsidR="00F4043B" w:rsidRPr="0097453D">
        <w:t>на 32,4</w:t>
      </w:r>
      <w:r w:rsidR="006D68DD" w:rsidRPr="0097453D">
        <w:t> </w:t>
      </w:r>
      <w:r w:rsidR="00F4043B" w:rsidRPr="0097453D">
        <w:t>п.</w:t>
      </w:r>
      <w:r w:rsidR="006D68DD" w:rsidRPr="0097453D">
        <w:t> </w:t>
      </w:r>
      <w:r w:rsidR="00F4043B" w:rsidRPr="0097453D">
        <w:t>п. и</w:t>
      </w:r>
      <w:r w:rsidR="006D68DD" w:rsidRPr="0097453D">
        <w:t> </w:t>
      </w:r>
      <w:r w:rsidR="00F4043B" w:rsidRPr="0097453D">
        <w:t>составил в отчет</w:t>
      </w:r>
      <w:r w:rsidR="008C23DD" w:rsidRPr="0097453D">
        <w:t>ном периоде 14,6 %</w:t>
      </w:r>
      <w:r w:rsidR="007C6C00" w:rsidRPr="0097453D">
        <w:t>.</w:t>
      </w:r>
    </w:p>
    <w:p w:rsidR="006D68DD" w:rsidRPr="0097453D" w:rsidRDefault="006D68DD" w:rsidP="006D68DD">
      <w:pPr>
        <w:pStyle w:val="a6"/>
        <w:ind w:firstLine="284"/>
        <w:jc w:val="both"/>
        <w:rPr>
          <w:spacing w:val="-4"/>
        </w:rPr>
      </w:pPr>
      <w:r w:rsidRPr="0097453D">
        <w:rPr>
          <w:spacing w:val="-4"/>
        </w:rPr>
        <w:br w:type="page"/>
      </w:r>
    </w:p>
    <w:p w:rsidR="00F4043B" w:rsidRPr="0097453D" w:rsidRDefault="00F4043B" w:rsidP="00230FDE">
      <w:pPr>
        <w:pStyle w:val="a6"/>
        <w:spacing w:line="247" w:lineRule="auto"/>
        <w:jc w:val="center"/>
        <w:rPr>
          <w:b/>
          <w:spacing w:val="-3"/>
        </w:rPr>
      </w:pPr>
      <w:r w:rsidRPr="0097453D">
        <w:rPr>
          <w:b/>
          <w:spacing w:val="-3"/>
        </w:rPr>
        <w:lastRenderedPageBreak/>
        <w:t xml:space="preserve">3. </w:t>
      </w:r>
      <w:r w:rsidR="007C6C00" w:rsidRPr="0097453D">
        <w:rPr>
          <w:b/>
          <w:spacing w:val="-3"/>
        </w:rPr>
        <w:t>ОБОСНОВАНИЕ ИСХОДНОЙ ИНФОРМАЦИИ</w:t>
      </w:r>
    </w:p>
    <w:p w:rsidR="00DB432D" w:rsidRPr="0097453D" w:rsidRDefault="00DB432D" w:rsidP="00230FDE">
      <w:pPr>
        <w:pStyle w:val="a6"/>
        <w:spacing w:line="247" w:lineRule="auto"/>
        <w:ind w:firstLine="284"/>
        <w:jc w:val="center"/>
        <w:rPr>
          <w:b/>
          <w:spacing w:val="-3"/>
        </w:rPr>
      </w:pPr>
    </w:p>
    <w:p w:rsidR="006111DD" w:rsidRPr="0097453D" w:rsidRDefault="00DB432D" w:rsidP="00230FDE">
      <w:pPr>
        <w:shd w:val="clear" w:color="auto" w:fill="FFFFFF"/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7453D">
        <w:rPr>
          <w:rFonts w:ascii="Times New Roman" w:eastAsia="Times New Roman" w:hAnsi="Times New Roman" w:cs="Times New Roman"/>
          <w:sz w:val="20"/>
          <w:szCs w:val="20"/>
        </w:rPr>
        <w:t>Структурная экономико-математическая модель описывает объект в виде символов и математических выражений. Для ее построения необходимо ввести условные обозначения, которые включают в себя следующие группы:</w:t>
      </w:r>
      <w:r w:rsidR="006111DD" w:rsidRPr="009745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11DD" w:rsidRPr="0097453D">
        <w:rPr>
          <w:rFonts w:ascii="Times New Roman" w:hAnsi="Times New Roman" w:cs="Times New Roman"/>
          <w:sz w:val="20"/>
          <w:szCs w:val="20"/>
        </w:rPr>
        <w:t>1)</w:t>
      </w:r>
      <w:r w:rsidR="006111DD" w:rsidRPr="0097453D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6111DD" w:rsidRPr="0097453D">
        <w:rPr>
          <w:rFonts w:ascii="Times New Roman" w:hAnsi="Times New Roman" w:cs="Times New Roman"/>
          <w:sz w:val="20"/>
          <w:szCs w:val="20"/>
        </w:rPr>
        <w:t>индексация; 2)</w:t>
      </w:r>
      <w:r w:rsidR="006D68DD" w:rsidRPr="0097453D">
        <w:rPr>
          <w:rFonts w:ascii="Times New Roman" w:hAnsi="Times New Roman" w:cs="Times New Roman"/>
          <w:sz w:val="20"/>
          <w:szCs w:val="20"/>
        </w:rPr>
        <w:t> </w:t>
      </w:r>
      <w:r w:rsidR="006111DD" w:rsidRPr="0097453D">
        <w:rPr>
          <w:rFonts w:ascii="Times New Roman" w:hAnsi="Times New Roman" w:cs="Times New Roman"/>
          <w:sz w:val="20"/>
          <w:szCs w:val="20"/>
        </w:rPr>
        <w:t xml:space="preserve">неизвестные </w:t>
      </w:r>
      <w:r w:rsidR="00C55505" w:rsidRPr="0097453D">
        <w:rPr>
          <w:rFonts w:ascii="Times New Roman" w:hAnsi="Times New Roman" w:cs="Times New Roman"/>
          <w:sz w:val="20"/>
          <w:szCs w:val="20"/>
        </w:rPr>
        <w:t>величины</w:t>
      </w:r>
      <w:r w:rsidR="006111DD" w:rsidRPr="0097453D">
        <w:rPr>
          <w:rFonts w:ascii="Times New Roman" w:hAnsi="Times New Roman" w:cs="Times New Roman"/>
          <w:sz w:val="20"/>
          <w:szCs w:val="20"/>
        </w:rPr>
        <w:t>; 3)</w:t>
      </w:r>
      <w:r w:rsidR="006D68DD" w:rsidRPr="0097453D">
        <w:rPr>
          <w:rFonts w:ascii="Times New Roman" w:hAnsi="Times New Roman" w:cs="Times New Roman"/>
          <w:sz w:val="20"/>
          <w:szCs w:val="20"/>
        </w:rPr>
        <w:t> </w:t>
      </w:r>
      <w:proofErr w:type="gramStart"/>
      <w:r w:rsidR="006111DD" w:rsidRPr="0097453D">
        <w:rPr>
          <w:rFonts w:ascii="Times New Roman" w:hAnsi="Times New Roman" w:cs="Times New Roman"/>
          <w:sz w:val="20"/>
          <w:szCs w:val="20"/>
        </w:rPr>
        <w:t>из</w:t>
      </w:r>
      <w:r w:rsidR="00C55505" w:rsidRPr="0097453D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6111DD" w:rsidRPr="0097453D">
        <w:rPr>
          <w:rFonts w:ascii="Times New Roman" w:hAnsi="Times New Roman" w:cs="Times New Roman"/>
          <w:sz w:val="20"/>
          <w:szCs w:val="20"/>
        </w:rPr>
        <w:t>вестные</w:t>
      </w:r>
      <w:proofErr w:type="spellEnd"/>
      <w:proofErr w:type="gramEnd"/>
      <w:r w:rsidR="006111DD" w:rsidRPr="0097453D">
        <w:rPr>
          <w:rFonts w:ascii="Times New Roman" w:hAnsi="Times New Roman" w:cs="Times New Roman"/>
          <w:sz w:val="20"/>
          <w:szCs w:val="20"/>
        </w:rPr>
        <w:t xml:space="preserve"> </w:t>
      </w:r>
      <w:r w:rsidR="00C55505" w:rsidRPr="0097453D">
        <w:rPr>
          <w:rFonts w:ascii="Times New Roman" w:hAnsi="Times New Roman" w:cs="Times New Roman"/>
          <w:sz w:val="20"/>
          <w:szCs w:val="20"/>
        </w:rPr>
        <w:t>величины</w:t>
      </w:r>
      <w:r w:rsidR="006111DD" w:rsidRPr="0097453D">
        <w:rPr>
          <w:rFonts w:ascii="Times New Roman" w:hAnsi="Times New Roman" w:cs="Times New Roman"/>
          <w:sz w:val="20"/>
          <w:szCs w:val="20"/>
        </w:rPr>
        <w:t>.</w:t>
      </w:r>
    </w:p>
    <w:p w:rsidR="00DB432D" w:rsidRPr="0097453D" w:rsidRDefault="00DB432D" w:rsidP="00230FDE">
      <w:pPr>
        <w:shd w:val="clear" w:color="auto" w:fill="FFFFFF"/>
        <w:spacing w:after="0" w:line="247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453D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Индексация:</w:t>
      </w:r>
    </w:p>
    <w:p w:rsidR="00FA44C5" w:rsidRPr="0097453D" w:rsidRDefault="003F008B" w:rsidP="00230FDE">
      <w:pPr>
        <w:spacing w:after="0" w:line="247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200" w:dyaOrig="300">
          <v:shape id="_x0000_i1026" type="#_x0000_t75" style="width:8.05pt;height:12.65pt;mso-position-vertical:absolute" o:ole="" fillcolor="window">
            <v:imagedata r:id="rId13" o:title=""/>
          </v:shape>
          <o:OLEObject Type="Embed" ProgID="Equation.3" ShapeID="_x0000_i1026" DrawAspect="Content" ObjectID="_1602492303" r:id="rId14"/>
        </w:objec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номер корма;</w:t>
      </w:r>
    </w:p>
    <w:p w:rsidR="00FA44C5" w:rsidRPr="0097453D" w:rsidRDefault="003F008B" w:rsidP="00230FDE">
      <w:pPr>
        <w:spacing w:after="0" w:line="247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279" w:dyaOrig="360">
          <v:shape id="_x0000_i1027" type="#_x0000_t75" style="width:12.65pt;height:15.55pt" o:ole="" fillcolor="window">
            <v:imagedata r:id="rId15" o:title=""/>
          </v:shape>
          <o:OLEObject Type="Embed" ProgID="Equation.3" ShapeID="_x0000_i1027" DrawAspect="Content" ObjectID="_1602492304" r:id="rId16"/>
        </w:objec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множество видов кормов;</w:t>
      </w:r>
    </w:p>
    <w:p w:rsidR="00FA44C5" w:rsidRPr="0097453D" w:rsidRDefault="003F008B" w:rsidP="00230FDE">
      <w:pPr>
        <w:spacing w:after="0" w:line="247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260" w:dyaOrig="360">
          <v:shape id="_x0000_i1028" type="#_x0000_t75" style="width:11.5pt;height:15.55pt" o:ole="" fillcolor="window">
            <v:imagedata r:id="rId17" o:title=""/>
          </v:shape>
          <o:OLEObject Type="Embed" ProgID="Equation.3" ShapeID="_x0000_i1028" DrawAspect="Content" ObjectID="_1602492305" r:id="rId18"/>
        </w:objec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номер корма однородной группы, </w:t>
      </w:r>
      <w:r w:rsidRPr="0097453D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700" w:dyaOrig="360">
          <v:shape id="_x0000_i1029" type="#_x0000_t75" style="width:30.55pt;height:15.55pt" o:ole="" fillcolor="window">
            <v:imagedata r:id="rId19" o:title=""/>
          </v:shape>
          <o:OLEObject Type="Embed" ProgID="Equation.3" ShapeID="_x0000_i1029" DrawAspect="Content" ObjectID="_1602492306" r:id="rId20"/>
        </w:object>
      </w:r>
    </w:p>
    <w:p w:rsidR="00FA44C5" w:rsidRPr="0097453D" w:rsidRDefault="003F008B" w:rsidP="00230FDE">
      <w:pPr>
        <w:spacing w:after="0" w:line="247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260" w:dyaOrig="340">
          <v:shape id="_x0000_i1030" type="#_x0000_t75" style="width:11.5pt;height:14.4pt" o:ole="" fillcolor="window">
            <v:imagedata r:id="rId21" o:title=""/>
          </v:shape>
          <o:OLEObject Type="Embed" ProgID="Equation.3" ShapeID="_x0000_i1030" DrawAspect="Content" ObjectID="_1602492307" r:id="rId22"/>
        </w:objec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множество кормов однородной группы, </w:t>
      </w:r>
      <w:r w:rsidR="00A51A01" w:rsidRPr="0097453D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800" w:dyaOrig="360">
          <v:shape id="_x0000_i1031" type="#_x0000_t75" style="width:35.15pt;height:15.55pt" o:ole="" fillcolor="window">
            <v:imagedata r:id="rId23" o:title=""/>
          </v:shape>
          <o:OLEObject Type="Embed" ProgID="Equation.3" ShapeID="_x0000_i1031" DrawAspect="Content" ObjectID="_1602492308" r:id="rId24"/>
        </w:object>
      </w:r>
    </w:p>
    <w:p w:rsidR="00FA44C5" w:rsidRPr="0097453D" w:rsidRDefault="00A51A01" w:rsidP="00230FDE">
      <w:pPr>
        <w:spacing w:after="0" w:line="247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279" w:dyaOrig="340">
          <v:shape id="_x0000_i1032" type="#_x0000_t75" style="width:12.65pt;height:14.4pt" o:ole="" fillcolor="window">
            <v:imagedata r:id="rId25" o:title=""/>
          </v:shape>
          <o:OLEObject Type="Embed" ProgID="Equation.3" ShapeID="_x0000_i1032" DrawAspect="Content" ObjectID="_1602492309" r:id="rId26"/>
        </w:objec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множество групп однородных видов кормов</w:t>
      </w:r>
      <w:r w:rsidR="006D68DD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453D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820" w:dyaOrig="360">
          <v:shape id="_x0000_i1033" type="#_x0000_t75" style="width:36.85pt;height:15.55pt" o:ole="" fillcolor="window">
            <v:imagedata r:id="rId27" o:title=""/>
          </v:shape>
          <o:OLEObject Type="Embed" ProgID="Equation.3" ShapeID="_x0000_i1033" DrawAspect="Content" ObjectID="_1602492310" r:id="rId28"/>
        </w:object>
      </w:r>
    </w:p>
    <w:p w:rsidR="00FA44C5" w:rsidRPr="0097453D" w:rsidRDefault="00A51A01" w:rsidP="00230FDE">
      <w:pPr>
        <w:spacing w:after="0" w:line="247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position w:val="-6"/>
          <w:sz w:val="20"/>
          <w:szCs w:val="20"/>
          <w:lang w:eastAsia="ru-RU"/>
        </w:rPr>
        <w:object w:dxaOrig="139" w:dyaOrig="260">
          <v:shape id="_x0000_i1034" type="#_x0000_t75" style="width:5.75pt;height:11.5pt" o:ole="" fillcolor="window">
            <v:imagedata r:id="rId29" o:title=""/>
          </v:shape>
          <o:OLEObject Type="Embed" ProgID="Equation.3" ShapeID="_x0000_i1034" DrawAspect="Content" ObjectID="_1602492311" r:id="rId30"/>
        </w:objec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номер питательного вещества;</w:t>
      </w:r>
    </w:p>
    <w:p w:rsidR="00FA44C5" w:rsidRPr="0097453D" w:rsidRDefault="00A51A01" w:rsidP="00230FDE">
      <w:pPr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260" w:dyaOrig="360">
          <v:shape id="_x0000_i1035" type="#_x0000_t75" style="width:12.1pt;height:15.55pt" o:ole="" fillcolor="window">
            <v:imagedata r:id="rId31" o:title=""/>
          </v:shape>
          <o:OLEObject Type="Embed" ProgID="Equation.3" ShapeID="_x0000_i1035" DrawAspect="Content" ObjectID="_1602492312" r:id="rId32"/>
        </w:objec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множество питательных веществ рациона;</w:t>
      </w:r>
    </w:p>
    <w:p w:rsidR="00FA44C5" w:rsidRPr="0097453D" w:rsidRDefault="00A51A01" w:rsidP="00230FDE">
      <w:pPr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240" w:dyaOrig="340">
          <v:shape id="_x0000_i1036" type="#_x0000_t75" style="width:10.35pt;height:14.4pt" o:ole="" fillcolor="window">
            <v:imagedata r:id="rId33" o:title=""/>
          </v:shape>
          <o:OLEObject Type="Embed" ProgID="Equation.3" ShapeID="_x0000_i1036" DrawAspect="Content" ObjectID="_1602492313" r:id="rId34"/>
        </w:objec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множество веществ, находящихся с другими в пропорци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нальной связи, </w:t>
      </w:r>
      <w:r w:rsidRPr="0097453D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740" w:dyaOrig="360">
          <v:shape id="_x0000_i1037" type="#_x0000_t75" style="width:33.4pt;height:15.55pt" o:ole="" fillcolor="window">
            <v:imagedata r:id="rId35" o:title=""/>
          </v:shape>
          <o:OLEObject Type="Embed" ProgID="Equation.3" ShapeID="_x0000_i1037" DrawAspect="Content" ObjectID="_1602492314" r:id="rId36"/>
        </w:object>
      </w:r>
    </w:p>
    <w:p w:rsidR="00FA44C5" w:rsidRPr="0097453D" w:rsidRDefault="00A51A01" w:rsidP="00230FDE">
      <w:pPr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260" w:dyaOrig="340">
          <v:shape id="_x0000_i1038" type="#_x0000_t75" style="width:12.1pt;height:14.4pt" o:ole="" fillcolor="window">
            <v:imagedata r:id="rId37" o:title=""/>
          </v:shape>
          <o:OLEObject Type="Embed" ProgID="Equation.3" ShapeID="_x0000_i1038" DrawAspect="Content" ObjectID="_1602492315" r:id="rId38"/>
        </w:objec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множество пар питательных веществ, находящихся друг с другом в пропорциональной связи,</w:t>
      </w:r>
      <w:r w:rsidR="00803754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03754" w:rsidRPr="0097453D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740" w:dyaOrig="360">
          <v:shape id="_x0000_i1039" type="#_x0000_t75" style="width:32.25pt;height:15.55pt" o:ole="" fillcolor="window">
            <v:imagedata r:id="rId39" o:title=""/>
          </v:shape>
          <o:OLEObject Type="Embed" ProgID="Equation.DSMT4" ShapeID="_x0000_i1039" DrawAspect="Content" ObjectID="_1602492316" r:id="rId40"/>
        </w:object>
      </w:r>
    </w:p>
    <w:p w:rsidR="00FA44C5" w:rsidRPr="0097453D" w:rsidRDefault="00FA44C5" w:rsidP="00230FDE">
      <w:pPr>
        <w:spacing w:after="0" w:line="247" w:lineRule="auto"/>
        <w:ind w:firstLine="28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Неизвестные величины:</w:t>
      </w:r>
    </w:p>
    <w:p w:rsidR="00FA44C5" w:rsidRPr="0097453D" w:rsidRDefault="00803754" w:rsidP="00230FDE">
      <w:pPr>
        <w:spacing w:after="0" w:line="247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97453D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x</w:t>
      </w:r>
      <w:r w:rsidRPr="0097453D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j</w:t>
      </w:r>
      <w:proofErr w:type="spellEnd"/>
      <w:proofErr w:type="gramEnd"/>
      <w:r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51A01" w:rsidRPr="0097453D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вес корма </w:t>
      </w:r>
      <w:r w:rsidRPr="0097453D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j</w:t>
      </w:r>
      <w:r w:rsidR="00FA44C5" w:rsidRPr="009745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рационе;</w:t>
      </w:r>
    </w:p>
    <w:p w:rsidR="00FA44C5" w:rsidRPr="0097453D" w:rsidRDefault="00803754" w:rsidP="00230FDE">
      <w:pPr>
        <w:spacing w:after="0" w:line="247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7453D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x</w:t>
      </w:r>
      <w:r w:rsidRPr="0097453D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proofErr w:type="gramEnd"/>
      <w:r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51A01" w:rsidRPr="0097453D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точное количество питательного вещества</w:t>
      </w:r>
      <w:r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7453D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i</w:t>
      </w:r>
      <w:proofErr w:type="spellEnd"/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 которого зав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сит вес других веществ.</w:t>
      </w:r>
    </w:p>
    <w:p w:rsidR="00FA44C5" w:rsidRPr="0097453D" w:rsidRDefault="00FA44C5" w:rsidP="00230FDE">
      <w:pPr>
        <w:spacing w:after="0" w:line="247" w:lineRule="auto"/>
        <w:ind w:firstLine="28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Известные величины:</w:t>
      </w:r>
    </w:p>
    <w:p w:rsidR="00FA44C5" w:rsidRPr="0097453D" w:rsidRDefault="00C55505" w:rsidP="00230FDE">
      <w:pPr>
        <w:spacing w:after="0" w:line="247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A</w:t>
      </w:r>
      <w:r w:rsidRPr="0097453D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51A01" w:rsidRPr="0097453D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минимальная потребность в </w:t>
      </w:r>
      <w:proofErr w:type="spellStart"/>
      <w:r w:rsidRPr="0097453D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i</w:t>
      </w:r>
      <w:proofErr w:type="spellEnd"/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-м питательном веществе;</w:t>
      </w:r>
    </w:p>
    <w:p w:rsidR="00FA44C5" w:rsidRPr="0097453D" w:rsidRDefault="00C55505" w:rsidP="00230FDE">
      <w:pPr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position w:val="-14"/>
          <w:sz w:val="20"/>
          <w:szCs w:val="20"/>
          <w:lang w:eastAsia="ru-RU"/>
        </w:rPr>
        <w:object w:dxaOrig="740" w:dyaOrig="540">
          <v:shape id="_x0000_i1040" type="#_x0000_t75" style="width:32.25pt;height:24.2pt" o:ole="" fillcolor="window">
            <v:imagedata r:id="rId41" o:title=""/>
          </v:shape>
          <o:OLEObject Type="Embed" ProgID="Equation.DSMT4" ShapeID="_x0000_i1040" DrawAspect="Content" ObjectID="_1602492317" r:id="rId42"/>
        </w:objec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51A01" w:rsidRPr="0097453D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соответственно минимальная и максимальная нормы скармливания корма;</w:t>
      </w:r>
    </w:p>
    <w:p w:rsidR="00FA44C5" w:rsidRPr="0097453D" w:rsidRDefault="00C55505" w:rsidP="00230FDE">
      <w:pPr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97453D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a</w:t>
      </w:r>
      <w:r w:rsidRPr="0097453D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ij</w:t>
      </w:r>
      <w:proofErr w:type="spellEnd"/>
      <w:proofErr w:type="gramEnd"/>
      <w:r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51A01" w:rsidRPr="0097453D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питательность, т.</w:t>
      </w:r>
      <w:r w:rsidRPr="0097453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е. содержание вещества </w:t>
      </w:r>
      <w:proofErr w:type="spellStart"/>
      <w:r w:rsidRPr="0097453D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i</w:t>
      </w:r>
      <w:proofErr w:type="spellEnd"/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единице корма</w:t>
      </w:r>
      <w:r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453D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j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A44C5" w:rsidRPr="0097453D" w:rsidRDefault="00C55505" w:rsidP="00230FDE">
      <w:pPr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453D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a</w:t>
      </w:r>
      <w:r w:rsidRPr="0097453D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ijj</w:t>
      </w:r>
      <w:proofErr w:type="spellEnd"/>
      <w:r w:rsidRPr="0097453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0</w:t>
      </w:r>
      <w:r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51A01" w:rsidRPr="0097453D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содержание вещества </w:t>
      </w:r>
      <w:proofErr w:type="spellStart"/>
      <w:r w:rsidRPr="0097453D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i</w:t>
      </w:r>
      <w:proofErr w:type="spellEnd"/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корме</w:t>
      </w:r>
      <w:r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453D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j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принадлежаще</w:t>
      </w:r>
      <w:r w:rsidR="00230FDE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r w:rsidR="00230FDE" w:rsidRPr="0097453D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j</w:t>
      </w:r>
      <w:r w:rsidR="00230FDE" w:rsidRPr="0097453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0</w:t>
      </w:r>
      <w:r w:rsidR="00230FDE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родной группе;</w:t>
      </w:r>
    </w:p>
    <w:p w:rsidR="00FA44C5" w:rsidRPr="0097453D" w:rsidRDefault="00A51A01" w:rsidP="00230FDE">
      <w:pPr>
        <w:spacing w:after="0" w:line="247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279" w:dyaOrig="560">
          <v:shape id="_x0000_i1041" type="#_x0000_t75" style="width:12.65pt;height:24.75pt" o:ole="" fillcolor="window">
            <v:imagedata r:id="rId43" o:title=""/>
          </v:shape>
          <o:OLEObject Type="Embed" ProgID="Equation.3" ShapeID="_x0000_i1041" DrawAspect="Content" ObjectID="_1602492318" r:id="rId44"/>
        </w:objec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7453D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260" w:dyaOrig="360">
          <v:shape id="_x0000_i1042" type="#_x0000_t75" style="width:11.5pt;height:15.55pt" o:ole="" fillcolor="window">
            <v:imagedata r:id="rId45" o:title=""/>
          </v:shape>
          <o:OLEObject Type="Embed" ProgID="Equation.3" ShapeID="_x0000_i1042" DrawAspect="Content" ObjectID="_1602492319" r:id="rId46"/>
        </w:objec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соответственно минимальная и максимальная нормы пит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тельного вещества</w:t>
      </w:r>
      <w:r w:rsidR="00230FDE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230FDE" w:rsidRPr="0097453D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i</w:t>
      </w:r>
      <w:proofErr w:type="spellEnd"/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единицу другого вещества;</w:t>
      </w:r>
    </w:p>
    <w:p w:rsidR="00FA44C5" w:rsidRPr="0097453D" w:rsidRDefault="00A51A01" w:rsidP="005666F4">
      <w:pPr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position w:val="-14"/>
          <w:sz w:val="20"/>
          <w:szCs w:val="20"/>
          <w:lang w:eastAsia="ru-RU"/>
        </w:rPr>
        <w:object w:dxaOrig="720" w:dyaOrig="420">
          <v:shape id="_x0000_i1043" type="#_x0000_t75" style="width:30.55pt;height:17.85pt" o:ole="" fillcolor="window">
            <v:imagedata r:id="rId47" o:title=""/>
          </v:shape>
          <o:OLEObject Type="Embed" ProgID="Equation.3" ShapeID="_x0000_i1043" DrawAspect="Content" ObjectID="_1602492320" r:id="rId48"/>
        </w:objec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соответственно минимальная и максимальная по </w:t>
      </w:r>
      <w:proofErr w:type="spellStart"/>
      <w:proofErr w:type="gramStart"/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вещест</w:t>
      </w:r>
      <w:r w:rsidR="00230FDE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ву</w:t>
      </w:r>
      <w:proofErr w:type="spellEnd"/>
      <w:proofErr w:type="gramEnd"/>
      <w:r w:rsidR="00230FDE" w:rsidRPr="0097453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97453D">
        <w:rPr>
          <w:rFonts w:ascii="Times New Roman" w:eastAsia="Times New Roman" w:hAnsi="Times New Roman" w:cs="Times New Roman"/>
          <w:position w:val="-6"/>
          <w:sz w:val="20"/>
          <w:szCs w:val="20"/>
          <w:lang w:eastAsia="ru-RU"/>
        </w:rPr>
        <w:object w:dxaOrig="139" w:dyaOrig="260">
          <v:shape id="_x0000_i1044" type="#_x0000_t75" style="width:5.75pt;height:11.5pt" o:ole="" fillcolor="window">
            <v:imagedata r:id="rId49" o:title=""/>
          </v:shape>
          <o:OLEObject Type="Embed" ProgID="Equation.3" ShapeID="_x0000_i1044" DrawAspect="Content" ObjectID="_1602492321" r:id="rId50"/>
        </w:objec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питательность кормов</w:t>
      </w:r>
      <w:r w:rsidR="00230FDE" w:rsidRPr="009745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230FDE" w:rsidRPr="0097453D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j</w:t>
      </w:r>
      <w:r w:rsidR="00230FDE" w:rsidRPr="0097453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0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принадлежащ</w:t>
      </w:r>
      <w:r w:rsidR="00362EE4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однородной группе кормов</w:t>
      </w:r>
      <w:r w:rsidR="00230FDE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A44C5" w:rsidRPr="0097453D" w:rsidRDefault="00230FDE" w:rsidP="005666F4">
      <w:pPr>
        <w:spacing w:after="0" w:line="247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position w:val="-14"/>
          <w:sz w:val="20"/>
          <w:szCs w:val="20"/>
          <w:lang w:eastAsia="ru-RU"/>
        </w:rPr>
        <w:object w:dxaOrig="279" w:dyaOrig="380">
          <v:shape id="_x0000_i1045" type="#_x0000_t75" style="width:12.1pt;height:16.7pt" o:ole="" fillcolor="window">
            <v:imagedata r:id="rId51" o:title=""/>
          </v:shape>
          <o:OLEObject Type="Embed" ProgID="Equation.DSMT4" ShapeID="_x0000_i1045" DrawAspect="Content" ObjectID="_1602492322" r:id="rId52"/>
        </w:objec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51A01" w:rsidRPr="0097453D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стоимость единицы корма </w:t>
      </w:r>
      <w:r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453D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j</w:t>
      </w:r>
      <w:r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A44C5" w:rsidRPr="0097453D" w:rsidRDefault="00FA44C5" w:rsidP="005666F4">
      <w:pPr>
        <w:spacing w:after="0" w:line="247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Требуется найти </w:t>
      </w:r>
      <w:proofErr w:type="spellStart"/>
      <w:r w:rsidR="00230FDE" w:rsidRPr="0097453D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x</w:t>
      </w:r>
      <w:r w:rsidR="00230FDE" w:rsidRPr="0097453D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j</w:t>
      </w:r>
      <w:proofErr w:type="spellEnd"/>
      <w:r w:rsidR="00230FDE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230FDE" w:rsidRPr="0097453D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x</w:t>
      </w:r>
      <w:r w:rsidR="00230FDE" w:rsidRPr="0097453D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 w:eastAsia="ru-RU"/>
        </w:rPr>
        <w:t>i</w:t>
      </w:r>
      <w:r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следующих условиях:</w:t>
      </w:r>
    </w:p>
    <w:p w:rsidR="00FA44C5" w:rsidRPr="0097453D" w:rsidRDefault="00FA44C5" w:rsidP="005666F4">
      <w:pPr>
        <w:spacing w:after="0" w:line="247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230FDE" w:rsidRPr="0097453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питательных веществ в рационе должно быть в ра</w:t>
      </w:r>
      <w:r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мере не меньше установленного минимума:</w:t>
      </w:r>
    </w:p>
    <w:p w:rsidR="00FA44C5" w:rsidRPr="0097453D" w:rsidRDefault="00362EE4" w:rsidP="005666F4">
      <w:pPr>
        <w:spacing w:after="0" w:line="247" w:lineRule="auto"/>
        <w:ind w:firstLine="212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position w:val="-32"/>
          <w:sz w:val="20"/>
          <w:szCs w:val="20"/>
          <w:lang w:eastAsia="ru-RU"/>
        </w:rPr>
        <w:object w:dxaOrig="1340" w:dyaOrig="580">
          <v:shape id="_x0000_i1046" type="#_x0000_t75" style="width:59.9pt;height:25.35pt;mso-position-vertical:absolute" o:ole="" fillcolor="window">
            <v:imagedata r:id="rId53" o:title=""/>
          </v:shape>
          <o:OLEObject Type="Embed" ProgID="Equation.3" ShapeID="_x0000_i1046" DrawAspect="Content" ObjectID="_1602492323" r:id="rId54"/>
        </w:objec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2FE7" w:rsidRPr="0097453D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600" w:dyaOrig="360">
          <v:shape id="_x0000_i1047" type="#_x0000_t75" style="width:25.35pt;height:15.55pt" o:ole="" fillcolor="window">
            <v:imagedata r:id="rId55" o:title=""/>
          </v:shape>
          <o:OLEObject Type="Embed" ProgID="Equation.DSMT4" ShapeID="_x0000_i1047" DrawAspect="Content" ObjectID="_1602492324" r:id="rId56"/>
        </w:objec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0F2FE7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</w:t>
      </w:r>
      <w:r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.1)</w:t>
      </w:r>
    </w:p>
    <w:p w:rsidR="00FA44C5" w:rsidRPr="0097453D" w:rsidRDefault="00FA44C5" w:rsidP="005666F4">
      <w:pPr>
        <w:spacing w:after="0" w:line="247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По точному содержанию питательных веществ в рационе:</w:t>
      </w:r>
    </w:p>
    <w:p w:rsidR="00FA44C5" w:rsidRPr="0097453D" w:rsidRDefault="00362EE4" w:rsidP="005666F4">
      <w:pPr>
        <w:spacing w:after="0" w:line="247" w:lineRule="auto"/>
        <w:ind w:firstLine="15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position w:val="-32"/>
          <w:sz w:val="20"/>
          <w:szCs w:val="20"/>
          <w:lang w:eastAsia="ru-RU"/>
        </w:rPr>
        <w:object w:dxaOrig="1300" w:dyaOrig="580">
          <v:shape id="_x0000_i1048" type="#_x0000_t75" style="width:57.6pt;height:25.35pt" o:ole="" fillcolor="window">
            <v:imagedata r:id="rId57" o:title=""/>
          </v:shape>
          <o:OLEObject Type="Embed" ProgID="Equation.3" ShapeID="_x0000_i1048" DrawAspect="Content" ObjectID="_1602492325" r:id="rId58"/>
        </w:objec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2FE7" w:rsidRPr="0097453D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600" w:dyaOrig="360">
          <v:shape id="_x0000_i1049" type="#_x0000_t75" style="width:25.35pt;height:15.55pt" o:ole="" fillcolor="window">
            <v:imagedata r:id="rId59" o:title=""/>
          </v:shape>
          <o:OLEObject Type="Embed" ProgID="Equation.DSMT4" ShapeID="_x0000_i1049" DrawAspect="Content" ObjectID="_1602492326" r:id="rId60"/>
        </w:objec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0F2FE7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</w:t>
      </w:r>
      <w:r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.2)</w:t>
      </w:r>
    </w:p>
    <w:p w:rsidR="00FA44C5" w:rsidRPr="0097453D" w:rsidRDefault="00FA44C5" w:rsidP="005666F4">
      <w:pPr>
        <w:spacing w:after="0" w:line="247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0F2FE7" w:rsidRPr="0097453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количеству питательных веществ, находящихся друг с другом в пропорциональной связи:</w:t>
      </w:r>
    </w:p>
    <w:p w:rsidR="00FA44C5" w:rsidRPr="0097453D" w:rsidRDefault="00362EE4" w:rsidP="005666F4">
      <w:pPr>
        <w:spacing w:after="0" w:line="247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position w:val="-32"/>
          <w:sz w:val="20"/>
          <w:szCs w:val="20"/>
          <w:lang w:eastAsia="ru-RU"/>
        </w:rPr>
        <w:object w:dxaOrig="2160" w:dyaOrig="760">
          <v:shape id="_x0000_i1050" type="#_x0000_t75" style="width:94.45pt;height:32.85pt" o:ole="" fillcolor="window">
            <v:imagedata r:id="rId61" o:title=""/>
          </v:shape>
          <o:OLEObject Type="Embed" ProgID="Equation.3" ShapeID="_x0000_i1050" DrawAspect="Content" ObjectID="_1602492327" r:id="rId62"/>
        </w:objec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2FE7" w:rsidRPr="0097453D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600" w:dyaOrig="360">
          <v:shape id="_x0000_i1051" type="#_x0000_t75" style="width:25.9pt;height:16.7pt" o:ole="" fillcolor="window">
            <v:imagedata r:id="rId63" o:title=""/>
          </v:shape>
          <o:OLEObject Type="Embed" ProgID="Equation.DSMT4" ShapeID="_x0000_i1051" DrawAspect="Content" ObjectID="_1602492328" r:id="rId64"/>
        </w:objec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0F2FE7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</w:t>
      </w:r>
      <w:r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.3)</w:t>
      </w:r>
    </w:p>
    <w:p w:rsidR="00FA44C5" w:rsidRPr="0097453D" w:rsidRDefault="00FA44C5" w:rsidP="005666F4">
      <w:pPr>
        <w:spacing w:after="0" w:line="247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0F2FE7" w:rsidRPr="0097453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питательности отдельных однородных групп кормов в общей питательности рациона:</w:t>
      </w:r>
    </w:p>
    <w:p w:rsidR="00FA44C5" w:rsidRPr="0097453D" w:rsidRDefault="005666F4" w:rsidP="005666F4">
      <w:pPr>
        <w:spacing w:after="0" w:line="247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position w:val="-32"/>
          <w:sz w:val="20"/>
          <w:szCs w:val="20"/>
          <w:lang w:eastAsia="ru-RU"/>
        </w:rPr>
        <w:object w:dxaOrig="2160" w:dyaOrig="600">
          <v:shape id="_x0000_i1052" type="#_x0000_t75" style="width:95.05pt;height:25.9pt" o:ole="" fillcolor="window">
            <v:imagedata r:id="rId65" o:title=""/>
          </v:shape>
          <o:OLEObject Type="Embed" ProgID="Equation.DSMT4" ShapeID="_x0000_i1052" DrawAspect="Content" ObjectID="_1602492329" r:id="rId66"/>
        </w:objec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2EE4" w:rsidRPr="0097453D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520" w:dyaOrig="320">
          <v:shape id="_x0000_i1053" type="#_x0000_t75" style="width:22.45pt;height:14.4pt" o:ole="" fillcolor="window">
            <v:imagedata r:id="rId67" o:title=""/>
          </v:shape>
          <o:OLEObject Type="Embed" ProgID="Equation.3" ShapeID="_x0000_i1053" DrawAspect="Content" ObjectID="_1602492330" r:id="rId68"/>
        </w:objec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2EE4" w:rsidRPr="0097453D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820" w:dyaOrig="360">
          <v:shape id="_x0000_i1054" type="#_x0000_t75" style="width:35.7pt;height:16.7pt" o:ole="" fillcolor="window">
            <v:imagedata r:id="rId69" o:title=""/>
          </v:shape>
          <o:OLEObject Type="Embed" ProgID="Equation.3" ShapeID="_x0000_i1054" DrawAspect="Content" ObjectID="_1602492331" r:id="rId70"/>
        </w:object>
      </w:r>
      <w:r w:rsidR="00362EE4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43E7B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62EE4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r w:rsidR="00362EE4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.4)</w:t>
      </w:r>
    </w:p>
    <w:p w:rsidR="00FA44C5" w:rsidRPr="0097453D" w:rsidRDefault="00FA44C5" w:rsidP="005666F4">
      <w:pPr>
        <w:spacing w:after="0" w:line="247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По весу отдельных кормов в рационе:</w:t>
      </w:r>
    </w:p>
    <w:p w:rsidR="00FA44C5" w:rsidRPr="0097453D" w:rsidRDefault="00362EE4" w:rsidP="005666F4">
      <w:pPr>
        <w:spacing w:after="0" w:line="247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position w:val="-14"/>
          <w:sz w:val="20"/>
          <w:szCs w:val="20"/>
          <w:lang w:eastAsia="ru-RU"/>
        </w:rPr>
        <w:object w:dxaOrig="1380" w:dyaOrig="420">
          <v:shape id="_x0000_i1055" type="#_x0000_t75" style="width:59.35pt;height:17.85pt" o:ole="" fillcolor="window">
            <v:imagedata r:id="rId71" o:title=""/>
          </v:shape>
          <o:OLEObject Type="Embed" ProgID="Equation.3" ShapeID="_x0000_i1055" DrawAspect="Content" ObjectID="_1602492332" r:id="rId72"/>
        </w:objec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453D">
        <w:rPr>
          <w:rFonts w:ascii="Times New Roman" w:eastAsia="Times New Roman" w:hAnsi="Times New Roman" w:cs="Times New Roman"/>
          <w:position w:val="-12"/>
          <w:sz w:val="20"/>
          <w:szCs w:val="20"/>
          <w:lang w:eastAsia="ru-RU"/>
        </w:rPr>
        <w:object w:dxaOrig="700" w:dyaOrig="360">
          <v:shape id="_x0000_i1056" type="#_x0000_t75" style="width:30.55pt;height:15.55pt" o:ole="" fillcolor="window">
            <v:imagedata r:id="rId73" o:title=""/>
          </v:shape>
          <o:OLEObject Type="Embed" ProgID="Equation.3" ShapeID="_x0000_i1056" DrawAspect="Content" ObjectID="_1602492333" r:id="rId74"/>
        </w:objec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F43E7B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</w:t>
      </w:r>
      <w:r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.5)</w:t>
      </w:r>
    </w:p>
    <w:p w:rsidR="00FA44C5" w:rsidRPr="0097453D" w:rsidRDefault="00FA44C5" w:rsidP="005666F4">
      <w:pPr>
        <w:spacing w:after="0" w:line="247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По весу всего рецепта: </w:t>
      </w:r>
    </w:p>
    <w:p w:rsidR="00FA44C5" w:rsidRPr="0097453D" w:rsidRDefault="005666F4" w:rsidP="0097453D">
      <w:pPr>
        <w:spacing w:after="0" w:line="247" w:lineRule="auto"/>
        <w:ind w:firstLine="255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position w:val="-32"/>
          <w:sz w:val="20"/>
          <w:szCs w:val="20"/>
          <w:lang w:eastAsia="ru-RU"/>
        </w:rPr>
        <w:object w:dxaOrig="1140" w:dyaOrig="580">
          <v:shape id="_x0000_i1057" type="#_x0000_t75" style="width:49.55pt;height:25.35pt" o:ole="" fillcolor="window">
            <v:imagedata r:id="rId75" o:title=""/>
          </v:shape>
          <o:OLEObject Type="Embed" ProgID="Equation.DSMT4" ShapeID="_x0000_i1057" DrawAspect="Content" ObjectID="_1602492334" r:id="rId76"/>
        </w:objec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362EE4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</w:t>
      </w:r>
      <w:r w:rsidR="00362EE4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.6)</w:t>
      </w:r>
    </w:p>
    <w:p w:rsidR="00FA44C5" w:rsidRPr="0097453D" w:rsidRDefault="00FA44C5" w:rsidP="005666F4">
      <w:pPr>
        <w:spacing w:after="0" w:line="247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</w:t>
      </w:r>
      <w:proofErr w:type="spellStart"/>
      <w:r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Неотрицательность</w:t>
      </w:r>
      <w:proofErr w:type="spellEnd"/>
      <w:r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переменных:</w:t>
      </w:r>
    </w:p>
    <w:p w:rsidR="00FA44C5" w:rsidRPr="0097453D" w:rsidRDefault="005666F4" w:rsidP="005666F4">
      <w:pPr>
        <w:spacing w:after="0" w:line="247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position w:val="-14"/>
          <w:sz w:val="20"/>
          <w:szCs w:val="20"/>
          <w:lang w:eastAsia="ru-RU"/>
        </w:rPr>
        <w:object w:dxaOrig="1020" w:dyaOrig="380">
          <v:shape id="_x0000_i1058" type="#_x0000_t75" style="width:43.2pt;height:16.7pt" o:ole="" fillcolor="window">
            <v:imagedata r:id="rId77" o:title=""/>
          </v:shape>
          <o:OLEObject Type="Embed" ProgID="Equation.DSMT4" ShapeID="_x0000_i1058" DrawAspect="Content" ObjectID="_1602492335" r:id="rId78"/>
        </w:objec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</w:t>
      </w:r>
      <w:r w:rsidR="00362EE4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FA44C5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.7)</w:t>
      </w:r>
    </w:p>
    <w:p w:rsidR="00FA44C5" w:rsidRPr="0097453D" w:rsidRDefault="00FA44C5" w:rsidP="005666F4">
      <w:pPr>
        <w:spacing w:after="0" w:line="247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Критерий оптимальности:      </w:t>
      </w:r>
    </w:p>
    <w:p w:rsidR="00FA44C5" w:rsidRPr="0097453D" w:rsidRDefault="00FA44C5" w:rsidP="005666F4">
      <w:pPr>
        <w:spacing w:after="0" w:line="247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666F4" w:rsidRPr="0097453D">
        <w:rPr>
          <w:rFonts w:ascii="Times New Roman" w:eastAsia="Times New Roman" w:hAnsi="Times New Roman" w:cs="Times New Roman"/>
          <w:position w:val="-32"/>
          <w:sz w:val="20"/>
          <w:szCs w:val="20"/>
          <w:lang w:eastAsia="ru-RU"/>
        </w:rPr>
        <w:object w:dxaOrig="1500" w:dyaOrig="580">
          <v:shape id="_x0000_i1059" type="#_x0000_t75" style="width:66.8pt;height:25.35pt" o:ole="" fillcolor="window">
            <v:imagedata r:id="rId79" o:title=""/>
          </v:shape>
          <o:OLEObject Type="Embed" ProgID="Equation.DSMT4" ShapeID="_x0000_i1059" DrawAspect="Content" ObjectID="_1602492336" r:id="rId80"/>
        </w:object>
      </w:r>
      <w:r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5666F4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</w:t>
      </w:r>
      <w:r w:rsidR="00362EE4"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97453D">
        <w:rPr>
          <w:rFonts w:ascii="Times New Roman" w:eastAsia="Times New Roman" w:hAnsi="Times New Roman" w:cs="Times New Roman"/>
          <w:sz w:val="20"/>
          <w:szCs w:val="20"/>
          <w:lang w:eastAsia="ru-RU"/>
        </w:rPr>
        <w:t>.8)</w:t>
      </w:r>
    </w:p>
    <w:p w:rsidR="00F4043B" w:rsidRPr="0097453D" w:rsidRDefault="00F4043B" w:rsidP="005666F4">
      <w:pPr>
        <w:pStyle w:val="a6"/>
        <w:spacing w:line="247" w:lineRule="auto"/>
        <w:ind w:firstLine="284"/>
        <w:jc w:val="both"/>
      </w:pPr>
      <w:r w:rsidRPr="0097453D">
        <w:t>Содержание структурной математической модели определяет пер</w:t>
      </w:r>
      <w:r w:rsidRPr="0097453D">
        <w:t>е</w:t>
      </w:r>
      <w:r w:rsidRPr="0097453D">
        <w:t>чень необходимой информации.</w:t>
      </w:r>
    </w:p>
    <w:p w:rsidR="00F4043B" w:rsidRPr="0097453D" w:rsidRDefault="00F4043B" w:rsidP="005666F4">
      <w:pPr>
        <w:pStyle w:val="a6"/>
        <w:spacing w:line="247" w:lineRule="auto"/>
        <w:ind w:firstLine="284"/>
        <w:jc w:val="both"/>
      </w:pPr>
      <w:r w:rsidRPr="0097453D">
        <w:t>При концентратном типе кормления все необходимые питательные вещества должны содержаться в данном корме.</w:t>
      </w:r>
    </w:p>
    <w:p w:rsidR="00161478" w:rsidRPr="0097453D" w:rsidRDefault="00F4043B" w:rsidP="007949DE">
      <w:pPr>
        <w:pStyle w:val="a6"/>
        <w:spacing w:line="230" w:lineRule="auto"/>
        <w:ind w:firstLine="284"/>
        <w:jc w:val="both"/>
      </w:pPr>
      <w:r w:rsidRPr="0097453D">
        <w:lastRenderedPageBreak/>
        <w:t>В соответствии</w:t>
      </w:r>
      <w:r w:rsidR="00161478" w:rsidRPr="0097453D">
        <w:t xml:space="preserve"> с нормами, которые использу</w:t>
      </w:r>
      <w:r w:rsidR="00362EE4" w:rsidRPr="0097453D">
        <w:t>ю</w:t>
      </w:r>
      <w:r w:rsidR="00161478" w:rsidRPr="0097453D">
        <w:t>тся на предприятии-производителе, предельные нормы ввода компонентов в единицу ко</w:t>
      </w:r>
      <w:r w:rsidR="00161478" w:rsidRPr="0097453D">
        <w:t>н</w:t>
      </w:r>
      <w:r w:rsidR="00161478" w:rsidRPr="0097453D">
        <w:t>центратов для откорма бройлеров 1</w:t>
      </w:r>
      <w:r w:rsidR="00362EE4" w:rsidRPr="0097453D">
        <w:t>–</w:t>
      </w:r>
      <w:r w:rsidR="00161478" w:rsidRPr="0097453D">
        <w:t xml:space="preserve">4 </w:t>
      </w:r>
      <w:proofErr w:type="spellStart"/>
      <w:r w:rsidR="00161478" w:rsidRPr="0097453D">
        <w:t>нед</w:t>
      </w:r>
      <w:proofErr w:type="spellEnd"/>
      <w:r w:rsidR="00161478" w:rsidRPr="0097453D">
        <w:t xml:space="preserve"> приведены в табл</w:t>
      </w:r>
      <w:r w:rsidR="00EE2C30" w:rsidRPr="0097453D">
        <w:t>.</w:t>
      </w:r>
      <w:r w:rsidR="00161478" w:rsidRPr="0097453D">
        <w:t xml:space="preserve"> </w:t>
      </w:r>
      <w:r w:rsidR="00EE2C30" w:rsidRPr="0097453D">
        <w:t>12</w:t>
      </w:r>
      <w:r w:rsidR="00161478" w:rsidRPr="0097453D">
        <w:t>.</w:t>
      </w:r>
    </w:p>
    <w:p w:rsidR="00EE2C30" w:rsidRPr="0097453D" w:rsidRDefault="00EE2C30" w:rsidP="007949DE">
      <w:pPr>
        <w:shd w:val="clear" w:color="auto" w:fill="FFFFFF"/>
        <w:spacing w:after="0" w:line="230" w:lineRule="auto"/>
        <w:jc w:val="center"/>
        <w:rPr>
          <w:rFonts w:ascii="Times New Roman" w:hAnsi="Times New Roman" w:cs="Times New Roman"/>
          <w:color w:val="000000"/>
          <w:spacing w:val="20"/>
          <w:sz w:val="20"/>
          <w:szCs w:val="16"/>
        </w:rPr>
      </w:pPr>
    </w:p>
    <w:p w:rsidR="00161478" w:rsidRPr="0097453D" w:rsidRDefault="00EE2C30" w:rsidP="007949DE">
      <w:pPr>
        <w:shd w:val="clear" w:color="auto" w:fill="FFFFFF"/>
        <w:spacing w:after="0" w:line="23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7453D">
        <w:rPr>
          <w:rFonts w:ascii="Times New Roman" w:hAnsi="Times New Roman" w:cs="Times New Roman"/>
          <w:color w:val="000000"/>
          <w:spacing w:val="20"/>
          <w:sz w:val="16"/>
          <w:szCs w:val="16"/>
        </w:rPr>
        <w:t xml:space="preserve">Таблица </w:t>
      </w:r>
      <w:r w:rsidRPr="0097453D">
        <w:rPr>
          <w:rFonts w:ascii="Times New Roman" w:hAnsi="Times New Roman" w:cs="Times New Roman"/>
          <w:color w:val="000000"/>
          <w:sz w:val="16"/>
          <w:szCs w:val="16"/>
        </w:rPr>
        <w:t>12.</w:t>
      </w:r>
      <w:r w:rsidRPr="0097453D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 </w:t>
      </w:r>
      <w:r w:rsidRPr="0097453D">
        <w:rPr>
          <w:rFonts w:ascii="Times New Roman" w:hAnsi="Times New Roman" w:cs="Times New Roman"/>
          <w:b/>
          <w:color w:val="000000"/>
          <w:spacing w:val="-4"/>
          <w:sz w:val="16"/>
          <w:szCs w:val="16"/>
        </w:rPr>
        <w:t>Предельные нормы</w:t>
      </w:r>
      <w:r w:rsidR="00161478" w:rsidRPr="0097453D">
        <w:rPr>
          <w:rFonts w:ascii="Times New Roman" w:hAnsi="Times New Roman" w:cs="Times New Roman"/>
          <w:b/>
          <w:color w:val="000000"/>
          <w:spacing w:val="-4"/>
          <w:sz w:val="16"/>
          <w:szCs w:val="16"/>
        </w:rPr>
        <w:t xml:space="preserve"> ввода компонентов в состав концентратов, </w:t>
      </w:r>
      <w:proofErr w:type="gramStart"/>
      <w:r w:rsidR="00161478" w:rsidRPr="0097453D">
        <w:rPr>
          <w:rFonts w:ascii="Times New Roman" w:hAnsi="Times New Roman" w:cs="Times New Roman"/>
          <w:b/>
          <w:color w:val="000000"/>
          <w:spacing w:val="-4"/>
          <w:sz w:val="16"/>
          <w:szCs w:val="16"/>
        </w:rPr>
        <w:t>кг</w:t>
      </w:r>
      <w:proofErr w:type="gramEnd"/>
    </w:p>
    <w:p w:rsidR="00161478" w:rsidRPr="0097453D" w:rsidRDefault="00161478" w:rsidP="007949DE">
      <w:pPr>
        <w:spacing w:after="0" w:line="23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612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49"/>
        <w:gridCol w:w="2042"/>
        <w:gridCol w:w="2333"/>
      </w:tblGrid>
      <w:tr w:rsidR="00161478" w:rsidRPr="0097453D" w:rsidTr="001919CE">
        <w:trPr>
          <w:trHeight w:val="20"/>
        </w:trPr>
        <w:tc>
          <w:tcPr>
            <w:tcW w:w="1701" w:type="dxa"/>
            <w:shd w:val="clear" w:color="auto" w:fill="FFFFFF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Компоненты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Минимальный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Максимальный</w:t>
            </w:r>
          </w:p>
        </w:tc>
      </w:tr>
      <w:tr w:rsidR="00161478" w:rsidRPr="0097453D" w:rsidTr="001919CE">
        <w:trPr>
          <w:trHeight w:val="20"/>
        </w:trPr>
        <w:tc>
          <w:tcPr>
            <w:tcW w:w="1701" w:type="dxa"/>
            <w:shd w:val="clear" w:color="auto" w:fill="FFFFFF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Пшеница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</w:tr>
      <w:tr w:rsidR="00161478" w:rsidRPr="0097453D" w:rsidTr="001919CE">
        <w:trPr>
          <w:trHeight w:val="20"/>
        </w:trPr>
        <w:tc>
          <w:tcPr>
            <w:tcW w:w="1701" w:type="dxa"/>
            <w:shd w:val="clear" w:color="auto" w:fill="FFFFFF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Кукуруза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</w:tr>
      <w:tr w:rsidR="00161478" w:rsidRPr="0097453D" w:rsidTr="001919CE">
        <w:trPr>
          <w:trHeight w:val="20"/>
        </w:trPr>
        <w:tc>
          <w:tcPr>
            <w:tcW w:w="1701" w:type="dxa"/>
            <w:shd w:val="clear" w:color="auto" w:fill="FFFFFF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Тритикале</w:t>
            </w:r>
            <w:proofErr w:type="gramEnd"/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</w:tr>
      <w:tr w:rsidR="00161478" w:rsidRPr="0097453D" w:rsidTr="001919CE">
        <w:trPr>
          <w:trHeight w:val="20"/>
        </w:trPr>
        <w:tc>
          <w:tcPr>
            <w:tcW w:w="1701" w:type="dxa"/>
            <w:shd w:val="clear" w:color="auto" w:fill="FFFFFF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Шрот соевый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</w:tr>
      <w:tr w:rsidR="00161478" w:rsidRPr="0097453D" w:rsidTr="001919CE">
        <w:trPr>
          <w:trHeight w:val="20"/>
        </w:trPr>
        <w:tc>
          <w:tcPr>
            <w:tcW w:w="1701" w:type="dxa"/>
            <w:shd w:val="clear" w:color="auto" w:fill="FFFFFF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161478" w:rsidRPr="0097453D" w:rsidTr="001919CE">
        <w:trPr>
          <w:trHeight w:val="20"/>
        </w:trPr>
        <w:tc>
          <w:tcPr>
            <w:tcW w:w="1701" w:type="dxa"/>
            <w:shd w:val="clear" w:color="auto" w:fill="FFFFFF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Масло рапсовое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</w:tr>
      <w:tr w:rsidR="00161478" w:rsidRPr="0097453D" w:rsidTr="001919CE">
        <w:trPr>
          <w:trHeight w:val="20"/>
        </w:trPr>
        <w:tc>
          <w:tcPr>
            <w:tcW w:w="1701" w:type="dxa"/>
            <w:shd w:val="clear" w:color="auto" w:fill="FFFFFF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Мясокостная мука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</w:tr>
      <w:tr w:rsidR="00161478" w:rsidRPr="0097453D" w:rsidTr="001919CE">
        <w:trPr>
          <w:trHeight w:val="20"/>
        </w:trPr>
        <w:tc>
          <w:tcPr>
            <w:tcW w:w="1701" w:type="dxa"/>
            <w:shd w:val="clear" w:color="auto" w:fill="FFFFFF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Кормикс</w:t>
            </w:r>
            <w:proofErr w:type="spellEnd"/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П5-1 Старт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</w:tr>
    </w:tbl>
    <w:p w:rsidR="00792486" w:rsidRPr="0097453D" w:rsidRDefault="00792486" w:rsidP="007949DE">
      <w:pPr>
        <w:shd w:val="clear" w:color="auto" w:fill="FFFFFF"/>
        <w:spacing w:after="0" w:line="230" w:lineRule="auto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:rsidR="005666F4" w:rsidRPr="0097453D" w:rsidRDefault="005666F4" w:rsidP="007949DE">
      <w:pPr>
        <w:shd w:val="clear" w:color="auto" w:fill="FFFFFF"/>
        <w:spacing w:after="0" w:line="23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7453D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зоотехническими требованиями питательность единицы рецепта должна быть 1,18 ц к. ед., при этом содержание </w:t>
      </w:r>
      <w:proofErr w:type="spellStart"/>
      <w:r w:rsidRPr="0097453D">
        <w:rPr>
          <w:rFonts w:ascii="Times New Roman" w:hAnsi="Times New Roman" w:cs="Times New Roman"/>
          <w:color w:val="000000"/>
          <w:sz w:val="20"/>
          <w:szCs w:val="20"/>
        </w:rPr>
        <w:t>пер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варимого</w:t>
      </w:r>
      <w:proofErr w:type="spellEnd"/>
      <w:r w:rsidRPr="0097453D">
        <w:rPr>
          <w:rFonts w:ascii="Times New Roman" w:hAnsi="Times New Roman" w:cs="Times New Roman"/>
          <w:color w:val="000000"/>
          <w:sz w:val="20"/>
          <w:szCs w:val="20"/>
        </w:rPr>
        <w:t xml:space="preserve"> протеина должно составлять 110 г/ц к. ед.</w:t>
      </w:r>
    </w:p>
    <w:p w:rsidR="00161478" w:rsidRPr="0097453D" w:rsidRDefault="001919CE" w:rsidP="007949DE">
      <w:pPr>
        <w:shd w:val="clear" w:color="auto" w:fill="FFFFFF"/>
        <w:spacing w:after="0" w:line="23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7453D">
        <w:rPr>
          <w:rFonts w:ascii="Times New Roman" w:hAnsi="Times New Roman" w:cs="Times New Roman"/>
          <w:color w:val="000000"/>
          <w:sz w:val="20"/>
          <w:szCs w:val="20"/>
        </w:rPr>
        <w:t>Предельные нормы ввода компонентов в состав концентратов д</w:t>
      </w:r>
      <w:r w:rsidR="00161478" w:rsidRPr="0097453D">
        <w:rPr>
          <w:rFonts w:ascii="Times New Roman" w:hAnsi="Times New Roman" w:cs="Times New Roman"/>
          <w:color w:val="000000"/>
          <w:sz w:val="20"/>
          <w:szCs w:val="20"/>
        </w:rPr>
        <w:t>ля</w:t>
      </w:r>
      <w:r w:rsidR="00161478" w:rsidRPr="0097453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откорма бройлеров 5 </w:t>
      </w:r>
      <w:proofErr w:type="spellStart"/>
      <w:r w:rsidR="00161478" w:rsidRPr="0097453D">
        <w:rPr>
          <w:rFonts w:ascii="Times New Roman" w:hAnsi="Times New Roman" w:cs="Times New Roman"/>
          <w:color w:val="000000"/>
          <w:spacing w:val="-1"/>
          <w:sz w:val="20"/>
          <w:szCs w:val="20"/>
        </w:rPr>
        <w:t>нед</w:t>
      </w:r>
      <w:proofErr w:type="spellEnd"/>
      <w:r w:rsidR="00161478" w:rsidRPr="0097453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и старше приведены в табл</w:t>
      </w:r>
      <w:r w:rsidR="00EE2C30" w:rsidRPr="0097453D">
        <w:rPr>
          <w:rFonts w:ascii="Times New Roman" w:hAnsi="Times New Roman" w:cs="Times New Roman"/>
          <w:color w:val="000000"/>
          <w:spacing w:val="-1"/>
          <w:sz w:val="20"/>
          <w:szCs w:val="20"/>
        </w:rPr>
        <w:t>.</w:t>
      </w:r>
      <w:r w:rsidR="00161478" w:rsidRPr="0097453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EE2C30" w:rsidRPr="0097453D">
        <w:rPr>
          <w:rFonts w:ascii="Times New Roman" w:hAnsi="Times New Roman" w:cs="Times New Roman"/>
          <w:color w:val="000000"/>
          <w:spacing w:val="-1"/>
          <w:sz w:val="20"/>
          <w:szCs w:val="20"/>
        </w:rPr>
        <w:t>13</w:t>
      </w:r>
      <w:r w:rsidR="00161478" w:rsidRPr="0097453D">
        <w:rPr>
          <w:rFonts w:ascii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402811" w:rsidRPr="0097453D" w:rsidRDefault="00402811" w:rsidP="007949DE">
      <w:pPr>
        <w:shd w:val="clear" w:color="auto" w:fill="FFFFFF"/>
        <w:spacing w:after="0" w:line="230" w:lineRule="auto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</w:p>
    <w:p w:rsidR="00161478" w:rsidRPr="0097453D" w:rsidRDefault="00A30377" w:rsidP="007949DE">
      <w:pPr>
        <w:shd w:val="clear" w:color="auto" w:fill="FFFFFF"/>
        <w:spacing w:after="0" w:line="230" w:lineRule="auto"/>
        <w:jc w:val="center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97453D">
        <w:rPr>
          <w:rFonts w:ascii="Times New Roman" w:hAnsi="Times New Roman" w:cs="Times New Roman"/>
          <w:color w:val="000000"/>
          <w:spacing w:val="20"/>
          <w:sz w:val="16"/>
          <w:szCs w:val="16"/>
        </w:rPr>
        <w:t xml:space="preserve">Таблица </w:t>
      </w:r>
      <w:r w:rsidR="00EE2C30" w:rsidRPr="0097453D">
        <w:rPr>
          <w:rFonts w:ascii="Times New Roman" w:hAnsi="Times New Roman" w:cs="Times New Roman"/>
          <w:color w:val="000000"/>
          <w:sz w:val="16"/>
          <w:szCs w:val="16"/>
        </w:rPr>
        <w:t>13</w:t>
      </w:r>
      <w:r w:rsidR="00277093" w:rsidRPr="0097453D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="00161478" w:rsidRPr="0097453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161478" w:rsidRPr="0097453D">
        <w:rPr>
          <w:rFonts w:ascii="Times New Roman" w:hAnsi="Times New Roman" w:cs="Times New Roman"/>
          <w:b/>
          <w:color w:val="000000"/>
          <w:spacing w:val="-4"/>
          <w:sz w:val="16"/>
          <w:szCs w:val="16"/>
        </w:rPr>
        <w:t xml:space="preserve">Предельные нормы ввода компонентов в состав концентратов, </w:t>
      </w:r>
      <w:proofErr w:type="gramStart"/>
      <w:r w:rsidR="00161478" w:rsidRPr="0097453D">
        <w:rPr>
          <w:rFonts w:ascii="Times New Roman" w:hAnsi="Times New Roman" w:cs="Times New Roman"/>
          <w:b/>
          <w:color w:val="000000"/>
          <w:spacing w:val="-4"/>
          <w:sz w:val="16"/>
          <w:szCs w:val="16"/>
        </w:rPr>
        <w:t>кг</w:t>
      </w:r>
      <w:proofErr w:type="gramEnd"/>
    </w:p>
    <w:p w:rsidR="00161478" w:rsidRPr="0097453D" w:rsidRDefault="00161478" w:rsidP="007949DE">
      <w:pPr>
        <w:shd w:val="clear" w:color="auto" w:fill="FFFFFF"/>
        <w:spacing w:after="0" w:line="23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612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38"/>
        <w:gridCol w:w="1460"/>
        <w:gridCol w:w="1526"/>
      </w:tblGrid>
      <w:tr w:rsidR="00161478" w:rsidRPr="0097453D" w:rsidTr="00277093">
        <w:trPr>
          <w:trHeight w:val="20"/>
        </w:trPr>
        <w:tc>
          <w:tcPr>
            <w:tcW w:w="0" w:type="auto"/>
            <w:shd w:val="clear" w:color="auto" w:fill="FFFFFF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Компоненты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Минимальный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Максимальный</w:t>
            </w:r>
          </w:p>
        </w:tc>
      </w:tr>
      <w:tr w:rsidR="00161478" w:rsidRPr="0097453D" w:rsidTr="00277093">
        <w:trPr>
          <w:trHeight w:val="20"/>
        </w:trPr>
        <w:tc>
          <w:tcPr>
            <w:tcW w:w="0" w:type="auto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Пшеница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</w:t>
            </w:r>
          </w:p>
        </w:tc>
      </w:tr>
      <w:tr w:rsidR="00161478" w:rsidRPr="0097453D" w:rsidTr="00277093">
        <w:trPr>
          <w:trHeight w:val="20"/>
        </w:trPr>
        <w:tc>
          <w:tcPr>
            <w:tcW w:w="0" w:type="auto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Кукуруза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</w:t>
            </w:r>
          </w:p>
        </w:tc>
      </w:tr>
      <w:tr w:rsidR="00161478" w:rsidRPr="0097453D" w:rsidTr="00277093">
        <w:trPr>
          <w:trHeight w:val="20"/>
        </w:trPr>
        <w:tc>
          <w:tcPr>
            <w:tcW w:w="0" w:type="auto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Шрот соевый </w:t>
            </w:r>
            <w:proofErr w:type="spellStart"/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экструдированный</w:t>
            </w:r>
            <w:proofErr w:type="spellEnd"/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</w:t>
            </w:r>
          </w:p>
        </w:tc>
      </w:tr>
      <w:tr w:rsidR="00161478" w:rsidRPr="0097453D" w:rsidTr="00277093">
        <w:trPr>
          <w:trHeight w:val="20"/>
        </w:trPr>
        <w:tc>
          <w:tcPr>
            <w:tcW w:w="0" w:type="auto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Шрот соевый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</w:tr>
      <w:tr w:rsidR="00161478" w:rsidRPr="0097453D" w:rsidTr="00277093">
        <w:trPr>
          <w:trHeight w:val="20"/>
        </w:trPr>
        <w:tc>
          <w:tcPr>
            <w:tcW w:w="0" w:type="auto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Жмых </w:t>
            </w:r>
            <w:proofErr w:type="spellStart"/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подсолнечн</w:t>
            </w:r>
            <w:r w:rsidR="00EE2C30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иков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ый</w:t>
            </w:r>
            <w:proofErr w:type="spellEnd"/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</w:tr>
      <w:tr w:rsidR="00161478" w:rsidRPr="0097453D" w:rsidTr="00277093">
        <w:trPr>
          <w:trHeight w:val="20"/>
        </w:trPr>
        <w:tc>
          <w:tcPr>
            <w:tcW w:w="0" w:type="auto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Шрот </w:t>
            </w:r>
            <w:proofErr w:type="spellStart"/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подсолнечн</w:t>
            </w:r>
            <w:r w:rsidR="00EE2C30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иков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ый</w:t>
            </w:r>
            <w:proofErr w:type="spellEnd"/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161478" w:rsidRPr="0097453D" w:rsidTr="00277093">
        <w:trPr>
          <w:trHeight w:val="20"/>
        </w:trPr>
        <w:tc>
          <w:tcPr>
            <w:tcW w:w="0" w:type="auto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Жмых рапсовый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</w:tr>
      <w:tr w:rsidR="00161478" w:rsidRPr="0097453D" w:rsidTr="00277093">
        <w:trPr>
          <w:trHeight w:val="20"/>
        </w:trPr>
        <w:tc>
          <w:tcPr>
            <w:tcW w:w="0" w:type="auto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Мука белковая мясокостная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161478" w:rsidRPr="0097453D" w:rsidTr="00277093">
        <w:trPr>
          <w:trHeight w:val="20"/>
        </w:trPr>
        <w:tc>
          <w:tcPr>
            <w:tcW w:w="0" w:type="auto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Масло рапсовое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</w:tr>
      <w:tr w:rsidR="00161478" w:rsidRPr="0097453D" w:rsidTr="00277093">
        <w:trPr>
          <w:trHeight w:val="20"/>
        </w:trPr>
        <w:tc>
          <w:tcPr>
            <w:tcW w:w="0" w:type="auto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Монокальцийфосфат</w:t>
            </w:r>
            <w:proofErr w:type="spellEnd"/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161478" w:rsidRPr="0097453D" w:rsidTr="00277093">
        <w:trPr>
          <w:trHeight w:val="20"/>
        </w:trPr>
        <w:tc>
          <w:tcPr>
            <w:tcW w:w="0" w:type="auto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 кормовой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161478" w:rsidRPr="0097453D" w:rsidTr="00277093">
        <w:trPr>
          <w:trHeight w:val="20"/>
        </w:trPr>
        <w:tc>
          <w:tcPr>
            <w:tcW w:w="0" w:type="auto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Биотроник</w:t>
            </w:r>
            <w:proofErr w:type="spellEnd"/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 форте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61478" w:rsidRPr="0097453D" w:rsidTr="00277093">
        <w:trPr>
          <w:trHeight w:val="20"/>
        </w:trPr>
        <w:tc>
          <w:tcPr>
            <w:tcW w:w="0" w:type="auto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ПремиксП</w:t>
            </w:r>
            <w:r w:rsidR="00EE2C30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-1 </w:t>
            </w:r>
            <w:r w:rsidR="00EE2C30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иниш 1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478" w:rsidRPr="0097453D" w:rsidRDefault="00161478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</w:tr>
    </w:tbl>
    <w:p w:rsidR="00EE2C30" w:rsidRPr="0097453D" w:rsidRDefault="00EE2C30" w:rsidP="007949DE">
      <w:pPr>
        <w:shd w:val="clear" w:color="auto" w:fill="FFFFFF"/>
        <w:spacing w:after="0" w:line="230" w:lineRule="auto"/>
        <w:ind w:firstLine="284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2D2C79" w:rsidRPr="0097453D" w:rsidRDefault="002D2C79" w:rsidP="007949DE">
      <w:pPr>
        <w:shd w:val="clear" w:color="auto" w:fill="FFFFFF"/>
        <w:spacing w:after="0" w:line="23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7453D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зоотехническими требованиями питательность единицы рецепта должна быть 1,22 ц к. ед., при этом содержание </w:t>
      </w:r>
      <w:proofErr w:type="spellStart"/>
      <w:r w:rsidRPr="0097453D">
        <w:rPr>
          <w:rFonts w:ascii="Times New Roman" w:hAnsi="Times New Roman" w:cs="Times New Roman"/>
          <w:color w:val="000000"/>
          <w:sz w:val="20"/>
          <w:szCs w:val="20"/>
        </w:rPr>
        <w:t>пер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варимого</w:t>
      </w:r>
      <w:proofErr w:type="spellEnd"/>
      <w:r w:rsidRPr="0097453D">
        <w:rPr>
          <w:rFonts w:ascii="Times New Roman" w:hAnsi="Times New Roman" w:cs="Times New Roman"/>
          <w:color w:val="000000"/>
          <w:sz w:val="20"/>
          <w:szCs w:val="20"/>
        </w:rPr>
        <w:t xml:space="preserve"> протеина должно </w:t>
      </w:r>
      <w:r w:rsidR="00EE2C30" w:rsidRPr="0097453D">
        <w:rPr>
          <w:rFonts w:ascii="Times New Roman" w:hAnsi="Times New Roman" w:cs="Times New Roman"/>
          <w:color w:val="000000"/>
          <w:sz w:val="20"/>
          <w:szCs w:val="20"/>
        </w:rPr>
        <w:t>составлять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 xml:space="preserve"> 115 г/ц к. ед.</w:t>
      </w:r>
    </w:p>
    <w:p w:rsidR="002D2C79" w:rsidRPr="0097453D" w:rsidRDefault="002D2C79" w:rsidP="007949DE">
      <w:pPr>
        <w:shd w:val="clear" w:color="auto" w:fill="FFFFFF"/>
        <w:spacing w:after="0" w:line="23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7453D">
        <w:rPr>
          <w:rFonts w:ascii="Times New Roman" w:hAnsi="Times New Roman" w:cs="Times New Roman"/>
          <w:color w:val="000000"/>
          <w:sz w:val="20"/>
          <w:szCs w:val="20"/>
        </w:rPr>
        <w:t>Стоимость компонентов для решения задачи используем фактич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скую по данным предприятия. Так как производство концентратов осуществляется большими объемами, то расчеты произведем на одну тонну.</w:t>
      </w:r>
    </w:p>
    <w:p w:rsidR="002D2C79" w:rsidRPr="0097453D" w:rsidRDefault="002D2C79" w:rsidP="007949DE">
      <w:pPr>
        <w:shd w:val="clear" w:color="auto" w:fill="FFFFFF"/>
        <w:spacing w:after="0" w:line="247" w:lineRule="auto"/>
        <w:jc w:val="center"/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</w:pPr>
      <w:r w:rsidRPr="0097453D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lastRenderedPageBreak/>
        <w:t xml:space="preserve">4. </w:t>
      </w:r>
      <w:r w:rsidR="00EE2C30" w:rsidRPr="0097453D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ПРОГРАММА РАЗВИТИЯ</w:t>
      </w:r>
    </w:p>
    <w:p w:rsidR="002D2C79" w:rsidRPr="0097453D" w:rsidRDefault="002D2C79" w:rsidP="007949DE">
      <w:pPr>
        <w:shd w:val="clear" w:color="auto" w:fill="FFFFFF"/>
        <w:spacing w:after="0" w:line="247" w:lineRule="auto"/>
        <w:ind w:firstLine="284"/>
        <w:jc w:val="both"/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</w:pPr>
    </w:p>
    <w:p w:rsidR="002D2C79" w:rsidRPr="0097453D" w:rsidRDefault="002D2C79" w:rsidP="007949DE">
      <w:pPr>
        <w:shd w:val="clear" w:color="auto" w:fill="FFFFFF"/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7453D">
        <w:rPr>
          <w:rFonts w:ascii="Times New Roman" w:hAnsi="Times New Roman" w:cs="Times New Roman"/>
          <w:color w:val="000000"/>
          <w:sz w:val="20"/>
          <w:szCs w:val="20"/>
        </w:rPr>
        <w:t xml:space="preserve">На основе информации и структурной экономико-математической модели составим развернутые </w:t>
      </w:r>
      <w:r w:rsidR="00EE2C30" w:rsidRPr="0097453D">
        <w:rPr>
          <w:rFonts w:ascii="Times New Roman" w:hAnsi="Times New Roman" w:cs="Times New Roman"/>
          <w:color w:val="000000"/>
          <w:sz w:val="20"/>
          <w:szCs w:val="20"/>
        </w:rPr>
        <w:t>экономико-математические модели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. В</w:t>
      </w:r>
      <w:r w:rsidR="001919CE" w:rsidRPr="0097453D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результате их решения с помощью пакета линейного программир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 xml:space="preserve">вания </w:t>
      </w:r>
      <w:r w:rsidRPr="0097453D">
        <w:rPr>
          <w:rFonts w:ascii="Times New Roman" w:hAnsi="Times New Roman" w:cs="Times New Roman"/>
          <w:color w:val="000000"/>
          <w:sz w:val="20"/>
          <w:szCs w:val="20"/>
          <w:lang w:val="en-US"/>
        </w:rPr>
        <w:t>LPX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88 были получены оптимальные решения.</w:t>
      </w:r>
    </w:p>
    <w:p w:rsidR="002D2C79" w:rsidRPr="0097453D" w:rsidRDefault="002D2C79" w:rsidP="007949DE">
      <w:pPr>
        <w:shd w:val="clear" w:color="auto" w:fill="FFFFFF"/>
        <w:spacing w:after="0" w:line="247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7453D">
        <w:rPr>
          <w:rFonts w:ascii="Times New Roman" w:hAnsi="Times New Roman" w:cs="Times New Roman"/>
          <w:color w:val="000000"/>
          <w:sz w:val="20"/>
          <w:szCs w:val="20"/>
        </w:rPr>
        <w:t xml:space="preserve">Для анализа полученного решения проведем сравнение результатов с фактическими данными. Рассмотрим состав комбикорма РК-5-5 </w:t>
      </w:r>
      <w:r w:rsidRPr="0097453D">
        <w:rPr>
          <w:rFonts w:ascii="Times New Roman" w:hAnsi="Times New Roman" w:cs="Times New Roman"/>
          <w:color w:val="000000"/>
          <w:sz w:val="20"/>
          <w:szCs w:val="20"/>
          <w:lang w:val="en-US"/>
        </w:rPr>
        <w:t>Grover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7453D">
        <w:rPr>
          <w:rFonts w:ascii="Times New Roman" w:hAnsi="Times New Roman" w:cs="Times New Roman"/>
          <w:color w:val="000000"/>
          <w:sz w:val="20"/>
          <w:szCs w:val="20"/>
          <w:lang w:val="en-US"/>
        </w:rPr>
        <w:t>Riga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 xml:space="preserve"> для бройлеров (табл</w:t>
      </w:r>
      <w:r w:rsidR="00EE2C30" w:rsidRPr="0097453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E2C30" w:rsidRPr="0097453D">
        <w:rPr>
          <w:rFonts w:ascii="Times New Roman" w:hAnsi="Times New Roman" w:cs="Times New Roman"/>
          <w:color w:val="000000"/>
          <w:sz w:val="20"/>
          <w:szCs w:val="20"/>
        </w:rPr>
        <w:t>14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6A0F6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45AB2" w:rsidRPr="0097453D" w:rsidRDefault="00845AB2" w:rsidP="007949DE">
      <w:pPr>
        <w:shd w:val="clear" w:color="auto" w:fill="FFFFFF"/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16"/>
        </w:rPr>
      </w:pPr>
    </w:p>
    <w:p w:rsidR="001919CE" w:rsidRPr="0097453D" w:rsidRDefault="00792486" w:rsidP="007949DE">
      <w:pPr>
        <w:shd w:val="clear" w:color="auto" w:fill="FFFFFF"/>
        <w:spacing w:after="0" w:line="247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7453D">
        <w:rPr>
          <w:rFonts w:ascii="Times New Roman" w:hAnsi="Times New Roman" w:cs="Times New Roman"/>
          <w:spacing w:val="20"/>
          <w:sz w:val="16"/>
          <w:szCs w:val="16"/>
        </w:rPr>
        <w:t xml:space="preserve">Таблица </w:t>
      </w:r>
      <w:r w:rsidR="00EE2C30" w:rsidRPr="0097453D">
        <w:rPr>
          <w:rFonts w:ascii="Times New Roman" w:hAnsi="Times New Roman" w:cs="Times New Roman"/>
          <w:sz w:val="16"/>
          <w:szCs w:val="16"/>
        </w:rPr>
        <w:t>14</w:t>
      </w:r>
      <w:r w:rsidR="007A0DD9" w:rsidRPr="0097453D">
        <w:rPr>
          <w:rFonts w:ascii="Times New Roman" w:hAnsi="Times New Roman" w:cs="Times New Roman"/>
          <w:sz w:val="16"/>
          <w:szCs w:val="16"/>
        </w:rPr>
        <w:t>.</w:t>
      </w:r>
      <w:r w:rsidR="00F536AF" w:rsidRPr="0097453D"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 w:rsidR="00F536AF" w:rsidRPr="0097453D">
        <w:rPr>
          <w:rFonts w:ascii="Times New Roman" w:hAnsi="Times New Roman" w:cs="Times New Roman"/>
          <w:b/>
          <w:sz w:val="16"/>
          <w:szCs w:val="16"/>
        </w:rPr>
        <w:t xml:space="preserve">Состав 1 т комбикорма РК-5-5 </w:t>
      </w:r>
      <w:r w:rsidR="00F536AF" w:rsidRPr="0097453D">
        <w:rPr>
          <w:rFonts w:ascii="Times New Roman" w:hAnsi="Times New Roman" w:cs="Times New Roman"/>
          <w:b/>
          <w:sz w:val="16"/>
          <w:szCs w:val="16"/>
          <w:lang w:val="en-US"/>
        </w:rPr>
        <w:t>Grover</w:t>
      </w:r>
      <w:r w:rsidR="00F536AF" w:rsidRPr="0097453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536AF" w:rsidRPr="0097453D">
        <w:rPr>
          <w:rFonts w:ascii="Times New Roman" w:hAnsi="Times New Roman" w:cs="Times New Roman"/>
          <w:b/>
          <w:sz w:val="16"/>
          <w:szCs w:val="16"/>
          <w:lang w:val="en-US"/>
        </w:rPr>
        <w:t>Rig</w:t>
      </w:r>
      <w:r w:rsidR="007A0DD9" w:rsidRPr="0097453D">
        <w:rPr>
          <w:rFonts w:ascii="Times New Roman" w:hAnsi="Times New Roman" w:cs="Times New Roman"/>
          <w:b/>
          <w:sz w:val="16"/>
          <w:szCs w:val="16"/>
          <w:lang w:val="en-US"/>
        </w:rPr>
        <w:t>a</w:t>
      </w:r>
      <w:r w:rsidR="00F536AF" w:rsidRPr="0097453D">
        <w:rPr>
          <w:rFonts w:ascii="Times New Roman" w:hAnsi="Times New Roman" w:cs="Times New Roman"/>
          <w:b/>
          <w:sz w:val="16"/>
          <w:szCs w:val="16"/>
        </w:rPr>
        <w:t xml:space="preserve">, кг </w:t>
      </w:r>
    </w:p>
    <w:p w:rsidR="00F536AF" w:rsidRPr="0097453D" w:rsidRDefault="00F536AF" w:rsidP="007949DE">
      <w:pPr>
        <w:shd w:val="clear" w:color="auto" w:fill="FFFFFF"/>
        <w:spacing w:after="0" w:line="247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7453D">
        <w:rPr>
          <w:rFonts w:ascii="Times New Roman" w:hAnsi="Times New Roman" w:cs="Times New Roman"/>
          <w:b/>
          <w:sz w:val="16"/>
          <w:szCs w:val="16"/>
        </w:rPr>
        <w:t>(для бройлеров</w:t>
      </w:r>
      <w:r w:rsidR="001919CE" w:rsidRPr="0097453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7453D">
        <w:rPr>
          <w:rFonts w:ascii="Times New Roman" w:hAnsi="Times New Roman" w:cs="Times New Roman"/>
          <w:b/>
          <w:sz w:val="16"/>
          <w:szCs w:val="16"/>
        </w:rPr>
        <w:t xml:space="preserve">5 </w:t>
      </w:r>
      <w:proofErr w:type="spellStart"/>
      <w:r w:rsidRPr="0097453D">
        <w:rPr>
          <w:rFonts w:ascii="Times New Roman" w:hAnsi="Times New Roman" w:cs="Times New Roman"/>
          <w:b/>
          <w:sz w:val="16"/>
          <w:szCs w:val="16"/>
        </w:rPr>
        <w:t>нед</w:t>
      </w:r>
      <w:proofErr w:type="spellEnd"/>
      <w:r w:rsidRPr="0097453D">
        <w:rPr>
          <w:rFonts w:ascii="Times New Roman" w:hAnsi="Times New Roman" w:cs="Times New Roman"/>
          <w:b/>
          <w:sz w:val="16"/>
          <w:szCs w:val="16"/>
        </w:rPr>
        <w:t xml:space="preserve"> и старше)</w:t>
      </w:r>
    </w:p>
    <w:p w:rsidR="00F536AF" w:rsidRPr="0097453D" w:rsidRDefault="00F536AF" w:rsidP="007949DE">
      <w:pPr>
        <w:shd w:val="clear" w:color="auto" w:fill="FFFFFF"/>
        <w:spacing w:after="0" w:line="247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37"/>
        <w:gridCol w:w="997"/>
        <w:gridCol w:w="1139"/>
        <w:gridCol w:w="712"/>
        <w:gridCol w:w="1139"/>
      </w:tblGrid>
      <w:tr w:rsidR="00F536AF" w:rsidRPr="0097453D" w:rsidTr="00DF7FDD">
        <w:trPr>
          <w:trHeight w:val="20"/>
          <w:jc w:val="center"/>
        </w:trPr>
        <w:tc>
          <w:tcPr>
            <w:tcW w:w="2127" w:type="dxa"/>
            <w:vMerge w:val="restart"/>
            <w:shd w:val="clear" w:color="auto" w:fill="FFFFFF"/>
            <w:vAlign w:val="center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Компоненты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Фактический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Плановый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 к факту</w:t>
            </w:r>
          </w:p>
        </w:tc>
      </w:tr>
      <w:tr w:rsidR="00F536AF" w:rsidRPr="0097453D" w:rsidTr="00DF7FDD">
        <w:trPr>
          <w:trHeight w:val="20"/>
          <w:jc w:val="center"/>
        </w:trPr>
        <w:tc>
          <w:tcPr>
            <w:tcW w:w="2127" w:type="dxa"/>
            <w:vMerge/>
            <w:vAlign w:val="center"/>
            <w:hideMark/>
          </w:tcPr>
          <w:p w:rsidR="00F536AF" w:rsidRPr="0097453D" w:rsidRDefault="00F536AF" w:rsidP="007949DE">
            <w:pPr>
              <w:spacing w:after="0"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536AF" w:rsidRPr="0097453D" w:rsidRDefault="00F536AF" w:rsidP="007949DE">
            <w:pPr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536AF" w:rsidRPr="0097453D" w:rsidRDefault="00F536AF" w:rsidP="007949DE">
            <w:pPr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F536AF" w:rsidRPr="0097453D" w:rsidRDefault="00F536AF" w:rsidP="007949DE">
            <w:pPr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134" w:type="dxa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</w:tr>
      <w:tr w:rsidR="00F536AF" w:rsidRPr="0097453D" w:rsidTr="00DF7FDD">
        <w:trPr>
          <w:trHeight w:val="20"/>
          <w:jc w:val="center"/>
        </w:trPr>
        <w:tc>
          <w:tcPr>
            <w:tcW w:w="2127" w:type="dxa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Пшеница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1134" w:type="dxa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709" w:type="dxa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103,3</w:t>
            </w:r>
          </w:p>
        </w:tc>
      </w:tr>
      <w:tr w:rsidR="00F536AF" w:rsidRPr="0097453D" w:rsidTr="00DF7FDD">
        <w:trPr>
          <w:trHeight w:val="20"/>
          <w:jc w:val="center"/>
        </w:trPr>
        <w:tc>
          <w:tcPr>
            <w:tcW w:w="2127" w:type="dxa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Кукуруза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09" w:type="dxa"/>
            <w:shd w:val="clear" w:color="auto" w:fill="FFFFFF"/>
            <w:hideMark/>
          </w:tcPr>
          <w:p w:rsidR="00F536AF" w:rsidRPr="0097453D" w:rsidRDefault="007A0DD9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F536AF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</w:t>
            </w:r>
          </w:p>
        </w:tc>
      </w:tr>
      <w:tr w:rsidR="00F536AF" w:rsidRPr="0097453D" w:rsidTr="00DF7FDD">
        <w:trPr>
          <w:trHeight w:val="20"/>
          <w:jc w:val="center"/>
        </w:trPr>
        <w:tc>
          <w:tcPr>
            <w:tcW w:w="2127" w:type="dxa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Тритикале</w:t>
            </w:r>
            <w:proofErr w:type="gramEnd"/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09" w:type="dxa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106,0</w:t>
            </w:r>
          </w:p>
        </w:tc>
      </w:tr>
      <w:tr w:rsidR="00F536AF" w:rsidRPr="0097453D" w:rsidTr="00DF7FDD">
        <w:trPr>
          <w:trHeight w:val="20"/>
          <w:jc w:val="center"/>
        </w:trPr>
        <w:tc>
          <w:tcPr>
            <w:tcW w:w="2127" w:type="dxa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Шрот соевый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34" w:type="dxa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709" w:type="dxa"/>
            <w:shd w:val="clear" w:color="auto" w:fill="FFFFFF"/>
            <w:hideMark/>
          </w:tcPr>
          <w:p w:rsidR="00F536AF" w:rsidRPr="0097453D" w:rsidRDefault="007A0DD9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EE2C30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95,2</w:t>
            </w:r>
          </w:p>
        </w:tc>
      </w:tr>
      <w:tr w:rsidR="00F536AF" w:rsidRPr="0097453D" w:rsidTr="00DF7FDD">
        <w:trPr>
          <w:trHeight w:val="20"/>
          <w:jc w:val="center"/>
        </w:trPr>
        <w:tc>
          <w:tcPr>
            <w:tcW w:w="2127" w:type="dxa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F536AF" w:rsidRPr="0097453D" w:rsidTr="00DF7FDD">
        <w:trPr>
          <w:trHeight w:val="20"/>
          <w:jc w:val="center"/>
        </w:trPr>
        <w:tc>
          <w:tcPr>
            <w:tcW w:w="2127" w:type="dxa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Масло рапсовое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shd w:val="clear" w:color="auto" w:fill="FFFFFF"/>
            <w:hideMark/>
          </w:tcPr>
          <w:p w:rsidR="00F536AF" w:rsidRPr="0097453D" w:rsidRDefault="007A0DD9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F536AF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</w:t>
            </w:r>
          </w:p>
        </w:tc>
      </w:tr>
      <w:tr w:rsidR="00F536AF" w:rsidRPr="0097453D" w:rsidTr="00DF7FDD">
        <w:trPr>
          <w:trHeight w:val="20"/>
          <w:jc w:val="center"/>
        </w:trPr>
        <w:tc>
          <w:tcPr>
            <w:tcW w:w="2127" w:type="dxa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Мясокостная мука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shd w:val="clear" w:color="auto" w:fill="FFFFFF"/>
            <w:hideMark/>
          </w:tcPr>
          <w:p w:rsidR="00F536AF" w:rsidRPr="0097453D" w:rsidRDefault="007A0DD9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F536AF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</w:t>
            </w:r>
          </w:p>
        </w:tc>
      </w:tr>
      <w:tr w:rsidR="00F536AF" w:rsidRPr="0097453D" w:rsidTr="00DF7FDD">
        <w:trPr>
          <w:trHeight w:val="20"/>
          <w:jc w:val="center"/>
        </w:trPr>
        <w:tc>
          <w:tcPr>
            <w:tcW w:w="2127" w:type="dxa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Кормикс</w:t>
            </w:r>
            <w:proofErr w:type="spellEnd"/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П5-1 Старт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shd w:val="clear" w:color="auto" w:fill="FFFFFF"/>
            <w:hideMark/>
          </w:tcPr>
          <w:p w:rsidR="00F536AF" w:rsidRPr="0097453D" w:rsidRDefault="007A0DD9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F536AF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</w:t>
            </w:r>
          </w:p>
        </w:tc>
      </w:tr>
      <w:tr w:rsidR="00F536AF" w:rsidRPr="0097453D" w:rsidTr="00DF7FDD">
        <w:trPr>
          <w:trHeight w:val="20"/>
          <w:jc w:val="center"/>
        </w:trPr>
        <w:tc>
          <w:tcPr>
            <w:tcW w:w="2127" w:type="dxa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 т к.</w:t>
            </w:r>
            <w:r w:rsidR="00EE2C30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DF7FDD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34" w:type="dxa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DF7FDD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09" w:type="dxa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/>
            <w:hideMark/>
          </w:tcPr>
          <w:p w:rsidR="00F536AF" w:rsidRPr="0097453D" w:rsidRDefault="007A0DD9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F536AF" w:rsidRPr="0097453D" w:rsidTr="00DF7FDD">
        <w:trPr>
          <w:trHeight w:val="20"/>
          <w:jc w:val="center"/>
        </w:trPr>
        <w:tc>
          <w:tcPr>
            <w:tcW w:w="2127" w:type="dxa"/>
            <w:shd w:val="clear" w:color="auto" w:fill="FFFFFF"/>
            <w:hideMark/>
          </w:tcPr>
          <w:p w:rsidR="00F536AF" w:rsidRPr="0097453D" w:rsidRDefault="00EE2C30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Стоимость комбикорма, </w:t>
            </w:r>
            <w:proofErr w:type="spellStart"/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proofErr w:type="spellEnd"/>
            <w:r w:rsidR="00F536AF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gramStart"/>
            <w:r w:rsidR="00F536AF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gramEnd"/>
            <w:r w:rsidR="00F536AF"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571,5</w:t>
            </w:r>
          </w:p>
        </w:tc>
        <w:tc>
          <w:tcPr>
            <w:tcW w:w="1134" w:type="dxa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553,5</w:t>
            </w:r>
          </w:p>
        </w:tc>
        <w:tc>
          <w:tcPr>
            <w:tcW w:w="709" w:type="dxa"/>
            <w:shd w:val="clear" w:color="auto" w:fill="FFFFFF"/>
            <w:hideMark/>
          </w:tcPr>
          <w:p w:rsidR="00F536AF" w:rsidRPr="0097453D" w:rsidRDefault="00DF7FDD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="00F536AF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134" w:type="dxa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96,9</w:t>
            </w:r>
          </w:p>
        </w:tc>
      </w:tr>
      <w:tr w:rsidR="00F536AF" w:rsidRPr="0097453D" w:rsidTr="00DF7FDD">
        <w:trPr>
          <w:trHeight w:val="20"/>
          <w:jc w:val="center"/>
        </w:trPr>
        <w:tc>
          <w:tcPr>
            <w:tcW w:w="2127" w:type="dxa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Стоимость 1 к.</w:t>
            </w:r>
            <w:r w:rsidR="00EE2C30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ед., руб.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0,468</w:t>
            </w:r>
          </w:p>
        </w:tc>
        <w:tc>
          <w:tcPr>
            <w:tcW w:w="1134" w:type="dxa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0,454</w:t>
            </w:r>
          </w:p>
        </w:tc>
        <w:tc>
          <w:tcPr>
            <w:tcW w:w="709" w:type="dxa"/>
            <w:shd w:val="clear" w:color="auto" w:fill="FFFFFF"/>
            <w:hideMark/>
          </w:tcPr>
          <w:p w:rsidR="00F536AF" w:rsidRPr="0097453D" w:rsidRDefault="00DF7FDD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="00F536AF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1134" w:type="dxa"/>
            <w:shd w:val="clear" w:color="auto" w:fill="FFFFFF"/>
            <w:hideMark/>
          </w:tcPr>
          <w:p w:rsidR="00F536AF" w:rsidRPr="0097453D" w:rsidRDefault="00F536AF" w:rsidP="007949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96,9</w:t>
            </w:r>
          </w:p>
        </w:tc>
      </w:tr>
    </w:tbl>
    <w:p w:rsidR="00F536AF" w:rsidRPr="0097453D" w:rsidRDefault="00F536AF" w:rsidP="007949DE">
      <w:pPr>
        <w:shd w:val="clear" w:color="auto" w:fill="FFFFFF"/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16"/>
        </w:rPr>
      </w:pPr>
    </w:p>
    <w:p w:rsidR="00F536AF" w:rsidRPr="0097453D" w:rsidRDefault="00F536AF" w:rsidP="007949DE">
      <w:pPr>
        <w:shd w:val="clear" w:color="auto" w:fill="FFFFFF"/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7453D">
        <w:rPr>
          <w:rFonts w:ascii="Times New Roman" w:hAnsi="Times New Roman" w:cs="Times New Roman"/>
          <w:color w:val="000000"/>
          <w:sz w:val="20"/>
          <w:szCs w:val="20"/>
        </w:rPr>
        <w:t>Перспективная питательность рациона составляет 1</w:t>
      </w:r>
      <w:r w:rsidR="007A0DD9" w:rsidRPr="0097453D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180 ц к. ед. на 1</w:t>
      </w:r>
      <w:r w:rsidR="00DF7FDD" w:rsidRPr="0097453D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 xml:space="preserve">т, что соответствует </w:t>
      </w:r>
      <w:proofErr w:type="gramStart"/>
      <w:r w:rsidRPr="0097453D">
        <w:rPr>
          <w:rFonts w:ascii="Times New Roman" w:hAnsi="Times New Roman" w:cs="Times New Roman"/>
          <w:color w:val="000000"/>
          <w:sz w:val="20"/>
          <w:szCs w:val="20"/>
        </w:rPr>
        <w:t>фактической</w:t>
      </w:r>
      <w:proofErr w:type="gramEnd"/>
      <w:r w:rsidRPr="0097453D">
        <w:rPr>
          <w:rFonts w:ascii="Times New Roman" w:hAnsi="Times New Roman" w:cs="Times New Roman"/>
          <w:color w:val="000000"/>
          <w:sz w:val="20"/>
          <w:szCs w:val="20"/>
        </w:rPr>
        <w:t>. Изменение массы ввода комп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нентов в рецепт позволит снизить стоимость 1 т комбикорма на 18 руб.</w:t>
      </w:r>
    </w:p>
    <w:p w:rsidR="00B03D68" w:rsidRPr="00B03D68" w:rsidRDefault="00F536AF" w:rsidP="007949DE">
      <w:pPr>
        <w:shd w:val="clear" w:color="auto" w:fill="FFFFFF"/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7453D">
        <w:rPr>
          <w:rFonts w:ascii="Times New Roman" w:hAnsi="Times New Roman" w:cs="Times New Roman"/>
          <w:color w:val="000000"/>
          <w:sz w:val="20"/>
          <w:szCs w:val="20"/>
        </w:rPr>
        <w:t>Рассмотрим состав комбикорма РК</w:t>
      </w:r>
      <w:r w:rsidR="00DF7FDD" w:rsidRPr="0097453D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DF7FDD" w:rsidRPr="0097453D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 xml:space="preserve">2 </w:t>
      </w:r>
      <w:r w:rsidRPr="0097453D">
        <w:rPr>
          <w:rFonts w:ascii="Times New Roman" w:hAnsi="Times New Roman" w:cs="Times New Roman"/>
          <w:color w:val="000000"/>
          <w:sz w:val="20"/>
          <w:szCs w:val="20"/>
          <w:lang w:val="en-US"/>
        </w:rPr>
        <w:t>Finish</w:t>
      </w:r>
      <w:r w:rsidR="00DF7FDD" w:rsidRPr="0097453D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 xml:space="preserve">2 </w:t>
      </w:r>
      <w:r w:rsidRPr="0097453D">
        <w:rPr>
          <w:rFonts w:ascii="Times New Roman" w:hAnsi="Times New Roman" w:cs="Times New Roman"/>
          <w:color w:val="000000"/>
          <w:sz w:val="20"/>
          <w:szCs w:val="20"/>
          <w:lang w:val="en-US"/>
        </w:rPr>
        <w:t>Riga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 xml:space="preserve"> для бройлеров 5 </w:t>
      </w:r>
      <w:proofErr w:type="spellStart"/>
      <w:r w:rsidRPr="0097453D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="00792486" w:rsidRPr="0097453D">
        <w:rPr>
          <w:rFonts w:ascii="Times New Roman" w:hAnsi="Times New Roman" w:cs="Times New Roman"/>
          <w:color w:val="000000"/>
          <w:sz w:val="20"/>
          <w:szCs w:val="20"/>
        </w:rPr>
        <w:t>ед</w:t>
      </w:r>
      <w:proofErr w:type="spellEnd"/>
      <w:r w:rsidR="00792486" w:rsidRPr="0097453D">
        <w:rPr>
          <w:rFonts w:ascii="Times New Roman" w:hAnsi="Times New Roman" w:cs="Times New Roman"/>
          <w:color w:val="000000"/>
          <w:sz w:val="20"/>
          <w:szCs w:val="20"/>
        </w:rPr>
        <w:t xml:space="preserve"> и старше (табл</w:t>
      </w:r>
      <w:r w:rsidR="007A0DD9" w:rsidRPr="0097453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792486" w:rsidRPr="0097453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A0DD9" w:rsidRPr="0097453D">
        <w:rPr>
          <w:rFonts w:ascii="Times New Roman" w:hAnsi="Times New Roman" w:cs="Times New Roman"/>
          <w:color w:val="000000"/>
          <w:sz w:val="20"/>
          <w:szCs w:val="20"/>
        </w:rPr>
        <w:t>15</w:t>
      </w:r>
      <w:r w:rsidR="004B6033" w:rsidRPr="0097453D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6A0F6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03D68" w:rsidRPr="0097453D" w:rsidRDefault="00B03D68" w:rsidP="007949DE">
      <w:pPr>
        <w:shd w:val="clear" w:color="auto" w:fill="FFFFFF"/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7453D">
        <w:rPr>
          <w:rFonts w:ascii="Times New Roman" w:hAnsi="Times New Roman" w:cs="Times New Roman"/>
          <w:color w:val="000000"/>
          <w:sz w:val="20"/>
          <w:szCs w:val="20"/>
        </w:rPr>
        <w:t>Перспективная питательность рациона составляет 1</w:t>
      </w:r>
      <w:r w:rsidRPr="0097453D">
        <w:rPr>
          <w:rFonts w:ascii="Times New Roman" w:hAnsi="Times New Roman" w:cs="Times New Roman"/>
          <w:spacing w:val="-6"/>
          <w:sz w:val="16"/>
          <w:szCs w:val="16"/>
          <w:lang w:eastAsia="ru-RU"/>
        </w:rPr>
        <w:t> 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 xml:space="preserve">220 т к. ед. на 1 т, что соответствует </w:t>
      </w:r>
      <w:proofErr w:type="gramStart"/>
      <w:r w:rsidRPr="0097453D">
        <w:rPr>
          <w:rFonts w:ascii="Times New Roman" w:hAnsi="Times New Roman" w:cs="Times New Roman"/>
          <w:color w:val="000000"/>
          <w:sz w:val="20"/>
          <w:szCs w:val="20"/>
        </w:rPr>
        <w:t>фактической</w:t>
      </w:r>
      <w:proofErr w:type="gramEnd"/>
      <w:r w:rsidRPr="0097453D">
        <w:rPr>
          <w:rFonts w:ascii="Times New Roman" w:hAnsi="Times New Roman" w:cs="Times New Roman"/>
          <w:color w:val="000000"/>
          <w:sz w:val="20"/>
          <w:szCs w:val="20"/>
        </w:rPr>
        <w:t>. Изменение массы ввода комп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нентов в рецепт позволит снизить стоимость 1 т рациона на 13,9 руб.</w:t>
      </w:r>
    </w:p>
    <w:p w:rsidR="00B03D68" w:rsidRPr="0097453D" w:rsidRDefault="00B03D68" w:rsidP="007949DE">
      <w:pPr>
        <w:shd w:val="clear" w:color="auto" w:fill="FFFFFF"/>
        <w:spacing w:after="0" w:line="247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7453D">
        <w:rPr>
          <w:rFonts w:ascii="Times New Roman" w:hAnsi="Times New Roman" w:cs="Times New Roman"/>
          <w:color w:val="000000"/>
          <w:sz w:val="20"/>
          <w:szCs w:val="20"/>
        </w:rPr>
        <w:t>Стоимость оптимизированного рациона составит 408,5 руб. при п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тательности 1 220 т к. ед., стоимость 1 к. ед. – 0,335 руб. Как видно из данных табл. 15, общая стоимость оптимизированного рациона ниже фактической, также и стоимость 1 к. ед. в оптимизированном рационе ниже на 3,3 %, или на 0,011 руб.</w:t>
      </w:r>
    </w:p>
    <w:p w:rsidR="007949DE" w:rsidRDefault="007949DE" w:rsidP="007949DE">
      <w:pPr>
        <w:shd w:val="clear" w:color="auto" w:fill="FFFFFF"/>
        <w:spacing w:after="0" w:line="247" w:lineRule="auto"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br w:type="page"/>
      </w:r>
    </w:p>
    <w:p w:rsidR="00DF7FDD" w:rsidRPr="0097453D" w:rsidRDefault="00F536AF" w:rsidP="007949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16"/>
          <w:szCs w:val="16"/>
        </w:rPr>
      </w:pPr>
      <w:r w:rsidRPr="0097453D">
        <w:rPr>
          <w:rFonts w:ascii="Times New Roman" w:hAnsi="Times New Roman" w:cs="Times New Roman"/>
          <w:color w:val="000000"/>
          <w:spacing w:val="20"/>
          <w:sz w:val="16"/>
          <w:szCs w:val="16"/>
        </w:rPr>
        <w:lastRenderedPageBreak/>
        <w:t xml:space="preserve">Таблица </w:t>
      </w:r>
      <w:r w:rsidR="007A0DD9" w:rsidRPr="0097453D">
        <w:rPr>
          <w:rFonts w:ascii="Times New Roman" w:hAnsi="Times New Roman" w:cs="Times New Roman"/>
          <w:iCs/>
          <w:color w:val="000000"/>
          <w:sz w:val="16"/>
          <w:szCs w:val="16"/>
        </w:rPr>
        <w:t>15.</w:t>
      </w:r>
      <w:r w:rsidR="004B6033" w:rsidRPr="0097453D">
        <w:rPr>
          <w:rFonts w:ascii="Times New Roman" w:hAnsi="Times New Roman" w:cs="Times New Roman"/>
          <w:iCs/>
          <w:color w:val="000000"/>
          <w:spacing w:val="1"/>
          <w:sz w:val="16"/>
          <w:szCs w:val="16"/>
        </w:rPr>
        <w:t xml:space="preserve"> </w:t>
      </w:r>
      <w:r w:rsidRPr="0097453D">
        <w:rPr>
          <w:rFonts w:ascii="Times New Roman" w:hAnsi="Times New Roman" w:cs="Times New Roman"/>
          <w:b/>
          <w:color w:val="000000"/>
          <w:spacing w:val="1"/>
          <w:sz w:val="16"/>
          <w:szCs w:val="16"/>
        </w:rPr>
        <w:t xml:space="preserve">Состав 1 т комбикорма РК-6-2 </w:t>
      </w:r>
      <w:r w:rsidRPr="0097453D">
        <w:rPr>
          <w:rFonts w:ascii="Times New Roman" w:hAnsi="Times New Roman" w:cs="Times New Roman"/>
          <w:b/>
          <w:color w:val="000000"/>
          <w:spacing w:val="1"/>
          <w:sz w:val="16"/>
          <w:szCs w:val="16"/>
          <w:lang w:val="en-US"/>
        </w:rPr>
        <w:t>Finish</w:t>
      </w:r>
      <w:r w:rsidRPr="0097453D">
        <w:rPr>
          <w:rFonts w:ascii="Times New Roman" w:hAnsi="Times New Roman" w:cs="Times New Roman"/>
          <w:b/>
          <w:color w:val="000000"/>
          <w:spacing w:val="1"/>
          <w:sz w:val="16"/>
          <w:szCs w:val="16"/>
        </w:rPr>
        <w:t xml:space="preserve">-2 </w:t>
      </w:r>
      <w:r w:rsidRPr="0097453D">
        <w:rPr>
          <w:rFonts w:ascii="Times New Roman" w:hAnsi="Times New Roman" w:cs="Times New Roman"/>
          <w:b/>
          <w:color w:val="000000"/>
          <w:spacing w:val="1"/>
          <w:sz w:val="16"/>
          <w:szCs w:val="16"/>
          <w:lang w:val="en-US"/>
        </w:rPr>
        <w:t>Riga</w:t>
      </w:r>
      <w:r w:rsidR="00792486" w:rsidRPr="0097453D">
        <w:rPr>
          <w:rFonts w:ascii="Times New Roman" w:hAnsi="Times New Roman" w:cs="Times New Roman"/>
          <w:b/>
          <w:color w:val="000000"/>
          <w:spacing w:val="1"/>
          <w:sz w:val="16"/>
          <w:szCs w:val="16"/>
        </w:rPr>
        <w:t>, кг</w:t>
      </w:r>
    </w:p>
    <w:p w:rsidR="00F536AF" w:rsidRPr="0097453D" w:rsidRDefault="00792486" w:rsidP="007A0D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7453D">
        <w:rPr>
          <w:rFonts w:ascii="Times New Roman" w:hAnsi="Times New Roman" w:cs="Times New Roman"/>
          <w:b/>
          <w:color w:val="000000"/>
          <w:spacing w:val="1"/>
          <w:sz w:val="16"/>
          <w:szCs w:val="16"/>
        </w:rPr>
        <w:t>(для бройлеров 5</w:t>
      </w:r>
      <w:r w:rsidR="007A0DD9" w:rsidRPr="0097453D">
        <w:rPr>
          <w:rFonts w:ascii="Times New Roman" w:hAnsi="Times New Roman" w:cs="Times New Roman"/>
          <w:b/>
          <w:color w:val="000000"/>
          <w:spacing w:val="1"/>
          <w:sz w:val="16"/>
          <w:szCs w:val="16"/>
        </w:rPr>
        <w:t xml:space="preserve"> </w:t>
      </w:r>
      <w:proofErr w:type="spellStart"/>
      <w:r w:rsidR="00F536AF" w:rsidRPr="0097453D">
        <w:rPr>
          <w:rFonts w:ascii="Times New Roman" w:hAnsi="Times New Roman" w:cs="Times New Roman"/>
          <w:b/>
          <w:color w:val="000000"/>
          <w:spacing w:val="-5"/>
          <w:sz w:val="16"/>
          <w:szCs w:val="16"/>
        </w:rPr>
        <w:t>нед</w:t>
      </w:r>
      <w:proofErr w:type="spellEnd"/>
      <w:r w:rsidR="00F536AF" w:rsidRPr="0097453D">
        <w:rPr>
          <w:rFonts w:ascii="Times New Roman" w:hAnsi="Times New Roman" w:cs="Times New Roman"/>
          <w:b/>
          <w:color w:val="000000"/>
          <w:spacing w:val="-5"/>
          <w:sz w:val="16"/>
          <w:szCs w:val="16"/>
        </w:rPr>
        <w:t xml:space="preserve"> и старше)</w:t>
      </w:r>
    </w:p>
    <w:p w:rsidR="00161478" w:rsidRPr="0097453D" w:rsidRDefault="00161478" w:rsidP="00F53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612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993"/>
        <w:gridCol w:w="992"/>
        <w:gridCol w:w="992"/>
        <w:gridCol w:w="879"/>
      </w:tblGrid>
      <w:tr w:rsidR="004B6033" w:rsidRPr="0097453D" w:rsidTr="00B75B92">
        <w:trPr>
          <w:trHeight w:val="20"/>
        </w:trPr>
        <w:tc>
          <w:tcPr>
            <w:tcW w:w="2268" w:type="dxa"/>
            <w:vMerge w:val="restart"/>
            <w:shd w:val="clear" w:color="auto" w:fill="FFFFFF"/>
            <w:vAlign w:val="center"/>
            <w:hideMark/>
          </w:tcPr>
          <w:p w:rsidR="004B6033" w:rsidRPr="0097453D" w:rsidRDefault="004B6033" w:rsidP="007A0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Компоненты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:rsidR="004B6033" w:rsidRPr="0097453D" w:rsidRDefault="004B6033" w:rsidP="007A0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Фактичес</w:t>
            </w:r>
            <w:proofErr w:type="spellEnd"/>
            <w:r w:rsidR="00B75B92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кий</w:t>
            </w:r>
            <w:proofErr w:type="gramEnd"/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4B6033" w:rsidRPr="0097453D" w:rsidRDefault="004B6033" w:rsidP="007A0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Плановый</w:t>
            </w:r>
          </w:p>
        </w:tc>
        <w:tc>
          <w:tcPr>
            <w:tcW w:w="1871" w:type="dxa"/>
            <w:gridSpan w:val="2"/>
            <w:shd w:val="clear" w:color="auto" w:fill="FFFFFF"/>
            <w:hideMark/>
          </w:tcPr>
          <w:p w:rsidR="004B6033" w:rsidRPr="0097453D" w:rsidRDefault="004B6033" w:rsidP="007A0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 к факту</w:t>
            </w:r>
          </w:p>
        </w:tc>
      </w:tr>
      <w:tr w:rsidR="00845AB2" w:rsidRPr="0097453D" w:rsidTr="00B75B92">
        <w:trPr>
          <w:trHeight w:val="20"/>
        </w:trPr>
        <w:tc>
          <w:tcPr>
            <w:tcW w:w="2268" w:type="dxa"/>
            <w:vMerge/>
            <w:vAlign w:val="center"/>
            <w:hideMark/>
          </w:tcPr>
          <w:p w:rsidR="004B6033" w:rsidRPr="0097453D" w:rsidRDefault="004B6033" w:rsidP="007A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B6033" w:rsidRPr="0097453D" w:rsidRDefault="004B6033" w:rsidP="007A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B6033" w:rsidRPr="0097453D" w:rsidRDefault="004B6033" w:rsidP="007A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4B6033" w:rsidRPr="0097453D" w:rsidRDefault="004B6033" w:rsidP="007A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79" w:type="dxa"/>
            <w:shd w:val="clear" w:color="auto" w:fill="FFFFFF"/>
            <w:hideMark/>
          </w:tcPr>
          <w:p w:rsidR="004B6033" w:rsidRPr="0097453D" w:rsidRDefault="004B6033" w:rsidP="007A0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</w:tr>
      <w:tr w:rsidR="004B6033" w:rsidRPr="0097453D" w:rsidTr="00B75B92">
        <w:trPr>
          <w:trHeight w:val="20"/>
        </w:trPr>
        <w:tc>
          <w:tcPr>
            <w:tcW w:w="2268" w:type="dxa"/>
            <w:shd w:val="clear" w:color="auto" w:fill="FFFFFF"/>
            <w:hideMark/>
          </w:tcPr>
          <w:p w:rsidR="004B6033" w:rsidRPr="0097453D" w:rsidRDefault="004B6033" w:rsidP="007A0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Пшеница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4B6033" w:rsidRPr="0097453D" w:rsidRDefault="004B6033" w:rsidP="007A0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4B6033" w:rsidRPr="0097453D" w:rsidRDefault="004B6033" w:rsidP="007A0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4B6033" w:rsidRPr="0097453D" w:rsidRDefault="007A0DD9" w:rsidP="007A0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4B6033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  <w:r w:rsidR="004B6033"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shd w:val="clear" w:color="auto" w:fill="FFFFFF"/>
            <w:vAlign w:val="center"/>
            <w:hideMark/>
          </w:tcPr>
          <w:p w:rsidR="004B6033" w:rsidRPr="0097453D" w:rsidRDefault="004B6033" w:rsidP="007A0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B6033" w:rsidRPr="0097453D" w:rsidTr="00B75B92">
        <w:trPr>
          <w:trHeight w:val="20"/>
        </w:trPr>
        <w:tc>
          <w:tcPr>
            <w:tcW w:w="2268" w:type="dxa"/>
            <w:shd w:val="clear" w:color="auto" w:fill="FFFFFF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ind w:left="11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Кукуруза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79" w:type="dxa"/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109,8</w:t>
            </w:r>
          </w:p>
        </w:tc>
      </w:tr>
      <w:tr w:rsidR="004B6033" w:rsidRPr="0097453D" w:rsidTr="00B75B92">
        <w:trPr>
          <w:trHeight w:val="2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ind w:left="11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Шрот соевый </w:t>
            </w:r>
            <w:proofErr w:type="spellStart"/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экструдирова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ный</w:t>
            </w:r>
            <w:proofErr w:type="spellEnd"/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7A0DD9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4B6033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90,8</w:t>
            </w:r>
          </w:p>
        </w:tc>
      </w:tr>
      <w:tr w:rsidR="004B6033" w:rsidRPr="0097453D" w:rsidTr="00B75B92">
        <w:trPr>
          <w:trHeight w:val="2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Шрот соевый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110,4</w:t>
            </w:r>
          </w:p>
        </w:tc>
      </w:tr>
      <w:tr w:rsidR="007A0DD9" w:rsidRPr="0097453D" w:rsidTr="00B75B92">
        <w:trPr>
          <w:trHeight w:val="20"/>
        </w:trPr>
        <w:tc>
          <w:tcPr>
            <w:tcW w:w="2268" w:type="dxa"/>
            <w:shd w:val="clear" w:color="auto" w:fill="FFFFFF"/>
            <w:hideMark/>
          </w:tcPr>
          <w:p w:rsidR="007A0DD9" w:rsidRPr="0097453D" w:rsidRDefault="007A0DD9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ind w:left="4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Жмых </w:t>
            </w:r>
            <w:proofErr w:type="spellStart"/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подсолнечн</w:t>
            </w:r>
            <w:r w:rsidR="00B75B92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иков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ый</w:t>
            </w:r>
            <w:proofErr w:type="spellEnd"/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7A0DD9" w:rsidRPr="0097453D" w:rsidRDefault="007A0DD9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A0DD9" w:rsidRPr="0097453D" w:rsidRDefault="007A0DD9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A0DD9" w:rsidRPr="0097453D" w:rsidRDefault="007A0DD9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FFFFFF"/>
            <w:vAlign w:val="center"/>
            <w:hideMark/>
          </w:tcPr>
          <w:p w:rsidR="007A0DD9" w:rsidRPr="0097453D" w:rsidRDefault="007A0DD9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</w:tr>
      <w:tr w:rsidR="004B6033" w:rsidRPr="0097453D" w:rsidTr="00B75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Шрот </w:t>
            </w:r>
            <w:proofErr w:type="spellStart"/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подсолнечн</w:t>
            </w:r>
            <w:r w:rsidR="00B75B92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иков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ый</w:t>
            </w:r>
            <w:proofErr w:type="spellEnd"/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7A0DD9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4B6033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</w:tr>
      <w:tr w:rsidR="004B6033" w:rsidRPr="0097453D" w:rsidTr="00B75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ind w:left="4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Жмых рапсовый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7A0DD9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4B6033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</w:tr>
      <w:tr w:rsidR="004B6033" w:rsidRPr="0097453D" w:rsidTr="00B75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Мука белковая мясокостная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7A0DD9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4B6033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</w:tr>
      <w:tr w:rsidR="004B6033" w:rsidRPr="0097453D" w:rsidTr="00B75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Масло рапсовое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109,5</w:t>
            </w:r>
          </w:p>
        </w:tc>
      </w:tr>
      <w:tr w:rsidR="004B6033" w:rsidRPr="0097453D" w:rsidTr="00B75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Монокальцийфосфат</w:t>
            </w:r>
            <w:proofErr w:type="spellEnd"/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112,5</w:t>
            </w:r>
          </w:p>
        </w:tc>
      </w:tr>
      <w:tr w:rsidR="004B6033" w:rsidRPr="0097453D" w:rsidTr="00B75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ind w:left="11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 кормовой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B6033" w:rsidRPr="0097453D" w:rsidTr="00B75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ind w:left="1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Биотроник</w:t>
            </w:r>
            <w:proofErr w:type="spellEnd"/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 форте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B6033" w:rsidRPr="0097453D" w:rsidTr="00B75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ind w:left="11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Премикс П6-1</w:t>
            </w:r>
            <w:r w:rsidR="00B75B92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иниш 1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7A0DD9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4B6033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</w:tr>
      <w:tr w:rsidR="004B6033" w:rsidRPr="0097453D" w:rsidTr="00B75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 т к. ед.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F11060"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F11060"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B6033" w:rsidRPr="0097453D" w:rsidTr="00B75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Стоимость комбикорма, руб/т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7A0DD9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4B6033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</w:t>
            </w:r>
          </w:p>
        </w:tc>
      </w:tr>
      <w:tr w:rsidR="004B6033" w:rsidRPr="0097453D" w:rsidTr="00B75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Стоимость 1 к. ед., руб.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7A0DD9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4B6033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033" w:rsidRPr="0097453D" w:rsidRDefault="004B6033" w:rsidP="00974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</w:t>
            </w:r>
          </w:p>
        </w:tc>
      </w:tr>
    </w:tbl>
    <w:p w:rsidR="00B03D68" w:rsidRDefault="00B03D68" w:rsidP="00B03D68">
      <w:pPr>
        <w:shd w:val="clear" w:color="auto" w:fill="FFFFFF"/>
        <w:spacing w:after="0" w:line="23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B6033" w:rsidRPr="0097453D" w:rsidRDefault="004B6033" w:rsidP="00B03D68">
      <w:pPr>
        <w:shd w:val="clear" w:color="auto" w:fill="FFFFFF"/>
        <w:spacing w:after="0" w:line="23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7453D">
        <w:rPr>
          <w:rFonts w:ascii="Times New Roman" w:hAnsi="Times New Roman" w:cs="Times New Roman"/>
          <w:color w:val="000000"/>
          <w:sz w:val="20"/>
          <w:szCs w:val="20"/>
        </w:rPr>
        <w:t>Рассмотрим экономию затрат на корма на все поголовье за счет о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тимизации</w:t>
      </w:r>
      <w:r w:rsidR="00775982" w:rsidRPr="0097453D">
        <w:rPr>
          <w:rFonts w:ascii="Times New Roman" w:hAnsi="Times New Roman" w:cs="Times New Roman"/>
          <w:color w:val="000000"/>
          <w:sz w:val="20"/>
          <w:szCs w:val="20"/>
        </w:rPr>
        <w:t xml:space="preserve"> рецептов комбикорма (табл</w:t>
      </w:r>
      <w:r w:rsidR="00F11060" w:rsidRPr="0097453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775982" w:rsidRPr="0097453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11060" w:rsidRPr="0097453D">
        <w:rPr>
          <w:rFonts w:ascii="Times New Roman" w:hAnsi="Times New Roman" w:cs="Times New Roman"/>
          <w:color w:val="000000"/>
          <w:sz w:val="20"/>
          <w:szCs w:val="20"/>
        </w:rPr>
        <w:t>16</w:t>
      </w:r>
      <w:r w:rsidR="00775982" w:rsidRPr="0097453D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0273BE" w:rsidRPr="0097453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B6CC6" w:rsidRPr="0097453D" w:rsidRDefault="006B6CC6" w:rsidP="00B03D68">
      <w:pPr>
        <w:shd w:val="clear" w:color="auto" w:fill="FFFFFF"/>
        <w:spacing w:after="0" w:line="230" w:lineRule="auto"/>
        <w:jc w:val="both"/>
        <w:rPr>
          <w:rFonts w:ascii="Times New Roman" w:hAnsi="Times New Roman" w:cs="Times New Roman"/>
          <w:color w:val="000000"/>
          <w:spacing w:val="1"/>
          <w:sz w:val="20"/>
          <w:szCs w:val="16"/>
        </w:rPr>
      </w:pPr>
    </w:p>
    <w:p w:rsidR="00775982" w:rsidRPr="0097453D" w:rsidRDefault="00A30377" w:rsidP="00B03D68">
      <w:pPr>
        <w:shd w:val="clear" w:color="auto" w:fill="FFFFFF"/>
        <w:spacing w:after="0" w:line="23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7453D">
        <w:rPr>
          <w:rFonts w:ascii="Times New Roman" w:hAnsi="Times New Roman" w:cs="Times New Roman"/>
          <w:color w:val="000000"/>
          <w:spacing w:val="20"/>
          <w:sz w:val="16"/>
          <w:szCs w:val="16"/>
        </w:rPr>
        <w:t xml:space="preserve">Таблица </w:t>
      </w:r>
      <w:r w:rsidR="00F11060" w:rsidRPr="0097453D">
        <w:rPr>
          <w:rFonts w:ascii="Times New Roman" w:hAnsi="Times New Roman" w:cs="Times New Roman"/>
          <w:color w:val="000000"/>
          <w:sz w:val="16"/>
          <w:szCs w:val="16"/>
        </w:rPr>
        <w:t>16.</w:t>
      </w:r>
      <w:r w:rsidR="00775982" w:rsidRPr="0097453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75982" w:rsidRPr="0097453D">
        <w:rPr>
          <w:rFonts w:ascii="Times New Roman" w:hAnsi="Times New Roman" w:cs="Times New Roman"/>
          <w:b/>
          <w:color w:val="000000"/>
          <w:spacing w:val="1"/>
          <w:sz w:val="16"/>
          <w:szCs w:val="16"/>
        </w:rPr>
        <w:t>Экономия затрат на корма</w:t>
      </w:r>
    </w:p>
    <w:p w:rsidR="00775982" w:rsidRPr="0097453D" w:rsidRDefault="00775982" w:rsidP="00B03D68">
      <w:pPr>
        <w:spacing w:after="0" w:line="23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5"/>
        <w:gridCol w:w="1242"/>
        <w:gridCol w:w="989"/>
        <w:gridCol w:w="1198"/>
      </w:tblGrid>
      <w:tr w:rsidR="006B6CC6" w:rsidRPr="0097453D" w:rsidTr="00277093">
        <w:trPr>
          <w:trHeight w:val="20"/>
          <w:jc w:val="center"/>
        </w:trPr>
        <w:tc>
          <w:tcPr>
            <w:tcW w:w="2695" w:type="dxa"/>
            <w:shd w:val="clear" w:color="auto" w:fill="FFFFFF"/>
            <w:vAlign w:val="center"/>
            <w:hideMark/>
          </w:tcPr>
          <w:p w:rsidR="00775982" w:rsidRPr="0097453D" w:rsidRDefault="00775982" w:rsidP="00B03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1242" w:type="dxa"/>
            <w:shd w:val="clear" w:color="auto" w:fill="FFFFFF"/>
            <w:vAlign w:val="center"/>
            <w:hideMark/>
          </w:tcPr>
          <w:p w:rsidR="000273BE" w:rsidRPr="0097453D" w:rsidRDefault="00775982" w:rsidP="00B03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Фактическое </w:t>
            </w:r>
          </w:p>
          <w:p w:rsidR="00775982" w:rsidRPr="0097453D" w:rsidRDefault="00775982" w:rsidP="00B03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значение</w:t>
            </w:r>
          </w:p>
        </w:tc>
        <w:tc>
          <w:tcPr>
            <w:tcW w:w="989" w:type="dxa"/>
            <w:shd w:val="clear" w:color="auto" w:fill="FFFFFF"/>
            <w:vAlign w:val="center"/>
            <w:hideMark/>
          </w:tcPr>
          <w:p w:rsidR="00775982" w:rsidRPr="0097453D" w:rsidRDefault="00775982" w:rsidP="00B03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Расчетное значение</w:t>
            </w:r>
          </w:p>
        </w:tc>
        <w:tc>
          <w:tcPr>
            <w:tcW w:w="1198" w:type="dxa"/>
            <w:shd w:val="clear" w:color="auto" w:fill="FFFFFF"/>
            <w:vAlign w:val="center"/>
            <w:hideMark/>
          </w:tcPr>
          <w:p w:rsidR="00F11060" w:rsidRPr="0097453D" w:rsidRDefault="00775982" w:rsidP="00B03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Расчетно</w:t>
            </w:r>
            <w:r w:rsidR="00F11060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% </w:t>
            </w:r>
          </w:p>
          <w:p w:rsidR="00775982" w:rsidRPr="0097453D" w:rsidRDefault="00775982" w:rsidP="00B03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фактическому</w:t>
            </w:r>
          </w:p>
        </w:tc>
      </w:tr>
      <w:tr w:rsidR="00775982" w:rsidRPr="0097453D" w:rsidTr="00277093">
        <w:trPr>
          <w:trHeight w:val="20"/>
          <w:jc w:val="center"/>
        </w:trPr>
        <w:tc>
          <w:tcPr>
            <w:tcW w:w="2695" w:type="dxa"/>
            <w:shd w:val="clear" w:color="auto" w:fill="FFFFFF"/>
            <w:vAlign w:val="center"/>
            <w:hideMark/>
          </w:tcPr>
          <w:p w:rsidR="00775982" w:rsidRPr="0097453D" w:rsidRDefault="00775982" w:rsidP="00B03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Экономия затрат на корма на все поголовье, тыс. руб.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shd w:val="clear" w:color="auto" w:fill="FFFFFF"/>
            <w:vAlign w:val="center"/>
            <w:hideMark/>
          </w:tcPr>
          <w:p w:rsidR="00775982" w:rsidRPr="0097453D" w:rsidRDefault="00F11060" w:rsidP="00B03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89" w:type="dxa"/>
            <w:shd w:val="clear" w:color="auto" w:fill="FFFFFF"/>
            <w:vAlign w:val="center"/>
            <w:hideMark/>
          </w:tcPr>
          <w:p w:rsidR="00775982" w:rsidRPr="0097453D" w:rsidRDefault="00775982" w:rsidP="00B03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0273BE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237,9</w:t>
            </w:r>
          </w:p>
        </w:tc>
        <w:tc>
          <w:tcPr>
            <w:tcW w:w="1198" w:type="dxa"/>
            <w:shd w:val="clear" w:color="auto" w:fill="FFFFFF"/>
            <w:vAlign w:val="center"/>
            <w:hideMark/>
          </w:tcPr>
          <w:p w:rsidR="00775982" w:rsidRPr="0097453D" w:rsidRDefault="00F11060" w:rsidP="00B03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75982" w:rsidRPr="0097453D" w:rsidTr="00277093">
        <w:trPr>
          <w:trHeight w:val="20"/>
          <w:jc w:val="center"/>
        </w:trPr>
        <w:tc>
          <w:tcPr>
            <w:tcW w:w="2695" w:type="dxa"/>
            <w:shd w:val="clear" w:color="auto" w:fill="FFFFFF"/>
            <w:hideMark/>
          </w:tcPr>
          <w:p w:rsidR="00775982" w:rsidRPr="0097453D" w:rsidRDefault="00775982" w:rsidP="00B03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Затраты на корма, тыс. руб.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shd w:val="clear" w:color="auto" w:fill="FFFFFF"/>
            <w:vAlign w:val="center"/>
            <w:hideMark/>
          </w:tcPr>
          <w:p w:rsidR="00775982" w:rsidRPr="0097453D" w:rsidRDefault="00775982" w:rsidP="00B03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  <w:r w:rsidR="00F11060"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983,1</w:t>
            </w:r>
          </w:p>
        </w:tc>
        <w:tc>
          <w:tcPr>
            <w:tcW w:w="989" w:type="dxa"/>
            <w:shd w:val="clear" w:color="auto" w:fill="FFFFFF"/>
            <w:vAlign w:val="center"/>
            <w:hideMark/>
          </w:tcPr>
          <w:p w:rsidR="00775982" w:rsidRPr="0097453D" w:rsidRDefault="00775982" w:rsidP="00B03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  <w:r w:rsidR="00F11060" w:rsidRPr="009745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745,2</w:t>
            </w:r>
          </w:p>
        </w:tc>
        <w:tc>
          <w:tcPr>
            <w:tcW w:w="1198" w:type="dxa"/>
            <w:shd w:val="clear" w:color="auto" w:fill="FFFFFF"/>
            <w:vAlign w:val="center"/>
            <w:hideMark/>
          </w:tcPr>
          <w:p w:rsidR="00775982" w:rsidRPr="0097453D" w:rsidRDefault="00775982" w:rsidP="00B03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</w:t>
            </w:r>
          </w:p>
        </w:tc>
      </w:tr>
      <w:tr w:rsidR="00775982" w:rsidRPr="0097453D" w:rsidTr="00277093">
        <w:trPr>
          <w:trHeight w:val="20"/>
          <w:jc w:val="center"/>
        </w:trPr>
        <w:tc>
          <w:tcPr>
            <w:tcW w:w="2695" w:type="dxa"/>
            <w:shd w:val="clear" w:color="auto" w:fill="FFFFFF"/>
            <w:hideMark/>
          </w:tcPr>
          <w:p w:rsidR="00775982" w:rsidRPr="0097453D" w:rsidRDefault="00775982" w:rsidP="00B03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Рентабельность реализации птицы, %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shd w:val="clear" w:color="auto" w:fill="FFFFFF"/>
            <w:vAlign w:val="center"/>
            <w:hideMark/>
          </w:tcPr>
          <w:p w:rsidR="00775982" w:rsidRPr="0097453D" w:rsidRDefault="00775982" w:rsidP="00B03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989" w:type="dxa"/>
            <w:shd w:val="clear" w:color="auto" w:fill="FFFFFF"/>
            <w:vAlign w:val="center"/>
            <w:hideMark/>
          </w:tcPr>
          <w:p w:rsidR="00775982" w:rsidRPr="0097453D" w:rsidRDefault="00775982" w:rsidP="00B03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98" w:type="dxa"/>
            <w:shd w:val="clear" w:color="auto" w:fill="FFFFFF"/>
            <w:vAlign w:val="center"/>
            <w:hideMark/>
          </w:tcPr>
          <w:p w:rsidR="00775982" w:rsidRPr="0097453D" w:rsidRDefault="00775982" w:rsidP="00B03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+1,9</w:t>
            </w:r>
            <w:r w:rsidR="000273BE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</w:t>
            </w:r>
            <w:r w:rsidR="000273BE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</w:t>
            </w:r>
          </w:p>
        </w:tc>
      </w:tr>
      <w:tr w:rsidR="00775982" w:rsidRPr="0097453D" w:rsidTr="00277093">
        <w:trPr>
          <w:trHeight w:val="20"/>
          <w:jc w:val="center"/>
        </w:trPr>
        <w:tc>
          <w:tcPr>
            <w:tcW w:w="2695" w:type="dxa"/>
            <w:shd w:val="clear" w:color="auto" w:fill="FFFFFF"/>
            <w:hideMark/>
          </w:tcPr>
          <w:p w:rsidR="00775982" w:rsidRPr="0097453D" w:rsidRDefault="00775982" w:rsidP="00B03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Рентабельность производства в ц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лом, %</w:t>
            </w:r>
            <w:r w:rsidRPr="00974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  <w:shd w:val="clear" w:color="auto" w:fill="FFFFFF"/>
            <w:vAlign w:val="center"/>
            <w:hideMark/>
          </w:tcPr>
          <w:p w:rsidR="00775982" w:rsidRPr="0097453D" w:rsidRDefault="00775982" w:rsidP="00B03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989" w:type="dxa"/>
            <w:shd w:val="clear" w:color="auto" w:fill="FFFFFF"/>
            <w:vAlign w:val="center"/>
            <w:hideMark/>
          </w:tcPr>
          <w:p w:rsidR="00775982" w:rsidRPr="0097453D" w:rsidRDefault="00775982" w:rsidP="00B03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98" w:type="dxa"/>
            <w:shd w:val="clear" w:color="auto" w:fill="FFFFFF"/>
            <w:vAlign w:val="center"/>
            <w:hideMark/>
          </w:tcPr>
          <w:p w:rsidR="00775982" w:rsidRPr="0097453D" w:rsidRDefault="00775982" w:rsidP="00B03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+1,7 п.</w:t>
            </w:r>
            <w:r w:rsidR="000273BE"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</w:t>
            </w:r>
          </w:p>
        </w:tc>
      </w:tr>
    </w:tbl>
    <w:p w:rsidR="00775982" w:rsidRPr="0097453D" w:rsidRDefault="00775982" w:rsidP="00B03D68">
      <w:pPr>
        <w:shd w:val="clear" w:color="auto" w:fill="FFFFFF"/>
        <w:spacing w:after="0" w:line="230" w:lineRule="auto"/>
        <w:ind w:firstLine="284"/>
        <w:jc w:val="both"/>
        <w:rPr>
          <w:rFonts w:ascii="Times New Roman" w:hAnsi="Times New Roman" w:cs="Times New Roman"/>
          <w:color w:val="000000"/>
          <w:sz w:val="18"/>
          <w:szCs w:val="20"/>
        </w:rPr>
      </w:pPr>
    </w:p>
    <w:p w:rsidR="00775982" w:rsidRPr="0097453D" w:rsidRDefault="00775982" w:rsidP="00B03D68">
      <w:pPr>
        <w:shd w:val="clear" w:color="auto" w:fill="FFFFFF"/>
        <w:spacing w:after="0" w:line="230" w:lineRule="auto"/>
        <w:ind w:firstLine="284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proofErr w:type="gramStart"/>
      <w:r w:rsidRPr="0097453D">
        <w:rPr>
          <w:rFonts w:ascii="Times New Roman" w:hAnsi="Times New Roman" w:cs="Times New Roman"/>
          <w:color w:val="000000"/>
          <w:sz w:val="20"/>
          <w:szCs w:val="20"/>
        </w:rPr>
        <w:t>Таким образом, оптимизация рациона кормления позволит не тол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ко повысит</w:t>
      </w:r>
      <w:r w:rsidR="00F11060" w:rsidRPr="0097453D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 xml:space="preserve"> продуктивность за счет более сбалансированного кормл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97453D">
        <w:rPr>
          <w:rFonts w:ascii="Times New Roman" w:hAnsi="Times New Roman" w:cs="Times New Roman"/>
          <w:color w:val="000000"/>
          <w:sz w:val="20"/>
          <w:szCs w:val="20"/>
        </w:rPr>
        <w:t>ния, но и сни</w:t>
      </w:r>
      <w:r w:rsidRPr="0097453D">
        <w:rPr>
          <w:rFonts w:ascii="Times New Roman" w:hAnsi="Times New Roman" w:cs="Times New Roman"/>
          <w:color w:val="000000"/>
          <w:spacing w:val="-1"/>
          <w:sz w:val="20"/>
          <w:szCs w:val="20"/>
        </w:rPr>
        <w:t>зить затраты на корма на 3,0 % по сравнению с 2016 г., а так как удельный вес затрат на корма в структуре затрат на произво</w:t>
      </w:r>
      <w:r w:rsidRPr="0097453D">
        <w:rPr>
          <w:rFonts w:ascii="Times New Roman" w:hAnsi="Times New Roman" w:cs="Times New Roman"/>
          <w:color w:val="000000"/>
          <w:spacing w:val="-1"/>
          <w:sz w:val="20"/>
          <w:szCs w:val="20"/>
        </w:rPr>
        <w:t>д</w:t>
      </w:r>
      <w:r w:rsidRPr="0097453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ство продукции птицеводства </w:t>
      </w:r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занимает 77 %, то за счет снижения сто</w:t>
      </w:r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и</w:t>
      </w:r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мости рецептов комбикормов для пти</w:t>
      </w:r>
      <w:r w:rsidRPr="0097453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цы рентабельность реализации </w:t>
      </w:r>
      <w:r w:rsidR="00F11060" w:rsidRPr="0097453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продукции </w:t>
      </w:r>
      <w:r w:rsidRPr="0097453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птицеводства </w:t>
      </w:r>
      <w:r w:rsidR="00F11060" w:rsidRPr="0097453D">
        <w:rPr>
          <w:rFonts w:ascii="Times New Roman" w:hAnsi="Times New Roman" w:cs="Times New Roman"/>
          <w:color w:val="000000"/>
          <w:spacing w:val="-1"/>
          <w:sz w:val="20"/>
          <w:szCs w:val="20"/>
        </w:rPr>
        <w:t>увеличится</w:t>
      </w:r>
      <w:r w:rsidRPr="0097453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на</w:t>
      </w:r>
      <w:proofErr w:type="gramEnd"/>
      <w:r w:rsidRPr="0097453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1,9 п.</w:t>
      </w:r>
      <w:r w:rsidR="00F11060" w:rsidRPr="0097453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97453D">
        <w:rPr>
          <w:rFonts w:ascii="Times New Roman" w:hAnsi="Times New Roman" w:cs="Times New Roman"/>
          <w:color w:val="000000"/>
          <w:spacing w:val="-1"/>
          <w:sz w:val="20"/>
          <w:szCs w:val="20"/>
        </w:rPr>
        <w:t>п., а производ</w:t>
      </w:r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ства в ц</w:t>
      </w:r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е</w:t>
      </w:r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лом повысится на 1,7 п.</w:t>
      </w:r>
      <w:r w:rsidR="00F11060"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п. и составит 13,4 %.</w:t>
      </w:r>
    </w:p>
    <w:p w:rsidR="007949DE" w:rsidRDefault="007949DE" w:rsidP="00B03D68">
      <w:pPr>
        <w:shd w:val="clear" w:color="auto" w:fill="FFFFFF"/>
        <w:spacing w:after="0" w:line="230" w:lineRule="auto"/>
        <w:ind w:firstLine="284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br w:type="page"/>
      </w:r>
    </w:p>
    <w:p w:rsidR="00F11060" w:rsidRPr="0097453D" w:rsidRDefault="00F11060" w:rsidP="007949DE">
      <w:pPr>
        <w:spacing w:after="0" w:line="247" w:lineRule="auto"/>
        <w:jc w:val="center"/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</w:pPr>
      <w:r w:rsidRPr="0097453D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lastRenderedPageBreak/>
        <w:t>ЗАКЛЮЧЕНИЕ</w:t>
      </w:r>
    </w:p>
    <w:p w:rsidR="00F11060" w:rsidRPr="0097453D" w:rsidRDefault="00F11060" w:rsidP="007949DE">
      <w:pPr>
        <w:spacing w:after="0" w:line="247" w:lineRule="auto"/>
        <w:ind w:firstLine="284"/>
        <w:jc w:val="center"/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</w:pPr>
    </w:p>
    <w:p w:rsidR="00F11060" w:rsidRPr="0097453D" w:rsidRDefault="00F11060" w:rsidP="007949DE">
      <w:pPr>
        <w:spacing w:after="0" w:line="247" w:lineRule="auto"/>
        <w:ind w:firstLine="284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В Республике Беларусь производство мяса птицы и яиц размещается повсеместно. В настоящее время в стране функционируют 50 птицево</w:t>
      </w:r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д</w:t>
      </w:r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ческих предприятий, из которых 26 специализируются на производстве яиц, 24 – на производстве мяса птицы.</w:t>
      </w:r>
    </w:p>
    <w:p w:rsidR="00F11060" w:rsidRPr="0097453D" w:rsidRDefault="00EB389D" w:rsidP="007949DE">
      <w:pPr>
        <w:spacing w:after="0" w:line="247" w:lineRule="auto"/>
        <w:ind w:firstLine="284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Анализ организационно-экономической характеристики предпри</w:t>
      </w:r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я</w:t>
      </w:r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тий показал, что филиал «</w:t>
      </w:r>
      <w:proofErr w:type="spellStart"/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Серволюкс</w:t>
      </w:r>
      <w:proofErr w:type="spellEnd"/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Агро» СЗАО «</w:t>
      </w:r>
      <w:proofErr w:type="spellStart"/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Серволюкс</w:t>
      </w:r>
      <w:proofErr w:type="spellEnd"/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» являе</w:t>
      </w:r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т</w:t>
      </w:r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ся узкоспециализированным предприятие</w:t>
      </w:r>
      <w:r w:rsidR="002C5ED2"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м</w:t>
      </w:r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</w:p>
    <w:p w:rsidR="00EB389D" w:rsidRPr="0097453D" w:rsidRDefault="00EB389D" w:rsidP="007949DE">
      <w:pPr>
        <w:spacing w:after="0" w:line="247" w:lineRule="auto"/>
        <w:ind w:firstLine="284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В 2016 г. в структуре товарной продукции предприятия удельный вес продукции отрасли животноводства составил 85,5 %, продукции отра</w:t>
      </w:r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с</w:t>
      </w:r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ли растениеводства – 0,1 %.</w:t>
      </w:r>
    </w:p>
    <w:p w:rsidR="00EB389D" w:rsidRPr="0097453D" w:rsidRDefault="00EB389D" w:rsidP="007949DE">
      <w:pPr>
        <w:spacing w:after="0" w:line="247" w:lineRule="auto"/>
        <w:ind w:firstLine="284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За 2014–2016 гг. поголовье птицы увеличилось на 55,2 % и составило в отчетном периоде 959 тыс. гол</w:t>
      </w:r>
      <w:proofErr w:type="gramStart"/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., </w:t>
      </w:r>
      <w:proofErr w:type="gramEnd"/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среднесуточный привес повысился с 56 до 61 г, или </w:t>
      </w:r>
      <w:r w:rsidR="002C5ED2"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на </w:t>
      </w:r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8,9 %.</w:t>
      </w:r>
    </w:p>
    <w:p w:rsidR="00EB389D" w:rsidRPr="0097453D" w:rsidRDefault="00EB389D" w:rsidP="007949DE">
      <w:pPr>
        <w:spacing w:after="0" w:line="247" w:lineRule="auto"/>
        <w:ind w:firstLine="284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Рост продуктивности и поголовья привел к росту производства ж</w:t>
      </w:r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и</w:t>
      </w:r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вой массы птицы на 58,1 %.</w:t>
      </w:r>
    </w:p>
    <w:p w:rsidR="00EB389D" w:rsidRPr="0097453D" w:rsidRDefault="00EB389D" w:rsidP="007949DE">
      <w:pPr>
        <w:spacing w:after="0" w:line="247" w:lineRule="auto"/>
        <w:ind w:firstLine="284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В структуре затрат на производство 1 ц продукции птицеводства наибольший удельный вес приходится на корма, доля которых в 2016</w:t>
      </w:r>
      <w:r w:rsidR="002C5ED2"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 </w:t>
      </w:r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г. составила 77,0 %.</w:t>
      </w:r>
    </w:p>
    <w:p w:rsidR="00EB389D" w:rsidRPr="0097453D" w:rsidRDefault="00EB389D" w:rsidP="007949DE">
      <w:pPr>
        <w:spacing w:after="0" w:line="247" w:lineRule="auto"/>
        <w:ind w:firstLine="284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С целью повышения эффективности птицеводства оптимизированы рецепты комбикормов для птицы.</w:t>
      </w:r>
    </w:p>
    <w:p w:rsidR="00EB389D" w:rsidRPr="0097453D" w:rsidRDefault="00EB389D" w:rsidP="007949DE">
      <w:pPr>
        <w:spacing w:after="0" w:line="247" w:lineRule="auto"/>
        <w:ind w:firstLine="284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Перспективная питательность рациона составляет 1</w:t>
      </w:r>
      <w:r w:rsidR="005461C7"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 </w:t>
      </w:r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220</w:t>
      </w:r>
      <w:r w:rsidR="005461C7"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 </w:t>
      </w:r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т</w:t>
      </w:r>
      <w:r w:rsidR="00BC04EF"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 </w:t>
      </w:r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к.</w:t>
      </w:r>
      <w:r w:rsidR="00BC04EF"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 </w:t>
      </w:r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ед. на 1 т, что соответствует </w:t>
      </w:r>
      <w:proofErr w:type="gramStart"/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фактической</w:t>
      </w:r>
      <w:proofErr w:type="gramEnd"/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. Изменение массы ввода компоне</w:t>
      </w:r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н</w:t>
      </w:r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тов в рецепт позволит снизить стоимость рациона на 13,9</w:t>
      </w:r>
      <w:r w:rsidR="00BC04EF"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 </w:t>
      </w:r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руб. </w:t>
      </w:r>
      <w:r w:rsidR="002C5ED2"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О</w:t>
      </w:r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бщая стоимость оптимизированного рациона ниже фактической, также и ст</w:t>
      </w:r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о</w:t>
      </w:r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имость 1 к. ед. в оптимизированном рационе ниже на 3,3</w:t>
      </w:r>
      <w:r w:rsidR="002C5ED2"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 </w:t>
      </w:r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%, или на 0,011</w:t>
      </w:r>
      <w:r w:rsidR="002C5ED2"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 </w:t>
      </w:r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руб.</w:t>
      </w:r>
    </w:p>
    <w:p w:rsidR="00EB389D" w:rsidRPr="0097453D" w:rsidRDefault="00EB389D" w:rsidP="007949DE">
      <w:pPr>
        <w:spacing w:after="0" w:line="247" w:lineRule="auto"/>
        <w:ind w:firstLine="284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proofErr w:type="gramStart"/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Оптимизация рациона кормления позволит не только повысить пр</w:t>
      </w:r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о</w:t>
      </w:r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дуктивность за счет более сбалансированного кормления, но и снизить затраты на корма на 3,0</w:t>
      </w:r>
      <w:r w:rsidR="002C5ED2"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 </w:t>
      </w:r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% по сравнению с 2016 г., а так как удельный вес затрат на корма в структуре затрат на производство продукции </w:t>
      </w:r>
      <w:r w:rsidR="002C5ED2"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br/>
      </w:r>
      <w:r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птицеводства</w:t>
      </w:r>
      <w:r w:rsidR="00D9513E"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занимает 77</w:t>
      </w:r>
      <w:r w:rsidR="005461C7"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 </w:t>
      </w:r>
      <w:r w:rsidR="00D9513E"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%, то за счет снижения стоимости рецептов комбикормов для птицы рентабельность реализации </w:t>
      </w:r>
      <w:r w:rsidR="002C5ED2"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продукции </w:t>
      </w:r>
      <w:r w:rsidR="00D9513E"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птиц</w:t>
      </w:r>
      <w:r w:rsidR="00D9513E"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е</w:t>
      </w:r>
      <w:r w:rsidR="00D9513E"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водства увеличится на 1,9</w:t>
      </w:r>
      <w:r w:rsidR="005461C7"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 </w:t>
      </w:r>
      <w:r w:rsidR="00D9513E"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п</w:t>
      </w:r>
      <w:proofErr w:type="gramEnd"/>
      <w:r w:rsidR="00D9513E"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 w:rsidR="005461C7"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 </w:t>
      </w:r>
      <w:r w:rsidR="00D9513E"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п., а производства в целом </w:t>
      </w:r>
      <w:r w:rsidR="005461C7"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повысится </w:t>
      </w:r>
      <w:r w:rsidR="00D9513E"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на</w:t>
      </w:r>
      <w:r w:rsidR="005461C7"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 </w:t>
      </w:r>
      <w:r w:rsidR="00D9513E"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1,7</w:t>
      </w:r>
      <w:r w:rsidR="005461C7"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 </w:t>
      </w:r>
      <w:r w:rsidR="00D9513E" w:rsidRPr="0097453D">
        <w:rPr>
          <w:rFonts w:ascii="Times New Roman" w:hAnsi="Times New Roman" w:cs="Times New Roman"/>
          <w:color w:val="000000"/>
          <w:spacing w:val="-2"/>
          <w:sz w:val="20"/>
          <w:szCs w:val="20"/>
        </w:rPr>
        <w:t>п. п. и составит 13,4 %.</w:t>
      </w:r>
    </w:p>
    <w:p w:rsidR="00F11060" w:rsidRPr="0097453D" w:rsidRDefault="00F11060" w:rsidP="00F11060">
      <w:pPr>
        <w:jc w:val="center"/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</w:pPr>
      <w:r w:rsidRPr="0097453D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br w:type="page"/>
      </w:r>
    </w:p>
    <w:p w:rsidR="0002685A" w:rsidRPr="0097453D" w:rsidRDefault="00F11060" w:rsidP="0002685A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pacing w:val="-2"/>
          <w:sz w:val="16"/>
          <w:szCs w:val="16"/>
        </w:rPr>
      </w:pPr>
      <w:r w:rsidRPr="0097453D">
        <w:rPr>
          <w:rFonts w:ascii="Times New Roman" w:hAnsi="Times New Roman" w:cs="Times New Roman"/>
          <w:color w:val="000000"/>
          <w:spacing w:val="-2"/>
          <w:sz w:val="16"/>
          <w:szCs w:val="16"/>
        </w:rPr>
        <w:lastRenderedPageBreak/>
        <w:t>БИБЛИОГРАФИЧЕСКИЙ СПИСОК</w:t>
      </w:r>
    </w:p>
    <w:p w:rsidR="00885222" w:rsidRPr="0097453D" w:rsidRDefault="00885222" w:rsidP="0002685A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pacing w:val="-2"/>
          <w:sz w:val="16"/>
          <w:szCs w:val="16"/>
        </w:rPr>
      </w:pPr>
    </w:p>
    <w:p w:rsidR="0002685A" w:rsidRPr="0097453D" w:rsidRDefault="0002685A" w:rsidP="00F11060">
      <w:pPr>
        <w:pStyle w:val="ad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7453D">
        <w:rPr>
          <w:rFonts w:ascii="Times New Roman" w:eastAsia="Times New Roman" w:hAnsi="Times New Roman" w:cs="Times New Roman"/>
          <w:sz w:val="16"/>
          <w:szCs w:val="16"/>
        </w:rPr>
        <w:t>1.</w:t>
      </w:r>
      <w:r w:rsidR="005461C7" w:rsidRPr="0097453D"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97453D">
        <w:rPr>
          <w:rFonts w:ascii="Times New Roman" w:eastAsia="Times New Roman" w:hAnsi="Times New Roman" w:cs="Times New Roman"/>
          <w:sz w:val="16"/>
          <w:szCs w:val="16"/>
        </w:rPr>
        <w:t>Белорусское птицеводство: объемы, структура и проблемы [Электронный р</w:t>
      </w:r>
      <w:r w:rsidRPr="0097453D">
        <w:rPr>
          <w:rFonts w:ascii="Times New Roman" w:eastAsia="Times New Roman" w:hAnsi="Times New Roman" w:cs="Times New Roman"/>
          <w:sz w:val="16"/>
          <w:szCs w:val="16"/>
        </w:rPr>
        <w:t>е</w:t>
      </w:r>
      <w:r w:rsidRPr="0097453D">
        <w:rPr>
          <w:rFonts w:ascii="Times New Roman" w:eastAsia="Times New Roman" w:hAnsi="Times New Roman" w:cs="Times New Roman"/>
          <w:sz w:val="16"/>
          <w:szCs w:val="16"/>
        </w:rPr>
        <w:t>сурс].</w:t>
      </w:r>
      <w:r w:rsidR="005461C7" w:rsidRPr="0097453D">
        <w:rPr>
          <w:rFonts w:ascii="Times New Roman" w:eastAsia="Times New Roman" w:hAnsi="Times New Roman" w:cs="Times New Roman"/>
          <w:sz w:val="16"/>
          <w:szCs w:val="16"/>
        </w:rPr>
        <w:t> </w:t>
      </w:r>
      <w:r w:rsidR="00885222" w:rsidRPr="0097453D">
        <w:rPr>
          <w:rFonts w:ascii="Times New Roman" w:eastAsia="Times New Roman" w:hAnsi="Times New Roman" w:cs="Times New Roman"/>
          <w:sz w:val="16"/>
          <w:szCs w:val="16"/>
        </w:rPr>
        <w:t>–</w:t>
      </w:r>
      <w:r w:rsidRPr="0097453D">
        <w:rPr>
          <w:rFonts w:ascii="Times New Roman" w:eastAsia="Times New Roman" w:hAnsi="Times New Roman" w:cs="Times New Roman"/>
          <w:sz w:val="16"/>
          <w:szCs w:val="16"/>
        </w:rPr>
        <w:t xml:space="preserve"> 2016. </w:t>
      </w:r>
      <w:r w:rsidR="00885222" w:rsidRPr="0097453D">
        <w:rPr>
          <w:rFonts w:ascii="Times New Roman" w:eastAsia="Times New Roman" w:hAnsi="Times New Roman" w:cs="Times New Roman"/>
          <w:sz w:val="16"/>
          <w:szCs w:val="16"/>
        </w:rPr>
        <w:t>–</w:t>
      </w:r>
      <w:r w:rsidRPr="0097453D">
        <w:rPr>
          <w:rFonts w:ascii="Times New Roman" w:eastAsia="Times New Roman" w:hAnsi="Times New Roman" w:cs="Times New Roman"/>
          <w:sz w:val="16"/>
          <w:szCs w:val="16"/>
        </w:rPr>
        <w:t xml:space="preserve"> Режим доступа: </w:t>
      </w:r>
      <w:hyperlink r:id="rId81" w:history="1">
        <w:r w:rsidRPr="0097453D">
          <w:rPr>
            <w:rStyle w:val="ac"/>
            <w:rFonts w:ascii="Times New Roman" w:eastAsia="Times New Roman" w:hAnsi="Times New Roman" w:cs="Times New Roman"/>
            <w:color w:val="auto"/>
            <w:sz w:val="16"/>
            <w:szCs w:val="16"/>
            <w:u w:val="none"/>
            <w:lang w:val="en-US"/>
          </w:rPr>
          <w:t>http</w:t>
        </w:r>
        <w:r w:rsidRPr="0097453D">
          <w:rPr>
            <w:rStyle w:val="ac"/>
            <w:rFonts w:ascii="Times New Roman" w:eastAsia="Times New Roman" w:hAnsi="Times New Roman" w:cs="Times New Roman"/>
            <w:color w:val="auto"/>
            <w:sz w:val="16"/>
            <w:szCs w:val="16"/>
            <w:u w:val="none"/>
          </w:rPr>
          <w:t>://</w:t>
        </w:r>
        <w:r w:rsidRPr="0097453D">
          <w:rPr>
            <w:rStyle w:val="ac"/>
            <w:rFonts w:ascii="Times New Roman" w:eastAsia="Times New Roman" w:hAnsi="Times New Roman" w:cs="Times New Roman"/>
            <w:color w:val="auto"/>
            <w:sz w:val="16"/>
            <w:szCs w:val="16"/>
            <w:u w:val="none"/>
            <w:lang w:val="en-US"/>
          </w:rPr>
          <w:t>agriculture</w:t>
        </w:r>
        <w:r w:rsidRPr="0097453D">
          <w:rPr>
            <w:rStyle w:val="ac"/>
            <w:rFonts w:ascii="Times New Roman" w:eastAsia="Times New Roman" w:hAnsi="Times New Roman" w:cs="Times New Roman"/>
            <w:color w:val="auto"/>
            <w:sz w:val="16"/>
            <w:szCs w:val="16"/>
            <w:u w:val="none"/>
          </w:rPr>
          <w:t>.</w:t>
        </w:r>
        <w:r w:rsidRPr="0097453D">
          <w:rPr>
            <w:rStyle w:val="ac"/>
            <w:rFonts w:ascii="Times New Roman" w:eastAsia="Times New Roman" w:hAnsi="Times New Roman" w:cs="Times New Roman"/>
            <w:color w:val="auto"/>
            <w:sz w:val="16"/>
            <w:szCs w:val="16"/>
            <w:u w:val="none"/>
            <w:lang w:val="en-US"/>
          </w:rPr>
          <w:t>by</w:t>
        </w:r>
        <w:r w:rsidRPr="0097453D">
          <w:rPr>
            <w:rStyle w:val="ac"/>
            <w:rFonts w:ascii="Times New Roman" w:eastAsia="Times New Roman" w:hAnsi="Times New Roman" w:cs="Times New Roman"/>
            <w:color w:val="auto"/>
            <w:sz w:val="16"/>
            <w:szCs w:val="16"/>
            <w:u w:val="none"/>
          </w:rPr>
          <w:t>/</w:t>
        </w:r>
        <w:r w:rsidRPr="0097453D">
          <w:rPr>
            <w:rStyle w:val="ac"/>
            <w:rFonts w:ascii="Times New Roman" w:eastAsia="Times New Roman" w:hAnsi="Times New Roman" w:cs="Times New Roman"/>
            <w:color w:val="auto"/>
            <w:sz w:val="16"/>
            <w:szCs w:val="16"/>
            <w:u w:val="none"/>
            <w:lang w:val="en-US"/>
          </w:rPr>
          <w:t>news</w:t>
        </w:r>
        <w:r w:rsidRPr="0097453D">
          <w:rPr>
            <w:rStyle w:val="ac"/>
            <w:rFonts w:ascii="Times New Roman" w:eastAsia="Times New Roman" w:hAnsi="Times New Roman" w:cs="Times New Roman"/>
            <w:color w:val="auto"/>
            <w:sz w:val="16"/>
            <w:szCs w:val="16"/>
            <w:u w:val="none"/>
          </w:rPr>
          <w:t>/</w:t>
        </w:r>
        <w:proofErr w:type="spellStart"/>
        <w:r w:rsidRPr="0097453D">
          <w:rPr>
            <w:rStyle w:val="ac"/>
            <w:rFonts w:ascii="Times New Roman" w:eastAsia="Times New Roman" w:hAnsi="Times New Roman" w:cs="Times New Roman"/>
            <w:color w:val="auto"/>
            <w:sz w:val="16"/>
            <w:szCs w:val="16"/>
            <w:u w:val="none"/>
            <w:lang w:val="en-US"/>
          </w:rPr>
          <w:t>apk</w:t>
        </w:r>
        <w:proofErr w:type="spellEnd"/>
        <w:r w:rsidRPr="0097453D">
          <w:rPr>
            <w:rStyle w:val="ac"/>
            <w:rFonts w:ascii="Times New Roman" w:eastAsia="Times New Roman" w:hAnsi="Times New Roman" w:cs="Times New Roman"/>
            <w:color w:val="auto"/>
            <w:sz w:val="16"/>
            <w:szCs w:val="16"/>
            <w:u w:val="none"/>
          </w:rPr>
          <w:t>-</w:t>
        </w:r>
      </w:hyperlink>
      <w:proofErr w:type="spellStart"/>
      <w:r w:rsidRPr="0097453D">
        <w:rPr>
          <w:rFonts w:ascii="Times New Roman" w:eastAsia="Times New Roman" w:hAnsi="Times New Roman" w:cs="Times New Roman"/>
          <w:sz w:val="16"/>
          <w:szCs w:val="16"/>
          <w:lang w:val="en-US"/>
        </w:rPr>
        <w:t>belarusi</w:t>
      </w:r>
      <w:proofErr w:type="spellEnd"/>
      <w:r w:rsidRPr="0097453D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7453D">
        <w:rPr>
          <w:rFonts w:ascii="Times New Roman" w:eastAsia="Times New Roman" w:hAnsi="Times New Roman" w:cs="Times New Roman"/>
          <w:sz w:val="16"/>
          <w:szCs w:val="16"/>
          <w:lang w:val="en-US"/>
        </w:rPr>
        <w:t>belorusskoe</w:t>
      </w:r>
      <w:proofErr w:type="spellEnd"/>
      <w:r w:rsidRPr="0097453D">
        <w:rPr>
          <w:rFonts w:ascii="Times New Roman" w:eastAsia="Times New Roman" w:hAnsi="Times New Roman" w:cs="Times New Roman"/>
          <w:sz w:val="16"/>
          <w:szCs w:val="16"/>
        </w:rPr>
        <w:t>-</w:t>
      </w:r>
      <w:proofErr w:type="spellStart"/>
      <w:r w:rsidRPr="0097453D">
        <w:rPr>
          <w:rFonts w:ascii="Times New Roman" w:eastAsia="Times New Roman" w:hAnsi="Times New Roman" w:cs="Times New Roman"/>
          <w:sz w:val="16"/>
          <w:szCs w:val="16"/>
          <w:lang w:val="en-US"/>
        </w:rPr>
        <w:t>pticevodstvo</w:t>
      </w:r>
      <w:proofErr w:type="spellEnd"/>
      <w:r w:rsidRPr="0097453D">
        <w:rPr>
          <w:rFonts w:ascii="Times New Roman" w:eastAsia="Times New Roman" w:hAnsi="Times New Roman" w:cs="Times New Roman"/>
          <w:sz w:val="16"/>
          <w:szCs w:val="16"/>
        </w:rPr>
        <w:t>-</w:t>
      </w:r>
      <w:proofErr w:type="spellStart"/>
      <w:r w:rsidRPr="0097453D">
        <w:rPr>
          <w:rFonts w:ascii="Times New Roman" w:eastAsia="Times New Roman" w:hAnsi="Times New Roman" w:cs="Times New Roman"/>
          <w:sz w:val="16"/>
          <w:szCs w:val="16"/>
          <w:lang w:val="en-US"/>
        </w:rPr>
        <w:t>obemy</w:t>
      </w:r>
      <w:proofErr w:type="spellEnd"/>
      <w:r w:rsidRPr="0097453D">
        <w:rPr>
          <w:rFonts w:ascii="Times New Roman" w:eastAsia="Times New Roman" w:hAnsi="Times New Roman" w:cs="Times New Roman"/>
          <w:sz w:val="16"/>
          <w:szCs w:val="16"/>
        </w:rPr>
        <w:t>-</w:t>
      </w:r>
      <w:proofErr w:type="spellStart"/>
      <w:r w:rsidRPr="0097453D">
        <w:rPr>
          <w:rFonts w:ascii="Times New Roman" w:eastAsia="Times New Roman" w:hAnsi="Times New Roman" w:cs="Times New Roman"/>
          <w:sz w:val="16"/>
          <w:szCs w:val="16"/>
          <w:lang w:val="en-US"/>
        </w:rPr>
        <w:t>struktura</w:t>
      </w:r>
      <w:proofErr w:type="spellEnd"/>
      <w:r w:rsidRPr="0097453D">
        <w:rPr>
          <w:rFonts w:ascii="Times New Roman" w:eastAsia="Times New Roman" w:hAnsi="Times New Roman" w:cs="Times New Roman"/>
          <w:sz w:val="16"/>
          <w:szCs w:val="16"/>
        </w:rPr>
        <w:t>-</w:t>
      </w:r>
      <w:proofErr w:type="spellStart"/>
      <w:r w:rsidRPr="0097453D">
        <w:rPr>
          <w:rFonts w:ascii="Times New Roman" w:eastAsia="Times New Roman" w:hAnsi="Times New Roman" w:cs="Times New Roman"/>
          <w:sz w:val="16"/>
          <w:szCs w:val="16"/>
          <w:lang w:val="en-US"/>
        </w:rPr>
        <w:t>i</w:t>
      </w:r>
      <w:proofErr w:type="spellEnd"/>
      <w:r w:rsidRPr="0097453D">
        <w:rPr>
          <w:rFonts w:ascii="Times New Roman" w:eastAsia="Times New Roman" w:hAnsi="Times New Roman" w:cs="Times New Roman"/>
          <w:sz w:val="16"/>
          <w:szCs w:val="16"/>
        </w:rPr>
        <w:t>-</w:t>
      </w:r>
      <w:proofErr w:type="spellStart"/>
      <w:r w:rsidRPr="0097453D">
        <w:rPr>
          <w:rFonts w:ascii="Times New Roman" w:eastAsia="Times New Roman" w:hAnsi="Times New Roman" w:cs="Times New Roman"/>
          <w:sz w:val="16"/>
          <w:szCs w:val="16"/>
          <w:lang w:val="en-US"/>
        </w:rPr>
        <w:t>problemy</w:t>
      </w:r>
      <w:proofErr w:type="spellEnd"/>
      <w:r w:rsidRPr="0097453D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BC04EF" w:rsidRPr="0097453D">
        <w:rPr>
          <w:rFonts w:ascii="Times New Roman" w:eastAsia="Times New Roman" w:hAnsi="Times New Roman" w:cs="Times New Roman"/>
          <w:sz w:val="16"/>
          <w:szCs w:val="16"/>
        </w:rPr>
        <w:t>–</w:t>
      </w:r>
      <w:r w:rsidRPr="0097453D">
        <w:rPr>
          <w:rFonts w:ascii="Times New Roman" w:eastAsia="Times New Roman" w:hAnsi="Times New Roman" w:cs="Times New Roman"/>
          <w:sz w:val="16"/>
          <w:szCs w:val="16"/>
        </w:rPr>
        <w:t xml:space="preserve"> Дата доступа: 15.02.2017.</w:t>
      </w:r>
    </w:p>
    <w:p w:rsidR="0002685A" w:rsidRPr="0097453D" w:rsidRDefault="00885222" w:rsidP="00885222">
      <w:pPr>
        <w:pStyle w:val="ad"/>
        <w:shd w:val="clear" w:color="auto" w:fill="FFFFFF"/>
        <w:tabs>
          <w:tab w:val="left" w:pos="129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7453D">
        <w:rPr>
          <w:rFonts w:ascii="Times New Roman" w:hAnsi="Times New Roman" w:cs="Times New Roman"/>
          <w:sz w:val="16"/>
          <w:szCs w:val="16"/>
        </w:rPr>
        <w:t>2.</w:t>
      </w:r>
      <w:r w:rsidR="00BC04EF" w:rsidRPr="0097453D">
        <w:rPr>
          <w:rFonts w:ascii="Times New Roman" w:hAnsi="Times New Roman" w:cs="Times New Roman"/>
          <w:sz w:val="16"/>
          <w:szCs w:val="16"/>
        </w:rPr>
        <w:t> </w:t>
      </w:r>
      <w:r w:rsidR="0002685A" w:rsidRPr="0097453D">
        <w:rPr>
          <w:rFonts w:ascii="Times New Roman" w:eastAsia="Times New Roman" w:hAnsi="Times New Roman" w:cs="Times New Roman"/>
          <w:spacing w:val="20"/>
          <w:sz w:val="16"/>
          <w:szCs w:val="16"/>
        </w:rPr>
        <w:t>Бобылева</w:t>
      </w:r>
      <w:r w:rsidR="0002685A" w:rsidRPr="0097453D">
        <w:rPr>
          <w:rFonts w:ascii="Times New Roman" w:eastAsia="Times New Roman" w:hAnsi="Times New Roman" w:cs="Times New Roman"/>
          <w:sz w:val="16"/>
          <w:szCs w:val="16"/>
        </w:rPr>
        <w:t>,</w:t>
      </w:r>
      <w:r w:rsidR="00BC04EF" w:rsidRPr="0097453D">
        <w:rPr>
          <w:rFonts w:ascii="Times New Roman" w:eastAsia="Times New Roman" w:hAnsi="Times New Roman" w:cs="Times New Roman"/>
          <w:sz w:val="16"/>
          <w:szCs w:val="16"/>
        </w:rPr>
        <w:t> </w:t>
      </w:r>
      <w:r w:rsidR="0002685A" w:rsidRPr="0097453D">
        <w:rPr>
          <w:rFonts w:ascii="Times New Roman" w:eastAsia="Times New Roman" w:hAnsi="Times New Roman" w:cs="Times New Roman"/>
          <w:sz w:val="16"/>
          <w:szCs w:val="16"/>
        </w:rPr>
        <w:t xml:space="preserve">Г. Стратегия устойчивого </w:t>
      </w:r>
      <w:r w:rsidRPr="0097453D">
        <w:rPr>
          <w:rFonts w:ascii="Times New Roman" w:eastAsia="Times New Roman" w:hAnsi="Times New Roman" w:cs="Times New Roman"/>
          <w:sz w:val="16"/>
          <w:szCs w:val="16"/>
        </w:rPr>
        <w:t>развития птицеводства / Г. Бобы</w:t>
      </w:r>
      <w:r w:rsidR="0002685A" w:rsidRPr="0097453D">
        <w:rPr>
          <w:rFonts w:ascii="Times New Roman" w:eastAsia="Times New Roman" w:hAnsi="Times New Roman" w:cs="Times New Roman"/>
          <w:sz w:val="16"/>
          <w:szCs w:val="16"/>
        </w:rPr>
        <w:t>лева</w:t>
      </w:r>
      <w:r w:rsidR="00BC04EF" w:rsidRPr="0097453D">
        <w:rPr>
          <w:rFonts w:ascii="Times New Roman" w:eastAsia="Times New Roman" w:hAnsi="Times New Roman" w:cs="Times New Roman"/>
          <w:sz w:val="16"/>
          <w:szCs w:val="16"/>
        </w:rPr>
        <w:t> </w:t>
      </w:r>
      <w:r w:rsidR="0002685A" w:rsidRPr="0097453D">
        <w:rPr>
          <w:rFonts w:ascii="Times New Roman" w:eastAsia="Times New Roman" w:hAnsi="Times New Roman" w:cs="Times New Roman"/>
          <w:sz w:val="16"/>
          <w:szCs w:val="16"/>
        </w:rPr>
        <w:t xml:space="preserve">// АПК: экономика, управление. </w:t>
      </w:r>
      <w:r w:rsidRPr="0097453D">
        <w:rPr>
          <w:rFonts w:ascii="Times New Roman" w:eastAsia="Times New Roman" w:hAnsi="Times New Roman" w:cs="Times New Roman"/>
          <w:sz w:val="16"/>
          <w:szCs w:val="16"/>
        </w:rPr>
        <w:t>–</w:t>
      </w:r>
      <w:r w:rsidR="0002685A" w:rsidRPr="0097453D">
        <w:rPr>
          <w:rFonts w:ascii="Times New Roman" w:eastAsia="Times New Roman" w:hAnsi="Times New Roman" w:cs="Times New Roman"/>
          <w:sz w:val="16"/>
          <w:szCs w:val="16"/>
        </w:rPr>
        <w:t xml:space="preserve"> 2012. </w:t>
      </w:r>
      <w:r w:rsidRPr="0097453D">
        <w:rPr>
          <w:rFonts w:ascii="Times New Roman" w:eastAsia="Times New Roman" w:hAnsi="Times New Roman" w:cs="Times New Roman"/>
          <w:sz w:val="16"/>
          <w:szCs w:val="16"/>
        </w:rPr>
        <w:t>–</w:t>
      </w:r>
      <w:r w:rsidR="0002685A" w:rsidRPr="0097453D">
        <w:rPr>
          <w:rFonts w:ascii="Times New Roman" w:eastAsia="Times New Roman" w:hAnsi="Times New Roman" w:cs="Times New Roman"/>
          <w:sz w:val="16"/>
          <w:szCs w:val="16"/>
        </w:rPr>
        <w:t xml:space="preserve"> № 8. </w:t>
      </w:r>
      <w:r w:rsidRPr="0097453D">
        <w:rPr>
          <w:rFonts w:ascii="Times New Roman" w:eastAsia="Times New Roman" w:hAnsi="Times New Roman" w:cs="Times New Roman"/>
          <w:sz w:val="16"/>
          <w:szCs w:val="16"/>
        </w:rPr>
        <w:t>–</w:t>
      </w:r>
      <w:r w:rsidR="0002685A" w:rsidRPr="0097453D">
        <w:rPr>
          <w:rFonts w:ascii="Times New Roman" w:eastAsia="Times New Roman" w:hAnsi="Times New Roman" w:cs="Times New Roman"/>
          <w:sz w:val="16"/>
          <w:szCs w:val="16"/>
        </w:rPr>
        <w:t xml:space="preserve"> С. 8</w:t>
      </w:r>
      <w:r w:rsidRPr="0097453D">
        <w:rPr>
          <w:rFonts w:ascii="Times New Roman" w:eastAsia="Times New Roman" w:hAnsi="Times New Roman" w:cs="Times New Roman"/>
          <w:sz w:val="16"/>
          <w:szCs w:val="16"/>
        </w:rPr>
        <w:t>–</w:t>
      </w:r>
      <w:r w:rsidR="0002685A" w:rsidRPr="0097453D">
        <w:rPr>
          <w:rFonts w:ascii="Times New Roman" w:eastAsia="Times New Roman" w:hAnsi="Times New Roman" w:cs="Times New Roman"/>
          <w:sz w:val="16"/>
          <w:szCs w:val="16"/>
        </w:rPr>
        <w:t>11.</w:t>
      </w:r>
    </w:p>
    <w:p w:rsidR="0002685A" w:rsidRPr="0097453D" w:rsidRDefault="00885222" w:rsidP="00BC04EF">
      <w:pPr>
        <w:shd w:val="clear" w:color="auto" w:fill="FFFFFF"/>
        <w:tabs>
          <w:tab w:val="left" w:pos="129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7453D">
        <w:rPr>
          <w:rFonts w:ascii="Times New Roman" w:eastAsia="Times New Roman" w:hAnsi="Times New Roman" w:cs="Times New Roman"/>
          <w:sz w:val="16"/>
          <w:szCs w:val="16"/>
        </w:rPr>
        <w:t>3.</w:t>
      </w:r>
      <w:r w:rsidR="00BC04EF" w:rsidRPr="0097453D">
        <w:rPr>
          <w:rFonts w:ascii="Times New Roman" w:eastAsia="Times New Roman" w:hAnsi="Times New Roman" w:cs="Times New Roman"/>
          <w:sz w:val="16"/>
          <w:szCs w:val="16"/>
        </w:rPr>
        <w:t> </w:t>
      </w:r>
      <w:r w:rsidR="0002685A" w:rsidRPr="0097453D">
        <w:rPr>
          <w:rFonts w:ascii="Times New Roman" w:eastAsia="Times New Roman" w:hAnsi="Times New Roman" w:cs="Times New Roman"/>
          <w:spacing w:val="20"/>
          <w:sz w:val="16"/>
          <w:szCs w:val="16"/>
        </w:rPr>
        <w:t>Гусаков</w:t>
      </w:r>
      <w:r w:rsidR="0002685A" w:rsidRPr="0097453D">
        <w:rPr>
          <w:rFonts w:ascii="Times New Roman" w:eastAsia="Times New Roman" w:hAnsi="Times New Roman" w:cs="Times New Roman"/>
          <w:sz w:val="16"/>
          <w:szCs w:val="16"/>
        </w:rPr>
        <w:t>, В.</w:t>
      </w:r>
      <w:r w:rsidRPr="0097453D">
        <w:rPr>
          <w:rFonts w:ascii="Times New Roman" w:eastAsia="Times New Roman" w:hAnsi="Times New Roman" w:cs="Times New Roman"/>
          <w:sz w:val="16"/>
          <w:szCs w:val="16"/>
        </w:rPr>
        <w:t> </w:t>
      </w:r>
      <w:r w:rsidR="0002685A" w:rsidRPr="0097453D">
        <w:rPr>
          <w:rFonts w:ascii="Times New Roman" w:eastAsia="Times New Roman" w:hAnsi="Times New Roman" w:cs="Times New Roman"/>
          <w:sz w:val="16"/>
          <w:szCs w:val="16"/>
        </w:rPr>
        <w:t>Г. Рыночное развитие агропродовольственного комплекса:</w:t>
      </w:r>
      <w:r w:rsidR="00BC04EF" w:rsidRPr="0097453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02685A" w:rsidRPr="0097453D">
        <w:rPr>
          <w:rFonts w:ascii="Times New Roman" w:eastAsia="Times New Roman" w:hAnsi="Times New Roman" w:cs="Times New Roman"/>
          <w:sz w:val="16"/>
          <w:szCs w:val="16"/>
        </w:rPr>
        <w:t>выводы и</w:t>
      </w:r>
      <w:r w:rsidR="00BC04EF" w:rsidRPr="0097453D">
        <w:rPr>
          <w:rFonts w:ascii="Times New Roman" w:eastAsia="Times New Roman" w:hAnsi="Times New Roman" w:cs="Times New Roman"/>
          <w:sz w:val="16"/>
          <w:szCs w:val="16"/>
        </w:rPr>
        <w:t> </w:t>
      </w:r>
      <w:r w:rsidR="0002685A" w:rsidRPr="0097453D">
        <w:rPr>
          <w:rFonts w:ascii="Times New Roman" w:eastAsia="Times New Roman" w:hAnsi="Times New Roman" w:cs="Times New Roman"/>
          <w:sz w:val="16"/>
          <w:szCs w:val="16"/>
        </w:rPr>
        <w:t>предложения / В.</w:t>
      </w:r>
      <w:r w:rsidRPr="0097453D">
        <w:rPr>
          <w:rFonts w:ascii="Times New Roman" w:eastAsia="Times New Roman" w:hAnsi="Times New Roman" w:cs="Times New Roman"/>
          <w:sz w:val="16"/>
          <w:szCs w:val="16"/>
        </w:rPr>
        <w:t> </w:t>
      </w:r>
      <w:r w:rsidR="0002685A" w:rsidRPr="0097453D">
        <w:rPr>
          <w:rFonts w:ascii="Times New Roman" w:eastAsia="Times New Roman" w:hAnsi="Times New Roman" w:cs="Times New Roman"/>
          <w:sz w:val="16"/>
          <w:szCs w:val="16"/>
        </w:rPr>
        <w:t>Г. Гусаков</w:t>
      </w:r>
      <w:r w:rsidR="00BC04EF" w:rsidRPr="0097453D">
        <w:rPr>
          <w:rFonts w:ascii="Times New Roman" w:eastAsia="Times New Roman" w:hAnsi="Times New Roman" w:cs="Times New Roman"/>
          <w:sz w:val="16"/>
          <w:szCs w:val="16"/>
        </w:rPr>
        <w:t>.</w:t>
      </w:r>
      <w:r w:rsidR="0002685A" w:rsidRPr="0097453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7453D">
        <w:rPr>
          <w:rFonts w:ascii="Times New Roman" w:eastAsia="Times New Roman" w:hAnsi="Times New Roman" w:cs="Times New Roman"/>
          <w:sz w:val="16"/>
          <w:szCs w:val="16"/>
        </w:rPr>
        <w:t>–</w:t>
      </w:r>
      <w:r w:rsidR="0002685A" w:rsidRPr="0097453D">
        <w:rPr>
          <w:rFonts w:ascii="Times New Roman" w:eastAsia="Times New Roman" w:hAnsi="Times New Roman" w:cs="Times New Roman"/>
          <w:sz w:val="16"/>
          <w:szCs w:val="16"/>
        </w:rPr>
        <w:t xml:space="preserve"> М</w:t>
      </w:r>
      <w:r w:rsidRPr="0097453D">
        <w:rPr>
          <w:rFonts w:ascii="Times New Roman" w:eastAsia="Times New Roman" w:hAnsi="Times New Roman" w:cs="Times New Roman"/>
          <w:sz w:val="16"/>
          <w:szCs w:val="16"/>
        </w:rPr>
        <w:t>инск</w:t>
      </w:r>
      <w:r w:rsidR="0002685A" w:rsidRPr="0097453D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proofErr w:type="spellStart"/>
      <w:r w:rsidR="0002685A" w:rsidRPr="0097453D">
        <w:rPr>
          <w:rFonts w:ascii="Times New Roman" w:eastAsia="Times New Roman" w:hAnsi="Times New Roman" w:cs="Times New Roman"/>
          <w:sz w:val="16"/>
          <w:szCs w:val="16"/>
        </w:rPr>
        <w:t>БелНИИ</w:t>
      </w:r>
      <w:proofErr w:type="spellEnd"/>
      <w:r w:rsidR="0002685A" w:rsidRPr="0097453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02685A" w:rsidRPr="0097453D">
        <w:rPr>
          <w:rFonts w:ascii="Times New Roman" w:eastAsia="Times New Roman" w:hAnsi="Times New Roman" w:cs="Times New Roman"/>
          <w:sz w:val="16"/>
          <w:szCs w:val="16"/>
        </w:rPr>
        <w:t>аграр</w:t>
      </w:r>
      <w:proofErr w:type="spellEnd"/>
      <w:r w:rsidR="00BC04EF" w:rsidRPr="0097453D">
        <w:rPr>
          <w:rFonts w:ascii="Times New Roman" w:eastAsia="Times New Roman" w:hAnsi="Times New Roman" w:cs="Times New Roman"/>
          <w:sz w:val="16"/>
          <w:szCs w:val="16"/>
        </w:rPr>
        <w:t>.</w:t>
      </w:r>
      <w:r w:rsidR="0002685A" w:rsidRPr="0097453D">
        <w:rPr>
          <w:rFonts w:ascii="Times New Roman" w:eastAsia="Times New Roman" w:hAnsi="Times New Roman" w:cs="Times New Roman"/>
          <w:sz w:val="16"/>
          <w:szCs w:val="16"/>
        </w:rPr>
        <w:t xml:space="preserve"> экономики, 2001.</w:t>
      </w:r>
      <w:r w:rsidRPr="0097453D">
        <w:rPr>
          <w:rFonts w:ascii="Times New Roman" w:eastAsia="Times New Roman" w:hAnsi="Times New Roman" w:cs="Times New Roman"/>
          <w:sz w:val="16"/>
          <w:szCs w:val="16"/>
        </w:rPr>
        <w:t xml:space="preserve"> – </w:t>
      </w:r>
      <w:r w:rsidR="0002685A" w:rsidRPr="0097453D">
        <w:rPr>
          <w:rFonts w:ascii="Times New Roman" w:eastAsia="Times New Roman" w:hAnsi="Times New Roman" w:cs="Times New Roman"/>
          <w:sz w:val="16"/>
          <w:szCs w:val="16"/>
        </w:rPr>
        <w:t>240 с.</w:t>
      </w:r>
    </w:p>
    <w:p w:rsidR="00885222" w:rsidRPr="0097453D" w:rsidRDefault="00885222" w:rsidP="00885222">
      <w:pPr>
        <w:shd w:val="clear" w:color="auto" w:fill="FFFFFF"/>
        <w:tabs>
          <w:tab w:val="left" w:pos="129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7453D">
        <w:rPr>
          <w:rFonts w:ascii="Times New Roman" w:eastAsia="Times New Roman" w:hAnsi="Times New Roman" w:cs="Times New Roman"/>
          <w:sz w:val="16"/>
          <w:szCs w:val="16"/>
        </w:rPr>
        <w:t>4.</w:t>
      </w:r>
      <w:r w:rsidR="00BC04EF" w:rsidRPr="0097453D">
        <w:rPr>
          <w:rFonts w:ascii="Times New Roman" w:eastAsia="Times New Roman" w:hAnsi="Times New Roman" w:cs="Times New Roman"/>
          <w:sz w:val="16"/>
          <w:szCs w:val="16"/>
        </w:rPr>
        <w:t> </w:t>
      </w:r>
      <w:r w:rsidR="0002685A" w:rsidRPr="0097453D">
        <w:rPr>
          <w:rFonts w:ascii="Times New Roman" w:eastAsia="Times New Roman" w:hAnsi="Times New Roman" w:cs="Times New Roman"/>
          <w:spacing w:val="20"/>
          <w:sz w:val="16"/>
          <w:szCs w:val="16"/>
        </w:rPr>
        <w:t>Ильина</w:t>
      </w:r>
      <w:r w:rsidR="0002685A" w:rsidRPr="0097453D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7453D">
        <w:rPr>
          <w:rFonts w:ascii="Times New Roman" w:eastAsia="Times New Roman" w:hAnsi="Times New Roman" w:cs="Times New Roman"/>
          <w:sz w:val="16"/>
          <w:szCs w:val="16"/>
        </w:rPr>
        <w:t>З</w:t>
      </w:r>
      <w:r w:rsidR="0002685A" w:rsidRPr="0097453D">
        <w:rPr>
          <w:rFonts w:ascii="Times New Roman" w:eastAsia="Times New Roman" w:hAnsi="Times New Roman" w:cs="Times New Roman"/>
          <w:sz w:val="16"/>
          <w:szCs w:val="16"/>
        </w:rPr>
        <w:t>. Перспективы развития рынка мяса птицы в контексте</w:t>
      </w:r>
      <w:r w:rsidRPr="0097453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02685A" w:rsidRPr="0097453D">
        <w:rPr>
          <w:rFonts w:ascii="Times New Roman" w:eastAsia="Times New Roman" w:hAnsi="Times New Roman" w:cs="Times New Roman"/>
          <w:sz w:val="16"/>
          <w:szCs w:val="16"/>
        </w:rPr>
        <w:t>мировых те</w:t>
      </w:r>
      <w:r w:rsidR="0002685A" w:rsidRPr="0097453D">
        <w:rPr>
          <w:rFonts w:ascii="Times New Roman" w:eastAsia="Times New Roman" w:hAnsi="Times New Roman" w:cs="Times New Roman"/>
          <w:sz w:val="16"/>
          <w:szCs w:val="16"/>
        </w:rPr>
        <w:t>н</w:t>
      </w:r>
      <w:r w:rsidR="0002685A" w:rsidRPr="0097453D">
        <w:rPr>
          <w:rFonts w:ascii="Times New Roman" w:eastAsia="Times New Roman" w:hAnsi="Times New Roman" w:cs="Times New Roman"/>
          <w:sz w:val="16"/>
          <w:szCs w:val="16"/>
        </w:rPr>
        <w:t>денций /</w:t>
      </w:r>
      <w:r w:rsidR="0024411C" w:rsidRPr="0097453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7453D">
        <w:rPr>
          <w:rFonts w:ascii="Times New Roman" w:eastAsia="Times New Roman" w:hAnsi="Times New Roman" w:cs="Times New Roman"/>
          <w:sz w:val="16"/>
          <w:szCs w:val="16"/>
        </w:rPr>
        <w:t>З</w:t>
      </w:r>
      <w:r w:rsidR="0002685A" w:rsidRPr="0097453D">
        <w:rPr>
          <w:rFonts w:ascii="Times New Roman" w:eastAsia="Times New Roman" w:hAnsi="Times New Roman" w:cs="Times New Roman"/>
          <w:sz w:val="16"/>
          <w:szCs w:val="16"/>
        </w:rPr>
        <w:t xml:space="preserve">. Ильина, Л. </w:t>
      </w:r>
      <w:proofErr w:type="spellStart"/>
      <w:r w:rsidR="0002685A" w:rsidRPr="0097453D">
        <w:rPr>
          <w:rFonts w:ascii="Times New Roman" w:eastAsia="Times New Roman" w:hAnsi="Times New Roman" w:cs="Times New Roman"/>
          <w:sz w:val="16"/>
          <w:szCs w:val="16"/>
        </w:rPr>
        <w:t>Ёнчик</w:t>
      </w:r>
      <w:proofErr w:type="spellEnd"/>
      <w:r w:rsidR="0002685A" w:rsidRPr="0097453D">
        <w:rPr>
          <w:rFonts w:ascii="Times New Roman" w:eastAsia="Times New Roman" w:hAnsi="Times New Roman" w:cs="Times New Roman"/>
          <w:sz w:val="16"/>
          <w:szCs w:val="16"/>
        </w:rPr>
        <w:t xml:space="preserve"> // </w:t>
      </w:r>
      <w:proofErr w:type="spellStart"/>
      <w:r w:rsidR="0002685A" w:rsidRPr="0097453D">
        <w:rPr>
          <w:rFonts w:ascii="Times New Roman" w:eastAsia="Times New Roman" w:hAnsi="Times New Roman" w:cs="Times New Roman"/>
          <w:sz w:val="16"/>
          <w:szCs w:val="16"/>
        </w:rPr>
        <w:t>Аграр</w:t>
      </w:r>
      <w:proofErr w:type="spellEnd"/>
      <w:r w:rsidR="0024411C" w:rsidRPr="0097453D">
        <w:rPr>
          <w:rFonts w:ascii="Times New Roman" w:eastAsia="Times New Roman" w:hAnsi="Times New Roman" w:cs="Times New Roman"/>
          <w:sz w:val="16"/>
          <w:szCs w:val="16"/>
        </w:rPr>
        <w:t>.</w:t>
      </w:r>
      <w:r w:rsidR="0002685A" w:rsidRPr="0097453D">
        <w:rPr>
          <w:rFonts w:ascii="Times New Roman" w:eastAsia="Times New Roman" w:hAnsi="Times New Roman" w:cs="Times New Roman"/>
          <w:sz w:val="16"/>
          <w:szCs w:val="16"/>
        </w:rPr>
        <w:t xml:space="preserve"> экономика. </w:t>
      </w:r>
      <w:r w:rsidRPr="0097453D">
        <w:rPr>
          <w:rFonts w:ascii="Times New Roman" w:eastAsia="Times New Roman" w:hAnsi="Times New Roman" w:cs="Times New Roman"/>
          <w:sz w:val="16"/>
          <w:szCs w:val="16"/>
        </w:rPr>
        <w:t>–</w:t>
      </w:r>
      <w:r w:rsidR="0002685A" w:rsidRPr="0097453D">
        <w:rPr>
          <w:rFonts w:ascii="Times New Roman" w:eastAsia="Times New Roman" w:hAnsi="Times New Roman" w:cs="Times New Roman"/>
          <w:sz w:val="16"/>
          <w:szCs w:val="16"/>
        </w:rPr>
        <w:t xml:space="preserve"> 2010. </w:t>
      </w:r>
      <w:r w:rsidRPr="0097453D">
        <w:rPr>
          <w:rFonts w:ascii="Times New Roman" w:eastAsia="Times New Roman" w:hAnsi="Times New Roman" w:cs="Times New Roman"/>
          <w:sz w:val="16"/>
          <w:szCs w:val="16"/>
        </w:rPr>
        <w:t>–</w:t>
      </w:r>
      <w:r w:rsidR="0002685A" w:rsidRPr="0097453D">
        <w:rPr>
          <w:rFonts w:ascii="Times New Roman" w:eastAsia="Times New Roman" w:hAnsi="Times New Roman" w:cs="Times New Roman"/>
          <w:sz w:val="16"/>
          <w:szCs w:val="16"/>
        </w:rPr>
        <w:t xml:space="preserve"> № 9. </w:t>
      </w:r>
      <w:r w:rsidRPr="0097453D">
        <w:rPr>
          <w:rFonts w:ascii="Times New Roman" w:eastAsia="Times New Roman" w:hAnsi="Times New Roman" w:cs="Times New Roman"/>
          <w:sz w:val="16"/>
          <w:szCs w:val="16"/>
        </w:rPr>
        <w:t xml:space="preserve">– </w:t>
      </w:r>
      <w:r w:rsidR="0002685A" w:rsidRPr="0097453D">
        <w:rPr>
          <w:rFonts w:ascii="Times New Roman" w:eastAsia="Times New Roman" w:hAnsi="Times New Roman" w:cs="Times New Roman"/>
          <w:sz w:val="16"/>
          <w:szCs w:val="16"/>
        </w:rPr>
        <w:t>С.</w:t>
      </w:r>
      <w:r w:rsidR="0024411C" w:rsidRPr="0097453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02685A" w:rsidRPr="0097453D">
        <w:rPr>
          <w:rFonts w:ascii="Times New Roman" w:eastAsia="Times New Roman" w:hAnsi="Times New Roman" w:cs="Times New Roman"/>
          <w:sz w:val="16"/>
          <w:szCs w:val="16"/>
        </w:rPr>
        <w:t>24</w:t>
      </w:r>
      <w:r w:rsidRPr="0097453D">
        <w:rPr>
          <w:rFonts w:ascii="Times New Roman" w:eastAsia="Times New Roman" w:hAnsi="Times New Roman" w:cs="Times New Roman"/>
          <w:sz w:val="16"/>
          <w:szCs w:val="16"/>
        </w:rPr>
        <w:t>–</w:t>
      </w:r>
      <w:r w:rsidR="0002685A" w:rsidRPr="0097453D">
        <w:rPr>
          <w:rFonts w:ascii="Times New Roman" w:eastAsia="Times New Roman" w:hAnsi="Times New Roman" w:cs="Times New Roman"/>
          <w:sz w:val="16"/>
          <w:szCs w:val="16"/>
        </w:rPr>
        <w:t>6</w:t>
      </w:r>
      <w:r w:rsidR="004A1AEA" w:rsidRPr="0097453D">
        <w:rPr>
          <w:rFonts w:ascii="Times New Roman" w:eastAsia="Times New Roman" w:hAnsi="Times New Roman" w:cs="Times New Roman"/>
          <w:sz w:val="16"/>
          <w:szCs w:val="16"/>
        </w:rPr>
        <w:t>0</w:t>
      </w:r>
      <w:r w:rsidR="0002685A" w:rsidRPr="0097453D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02685A" w:rsidRPr="0097453D" w:rsidRDefault="00885222" w:rsidP="00885222">
      <w:pPr>
        <w:shd w:val="clear" w:color="auto" w:fill="FFFFFF"/>
        <w:tabs>
          <w:tab w:val="left" w:pos="129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7453D">
        <w:rPr>
          <w:rFonts w:ascii="Times New Roman" w:eastAsia="Times New Roman" w:hAnsi="Times New Roman" w:cs="Times New Roman"/>
          <w:sz w:val="16"/>
          <w:szCs w:val="16"/>
        </w:rPr>
        <w:t>5.</w:t>
      </w:r>
      <w:r w:rsidR="00BC04EF" w:rsidRPr="0097453D">
        <w:rPr>
          <w:rFonts w:ascii="Times New Roman" w:eastAsia="Times New Roman" w:hAnsi="Times New Roman" w:cs="Times New Roman"/>
          <w:sz w:val="16"/>
          <w:szCs w:val="16"/>
        </w:rPr>
        <w:t> </w:t>
      </w:r>
      <w:r w:rsidR="0002685A" w:rsidRPr="0097453D">
        <w:rPr>
          <w:rFonts w:ascii="Times New Roman" w:eastAsia="Times New Roman" w:hAnsi="Times New Roman" w:cs="Times New Roman"/>
          <w:spacing w:val="20"/>
          <w:sz w:val="16"/>
          <w:szCs w:val="16"/>
        </w:rPr>
        <w:t>Ромашко</w:t>
      </w:r>
      <w:r w:rsidR="0002685A" w:rsidRPr="0097453D">
        <w:rPr>
          <w:rFonts w:ascii="Times New Roman" w:eastAsia="Times New Roman" w:hAnsi="Times New Roman" w:cs="Times New Roman"/>
          <w:sz w:val="16"/>
          <w:szCs w:val="16"/>
        </w:rPr>
        <w:t>, А.</w:t>
      </w:r>
      <w:r w:rsidRPr="0097453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02685A" w:rsidRPr="0097453D">
        <w:rPr>
          <w:rFonts w:ascii="Times New Roman" w:eastAsia="Times New Roman" w:hAnsi="Times New Roman" w:cs="Times New Roman"/>
          <w:sz w:val="16"/>
          <w:szCs w:val="16"/>
        </w:rPr>
        <w:t xml:space="preserve">К. Пути повышения качества продукции птицеводства </w:t>
      </w:r>
      <w:r w:rsidRPr="0097453D">
        <w:rPr>
          <w:rFonts w:ascii="Times New Roman" w:eastAsia="Times New Roman" w:hAnsi="Times New Roman" w:cs="Times New Roman"/>
          <w:sz w:val="16"/>
          <w:szCs w:val="16"/>
        </w:rPr>
        <w:t>[Электро</w:t>
      </w:r>
      <w:r w:rsidRPr="0097453D">
        <w:rPr>
          <w:rFonts w:ascii="Times New Roman" w:eastAsia="Times New Roman" w:hAnsi="Times New Roman" w:cs="Times New Roman"/>
          <w:sz w:val="16"/>
          <w:szCs w:val="16"/>
        </w:rPr>
        <w:t>н</w:t>
      </w:r>
      <w:r w:rsidRPr="0097453D">
        <w:rPr>
          <w:rFonts w:ascii="Times New Roman" w:eastAsia="Times New Roman" w:hAnsi="Times New Roman" w:cs="Times New Roman"/>
          <w:sz w:val="16"/>
          <w:szCs w:val="16"/>
        </w:rPr>
        <w:t xml:space="preserve">ный ресурс] </w:t>
      </w:r>
      <w:r w:rsidR="0024411C" w:rsidRPr="0097453D">
        <w:rPr>
          <w:rFonts w:ascii="Times New Roman" w:eastAsia="Times New Roman" w:hAnsi="Times New Roman" w:cs="Times New Roman"/>
          <w:sz w:val="16"/>
          <w:szCs w:val="16"/>
        </w:rPr>
        <w:t>/ А. К. Ромашко</w:t>
      </w:r>
      <w:r w:rsidR="0002685A" w:rsidRPr="0097453D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7453D">
        <w:rPr>
          <w:rFonts w:ascii="Times New Roman" w:eastAsia="Times New Roman" w:hAnsi="Times New Roman" w:cs="Times New Roman"/>
          <w:sz w:val="16"/>
          <w:szCs w:val="16"/>
        </w:rPr>
        <w:t>–</w:t>
      </w:r>
      <w:r w:rsidR="0002685A" w:rsidRPr="0097453D">
        <w:rPr>
          <w:rFonts w:ascii="Times New Roman" w:eastAsia="Times New Roman" w:hAnsi="Times New Roman" w:cs="Times New Roman"/>
          <w:sz w:val="16"/>
          <w:szCs w:val="16"/>
        </w:rPr>
        <w:t xml:space="preserve"> 2017. </w:t>
      </w:r>
      <w:r w:rsidRPr="0097453D">
        <w:rPr>
          <w:rFonts w:ascii="Times New Roman" w:eastAsia="Times New Roman" w:hAnsi="Times New Roman" w:cs="Times New Roman"/>
          <w:sz w:val="16"/>
          <w:szCs w:val="16"/>
        </w:rPr>
        <w:t>–</w:t>
      </w:r>
      <w:r w:rsidR="0002685A" w:rsidRPr="0097453D">
        <w:rPr>
          <w:rFonts w:ascii="Times New Roman" w:eastAsia="Times New Roman" w:hAnsi="Times New Roman" w:cs="Times New Roman"/>
          <w:sz w:val="16"/>
          <w:szCs w:val="16"/>
        </w:rPr>
        <w:t xml:space="preserve"> Режим доступа: </w:t>
      </w:r>
      <w:hyperlink r:id="rId82" w:history="1">
        <w:r w:rsidR="0002685A" w:rsidRPr="0097453D">
          <w:rPr>
            <w:rStyle w:val="ac"/>
            <w:rFonts w:ascii="Times New Roman" w:eastAsia="Times New Roman" w:hAnsi="Times New Roman" w:cs="Times New Roman"/>
            <w:color w:val="auto"/>
            <w:sz w:val="16"/>
            <w:szCs w:val="16"/>
            <w:u w:val="none"/>
            <w:lang w:val="en-US"/>
          </w:rPr>
          <w:t>http</w:t>
        </w:r>
        <w:r w:rsidR="0002685A" w:rsidRPr="0097453D">
          <w:rPr>
            <w:rStyle w:val="ac"/>
            <w:rFonts w:ascii="Times New Roman" w:eastAsia="Times New Roman" w:hAnsi="Times New Roman" w:cs="Times New Roman"/>
            <w:color w:val="auto"/>
            <w:sz w:val="16"/>
            <w:szCs w:val="16"/>
            <w:u w:val="none"/>
          </w:rPr>
          <w:t>://</w:t>
        </w:r>
        <w:r w:rsidR="0002685A" w:rsidRPr="0097453D">
          <w:rPr>
            <w:rStyle w:val="ac"/>
            <w:rFonts w:ascii="Times New Roman" w:eastAsia="Times New Roman" w:hAnsi="Times New Roman" w:cs="Times New Roman"/>
            <w:color w:val="auto"/>
            <w:sz w:val="16"/>
            <w:szCs w:val="16"/>
            <w:u w:val="none"/>
            <w:lang w:val="en-US"/>
          </w:rPr>
          <w:t>agriculture</w:t>
        </w:r>
        <w:r w:rsidR="0002685A" w:rsidRPr="0097453D">
          <w:rPr>
            <w:rStyle w:val="ac"/>
            <w:rFonts w:ascii="Times New Roman" w:eastAsia="Times New Roman" w:hAnsi="Times New Roman" w:cs="Times New Roman"/>
            <w:color w:val="auto"/>
            <w:sz w:val="16"/>
            <w:szCs w:val="16"/>
            <w:u w:val="none"/>
          </w:rPr>
          <w:t>.</w:t>
        </w:r>
        <w:r w:rsidR="0002685A" w:rsidRPr="0097453D">
          <w:rPr>
            <w:rStyle w:val="ac"/>
            <w:rFonts w:ascii="Times New Roman" w:eastAsia="Times New Roman" w:hAnsi="Times New Roman" w:cs="Times New Roman"/>
            <w:color w:val="auto"/>
            <w:sz w:val="16"/>
            <w:szCs w:val="16"/>
            <w:u w:val="none"/>
            <w:lang w:val="en-US"/>
          </w:rPr>
          <w:t>by</w:t>
        </w:r>
        <w:r w:rsidR="0002685A" w:rsidRPr="0097453D">
          <w:rPr>
            <w:rStyle w:val="ac"/>
            <w:rFonts w:ascii="Times New Roman" w:eastAsia="Times New Roman" w:hAnsi="Times New Roman" w:cs="Times New Roman"/>
            <w:color w:val="auto"/>
            <w:sz w:val="16"/>
            <w:szCs w:val="16"/>
            <w:u w:val="none"/>
          </w:rPr>
          <w:t>/?</w:t>
        </w:r>
        <w:r w:rsidR="0002685A" w:rsidRPr="0097453D">
          <w:rPr>
            <w:rStyle w:val="ac"/>
            <w:rFonts w:ascii="Times New Roman" w:eastAsia="Times New Roman" w:hAnsi="Times New Roman" w:cs="Times New Roman"/>
            <w:color w:val="auto"/>
            <w:sz w:val="16"/>
            <w:szCs w:val="16"/>
            <w:u w:val="none"/>
            <w:lang w:val="en-US"/>
          </w:rPr>
          <w:t>cat</w:t>
        </w:r>
        <w:r w:rsidR="0002685A" w:rsidRPr="0097453D">
          <w:rPr>
            <w:rStyle w:val="ac"/>
            <w:rFonts w:ascii="Times New Roman" w:eastAsia="Times New Roman" w:hAnsi="Times New Roman" w:cs="Times New Roman"/>
            <w:color w:val="auto"/>
            <w:sz w:val="16"/>
            <w:szCs w:val="16"/>
            <w:u w:val="none"/>
          </w:rPr>
          <w:t>=1035&amp;</w:t>
        </w:r>
        <w:r w:rsidR="0002685A" w:rsidRPr="0097453D">
          <w:rPr>
            <w:rStyle w:val="ac"/>
            <w:rFonts w:ascii="Times New Roman" w:eastAsia="Times New Roman" w:hAnsi="Times New Roman" w:cs="Times New Roman"/>
            <w:color w:val="auto"/>
            <w:sz w:val="16"/>
            <w:szCs w:val="16"/>
            <w:u w:val="none"/>
            <w:lang w:val="en-US"/>
          </w:rPr>
          <w:t>paged</w:t>
        </w:r>
        <w:r w:rsidR="0002685A" w:rsidRPr="0097453D">
          <w:rPr>
            <w:rStyle w:val="ac"/>
            <w:rFonts w:ascii="Times New Roman" w:eastAsia="Times New Roman" w:hAnsi="Times New Roman" w:cs="Times New Roman"/>
            <w:color w:val="auto"/>
            <w:sz w:val="16"/>
            <w:szCs w:val="16"/>
            <w:u w:val="none"/>
          </w:rPr>
          <w:t>=3</w:t>
        </w:r>
      </w:hyperlink>
      <w:r w:rsidR="0002685A" w:rsidRPr="0097453D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7453D">
        <w:rPr>
          <w:rFonts w:ascii="Times New Roman" w:eastAsia="Times New Roman" w:hAnsi="Times New Roman" w:cs="Times New Roman"/>
          <w:sz w:val="16"/>
          <w:szCs w:val="16"/>
        </w:rPr>
        <w:t>–</w:t>
      </w:r>
      <w:r w:rsidR="0002685A" w:rsidRPr="0097453D">
        <w:rPr>
          <w:rFonts w:ascii="Times New Roman" w:eastAsia="Times New Roman" w:hAnsi="Times New Roman" w:cs="Times New Roman"/>
          <w:sz w:val="16"/>
          <w:szCs w:val="16"/>
        </w:rPr>
        <w:t xml:space="preserve"> Дата доступа: 15.02.2017.</w:t>
      </w:r>
    </w:p>
    <w:p w:rsidR="00F7512A" w:rsidRPr="0097453D" w:rsidRDefault="00885222" w:rsidP="007949DE">
      <w:pPr>
        <w:pStyle w:val="ad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7453D">
        <w:rPr>
          <w:rFonts w:ascii="Times New Roman" w:eastAsia="Times New Roman" w:hAnsi="Times New Roman" w:cs="Times New Roman"/>
          <w:sz w:val="16"/>
          <w:szCs w:val="16"/>
        </w:rPr>
        <w:t>6</w:t>
      </w:r>
      <w:r w:rsidR="002479DC" w:rsidRPr="0097453D">
        <w:rPr>
          <w:rFonts w:ascii="Times New Roman" w:eastAsia="Times New Roman" w:hAnsi="Times New Roman" w:cs="Times New Roman"/>
          <w:sz w:val="16"/>
          <w:szCs w:val="16"/>
        </w:rPr>
        <w:t>.</w:t>
      </w:r>
      <w:r w:rsidR="00BC04EF" w:rsidRPr="0097453D">
        <w:rPr>
          <w:rFonts w:ascii="Times New Roman" w:eastAsia="Times New Roman" w:hAnsi="Times New Roman" w:cs="Times New Roman"/>
          <w:sz w:val="16"/>
          <w:szCs w:val="16"/>
        </w:rPr>
        <w:t> </w:t>
      </w:r>
      <w:proofErr w:type="spellStart"/>
      <w:r w:rsidR="002479DC" w:rsidRPr="0097453D">
        <w:rPr>
          <w:rFonts w:ascii="Times New Roman" w:eastAsia="Times New Roman" w:hAnsi="Times New Roman" w:cs="Times New Roman"/>
          <w:spacing w:val="20"/>
          <w:sz w:val="16"/>
          <w:szCs w:val="16"/>
        </w:rPr>
        <w:t>Теслова</w:t>
      </w:r>
      <w:proofErr w:type="spellEnd"/>
      <w:r w:rsidR="002479DC" w:rsidRPr="0097453D">
        <w:rPr>
          <w:rFonts w:ascii="Times New Roman" w:eastAsia="Times New Roman" w:hAnsi="Times New Roman" w:cs="Times New Roman"/>
          <w:sz w:val="16"/>
          <w:szCs w:val="16"/>
        </w:rPr>
        <w:t>, В. О некоторых аспектах птицеводческих предприятий Республики Б</w:t>
      </w:r>
      <w:r w:rsidR="002479DC" w:rsidRPr="0097453D">
        <w:rPr>
          <w:rFonts w:ascii="Times New Roman" w:eastAsia="Times New Roman" w:hAnsi="Times New Roman" w:cs="Times New Roman"/>
          <w:sz w:val="16"/>
          <w:szCs w:val="16"/>
        </w:rPr>
        <w:t>е</w:t>
      </w:r>
      <w:r w:rsidR="002479DC" w:rsidRPr="0097453D">
        <w:rPr>
          <w:rFonts w:ascii="Times New Roman" w:eastAsia="Times New Roman" w:hAnsi="Times New Roman" w:cs="Times New Roman"/>
          <w:sz w:val="16"/>
          <w:szCs w:val="16"/>
        </w:rPr>
        <w:t xml:space="preserve">ларусь / В. </w:t>
      </w:r>
      <w:proofErr w:type="spellStart"/>
      <w:r w:rsidR="002479DC" w:rsidRPr="0097453D">
        <w:rPr>
          <w:rFonts w:ascii="Times New Roman" w:eastAsia="Times New Roman" w:hAnsi="Times New Roman" w:cs="Times New Roman"/>
          <w:sz w:val="16"/>
          <w:szCs w:val="16"/>
        </w:rPr>
        <w:t>Теслова</w:t>
      </w:r>
      <w:proofErr w:type="spellEnd"/>
      <w:r w:rsidR="002479DC" w:rsidRPr="0097453D">
        <w:rPr>
          <w:rFonts w:ascii="Times New Roman" w:eastAsia="Times New Roman" w:hAnsi="Times New Roman" w:cs="Times New Roman"/>
          <w:sz w:val="16"/>
          <w:szCs w:val="16"/>
        </w:rPr>
        <w:t xml:space="preserve"> // </w:t>
      </w:r>
      <w:proofErr w:type="spellStart"/>
      <w:r w:rsidR="002479DC" w:rsidRPr="0097453D">
        <w:rPr>
          <w:rFonts w:ascii="Times New Roman" w:eastAsia="Times New Roman" w:hAnsi="Times New Roman" w:cs="Times New Roman"/>
          <w:sz w:val="16"/>
          <w:szCs w:val="16"/>
        </w:rPr>
        <w:t>Аграр</w:t>
      </w:r>
      <w:proofErr w:type="spellEnd"/>
      <w:r w:rsidR="0024411C" w:rsidRPr="0097453D">
        <w:rPr>
          <w:rFonts w:ascii="Times New Roman" w:eastAsia="Times New Roman" w:hAnsi="Times New Roman" w:cs="Times New Roman"/>
          <w:sz w:val="16"/>
          <w:szCs w:val="16"/>
        </w:rPr>
        <w:t>.</w:t>
      </w:r>
      <w:r w:rsidR="002479DC" w:rsidRPr="0097453D">
        <w:rPr>
          <w:rFonts w:ascii="Times New Roman" w:eastAsia="Times New Roman" w:hAnsi="Times New Roman" w:cs="Times New Roman"/>
          <w:sz w:val="16"/>
          <w:szCs w:val="16"/>
        </w:rPr>
        <w:t xml:space="preserve"> экономика. </w:t>
      </w:r>
      <w:r w:rsidRPr="0097453D">
        <w:rPr>
          <w:rFonts w:ascii="Times New Roman" w:eastAsia="Times New Roman" w:hAnsi="Times New Roman" w:cs="Times New Roman"/>
          <w:sz w:val="16"/>
          <w:szCs w:val="16"/>
        </w:rPr>
        <w:t>–</w:t>
      </w:r>
      <w:r w:rsidR="002479DC" w:rsidRPr="0097453D">
        <w:rPr>
          <w:rFonts w:ascii="Times New Roman" w:eastAsia="Times New Roman" w:hAnsi="Times New Roman" w:cs="Times New Roman"/>
          <w:sz w:val="16"/>
          <w:szCs w:val="16"/>
        </w:rPr>
        <w:t xml:space="preserve"> 2012. </w:t>
      </w:r>
      <w:r w:rsidRPr="0097453D">
        <w:rPr>
          <w:rFonts w:ascii="Times New Roman" w:eastAsia="Times New Roman" w:hAnsi="Times New Roman" w:cs="Times New Roman"/>
          <w:sz w:val="16"/>
          <w:szCs w:val="16"/>
        </w:rPr>
        <w:t>–</w:t>
      </w:r>
      <w:r w:rsidR="002479DC" w:rsidRPr="0097453D">
        <w:rPr>
          <w:rFonts w:ascii="Times New Roman" w:eastAsia="Times New Roman" w:hAnsi="Times New Roman" w:cs="Times New Roman"/>
          <w:sz w:val="16"/>
          <w:szCs w:val="16"/>
        </w:rPr>
        <w:t xml:space="preserve"> № 2. </w:t>
      </w:r>
      <w:r w:rsidRPr="0097453D">
        <w:rPr>
          <w:rFonts w:ascii="Times New Roman" w:eastAsia="Times New Roman" w:hAnsi="Times New Roman" w:cs="Times New Roman"/>
          <w:sz w:val="16"/>
          <w:szCs w:val="16"/>
        </w:rPr>
        <w:t>–</w:t>
      </w:r>
      <w:r w:rsidR="002479DC" w:rsidRPr="0097453D">
        <w:rPr>
          <w:rFonts w:ascii="Times New Roman" w:eastAsia="Times New Roman" w:hAnsi="Times New Roman" w:cs="Times New Roman"/>
          <w:sz w:val="16"/>
          <w:szCs w:val="16"/>
        </w:rPr>
        <w:t xml:space="preserve"> С. 14</w:t>
      </w:r>
      <w:r w:rsidRPr="0097453D">
        <w:rPr>
          <w:rFonts w:ascii="Times New Roman" w:eastAsia="Times New Roman" w:hAnsi="Times New Roman" w:cs="Times New Roman"/>
          <w:sz w:val="16"/>
          <w:szCs w:val="16"/>
        </w:rPr>
        <w:t>–</w:t>
      </w:r>
      <w:r w:rsidR="002479DC" w:rsidRPr="0097453D">
        <w:rPr>
          <w:rFonts w:ascii="Times New Roman" w:eastAsia="Times New Roman" w:hAnsi="Times New Roman" w:cs="Times New Roman"/>
          <w:sz w:val="16"/>
          <w:szCs w:val="16"/>
        </w:rPr>
        <w:t>17</w:t>
      </w:r>
      <w:r w:rsidRPr="0097453D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F5B60" w:rsidRPr="0097453D" w:rsidRDefault="001F5B60" w:rsidP="00F7512A">
      <w:pPr>
        <w:pStyle w:val="ae"/>
        <w:widowControl w:val="0"/>
        <w:ind w:firstLine="0"/>
        <w:jc w:val="center"/>
      </w:pPr>
      <w:r w:rsidRPr="0097453D">
        <w:br w:type="page"/>
      </w:r>
    </w:p>
    <w:p w:rsidR="00F11060" w:rsidRPr="0097453D" w:rsidRDefault="009741B1" w:rsidP="00F7512A">
      <w:pPr>
        <w:pStyle w:val="ae"/>
        <w:widowControl w:val="0"/>
        <w:ind w:firstLine="0"/>
        <w:jc w:val="center"/>
        <w:rPr>
          <w:sz w:val="16"/>
          <w:szCs w:val="16"/>
        </w:rPr>
      </w:pPr>
      <w:r w:rsidRPr="0097453D">
        <w:rPr>
          <w:sz w:val="16"/>
          <w:szCs w:val="16"/>
        </w:rPr>
        <w:lastRenderedPageBreak/>
        <w:t>СОДЕРЖАНИЕ</w:t>
      </w:r>
    </w:p>
    <w:p w:rsidR="00F11060" w:rsidRPr="0097453D" w:rsidRDefault="00F11060" w:rsidP="00F7512A">
      <w:pPr>
        <w:pStyle w:val="ae"/>
        <w:widowControl w:val="0"/>
        <w:ind w:firstLine="0"/>
        <w:jc w:val="center"/>
      </w:pPr>
    </w:p>
    <w:p w:rsidR="0024411C" w:rsidRPr="0097453D" w:rsidRDefault="0024411C" w:rsidP="00BC7C0F">
      <w:pPr>
        <w:pStyle w:val="ae"/>
        <w:widowControl w:val="0"/>
        <w:tabs>
          <w:tab w:val="clear" w:pos="360"/>
          <w:tab w:val="num" w:pos="0"/>
          <w:tab w:val="right" w:leader="dot" w:pos="6096"/>
        </w:tabs>
        <w:ind w:firstLine="0"/>
        <w:jc w:val="left"/>
        <w:rPr>
          <w:bCs/>
          <w:color w:val="000000"/>
          <w:sz w:val="16"/>
          <w:szCs w:val="16"/>
        </w:rPr>
      </w:pPr>
      <w:r w:rsidRPr="0097453D">
        <w:rPr>
          <w:bCs/>
          <w:color w:val="000000"/>
          <w:sz w:val="16"/>
          <w:szCs w:val="16"/>
        </w:rPr>
        <w:t>Введение</w:t>
      </w:r>
      <w:r w:rsidR="00BC7C0F" w:rsidRPr="0097453D">
        <w:rPr>
          <w:bCs/>
          <w:color w:val="000000"/>
          <w:sz w:val="16"/>
          <w:szCs w:val="16"/>
        </w:rPr>
        <w:tab/>
        <w:t>3</w:t>
      </w:r>
    </w:p>
    <w:p w:rsidR="0024411C" w:rsidRPr="0097453D" w:rsidRDefault="0024411C" w:rsidP="00BC7C0F">
      <w:pPr>
        <w:pStyle w:val="ae"/>
        <w:widowControl w:val="0"/>
        <w:tabs>
          <w:tab w:val="clear" w:pos="360"/>
          <w:tab w:val="num" w:pos="0"/>
          <w:tab w:val="right" w:leader="dot" w:pos="6096"/>
        </w:tabs>
        <w:ind w:firstLine="0"/>
        <w:jc w:val="left"/>
        <w:rPr>
          <w:bCs/>
          <w:color w:val="000000"/>
          <w:sz w:val="16"/>
          <w:szCs w:val="16"/>
        </w:rPr>
      </w:pPr>
      <w:r w:rsidRPr="0097453D">
        <w:rPr>
          <w:bCs/>
          <w:color w:val="000000"/>
          <w:sz w:val="16"/>
          <w:szCs w:val="16"/>
        </w:rPr>
        <w:t>1. Современное состояние и проблемы развития птицеводства в Республике Беларусь</w:t>
      </w:r>
      <w:r w:rsidR="00BC7C0F" w:rsidRPr="0097453D">
        <w:rPr>
          <w:bCs/>
          <w:color w:val="000000"/>
          <w:sz w:val="16"/>
          <w:szCs w:val="16"/>
        </w:rPr>
        <w:tab/>
        <w:t>4</w:t>
      </w:r>
    </w:p>
    <w:p w:rsidR="0024411C" w:rsidRPr="0097453D" w:rsidRDefault="0024411C" w:rsidP="00BC7C0F">
      <w:pPr>
        <w:pStyle w:val="ae"/>
        <w:widowControl w:val="0"/>
        <w:tabs>
          <w:tab w:val="clear" w:pos="360"/>
          <w:tab w:val="num" w:pos="0"/>
          <w:tab w:val="right" w:leader="dot" w:pos="6096"/>
        </w:tabs>
        <w:ind w:firstLine="0"/>
        <w:jc w:val="left"/>
        <w:rPr>
          <w:bCs/>
          <w:color w:val="000000"/>
          <w:sz w:val="16"/>
          <w:szCs w:val="16"/>
        </w:rPr>
      </w:pPr>
      <w:r w:rsidRPr="0097453D">
        <w:rPr>
          <w:sz w:val="16"/>
          <w:szCs w:val="16"/>
        </w:rPr>
        <w:t>2. Анализ работы предприятия</w:t>
      </w:r>
      <w:r w:rsidR="00BC7C0F" w:rsidRPr="0097453D">
        <w:rPr>
          <w:sz w:val="16"/>
          <w:szCs w:val="16"/>
        </w:rPr>
        <w:tab/>
        <w:t>10</w:t>
      </w:r>
    </w:p>
    <w:p w:rsidR="0024411C" w:rsidRPr="0097453D" w:rsidRDefault="0024411C" w:rsidP="00BC7C0F">
      <w:pPr>
        <w:pStyle w:val="ae"/>
        <w:widowControl w:val="0"/>
        <w:tabs>
          <w:tab w:val="clear" w:pos="360"/>
          <w:tab w:val="num" w:pos="0"/>
          <w:tab w:val="right" w:leader="dot" w:pos="6096"/>
        </w:tabs>
        <w:ind w:firstLine="0"/>
        <w:jc w:val="left"/>
        <w:rPr>
          <w:spacing w:val="-3"/>
          <w:sz w:val="16"/>
          <w:szCs w:val="16"/>
        </w:rPr>
      </w:pPr>
      <w:r w:rsidRPr="0097453D">
        <w:rPr>
          <w:spacing w:val="-3"/>
          <w:sz w:val="16"/>
          <w:szCs w:val="16"/>
        </w:rPr>
        <w:t>3. Обоснование исходной информации</w:t>
      </w:r>
      <w:r w:rsidR="00BC7C0F" w:rsidRPr="0097453D">
        <w:rPr>
          <w:spacing w:val="-3"/>
          <w:sz w:val="16"/>
          <w:szCs w:val="16"/>
        </w:rPr>
        <w:tab/>
        <w:t>19</w:t>
      </w:r>
    </w:p>
    <w:p w:rsidR="0024411C" w:rsidRPr="0097453D" w:rsidRDefault="0024411C" w:rsidP="00BC7C0F">
      <w:pPr>
        <w:pStyle w:val="ae"/>
        <w:widowControl w:val="0"/>
        <w:tabs>
          <w:tab w:val="clear" w:pos="360"/>
          <w:tab w:val="num" w:pos="0"/>
          <w:tab w:val="right" w:leader="dot" w:pos="6096"/>
        </w:tabs>
        <w:ind w:firstLine="0"/>
        <w:jc w:val="left"/>
        <w:rPr>
          <w:color w:val="000000"/>
          <w:spacing w:val="-3"/>
          <w:sz w:val="16"/>
          <w:szCs w:val="16"/>
        </w:rPr>
      </w:pPr>
      <w:r w:rsidRPr="0097453D">
        <w:rPr>
          <w:color w:val="000000"/>
          <w:spacing w:val="-3"/>
          <w:sz w:val="16"/>
          <w:szCs w:val="16"/>
        </w:rPr>
        <w:t>4. Программа развития</w:t>
      </w:r>
      <w:r w:rsidR="00BC7C0F" w:rsidRPr="0097453D">
        <w:rPr>
          <w:color w:val="000000"/>
          <w:spacing w:val="-3"/>
          <w:sz w:val="16"/>
          <w:szCs w:val="16"/>
        </w:rPr>
        <w:tab/>
        <w:t>22</w:t>
      </w:r>
    </w:p>
    <w:p w:rsidR="0024411C" w:rsidRPr="0097453D" w:rsidRDefault="0024411C" w:rsidP="00BC7C0F">
      <w:pPr>
        <w:pStyle w:val="ae"/>
        <w:widowControl w:val="0"/>
        <w:tabs>
          <w:tab w:val="clear" w:pos="360"/>
          <w:tab w:val="num" w:pos="0"/>
          <w:tab w:val="right" w:leader="dot" w:pos="6096"/>
        </w:tabs>
        <w:ind w:firstLine="0"/>
        <w:jc w:val="left"/>
        <w:rPr>
          <w:color w:val="000000"/>
          <w:spacing w:val="-2"/>
          <w:sz w:val="16"/>
          <w:szCs w:val="16"/>
        </w:rPr>
      </w:pPr>
      <w:r w:rsidRPr="0097453D">
        <w:rPr>
          <w:color w:val="000000"/>
          <w:spacing w:val="-2"/>
          <w:sz w:val="16"/>
          <w:szCs w:val="16"/>
        </w:rPr>
        <w:t>Заключение</w:t>
      </w:r>
      <w:r w:rsidR="00BC7C0F" w:rsidRPr="0097453D">
        <w:rPr>
          <w:color w:val="000000"/>
          <w:spacing w:val="-2"/>
          <w:sz w:val="16"/>
          <w:szCs w:val="16"/>
        </w:rPr>
        <w:tab/>
        <w:t>24</w:t>
      </w:r>
    </w:p>
    <w:p w:rsidR="0024411C" w:rsidRPr="0097453D" w:rsidRDefault="0024411C" w:rsidP="00BC7C0F">
      <w:pPr>
        <w:pStyle w:val="ae"/>
        <w:widowControl w:val="0"/>
        <w:tabs>
          <w:tab w:val="clear" w:pos="360"/>
          <w:tab w:val="num" w:pos="0"/>
          <w:tab w:val="right" w:leader="dot" w:pos="6096"/>
        </w:tabs>
        <w:ind w:firstLine="0"/>
        <w:jc w:val="left"/>
        <w:rPr>
          <w:color w:val="000000"/>
          <w:spacing w:val="-2"/>
          <w:sz w:val="16"/>
          <w:szCs w:val="16"/>
        </w:rPr>
      </w:pPr>
      <w:r w:rsidRPr="0097453D">
        <w:rPr>
          <w:color w:val="000000"/>
          <w:spacing w:val="-2"/>
          <w:sz w:val="16"/>
          <w:szCs w:val="16"/>
        </w:rPr>
        <w:t>Библиографический список</w:t>
      </w:r>
      <w:r w:rsidR="007949DE">
        <w:rPr>
          <w:color w:val="000000"/>
          <w:spacing w:val="-2"/>
          <w:sz w:val="16"/>
          <w:szCs w:val="16"/>
        </w:rPr>
        <w:tab/>
        <w:t>25</w:t>
      </w:r>
    </w:p>
    <w:p w:rsidR="00BC7C0F" w:rsidRPr="0097453D" w:rsidRDefault="00BC7C0F" w:rsidP="0024411C">
      <w:pPr>
        <w:pStyle w:val="ae"/>
        <w:widowControl w:val="0"/>
        <w:tabs>
          <w:tab w:val="clear" w:pos="360"/>
        </w:tabs>
        <w:ind w:firstLine="0"/>
        <w:jc w:val="left"/>
      </w:pPr>
    </w:p>
    <w:p w:rsidR="00F11060" w:rsidRPr="0097453D" w:rsidRDefault="00F11060" w:rsidP="002C0DDA">
      <w:pPr>
        <w:pStyle w:val="ae"/>
        <w:widowControl w:val="0"/>
        <w:ind w:firstLine="0"/>
      </w:pPr>
    </w:p>
    <w:p w:rsidR="001F5B60" w:rsidRPr="0097453D" w:rsidRDefault="001F5B60" w:rsidP="00F7512A">
      <w:pPr>
        <w:pStyle w:val="ae"/>
        <w:widowControl w:val="0"/>
        <w:ind w:firstLine="0"/>
        <w:jc w:val="center"/>
        <w:sectPr w:rsidR="001F5B60" w:rsidRPr="0097453D" w:rsidSect="001F5B60">
          <w:footerReference w:type="default" r:id="rId83"/>
          <w:pgSz w:w="8391" w:h="11907" w:code="11"/>
          <w:pgMar w:top="1247" w:right="1134" w:bottom="1474" w:left="1134" w:header="0" w:footer="1134" w:gutter="0"/>
          <w:pgNumType w:start="3"/>
          <w:cols w:space="708"/>
          <w:docGrid w:linePitch="360"/>
        </w:sectPr>
      </w:pPr>
    </w:p>
    <w:p w:rsidR="00E651F5" w:rsidRPr="0097453D" w:rsidRDefault="00E651F5" w:rsidP="00F7512A">
      <w:pPr>
        <w:pStyle w:val="ae"/>
        <w:widowControl w:val="0"/>
        <w:ind w:firstLine="0"/>
        <w:jc w:val="center"/>
      </w:pPr>
    </w:p>
    <w:p w:rsidR="00E651F5" w:rsidRPr="0097453D" w:rsidRDefault="00E651F5" w:rsidP="00F7512A">
      <w:pPr>
        <w:pStyle w:val="ae"/>
        <w:widowControl w:val="0"/>
        <w:ind w:firstLine="0"/>
        <w:jc w:val="center"/>
      </w:pPr>
    </w:p>
    <w:p w:rsidR="00E651F5" w:rsidRPr="0097453D" w:rsidRDefault="00E651F5" w:rsidP="00F7512A">
      <w:pPr>
        <w:pStyle w:val="ae"/>
        <w:widowControl w:val="0"/>
        <w:ind w:firstLine="0"/>
        <w:jc w:val="center"/>
      </w:pPr>
    </w:p>
    <w:p w:rsidR="00E651F5" w:rsidRPr="0097453D" w:rsidRDefault="00E651F5" w:rsidP="00F7512A">
      <w:pPr>
        <w:pStyle w:val="ae"/>
        <w:widowControl w:val="0"/>
        <w:ind w:firstLine="0"/>
        <w:jc w:val="center"/>
      </w:pPr>
    </w:p>
    <w:p w:rsidR="00E651F5" w:rsidRPr="0097453D" w:rsidRDefault="00E651F5" w:rsidP="00F7512A">
      <w:pPr>
        <w:pStyle w:val="ae"/>
        <w:widowControl w:val="0"/>
        <w:ind w:firstLine="0"/>
        <w:jc w:val="center"/>
      </w:pPr>
    </w:p>
    <w:p w:rsidR="00E651F5" w:rsidRPr="0097453D" w:rsidRDefault="00E651F5" w:rsidP="00F7512A">
      <w:pPr>
        <w:pStyle w:val="ae"/>
        <w:widowControl w:val="0"/>
        <w:ind w:firstLine="0"/>
        <w:jc w:val="center"/>
      </w:pPr>
    </w:p>
    <w:p w:rsidR="001F5B60" w:rsidRPr="0097453D" w:rsidRDefault="001F5B60" w:rsidP="00F7512A">
      <w:pPr>
        <w:pStyle w:val="ae"/>
        <w:widowControl w:val="0"/>
        <w:ind w:firstLine="0"/>
        <w:jc w:val="center"/>
      </w:pPr>
    </w:p>
    <w:p w:rsidR="001F5B60" w:rsidRPr="0097453D" w:rsidRDefault="001F5B60" w:rsidP="00F7512A">
      <w:pPr>
        <w:pStyle w:val="ae"/>
        <w:widowControl w:val="0"/>
        <w:ind w:firstLine="0"/>
        <w:jc w:val="center"/>
      </w:pPr>
    </w:p>
    <w:p w:rsidR="00E651F5" w:rsidRPr="0097453D" w:rsidRDefault="00E651F5" w:rsidP="00F7512A">
      <w:pPr>
        <w:pStyle w:val="ae"/>
        <w:widowControl w:val="0"/>
        <w:ind w:firstLine="0"/>
        <w:jc w:val="center"/>
      </w:pPr>
    </w:p>
    <w:p w:rsidR="00E651F5" w:rsidRPr="0097453D" w:rsidRDefault="00E651F5" w:rsidP="00F7512A">
      <w:pPr>
        <w:pStyle w:val="ae"/>
        <w:widowControl w:val="0"/>
        <w:ind w:firstLine="0"/>
        <w:jc w:val="center"/>
      </w:pPr>
    </w:p>
    <w:p w:rsidR="00E651F5" w:rsidRPr="0097453D" w:rsidRDefault="00E651F5" w:rsidP="00F7512A">
      <w:pPr>
        <w:pStyle w:val="ae"/>
        <w:widowControl w:val="0"/>
        <w:ind w:firstLine="0"/>
        <w:jc w:val="center"/>
      </w:pPr>
    </w:p>
    <w:p w:rsidR="00E651F5" w:rsidRPr="0097453D" w:rsidRDefault="00E651F5" w:rsidP="00F7512A">
      <w:pPr>
        <w:pStyle w:val="ae"/>
        <w:widowControl w:val="0"/>
        <w:ind w:firstLine="0"/>
        <w:jc w:val="center"/>
      </w:pPr>
    </w:p>
    <w:p w:rsidR="00E651F5" w:rsidRPr="0097453D" w:rsidRDefault="00E651F5" w:rsidP="00F7512A">
      <w:pPr>
        <w:pStyle w:val="ae"/>
        <w:widowControl w:val="0"/>
        <w:ind w:firstLine="0"/>
        <w:jc w:val="center"/>
      </w:pPr>
    </w:p>
    <w:p w:rsidR="00E651F5" w:rsidRPr="0097453D" w:rsidRDefault="00E651F5" w:rsidP="00F7512A">
      <w:pPr>
        <w:pStyle w:val="ae"/>
        <w:widowControl w:val="0"/>
        <w:ind w:firstLine="0"/>
        <w:jc w:val="center"/>
      </w:pPr>
    </w:p>
    <w:p w:rsidR="00F11060" w:rsidRPr="0097453D" w:rsidRDefault="00F11060" w:rsidP="00F7512A">
      <w:pPr>
        <w:pStyle w:val="ae"/>
        <w:widowControl w:val="0"/>
        <w:ind w:firstLine="0"/>
        <w:jc w:val="center"/>
      </w:pPr>
    </w:p>
    <w:p w:rsidR="00F11060" w:rsidRPr="0097453D" w:rsidRDefault="00F11060" w:rsidP="00F7512A">
      <w:pPr>
        <w:pStyle w:val="ae"/>
        <w:widowControl w:val="0"/>
        <w:ind w:firstLine="0"/>
        <w:jc w:val="center"/>
      </w:pPr>
    </w:p>
    <w:p w:rsidR="00F11060" w:rsidRPr="0097453D" w:rsidRDefault="00F11060" w:rsidP="00F7512A">
      <w:pPr>
        <w:pStyle w:val="ae"/>
        <w:widowControl w:val="0"/>
        <w:ind w:firstLine="0"/>
        <w:jc w:val="center"/>
        <w:rPr>
          <w:sz w:val="22"/>
        </w:rPr>
      </w:pPr>
    </w:p>
    <w:p w:rsidR="00F11060" w:rsidRPr="0097453D" w:rsidRDefault="00F11060" w:rsidP="00F7512A">
      <w:pPr>
        <w:pStyle w:val="ae"/>
        <w:widowControl w:val="0"/>
        <w:ind w:firstLine="0"/>
        <w:jc w:val="center"/>
        <w:rPr>
          <w:sz w:val="22"/>
        </w:rPr>
      </w:pPr>
    </w:p>
    <w:p w:rsidR="00F7512A" w:rsidRPr="0097453D" w:rsidRDefault="00F7512A" w:rsidP="00F7512A">
      <w:pPr>
        <w:pStyle w:val="ae"/>
        <w:widowControl w:val="0"/>
        <w:ind w:firstLine="0"/>
        <w:jc w:val="center"/>
      </w:pPr>
      <w:proofErr w:type="gramStart"/>
      <w:r w:rsidRPr="0097453D">
        <w:t>П</w:t>
      </w:r>
      <w:proofErr w:type="gramEnd"/>
      <w:r w:rsidRPr="0097453D">
        <w:t xml:space="preserve"> р а к т и ч е с к о е  и з д а н и е</w:t>
      </w:r>
    </w:p>
    <w:p w:rsidR="00F7512A" w:rsidRPr="0097453D" w:rsidRDefault="00F7512A" w:rsidP="00F7512A">
      <w:pPr>
        <w:pStyle w:val="ae"/>
        <w:widowControl w:val="0"/>
        <w:ind w:firstLine="0"/>
        <w:jc w:val="center"/>
      </w:pPr>
    </w:p>
    <w:p w:rsidR="00F7512A" w:rsidRPr="0097453D" w:rsidRDefault="00F7512A" w:rsidP="00F7512A">
      <w:pPr>
        <w:pStyle w:val="4"/>
        <w:widowControl w:val="0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97453D">
        <w:rPr>
          <w:rFonts w:ascii="Times New Roman" w:hAnsi="Times New Roman"/>
          <w:sz w:val="20"/>
          <w:szCs w:val="20"/>
        </w:rPr>
        <w:t xml:space="preserve">Ленькова </w:t>
      </w:r>
      <w:r w:rsidRPr="0097453D">
        <w:rPr>
          <w:rFonts w:ascii="Times New Roman" w:hAnsi="Times New Roman"/>
          <w:b w:val="0"/>
          <w:sz w:val="20"/>
          <w:szCs w:val="20"/>
        </w:rPr>
        <w:t>Раиса Константиновна</w:t>
      </w:r>
      <w:r w:rsidRPr="0097453D">
        <w:rPr>
          <w:rFonts w:ascii="Times New Roman" w:hAnsi="Times New Roman"/>
          <w:sz w:val="20"/>
          <w:szCs w:val="20"/>
        </w:rPr>
        <w:t xml:space="preserve"> </w:t>
      </w:r>
    </w:p>
    <w:p w:rsidR="00F7512A" w:rsidRPr="0097453D" w:rsidRDefault="00F7512A" w:rsidP="00F751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4073" w:rsidRPr="0097453D" w:rsidRDefault="00F7512A" w:rsidP="00F7512A">
      <w:pPr>
        <w:pStyle w:val="2"/>
        <w:spacing w:after="0" w:line="240" w:lineRule="auto"/>
        <w:jc w:val="center"/>
        <w:rPr>
          <w:sz w:val="20"/>
          <w:szCs w:val="20"/>
          <w:lang w:val="ru-RU"/>
        </w:rPr>
      </w:pPr>
      <w:r w:rsidRPr="0097453D">
        <w:rPr>
          <w:sz w:val="20"/>
          <w:szCs w:val="20"/>
          <w:lang w:val="ru-RU"/>
        </w:rPr>
        <w:t xml:space="preserve">СИСТЕМНЫЙ АНАЛИЗ И МОДЕЛИРОВАНИЕ </w:t>
      </w:r>
    </w:p>
    <w:p w:rsidR="00F7512A" w:rsidRPr="0097453D" w:rsidRDefault="00F7512A" w:rsidP="00F7512A">
      <w:pPr>
        <w:pStyle w:val="2"/>
        <w:spacing w:after="0" w:line="240" w:lineRule="auto"/>
        <w:jc w:val="center"/>
        <w:rPr>
          <w:sz w:val="20"/>
          <w:szCs w:val="20"/>
          <w:lang w:val="ru-RU"/>
        </w:rPr>
      </w:pPr>
      <w:r w:rsidRPr="0097453D">
        <w:rPr>
          <w:sz w:val="20"/>
          <w:szCs w:val="20"/>
          <w:lang w:val="ru-RU"/>
        </w:rPr>
        <w:t>ПРОГРАММЫ РАЗВИТИЯ ПТИЦЕВОДСТВА</w:t>
      </w:r>
    </w:p>
    <w:p w:rsidR="00F7512A" w:rsidRPr="0097453D" w:rsidRDefault="00F7512A" w:rsidP="00F7512A">
      <w:pPr>
        <w:pStyle w:val="2"/>
        <w:spacing w:after="0" w:line="240" w:lineRule="auto"/>
        <w:jc w:val="center"/>
        <w:rPr>
          <w:sz w:val="20"/>
          <w:szCs w:val="20"/>
          <w:lang w:val="ru-RU"/>
        </w:rPr>
      </w:pPr>
    </w:p>
    <w:p w:rsidR="00F7512A" w:rsidRPr="0097453D" w:rsidRDefault="00F7512A" w:rsidP="00F751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453D">
        <w:rPr>
          <w:rFonts w:ascii="Times New Roman" w:hAnsi="Times New Roman" w:cs="Times New Roman"/>
          <w:sz w:val="20"/>
          <w:szCs w:val="20"/>
        </w:rPr>
        <w:t xml:space="preserve">Рекомендации </w:t>
      </w:r>
    </w:p>
    <w:p w:rsidR="00F7512A" w:rsidRPr="0097453D" w:rsidRDefault="00F7512A" w:rsidP="00F751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512A" w:rsidRPr="0097453D" w:rsidRDefault="00F7512A" w:rsidP="00F751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512A" w:rsidRPr="0097453D" w:rsidRDefault="00F7512A" w:rsidP="00F7512A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7453D">
        <w:rPr>
          <w:rFonts w:ascii="Times New Roman" w:hAnsi="Times New Roman" w:cs="Times New Roman"/>
          <w:sz w:val="16"/>
          <w:szCs w:val="16"/>
        </w:rPr>
        <w:t xml:space="preserve">Редактор </w:t>
      </w:r>
      <w:r w:rsidRPr="0097453D">
        <w:rPr>
          <w:rFonts w:ascii="Times New Roman" w:hAnsi="Times New Roman" w:cs="Times New Roman"/>
          <w:i/>
          <w:sz w:val="16"/>
          <w:szCs w:val="16"/>
        </w:rPr>
        <w:t>Н. Н. Пьянусова</w:t>
      </w:r>
    </w:p>
    <w:p w:rsidR="00F7512A" w:rsidRPr="0097453D" w:rsidRDefault="00F7512A" w:rsidP="00F7512A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7453D">
        <w:rPr>
          <w:rFonts w:ascii="Times New Roman" w:hAnsi="Times New Roman" w:cs="Times New Roman"/>
          <w:sz w:val="16"/>
          <w:szCs w:val="16"/>
        </w:rPr>
        <w:t xml:space="preserve">Технический редактор </w:t>
      </w:r>
      <w:r w:rsidRPr="0097453D">
        <w:rPr>
          <w:rFonts w:ascii="Times New Roman" w:hAnsi="Times New Roman" w:cs="Times New Roman"/>
          <w:i/>
          <w:sz w:val="16"/>
          <w:szCs w:val="16"/>
        </w:rPr>
        <w:t>Н. Л. Якубовская</w:t>
      </w:r>
    </w:p>
    <w:p w:rsidR="00F7512A" w:rsidRPr="0097453D" w:rsidRDefault="00F7512A" w:rsidP="00F751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7512A" w:rsidRPr="0097453D" w:rsidRDefault="00F7512A" w:rsidP="00F751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7453D">
        <w:rPr>
          <w:rFonts w:ascii="Times New Roman" w:hAnsi="Times New Roman" w:cs="Times New Roman"/>
          <w:sz w:val="16"/>
          <w:szCs w:val="16"/>
        </w:rPr>
        <w:t xml:space="preserve">Подписано в печать </w:t>
      </w:r>
      <w:r w:rsidR="00F10A9C">
        <w:rPr>
          <w:rFonts w:ascii="Times New Roman" w:hAnsi="Times New Roman" w:cs="Times New Roman"/>
          <w:sz w:val="16"/>
          <w:szCs w:val="16"/>
        </w:rPr>
        <w:t>31</w:t>
      </w:r>
      <w:r w:rsidR="00B20E60" w:rsidRPr="0097453D">
        <w:rPr>
          <w:rFonts w:ascii="Times New Roman" w:hAnsi="Times New Roman" w:cs="Times New Roman"/>
          <w:sz w:val="16"/>
          <w:szCs w:val="16"/>
        </w:rPr>
        <w:t>.10.</w:t>
      </w:r>
      <w:r w:rsidRPr="0097453D">
        <w:rPr>
          <w:rFonts w:ascii="Times New Roman" w:hAnsi="Times New Roman" w:cs="Times New Roman"/>
          <w:sz w:val="16"/>
          <w:szCs w:val="16"/>
        </w:rPr>
        <w:t>2018. Формат 60</w:t>
      </w:r>
      <w:r w:rsidRPr="0097453D">
        <w:rPr>
          <w:rFonts w:ascii="Times New Roman" w:hAnsi="Times New Roman" w:cs="Times New Roman"/>
          <w:sz w:val="16"/>
          <w:szCs w:val="16"/>
        </w:rPr>
        <w:sym w:font="Symbol" w:char="F0B4"/>
      </w:r>
      <w:r w:rsidRPr="0097453D">
        <w:rPr>
          <w:rFonts w:ascii="Times New Roman" w:hAnsi="Times New Roman" w:cs="Times New Roman"/>
          <w:sz w:val="16"/>
          <w:szCs w:val="16"/>
        </w:rPr>
        <w:t xml:space="preserve">84 </w:t>
      </w:r>
      <w:r w:rsidRPr="0097453D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97453D">
        <w:rPr>
          <w:rFonts w:ascii="Times New Roman" w:hAnsi="Times New Roman" w:cs="Times New Roman"/>
          <w:sz w:val="16"/>
          <w:szCs w:val="16"/>
        </w:rPr>
        <w:t>/</w:t>
      </w:r>
      <w:r w:rsidRPr="0097453D">
        <w:rPr>
          <w:rFonts w:ascii="Times New Roman" w:hAnsi="Times New Roman" w:cs="Times New Roman"/>
          <w:sz w:val="16"/>
          <w:szCs w:val="16"/>
          <w:vertAlign w:val="subscript"/>
        </w:rPr>
        <w:t>16</w:t>
      </w:r>
      <w:r w:rsidRPr="0097453D">
        <w:rPr>
          <w:rFonts w:ascii="Times New Roman" w:hAnsi="Times New Roman" w:cs="Times New Roman"/>
          <w:sz w:val="16"/>
          <w:szCs w:val="16"/>
        </w:rPr>
        <w:t>. Бумага офсетная.</w:t>
      </w:r>
    </w:p>
    <w:p w:rsidR="00F7512A" w:rsidRPr="0097453D" w:rsidRDefault="00F7512A" w:rsidP="00F751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7453D">
        <w:rPr>
          <w:rFonts w:ascii="Times New Roman" w:hAnsi="Times New Roman" w:cs="Times New Roman"/>
          <w:sz w:val="16"/>
          <w:szCs w:val="16"/>
        </w:rPr>
        <w:t xml:space="preserve">Ризография. Гарнитура «Таймс». </w:t>
      </w:r>
      <w:proofErr w:type="spellStart"/>
      <w:r w:rsidRPr="0097453D">
        <w:rPr>
          <w:rFonts w:ascii="Times New Roman" w:hAnsi="Times New Roman" w:cs="Times New Roman"/>
          <w:sz w:val="16"/>
          <w:szCs w:val="16"/>
        </w:rPr>
        <w:t>Усл</w:t>
      </w:r>
      <w:proofErr w:type="spellEnd"/>
      <w:r w:rsidRPr="0097453D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97453D">
        <w:rPr>
          <w:rFonts w:ascii="Times New Roman" w:hAnsi="Times New Roman" w:cs="Times New Roman"/>
          <w:sz w:val="16"/>
          <w:szCs w:val="16"/>
        </w:rPr>
        <w:t>печ</w:t>
      </w:r>
      <w:proofErr w:type="spellEnd"/>
      <w:r w:rsidRPr="0097453D">
        <w:rPr>
          <w:rFonts w:ascii="Times New Roman" w:hAnsi="Times New Roman" w:cs="Times New Roman"/>
          <w:sz w:val="16"/>
          <w:szCs w:val="16"/>
        </w:rPr>
        <w:t xml:space="preserve">. л. </w:t>
      </w:r>
      <w:r w:rsidR="00FE2A29">
        <w:rPr>
          <w:rFonts w:ascii="Times New Roman" w:hAnsi="Times New Roman" w:cs="Times New Roman"/>
          <w:sz w:val="16"/>
          <w:szCs w:val="16"/>
        </w:rPr>
        <w:t>1,63</w:t>
      </w:r>
      <w:r w:rsidR="00B20E60" w:rsidRPr="0097453D">
        <w:rPr>
          <w:rFonts w:ascii="Times New Roman" w:hAnsi="Times New Roman" w:cs="Times New Roman"/>
          <w:sz w:val="16"/>
          <w:szCs w:val="16"/>
        </w:rPr>
        <w:t xml:space="preserve">. </w:t>
      </w:r>
      <w:r w:rsidRPr="0097453D">
        <w:rPr>
          <w:rFonts w:ascii="Times New Roman" w:hAnsi="Times New Roman" w:cs="Times New Roman"/>
          <w:sz w:val="16"/>
          <w:szCs w:val="16"/>
        </w:rPr>
        <w:t xml:space="preserve">Уч.-изд. л. </w:t>
      </w:r>
      <w:r w:rsidR="00FE2A29">
        <w:rPr>
          <w:rFonts w:ascii="Times New Roman" w:hAnsi="Times New Roman" w:cs="Times New Roman"/>
          <w:sz w:val="16"/>
          <w:szCs w:val="16"/>
        </w:rPr>
        <w:t>1,25</w:t>
      </w:r>
      <w:r w:rsidR="00B20E60" w:rsidRPr="0097453D">
        <w:rPr>
          <w:rFonts w:ascii="Times New Roman" w:hAnsi="Times New Roman" w:cs="Times New Roman"/>
          <w:sz w:val="16"/>
          <w:szCs w:val="16"/>
        </w:rPr>
        <w:t>.</w:t>
      </w:r>
    </w:p>
    <w:p w:rsidR="00F7512A" w:rsidRPr="0097453D" w:rsidRDefault="00F7512A" w:rsidP="00F751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7453D">
        <w:rPr>
          <w:rFonts w:ascii="Times New Roman" w:hAnsi="Times New Roman" w:cs="Times New Roman"/>
          <w:sz w:val="16"/>
          <w:szCs w:val="16"/>
        </w:rPr>
        <w:t>Тираж 40 экз. Заказ</w:t>
      </w:r>
      <w:proofErr w:type="gramStart"/>
      <w:r w:rsidRPr="0097453D">
        <w:rPr>
          <w:rFonts w:ascii="Times New Roman" w:hAnsi="Times New Roman" w:cs="Times New Roman"/>
          <w:sz w:val="16"/>
          <w:szCs w:val="16"/>
        </w:rPr>
        <w:t xml:space="preserve">         .</w:t>
      </w:r>
      <w:proofErr w:type="gramEnd"/>
    </w:p>
    <w:p w:rsidR="00F7512A" w:rsidRPr="0097453D" w:rsidRDefault="00F7512A" w:rsidP="00F751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7512A" w:rsidRPr="0097453D" w:rsidRDefault="00F7512A" w:rsidP="00F751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7512A" w:rsidRPr="0097453D" w:rsidRDefault="00F7512A" w:rsidP="00F751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7453D">
        <w:rPr>
          <w:rFonts w:ascii="Times New Roman" w:hAnsi="Times New Roman" w:cs="Times New Roman"/>
          <w:sz w:val="16"/>
          <w:szCs w:val="16"/>
        </w:rPr>
        <w:t>УО «Белорусская государственная сельскохозяйственная академия».</w:t>
      </w:r>
    </w:p>
    <w:p w:rsidR="00F7512A" w:rsidRPr="0097453D" w:rsidRDefault="00F7512A" w:rsidP="00F751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7453D">
        <w:rPr>
          <w:rFonts w:ascii="Times New Roman" w:hAnsi="Times New Roman" w:cs="Times New Roman"/>
          <w:sz w:val="16"/>
          <w:szCs w:val="16"/>
        </w:rPr>
        <w:t>Свидетельство о ГРИИРПИ № 1/52 от 09.10.2013.</w:t>
      </w:r>
    </w:p>
    <w:p w:rsidR="00F7512A" w:rsidRPr="0097453D" w:rsidRDefault="00F7512A" w:rsidP="00F751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7453D">
        <w:rPr>
          <w:rFonts w:ascii="Times New Roman" w:hAnsi="Times New Roman" w:cs="Times New Roman"/>
          <w:sz w:val="16"/>
          <w:szCs w:val="16"/>
        </w:rPr>
        <w:t xml:space="preserve">Ул. Мичурина, 13, </w:t>
      </w:r>
      <w:smartTag w:uri="urn:schemas-microsoft-com:office:smarttags" w:element="metricconverter">
        <w:smartTagPr>
          <w:attr w:name="ProductID" w:val="213407, г"/>
        </w:smartTagPr>
        <w:r w:rsidRPr="0097453D">
          <w:rPr>
            <w:rFonts w:ascii="Times New Roman" w:hAnsi="Times New Roman" w:cs="Times New Roman"/>
            <w:sz w:val="16"/>
            <w:szCs w:val="16"/>
          </w:rPr>
          <w:t>213407, г</w:t>
        </w:r>
      </w:smartTag>
      <w:r w:rsidRPr="0097453D">
        <w:rPr>
          <w:rFonts w:ascii="Times New Roman" w:hAnsi="Times New Roman" w:cs="Times New Roman"/>
          <w:sz w:val="16"/>
          <w:szCs w:val="16"/>
        </w:rPr>
        <w:t>. Горки.</w:t>
      </w:r>
    </w:p>
    <w:p w:rsidR="00F7512A" w:rsidRPr="0097453D" w:rsidRDefault="00F7512A" w:rsidP="00F751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512A" w:rsidRPr="0097453D" w:rsidRDefault="00F7512A" w:rsidP="00F751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7453D">
        <w:rPr>
          <w:rFonts w:ascii="Times New Roman" w:hAnsi="Times New Roman" w:cs="Times New Roman"/>
          <w:sz w:val="16"/>
          <w:szCs w:val="16"/>
        </w:rPr>
        <w:t>Отпечатано в УО «Белорусская государственная сельскохозяйственная</w:t>
      </w:r>
      <w:r w:rsidRPr="0097453D">
        <w:rPr>
          <w:rFonts w:ascii="Times New Roman" w:hAnsi="Times New Roman" w:cs="Times New Roman"/>
          <w:sz w:val="20"/>
          <w:szCs w:val="20"/>
        </w:rPr>
        <w:t xml:space="preserve"> </w:t>
      </w:r>
      <w:r w:rsidRPr="0097453D">
        <w:rPr>
          <w:rFonts w:ascii="Times New Roman" w:hAnsi="Times New Roman" w:cs="Times New Roman"/>
          <w:sz w:val="16"/>
          <w:szCs w:val="16"/>
        </w:rPr>
        <w:t>академия».</w:t>
      </w:r>
    </w:p>
    <w:p w:rsidR="00BC7C0F" w:rsidRPr="0097453D" w:rsidRDefault="00F751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7453D">
        <w:rPr>
          <w:rFonts w:ascii="Times New Roman" w:hAnsi="Times New Roman" w:cs="Times New Roman"/>
          <w:sz w:val="16"/>
          <w:szCs w:val="16"/>
        </w:rPr>
        <w:t xml:space="preserve">Ул. Мичурина, 5, </w:t>
      </w:r>
      <w:smartTag w:uri="urn:schemas-microsoft-com:office:smarttags" w:element="metricconverter">
        <w:smartTagPr>
          <w:attr w:name="ProductID" w:val="213407, г"/>
        </w:smartTagPr>
        <w:r w:rsidRPr="0097453D">
          <w:rPr>
            <w:rFonts w:ascii="Times New Roman" w:hAnsi="Times New Roman" w:cs="Times New Roman"/>
            <w:sz w:val="16"/>
            <w:szCs w:val="16"/>
          </w:rPr>
          <w:t>213407, г</w:t>
        </w:r>
      </w:smartTag>
      <w:r w:rsidRPr="0097453D">
        <w:rPr>
          <w:rFonts w:ascii="Times New Roman" w:hAnsi="Times New Roman" w:cs="Times New Roman"/>
          <w:sz w:val="16"/>
          <w:szCs w:val="16"/>
        </w:rPr>
        <w:t>. Горки.</w:t>
      </w:r>
    </w:p>
    <w:sectPr w:rsidR="00BC7C0F" w:rsidRPr="0097453D" w:rsidSect="001F5B60">
      <w:footerReference w:type="default" r:id="rId84"/>
      <w:pgSz w:w="8391" w:h="11907" w:code="11"/>
      <w:pgMar w:top="1247" w:right="1134" w:bottom="1474" w:left="1134" w:header="0" w:footer="1134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68" w:rsidRDefault="00B03D68" w:rsidP="00361640">
      <w:pPr>
        <w:spacing w:after="0" w:line="240" w:lineRule="auto"/>
      </w:pPr>
      <w:r>
        <w:separator/>
      </w:r>
    </w:p>
  </w:endnote>
  <w:endnote w:type="continuationSeparator" w:id="0">
    <w:p w:rsidR="00B03D68" w:rsidRDefault="00B03D68" w:rsidP="0036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2475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03D68" w:rsidRPr="001F5B60" w:rsidRDefault="00B03D68">
        <w:pPr>
          <w:pStyle w:val="a9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1F5B6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F5B60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F5B6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46B33">
          <w:rPr>
            <w:rFonts w:ascii="Times New Roman" w:hAnsi="Times New Roman" w:cs="Times New Roman"/>
            <w:noProof/>
            <w:sz w:val="16"/>
            <w:szCs w:val="16"/>
          </w:rPr>
          <w:t>18</w:t>
        </w:r>
        <w:r w:rsidRPr="001F5B60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68" w:rsidRPr="001F5B60" w:rsidRDefault="00B03D68">
    <w:pPr>
      <w:pStyle w:val="a9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68" w:rsidRDefault="00B03D68" w:rsidP="00361640">
      <w:pPr>
        <w:spacing w:after="0" w:line="240" w:lineRule="auto"/>
      </w:pPr>
      <w:r>
        <w:separator/>
      </w:r>
    </w:p>
  </w:footnote>
  <w:footnote w:type="continuationSeparator" w:id="0">
    <w:p w:rsidR="00B03D68" w:rsidRDefault="00B03D68" w:rsidP="00361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0534F"/>
    <w:multiLevelType w:val="hybridMultilevel"/>
    <w:tmpl w:val="B3181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05359"/>
    <w:multiLevelType w:val="hybridMultilevel"/>
    <w:tmpl w:val="6C42BD20"/>
    <w:lvl w:ilvl="0" w:tplc="FF54F868">
      <w:start w:val="1"/>
      <w:numFmt w:val="decimal"/>
      <w:lvlText w:val="%1."/>
      <w:lvlJc w:val="left"/>
      <w:pPr>
        <w:ind w:left="39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7CE07732"/>
    <w:multiLevelType w:val="singleLevel"/>
    <w:tmpl w:val="EFDED306"/>
    <w:lvl w:ilvl="0">
      <w:start w:val="13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3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10"/>
    <w:rsid w:val="000000DF"/>
    <w:rsid w:val="0002685A"/>
    <w:rsid w:val="000273BE"/>
    <w:rsid w:val="00044C13"/>
    <w:rsid w:val="00054D56"/>
    <w:rsid w:val="00060996"/>
    <w:rsid w:val="00065CA2"/>
    <w:rsid w:val="00071E20"/>
    <w:rsid w:val="0007365D"/>
    <w:rsid w:val="00084663"/>
    <w:rsid w:val="000C64C8"/>
    <w:rsid w:val="000C7561"/>
    <w:rsid w:val="000E2BEC"/>
    <w:rsid w:val="000F2FE7"/>
    <w:rsid w:val="00105B3E"/>
    <w:rsid w:val="00131900"/>
    <w:rsid w:val="001411EF"/>
    <w:rsid w:val="0014615C"/>
    <w:rsid w:val="0014689F"/>
    <w:rsid w:val="00161478"/>
    <w:rsid w:val="001631A7"/>
    <w:rsid w:val="0017120C"/>
    <w:rsid w:val="00176FC4"/>
    <w:rsid w:val="001919CE"/>
    <w:rsid w:val="001A4276"/>
    <w:rsid w:val="001F5B60"/>
    <w:rsid w:val="0020289D"/>
    <w:rsid w:val="0021189F"/>
    <w:rsid w:val="0021392D"/>
    <w:rsid w:val="002153AF"/>
    <w:rsid w:val="00222D42"/>
    <w:rsid w:val="00230FDE"/>
    <w:rsid w:val="002349A2"/>
    <w:rsid w:val="0024411C"/>
    <w:rsid w:val="002479DC"/>
    <w:rsid w:val="00267C73"/>
    <w:rsid w:val="00277093"/>
    <w:rsid w:val="00291C3F"/>
    <w:rsid w:val="002B27EF"/>
    <w:rsid w:val="002C0DDA"/>
    <w:rsid w:val="002C5ED2"/>
    <w:rsid w:val="002D2C79"/>
    <w:rsid w:val="002D372C"/>
    <w:rsid w:val="002E5E51"/>
    <w:rsid w:val="002F2816"/>
    <w:rsid w:val="002F58BF"/>
    <w:rsid w:val="002F5F61"/>
    <w:rsid w:val="002F66B1"/>
    <w:rsid w:val="0030390A"/>
    <w:rsid w:val="00306750"/>
    <w:rsid w:val="00323488"/>
    <w:rsid w:val="003343EE"/>
    <w:rsid w:val="00335692"/>
    <w:rsid w:val="00361640"/>
    <w:rsid w:val="00362EE4"/>
    <w:rsid w:val="003914E9"/>
    <w:rsid w:val="003A3362"/>
    <w:rsid w:val="003C32AC"/>
    <w:rsid w:val="003E7E52"/>
    <w:rsid w:val="003F008B"/>
    <w:rsid w:val="00402811"/>
    <w:rsid w:val="00424D4D"/>
    <w:rsid w:val="00465742"/>
    <w:rsid w:val="004739E3"/>
    <w:rsid w:val="00481A4D"/>
    <w:rsid w:val="004A0361"/>
    <w:rsid w:val="004A1AEA"/>
    <w:rsid w:val="004A647D"/>
    <w:rsid w:val="004B6033"/>
    <w:rsid w:val="004C616A"/>
    <w:rsid w:val="004E1CF0"/>
    <w:rsid w:val="005253DA"/>
    <w:rsid w:val="005266D1"/>
    <w:rsid w:val="00534AB0"/>
    <w:rsid w:val="00541424"/>
    <w:rsid w:val="005461C7"/>
    <w:rsid w:val="00555FCB"/>
    <w:rsid w:val="005666F4"/>
    <w:rsid w:val="005F5D24"/>
    <w:rsid w:val="006111DD"/>
    <w:rsid w:val="00632EEC"/>
    <w:rsid w:val="00660CCD"/>
    <w:rsid w:val="006940A7"/>
    <w:rsid w:val="0069673A"/>
    <w:rsid w:val="006A0F67"/>
    <w:rsid w:val="006B6CC6"/>
    <w:rsid w:val="006C5248"/>
    <w:rsid w:val="006D68DD"/>
    <w:rsid w:val="006E5ED7"/>
    <w:rsid w:val="00752039"/>
    <w:rsid w:val="00754669"/>
    <w:rsid w:val="00767053"/>
    <w:rsid w:val="007704DC"/>
    <w:rsid w:val="0077155C"/>
    <w:rsid w:val="00775982"/>
    <w:rsid w:val="00784699"/>
    <w:rsid w:val="00792116"/>
    <w:rsid w:val="00792486"/>
    <w:rsid w:val="007949DE"/>
    <w:rsid w:val="007A0DD9"/>
    <w:rsid w:val="007A5E5B"/>
    <w:rsid w:val="007B3C0F"/>
    <w:rsid w:val="007B6CCC"/>
    <w:rsid w:val="007C6C00"/>
    <w:rsid w:val="007F60EB"/>
    <w:rsid w:val="00803754"/>
    <w:rsid w:val="00814FA5"/>
    <w:rsid w:val="008265E5"/>
    <w:rsid w:val="00827BB1"/>
    <w:rsid w:val="00845AB2"/>
    <w:rsid w:val="00846B33"/>
    <w:rsid w:val="0085751B"/>
    <w:rsid w:val="00885222"/>
    <w:rsid w:val="00887737"/>
    <w:rsid w:val="008A44EE"/>
    <w:rsid w:val="008B337C"/>
    <w:rsid w:val="008B73A2"/>
    <w:rsid w:val="008B77DF"/>
    <w:rsid w:val="008C23DD"/>
    <w:rsid w:val="008C2726"/>
    <w:rsid w:val="008C71C7"/>
    <w:rsid w:val="008F2EB0"/>
    <w:rsid w:val="00970C61"/>
    <w:rsid w:val="009741B1"/>
    <w:rsid w:val="0097453D"/>
    <w:rsid w:val="009763BE"/>
    <w:rsid w:val="00993210"/>
    <w:rsid w:val="009C4E18"/>
    <w:rsid w:val="009D7468"/>
    <w:rsid w:val="00A00487"/>
    <w:rsid w:val="00A30377"/>
    <w:rsid w:val="00A343D3"/>
    <w:rsid w:val="00A51A01"/>
    <w:rsid w:val="00A86D33"/>
    <w:rsid w:val="00AB29D0"/>
    <w:rsid w:val="00AC3ED6"/>
    <w:rsid w:val="00AC77D1"/>
    <w:rsid w:val="00AE0497"/>
    <w:rsid w:val="00AE181A"/>
    <w:rsid w:val="00AF4DFE"/>
    <w:rsid w:val="00B03D68"/>
    <w:rsid w:val="00B20E60"/>
    <w:rsid w:val="00B23FED"/>
    <w:rsid w:val="00B331A7"/>
    <w:rsid w:val="00B43EE0"/>
    <w:rsid w:val="00B50755"/>
    <w:rsid w:val="00B749F0"/>
    <w:rsid w:val="00B75B92"/>
    <w:rsid w:val="00BB72D9"/>
    <w:rsid w:val="00BB7FAF"/>
    <w:rsid w:val="00BC04EF"/>
    <w:rsid w:val="00BC23A0"/>
    <w:rsid w:val="00BC7C0F"/>
    <w:rsid w:val="00BD681F"/>
    <w:rsid w:val="00C14DA9"/>
    <w:rsid w:val="00C1609D"/>
    <w:rsid w:val="00C32BCB"/>
    <w:rsid w:val="00C34073"/>
    <w:rsid w:val="00C520ED"/>
    <w:rsid w:val="00C52907"/>
    <w:rsid w:val="00C55505"/>
    <w:rsid w:val="00C7316A"/>
    <w:rsid w:val="00C86B74"/>
    <w:rsid w:val="00C94710"/>
    <w:rsid w:val="00C975FA"/>
    <w:rsid w:val="00CE0974"/>
    <w:rsid w:val="00CE4D5A"/>
    <w:rsid w:val="00CF59FB"/>
    <w:rsid w:val="00D35537"/>
    <w:rsid w:val="00D37548"/>
    <w:rsid w:val="00D51626"/>
    <w:rsid w:val="00D65EEC"/>
    <w:rsid w:val="00D7187C"/>
    <w:rsid w:val="00D81E91"/>
    <w:rsid w:val="00D81F26"/>
    <w:rsid w:val="00D9513E"/>
    <w:rsid w:val="00DA197D"/>
    <w:rsid w:val="00DA7D31"/>
    <w:rsid w:val="00DB432D"/>
    <w:rsid w:val="00DD31D6"/>
    <w:rsid w:val="00DF76C6"/>
    <w:rsid w:val="00DF7FDD"/>
    <w:rsid w:val="00E43898"/>
    <w:rsid w:val="00E43F88"/>
    <w:rsid w:val="00E542A9"/>
    <w:rsid w:val="00E56F4D"/>
    <w:rsid w:val="00E651F5"/>
    <w:rsid w:val="00E66FF0"/>
    <w:rsid w:val="00E7013E"/>
    <w:rsid w:val="00E7772D"/>
    <w:rsid w:val="00E91EF2"/>
    <w:rsid w:val="00E954E4"/>
    <w:rsid w:val="00EB389D"/>
    <w:rsid w:val="00EE2C30"/>
    <w:rsid w:val="00EF3DD1"/>
    <w:rsid w:val="00F00DF2"/>
    <w:rsid w:val="00F10347"/>
    <w:rsid w:val="00F10A9C"/>
    <w:rsid w:val="00F11060"/>
    <w:rsid w:val="00F4043B"/>
    <w:rsid w:val="00F43E7B"/>
    <w:rsid w:val="00F536AF"/>
    <w:rsid w:val="00F56D81"/>
    <w:rsid w:val="00F654A3"/>
    <w:rsid w:val="00F7162C"/>
    <w:rsid w:val="00F7512A"/>
    <w:rsid w:val="00F75B15"/>
    <w:rsid w:val="00FA37C0"/>
    <w:rsid w:val="00FA44C5"/>
    <w:rsid w:val="00FC37E1"/>
    <w:rsid w:val="00FC613E"/>
    <w:rsid w:val="00FD1B67"/>
    <w:rsid w:val="00FE2A29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7316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7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обычный"/>
    <w:basedOn w:val="a"/>
    <w:rsid w:val="00C1609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1640"/>
  </w:style>
  <w:style w:type="paragraph" w:styleId="a9">
    <w:name w:val="footer"/>
    <w:basedOn w:val="a"/>
    <w:link w:val="aa"/>
    <w:uiPriority w:val="99"/>
    <w:unhideWhenUsed/>
    <w:rsid w:val="0036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640"/>
  </w:style>
  <w:style w:type="character" w:styleId="ab">
    <w:name w:val="Placeholder Text"/>
    <w:basedOn w:val="a0"/>
    <w:uiPriority w:val="99"/>
    <w:semiHidden/>
    <w:rsid w:val="003E7E52"/>
    <w:rPr>
      <w:color w:val="808080"/>
    </w:rPr>
  </w:style>
  <w:style w:type="character" w:styleId="ac">
    <w:name w:val="Hyperlink"/>
    <w:basedOn w:val="a0"/>
    <w:uiPriority w:val="99"/>
    <w:semiHidden/>
    <w:unhideWhenUsed/>
    <w:rsid w:val="0002685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2685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7316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e">
    <w:name w:val="Body Text Indent"/>
    <w:basedOn w:val="a"/>
    <w:link w:val="af"/>
    <w:rsid w:val="00C7316A"/>
    <w:pPr>
      <w:tabs>
        <w:tab w:val="num" w:pos="360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73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731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C731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arCharCharCharCharChar">
    <w:name w:val="Char Char Знак Знак Char Char Знак Знак Char Char Знак Знак Знак"/>
    <w:basedOn w:val="a"/>
    <w:rsid w:val="003C32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3C32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7316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7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обычный"/>
    <w:basedOn w:val="a"/>
    <w:rsid w:val="00C1609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1640"/>
  </w:style>
  <w:style w:type="paragraph" w:styleId="a9">
    <w:name w:val="footer"/>
    <w:basedOn w:val="a"/>
    <w:link w:val="aa"/>
    <w:uiPriority w:val="99"/>
    <w:unhideWhenUsed/>
    <w:rsid w:val="0036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640"/>
  </w:style>
  <w:style w:type="character" w:styleId="ab">
    <w:name w:val="Placeholder Text"/>
    <w:basedOn w:val="a0"/>
    <w:uiPriority w:val="99"/>
    <w:semiHidden/>
    <w:rsid w:val="003E7E52"/>
    <w:rPr>
      <w:color w:val="808080"/>
    </w:rPr>
  </w:style>
  <w:style w:type="character" w:styleId="ac">
    <w:name w:val="Hyperlink"/>
    <w:basedOn w:val="a0"/>
    <w:uiPriority w:val="99"/>
    <w:semiHidden/>
    <w:unhideWhenUsed/>
    <w:rsid w:val="0002685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2685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7316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e">
    <w:name w:val="Body Text Indent"/>
    <w:basedOn w:val="a"/>
    <w:link w:val="af"/>
    <w:rsid w:val="00C7316A"/>
    <w:pPr>
      <w:tabs>
        <w:tab w:val="num" w:pos="360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73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731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C731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arCharCharCharCharChar">
    <w:name w:val="Char Char Знак Знак Char Char Знак Знак Char Char Знак Знак Знак"/>
    <w:basedOn w:val="a"/>
    <w:rsid w:val="003C32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3C32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oleObject" Target="embeddings/oleObject29.bin"/><Relationship Id="rId76" Type="http://schemas.openxmlformats.org/officeDocument/2006/relationships/oleObject" Target="embeddings/oleObject33.bin"/><Relationship Id="rId84" Type="http://schemas.openxmlformats.org/officeDocument/2006/relationships/footer" Target="footer2.xml"/><Relationship Id="rId7" Type="http://schemas.openxmlformats.org/officeDocument/2006/relationships/footnotes" Target="footnotes.xml"/><Relationship Id="rId71" Type="http://schemas.openxmlformats.org/officeDocument/2006/relationships/image" Target="media/image31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0.wmf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5.wmf"/><Relationship Id="rId5" Type="http://schemas.openxmlformats.org/officeDocument/2006/relationships/settings" Target="settings.xml"/><Relationship Id="rId61" Type="http://schemas.openxmlformats.org/officeDocument/2006/relationships/image" Target="media/image26.wmf"/><Relationship Id="rId82" Type="http://schemas.openxmlformats.org/officeDocument/2006/relationships/hyperlink" Target="http://agriculture.by/?cat=1035&amp;paged=3" TargetMode="External"/><Relationship Id="rId19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oleObject" Target="embeddings/oleObject5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3.wmf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chart" Target="charts/chart2.xml"/><Relationship Id="rId31" Type="http://schemas.openxmlformats.org/officeDocument/2006/relationships/image" Target="media/image11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4.bin"/><Relationship Id="rId81" Type="http://schemas.openxmlformats.org/officeDocument/2006/relationships/hyperlink" Target="http://agriculture.by/news/apk-" TargetMode="External"/><Relationship Id="rId86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786217899233182"/>
          <c:y val="3.507195221286994E-2"/>
          <c:w val="0.8623338994390406"/>
          <c:h val="0.8146882070775637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36266.400000000001</c:v>
                </c:pt>
                <c:pt idx="1">
                  <c:v>39978.6</c:v>
                </c:pt>
                <c:pt idx="2">
                  <c:v>42671.199999999997</c:v>
                </c:pt>
                <c:pt idx="3">
                  <c:v>43144.6</c:v>
                </c:pt>
                <c:pt idx="4">
                  <c:v>44309.3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8862464"/>
        <c:axId val="129573632"/>
        <c:axId val="0"/>
      </c:bar3DChart>
      <c:catAx>
        <c:axId val="128862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9573632"/>
        <c:crosses val="autoZero"/>
        <c:auto val="1"/>
        <c:lblAlgn val="ctr"/>
        <c:lblOffset val="100"/>
        <c:noMultiLvlLbl val="0"/>
      </c:catAx>
      <c:valAx>
        <c:axId val="129573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8624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71185219494622"/>
          <c:y val="0.19951426768666719"/>
          <c:w val="0.68715403221656113"/>
          <c:h val="0.6817360361635003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5,0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14,2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18.2</c:v>
                </c:pt>
                <c:pt idx="1">
                  <c:v>5</c:v>
                </c:pt>
                <c:pt idx="2" formatCode="d\-mmm">
                  <c:v>14.2</c:v>
                </c:pt>
                <c:pt idx="3">
                  <c:v>4.3</c:v>
                </c:pt>
                <c:pt idx="4">
                  <c:v>8.3000000000000007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2952832"/>
        <c:axId val="302954752"/>
      </c:lineChart>
      <c:catAx>
        <c:axId val="302952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2954752"/>
        <c:crosses val="autoZero"/>
        <c:auto val="1"/>
        <c:lblAlgn val="ctr"/>
        <c:lblOffset val="100"/>
        <c:noMultiLvlLbl val="0"/>
      </c:catAx>
      <c:valAx>
        <c:axId val="302954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29528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F0A94-5D1C-4A1A-953B-72996592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27</Pages>
  <Words>5613</Words>
  <Characters>38228</Characters>
  <Application>Microsoft Office Word</Application>
  <DocSecurity>0</DocSecurity>
  <Lines>1662</Lines>
  <Paragraphs>1069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25</cp:revision>
  <cp:lastPrinted>2018-10-31T08:55:00Z</cp:lastPrinted>
  <dcterms:created xsi:type="dcterms:W3CDTF">2018-10-01T06:47:00Z</dcterms:created>
  <dcterms:modified xsi:type="dcterms:W3CDTF">2018-10-31T09:58:00Z</dcterms:modified>
</cp:coreProperties>
</file>