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19" w:rsidRPr="00DE0E19" w:rsidRDefault="00DE0E19" w:rsidP="00DE0E19">
      <w:pPr>
        <w:pStyle w:val="a3"/>
        <w:ind w:firstLine="0"/>
        <w:jc w:val="center"/>
      </w:pPr>
      <w:r w:rsidRPr="00DE0E19">
        <w:t>МИНИСТЕРСТВО СЕЛЬСКОГО ХОЗЯЙСТВА</w:t>
      </w:r>
    </w:p>
    <w:p w:rsidR="00DE0E19" w:rsidRPr="00DE0E19" w:rsidRDefault="00DE0E19" w:rsidP="00DE0E19">
      <w:pPr>
        <w:pStyle w:val="a3"/>
        <w:ind w:firstLine="0"/>
        <w:jc w:val="center"/>
      </w:pPr>
      <w:r w:rsidRPr="00DE0E19">
        <w:t>И ПРОДОВОЛЬСТВИЯ РЕСПУБЛИКИ БЕЛАРУСЬ</w:t>
      </w: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pStyle w:val="6"/>
        <w:spacing w:before="0" w:after="0"/>
        <w:jc w:val="center"/>
        <w:rPr>
          <w:rFonts w:ascii="Times New Roman" w:hAnsi="Times New Roman"/>
          <w:b w:val="0"/>
          <w:sz w:val="20"/>
          <w:szCs w:val="20"/>
        </w:rPr>
      </w:pPr>
      <w:r w:rsidRPr="00DE0E19">
        <w:rPr>
          <w:rFonts w:ascii="Times New Roman" w:hAnsi="Times New Roman"/>
          <w:b w:val="0"/>
          <w:sz w:val="20"/>
          <w:szCs w:val="20"/>
        </w:rPr>
        <w:t>ГЛАВНОЕ УПРАВЛЕНИЕ ОБРАЗОВАНИЯ, НАУКИ И КАДРОВ</w:t>
      </w: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  <w:r w:rsidRPr="00DE0E19">
        <w:rPr>
          <w:noProof/>
        </w:rPr>
        <w:t>Учреждение образования</w:t>
      </w:r>
    </w:p>
    <w:p w:rsidR="00DE0E19" w:rsidRPr="00DE0E19" w:rsidRDefault="00DE0E19" w:rsidP="00DE0E19">
      <w:pPr>
        <w:jc w:val="center"/>
      </w:pPr>
      <w:r w:rsidRPr="00DE0E19">
        <w:t>«БЕЛОРУССКАЯ ГОСУДАРСТВЕННАЯ</w:t>
      </w:r>
    </w:p>
    <w:p w:rsidR="00DE0E19" w:rsidRPr="00DE0E19" w:rsidRDefault="00DE0E19" w:rsidP="00DE0E19">
      <w:pPr>
        <w:jc w:val="center"/>
      </w:pPr>
      <w:r w:rsidRPr="00DE0E19">
        <w:t>СЕЛЬСКОХОЗЯЙСТВЕННАЯ АКАДЕМИЯ»</w:t>
      </w: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  <w:r w:rsidRPr="00DE0E19">
        <w:t>Кафедра геодезии и фотограмметрии</w:t>
      </w: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  <w:rPr>
          <w:i/>
        </w:rPr>
      </w:pPr>
      <w:r w:rsidRPr="00DE0E19">
        <w:rPr>
          <w:i/>
        </w:rPr>
        <w:t xml:space="preserve">П. В. </w:t>
      </w:r>
      <w:proofErr w:type="spellStart"/>
      <w:r w:rsidRPr="00DE0E19">
        <w:rPr>
          <w:i/>
        </w:rPr>
        <w:t>Другаков</w:t>
      </w:r>
      <w:proofErr w:type="spellEnd"/>
      <w:r w:rsidRPr="00DE0E19">
        <w:rPr>
          <w:i/>
        </w:rPr>
        <w:t>, С. И. Ласточкина</w:t>
      </w: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</w:p>
    <w:p w:rsidR="00DE0E19" w:rsidRPr="00C45A3D" w:rsidRDefault="00DE0E19" w:rsidP="00DE0E19">
      <w:pPr>
        <w:jc w:val="center"/>
        <w:rPr>
          <w:b/>
          <w:sz w:val="36"/>
          <w:szCs w:val="36"/>
        </w:rPr>
      </w:pPr>
      <w:r w:rsidRPr="00C45A3D">
        <w:rPr>
          <w:b/>
          <w:sz w:val="36"/>
          <w:szCs w:val="36"/>
        </w:rPr>
        <w:t>АППАРАТНО-ПРОГРАММНЫЕ СРЕДСТВА ГИС</w:t>
      </w:r>
    </w:p>
    <w:p w:rsidR="00DE0E19" w:rsidRPr="00507EE4" w:rsidRDefault="00DE0E19" w:rsidP="00DE0E19">
      <w:pPr>
        <w:jc w:val="center"/>
        <w:rPr>
          <w:b/>
        </w:rPr>
      </w:pPr>
    </w:p>
    <w:p w:rsidR="00DE0E19" w:rsidRDefault="00DE0E19" w:rsidP="00DE0E1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ИЗУЧЕНИЕ ОСНОВНЫХ ФУНКЦИЙ</w:t>
      </w:r>
    </w:p>
    <w:p w:rsidR="00DE0E19" w:rsidRPr="00507EE4" w:rsidRDefault="00DE0E19" w:rsidP="00DE0E1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ИНСТРУМЕНТАЛЬНОЙ ГИС</w:t>
      </w: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  <w:rPr>
          <w:i/>
        </w:rPr>
      </w:pPr>
      <w:r w:rsidRPr="00DE0E19">
        <w:rPr>
          <w:i/>
        </w:rPr>
        <w:t>Методические указания по выполнению лабораторных работ</w:t>
      </w:r>
    </w:p>
    <w:p w:rsidR="00DE0E19" w:rsidRPr="00DE0E19" w:rsidRDefault="00DE0E19" w:rsidP="00DE0E19">
      <w:pPr>
        <w:jc w:val="center"/>
        <w:rPr>
          <w:i/>
        </w:rPr>
      </w:pPr>
      <w:r w:rsidRPr="00DE0E19">
        <w:rPr>
          <w:i/>
        </w:rPr>
        <w:t>для студентов, обучающихся по специальностям</w:t>
      </w:r>
    </w:p>
    <w:p w:rsidR="00DE0E19" w:rsidRPr="00DE0E19" w:rsidRDefault="00DE0E19" w:rsidP="00DE0E19">
      <w:pPr>
        <w:jc w:val="center"/>
        <w:rPr>
          <w:i/>
        </w:rPr>
      </w:pPr>
      <w:r w:rsidRPr="00DE0E19">
        <w:rPr>
          <w:i/>
        </w:rPr>
        <w:t>1-56 01 01 Землеустройство, 1-56 01 02 Земельный кадастр</w:t>
      </w:r>
    </w:p>
    <w:p w:rsidR="00DE0E19" w:rsidRPr="00DE0E19" w:rsidRDefault="00DE0E19" w:rsidP="00DE0E19">
      <w:pPr>
        <w:jc w:val="center"/>
        <w:rPr>
          <w:i/>
        </w:rPr>
      </w:pPr>
    </w:p>
    <w:p w:rsidR="00DE0E19" w:rsidRPr="00DE0E19" w:rsidRDefault="00DE0E19" w:rsidP="00DE0E19">
      <w:pPr>
        <w:jc w:val="center"/>
        <w:rPr>
          <w:i/>
        </w:rPr>
      </w:pPr>
    </w:p>
    <w:p w:rsidR="00DE0E19" w:rsidRPr="00DE0E19" w:rsidRDefault="00DE0E19" w:rsidP="00DE0E19">
      <w:pPr>
        <w:jc w:val="center"/>
        <w:rPr>
          <w:i/>
        </w:rPr>
      </w:pP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</w:p>
    <w:p w:rsidR="00DE0E19" w:rsidRPr="00DE0E19" w:rsidRDefault="00DE0E19" w:rsidP="00DE0E19">
      <w:pPr>
        <w:jc w:val="center"/>
      </w:pPr>
      <w:r w:rsidRPr="00DE0E19">
        <w:t>Горки</w:t>
      </w:r>
    </w:p>
    <w:p w:rsidR="00DE0E19" w:rsidRPr="00DE0E19" w:rsidRDefault="00DE0E19" w:rsidP="00DE0E19">
      <w:pPr>
        <w:jc w:val="center"/>
      </w:pPr>
      <w:r w:rsidRPr="00DE0E19">
        <w:t>БГСХА</w:t>
      </w:r>
    </w:p>
    <w:p w:rsidR="00DE0E19" w:rsidRPr="00DE0E19" w:rsidRDefault="00DE0E19" w:rsidP="00DE0E19">
      <w:pPr>
        <w:jc w:val="center"/>
      </w:pPr>
      <w:r w:rsidRPr="00DE0E19">
        <w:t>2019</w:t>
      </w:r>
      <w:r w:rsidRPr="00DE0E19">
        <w:br w:type="page"/>
      </w:r>
    </w:p>
    <w:p w:rsidR="00DF5429" w:rsidRPr="007A3FE7" w:rsidRDefault="00DF5429" w:rsidP="00C45A3D">
      <w:r w:rsidRPr="007A3FE7">
        <w:lastRenderedPageBreak/>
        <w:t>УДК 528.</w:t>
      </w:r>
      <w:r w:rsidR="00C45A3D">
        <w:t>9:004(072)</w:t>
      </w:r>
    </w:p>
    <w:p w:rsidR="000D39E8" w:rsidRPr="007A3FE7" w:rsidRDefault="000D39E8" w:rsidP="00DF5429">
      <w:r w:rsidRPr="007A3FE7">
        <w:t>ББК</w:t>
      </w:r>
      <w:r w:rsidR="00215BEA">
        <w:t xml:space="preserve"> 26.17я73</w:t>
      </w:r>
    </w:p>
    <w:p w:rsidR="008D76E8" w:rsidRPr="0068696A" w:rsidRDefault="008D76E8" w:rsidP="008D76E8">
      <w:pPr>
        <w:ind w:firstLine="426"/>
      </w:pPr>
      <w:r>
        <w:t>Д76</w:t>
      </w:r>
    </w:p>
    <w:p w:rsidR="00DF5429" w:rsidRDefault="00DF5429" w:rsidP="00DF5429">
      <w:pPr>
        <w:ind w:firstLine="284"/>
        <w:jc w:val="center"/>
      </w:pPr>
    </w:p>
    <w:p w:rsidR="008D76E8" w:rsidRPr="0068696A" w:rsidRDefault="008D76E8" w:rsidP="00DF5429">
      <w:pPr>
        <w:ind w:firstLine="284"/>
        <w:jc w:val="center"/>
      </w:pPr>
    </w:p>
    <w:p w:rsidR="00DF5429" w:rsidRPr="0068696A" w:rsidRDefault="00DF5429" w:rsidP="00647B36">
      <w:pPr>
        <w:jc w:val="center"/>
        <w:rPr>
          <w:i/>
        </w:rPr>
      </w:pPr>
      <w:r w:rsidRPr="0068696A">
        <w:rPr>
          <w:i/>
        </w:rPr>
        <w:t>Рекомендовано методической комиссией</w:t>
      </w:r>
    </w:p>
    <w:p w:rsidR="00DF5429" w:rsidRPr="0068696A" w:rsidRDefault="00DF5429" w:rsidP="00647B36">
      <w:pPr>
        <w:jc w:val="center"/>
        <w:rPr>
          <w:i/>
        </w:rPr>
      </w:pPr>
      <w:r w:rsidRPr="0068696A">
        <w:rPr>
          <w:i/>
        </w:rPr>
        <w:t>землеустроительного факультета.</w:t>
      </w:r>
    </w:p>
    <w:p w:rsidR="00DF5429" w:rsidRPr="0068696A" w:rsidRDefault="000D39E8" w:rsidP="00647B36">
      <w:pPr>
        <w:jc w:val="center"/>
        <w:rPr>
          <w:i/>
        </w:rPr>
      </w:pPr>
      <w:r>
        <w:rPr>
          <w:i/>
        </w:rPr>
        <w:t>Протокол №</w:t>
      </w:r>
      <w:r w:rsidR="00DF5429">
        <w:rPr>
          <w:i/>
        </w:rPr>
        <w:t xml:space="preserve"> </w:t>
      </w:r>
      <w:r w:rsidR="00215BEA">
        <w:rPr>
          <w:i/>
        </w:rPr>
        <w:t>8</w:t>
      </w:r>
      <w:r w:rsidR="00DF5429">
        <w:rPr>
          <w:i/>
        </w:rPr>
        <w:t xml:space="preserve"> </w:t>
      </w:r>
      <w:r w:rsidR="00DF5429" w:rsidRPr="0068696A">
        <w:rPr>
          <w:i/>
        </w:rPr>
        <w:t xml:space="preserve">от </w:t>
      </w:r>
      <w:r w:rsidR="00215BEA">
        <w:rPr>
          <w:i/>
        </w:rPr>
        <w:t>21</w:t>
      </w:r>
      <w:r>
        <w:rPr>
          <w:i/>
        </w:rPr>
        <w:t xml:space="preserve"> </w:t>
      </w:r>
      <w:r w:rsidR="00AC4464">
        <w:rPr>
          <w:i/>
        </w:rPr>
        <w:t>марта</w:t>
      </w:r>
      <w:r w:rsidR="00DF5429" w:rsidRPr="0068696A">
        <w:rPr>
          <w:i/>
        </w:rPr>
        <w:t xml:space="preserve"> 201</w:t>
      </w:r>
      <w:r w:rsidR="00215BEA">
        <w:rPr>
          <w:i/>
        </w:rPr>
        <w:t>8</w:t>
      </w:r>
      <w:r w:rsidR="00DF5429" w:rsidRPr="0068696A">
        <w:rPr>
          <w:i/>
        </w:rPr>
        <w:t xml:space="preserve"> г.</w:t>
      </w:r>
    </w:p>
    <w:p w:rsidR="00DF5429" w:rsidRPr="0068696A" w:rsidRDefault="00DF5429" w:rsidP="00647B36">
      <w:pPr>
        <w:jc w:val="center"/>
      </w:pPr>
    </w:p>
    <w:p w:rsidR="00DF5429" w:rsidRPr="0068696A" w:rsidRDefault="00DF5429" w:rsidP="00647B36">
      <w:pPr>
        <w:jc w:val="center"/>
      </w:pPr>
      <w:r w:rsidRPr="0068696A">
        <w:t>Автор:</w:t>
      </w:r>
    </w:p>
    <w:p w:rsidR="00DF5429" w:rsidRDefault="00DF5429" w:rsidP="00647B36">
      <w:pPr>
        <w:jc w:val="center"/>
        <w:rPr>
          <w:i/>
        </w:rPr>
      </w:pPr>
      <w:r w:rsidRPr="0068696A">
        <w:t>кандидат технических наук, доцент</w:t>
      </w:r>
      <w:r w:rsidRPr="0068696A">
        <w:rPr>
          <w:i/>
        </w:rPr>
        <w:t xml:space="preserve"> П.</w:t>
      </w:r>
      <w:r w:rsidR="007A3FE7">
        <w:rPr>
          <w:i/>
        </w:rPr>
        <w:t> </w:t>
      </w:r>
      <w:r w:rsidRPr="0068696A">
        <w:rPr>
          <w:i/>
        </w:rPr>
        <w:t>В.</w:t>
      </w:r>
      <w:r w:rsidR="000D39E8">
        <w:rPr>
          <w:i/>
        </w:rPr>
        <w:t xml:space="preserve"> </w:t>
      </w:r>
      <w:proofErr w:type="spellStart"/>
      <w:r w:rsidRPr="0068696A">
        <w:rPr>
          <w:i/>
        </w:rPr>
        <w:t>Другаков</w:t>
      </w:r>
      <w:proofErr w:type="spellEnd"/>
      <w:r w:rsidR="00AC4464" w:rsidRPr="00941D06">
        <w:t>;</w:t>
      </w:r>
    </w:p>
    <w:p w:rsidR="00AC4464" w:rsidRPr="0068696A" w:rsidRDefault="00AC4464" w:rsidP="00647B36">
      <w:pPr>
        <w:jc w:val="center"/>
      </w:pPr>
      <w:r w:rsidRPr="00AC4464">
        <w:t>кандидат сельскохозяйственных наук</w:t>
      </w:r>
      <w:r>
        <w:rPr>
          <w:i/>
        </w:rPr>
        <w:t xml:space="preserve"> С.</w:t>
      </w:r>
      <w:r w:rsidR="00C45A3D">
        <w:rPr>
          <w:i/>
        </w:rPr>
        <w:t> </w:t>
      </w:r>
      <w:r>
        <w:rPr>
          <w:i/>
        </w:rPr>
        <w:t>И.</w:t>
      </w:r>
      <w:r w:rsidR="00C45A3D">
        <w:rPr>
          <w:i/>
        </w:rPr>
        <w:t> </w:t>
      </w:r>
      <w:r>
        <w:rPr>
          <w:i/>
        </w:rPr>
        <w:t>Ласточкина</w:t>
      </w:r>
    </w:p>
    <w:p w:rsidR="00DF5429" w:rsidRPr="0068696A" w:rsidRDefault="00DF5429" w:rsidP="00647B36">
      <w:pPr>
        <w:jc w:val="center"/>
      </w:pPr>
    </w:p>
    <w:p w:rsidR="00DF5429" w:rsidRPr="0068696A" w:rsidRDefault="00DF5429" w:rsidP="00647B36">
      <w:pPr>
        <w:jc w:val="center"/>
      </w:pPr>
      <w:r w:rsidRPr="0068696A">
        <w:t>Рецензент:</w:t>
      </w:r>
    </w:p>
    <w:p w:rsidR="00DF5429" w:rsidRPr="0068696A" w:rsidRDefault="002A590D" w:rsidP="00647B36">
      <w:pPr>
        <w:jc w:val="center"/>
        <w:rPr>
          <w:i/>
        </w:rPr>
      </w:pPr>
      <w:r>
        <w:t>с</w:t>
      </w:r>
      <w:r w:rsidR="00C45A3D">
        <w:t xml:space="preserve">тарший преподаватель </w:t>
      </w:r>
      <w:r w:rsidR="00C45A3D">
        <w:rPr>
          <w:i/>
        </w:rPr>
        <w:t>В</w:t>
      </w:r>
      <w:r w:rsidR="000D39E8">
        <w:rPr>
          <w:i/>
        </w:rPr>
        <w:t>.</w:t>
      </w:r>
      <w:r w:rsidR="00AB6756">
        <w:rPr>
          <w:i/>
        </w:rPr>
        <w:t> </w:t>
      </w:r>
      <w:r w:rsidR="000D39E8">
        <w:rPr>
          <w:i/>
        </w:rPr>
        <w:t>В.</w:t>
      </w:r>
      <w:r w:rsidR="00AB6756">
        <w:rPr>
          <w:i/>
        </w:rPr>
        <w:t> </w:t>
      </w:r>
      <w:r w:rsidR="00C45A3D">
        <w:rPr>
          <w:i/>
        </w:rPr>
        <w:t>Савченко</w:t>
      </w:r>
    </w:p>
    <w:p w:rsidR="00DF5429" w:rsidRDefault="00DF5429" w:rsidP="00647B36">
      <w:pPr>
        <w:jc w:val="center"/>
      </w:pPr>
    </w:p>
    <w:p w:rsidR="00E63759" w:rsidRDefault="00E63759" w:rsidP="001A3C9A">
      <w:pPr>
        <w:pStyle w:val="21"/>
        <w:ind w:left="181"/>
        <w:jc w:val="both"/>
        <w:rPr>
          <w:szCs w:val="16"/>
        </w:rPr>
      </w:pPr>
    </w:p>
    <w:p w:rsidR="00E63759" w:rsidRDefault="00E63759" w:rsidP="00694F22">
      <w:pPr>
        <w:pStyle w:val="21"/>
        <w:ind w:firstLine="0"/>
        <w:jc w:val="both"/>
        <w:rPr>
          <w:szCs w:val="16"/>
        </w:rPr>
      </w:pPr>
    </w:p>
    <w:p w:rsidR="00E63759" w:rsidRDefault="00E63759" w:rsidP="001A3C9A">
      <w:pPr>
        <w:pStyle w:val="21"/>
        <w:ind w:left="181"/>
        <w:jc w:val="both"/>
        <w:rPr>
          <w:szCs w:val="16"/>
        </w:rPr>
      </w:pPr>
    </w:p>
    <w:p w:rsidR="00694F22" w:rsidRDefault="00694F22" w:rsidP="001A3C9A">
      <w:pPr>
        <w:pStyle w:val="21"/>
        <w:ind w:left="181"/>
        <w:jc w:val="both"/>
        <w:rPr>
          <w:szCs w:val="16"/>
        </w:rPr>
      </w:pPr>
    </w:p>
    <w:p w:rsidR="00694F22" w:rsidRDefault="00694F22" w:rsidP="001A3C9A">
      <w:pPr>
        <w:pStyle w:val="21"/>
        <w:ind w:left="181"/>
        <w:jc w:val="both"/>
        <w:rPr>
          <w:szCs w:val="16"/>
        </w:rPr>
      </w:pPr>
    </w:p>
    <w:p w:rsidR="00022B00" w:rsidRDefault="00022B00" w:rsidP="001A3C9A">
      <w:pPr>
        <w:pStyle w:val="21"/>
        <w:ind w:left="181"/>
        <w:jc w:val="both"/>
        <w:rPr>
          <w:szCs w:val="16"/>
        </w:rPr>
      </w:pPr>
    </w:p>
    <w:p w:rsidR="00022B00" w:rsidRDefault="00022B00" w:rsidP="001A3C9A">
      <w:pPr>
        <w:pStyle w:val="21"/>
        <w:ind w:left="181"/>
        <w:jc w:val="both"/>
        <w:rPr>
          <w:szCs w:val="16"/>
        </w:rPr>
      </w:pPr>
    </w:p>
    <w:p w:rsidR="00022B00" w:rsidRDefault="00022B00" w:rsidP="001A3C9A">
      <w:pPr>
        <w:pStyle w:val="21"/>
        <w:ind w:left="181"/>
        <w:jc w:val="both"/>
        <w:rPr>
          <w:szCs w:val="16"/>
        </w:rPr>
      </w:pPr>
    </w:p>
    <w:p w:rsidR="00022B00" w:rsidRDefault="00022B00" w:rsidP="001A3C9A">
      <w:pPr>
        <w:pStyle w:val="21"/>
        <w:ind w:left="181"/>
        <w:jc w:val="both"/>
        <w:rPr>
          <w:szCs w:val="16"/>
        </w:rPr>
      </w:pPr>
    </w:p>
    <w:p w:rsidR="00E63759" w:rsidRPr="002A590D" w:rsidRDefault="00E63759" w:rsidP="001A3C9A">
      <w:pPr>
        <w:pStyle w:val="21"/>
        <w:ind w:left="181"/>
        <w:jc w:val="both"/>
        <w:rPr>
          <w:sz w:val="20"/>
        </w:rPr>
      </w:pPr>
    </w:p>
    <w:p w:rsidR="00FB33F9" w:rsidRPr="00E2054B" w:rsidRDefault="00FB33F9" w:rsidP="001A3C9A">
      <w:pPr>
        <w:pStyle w:val="21"/>
        <w:ind w:left="181"/>
        <w:jc w:val="both"/>
      </w:pPr>
    </w:p>
    <w:tbl>
      <w:tblPr>
        <w:tblW w:w="6366" w:type="dxa"/>
        <w:jc w:val="center"/>
        <w:tblLook w:val="01E0" w:firstRow="1" w:lastRow="1" w:firstColumn="1" w:lastColumn="1" w:noHBand="0" w:noVBand="0"/>
      </w:tblPr>
      <w:tblGrid>
        <w:gridCol w:w="553"/>
        <w:gridCol w:w="5813"/>
      </w:tblGrid>
      <w:tr w:rsidR="001A3C9A" w:rsidRPr="0099110F" w:rsidTr="002A590D">
        <w:trPr>
          <w:jc w:val="center"/>
        </w:trPr>
        <w:tc>
          <w:tcPr>
            <w:tcW w:w="405" w:type="dxa"/>
          </w:tcPr>
          <w:p w:rsidR="001A3C9A" w:rsidRPr="0099110F" w:rsidRDefault="001A3C9A" w:rsidP="00FB33F9"/>
          <w:p w:rsidR="001A3C9A" w:rsidRPr="00002EF8" w:rsidRDefault="001A3C9A" w:rsidP="001A3C9A">
            <w:r w:rsidRPr="00002EF8">
              <w:t>Д76</w:t>
            </w:r>
            <w:r w:rsidRPr="00002EF8">
              <w:rPr>
                <w:sz w:val="16"/>
                <w:szCs w:val="16"/>
              </w:rPr>
              <w:t xml:space="preserve"> </w:t>
            </w:r>
          </w:p>
        </w:tc>
        <w:tc>
          <w:tcPr>
            <w:tcW w:w="5961" w:type="dxa"/>
          </w:tcPr>
          <w:p w:rsidR="001A3C9A" w:rsidRPr="00002EF8" w:rsidRDefault="001A3C9A" w:rsidP="002A590D">
            <w:pPr>
              <w:ind w:left="-57"/>
              <w:jc w:val="both"/>
              <w:rPr>
                <w:b/>
              </w:rPr>
            </w:pPr>
            <w:proofErr w:type="spellStart"/>
            <w:r w:rsidRPr="00002EF8">
              <w:rPr>
                <w:b/>
              </w:rPr>
              <w:t>Другаков</w:t>
            </w:r>
            <w:proofErr w:type="spellEnd"/>
            <w:r w:rsidRPr="00002EF8">
              <w:rPr>
                <w:b/>
              </w:rPr>
              <w:t xml:space="preserve">, П. В. </w:t>
            </w:r>
          </w:p>
          <w:p w:rsidR="001A3C9A" w:rsidRPr="00002EF8" w:rsidRDefault="00AC4464" w:rsidP="002A590D">
            <w:pPr>
              <w:ind w:left="-57" w:firstLine="284"/>
              <w:jc w:val="both"/>
            </w:pPr>
            <w:r w:rsidRPr="00002EF8">
              <w:t>Аппаратно-программные средства ГИС</w:t>
            </w:r>
            <w:r w:rsidR="00C45A3D" w:rsidRPr="00002EF8">
              <w:t>. Изучение основных функций инструментально</w:t>
            </w:r>
            <w:r w:rsidR="00022B00" w:rsidRPr="00002EF8">
              <w:t>й</w:t>
            </w:r>
            <w:r w:rsidR="00C45A3D" w:rsidRPr="00002EF8">
              <w:t xml:space="preserve"> ГИС</w:t>
            </w:r>
            <w:proofErr w:type="gramStart"/>
            <w:r w:rsidR="002A590D" w:rsidRPr="00002EF8">
              <w:t> </w:t>
            </w:r>
            <w:r w:rsidR="001A3C9A" w:rsidRPr="00002EF8">
              <w:t>:</w:t>
            </w:r>
            <w:proofErr w:type="gramEnd"/>
            <w:r w:rsidR="001A3C9A" w:rsidRPr="00002EF8">
              <w:t xml:space="preserve"> методические указания по выполнению лабораторных работ </w:t>
            </w:r>
            <w:r w:rsidR="00A65703" w:rsidRPr="00002EF8">
              <w:t>/ П. В. </w:t>
            </w:r>
            <w:proofErr w:type="spellStart"/>
            <w:r w:rsidR="001A3C9A" w:rsidRPr="00002EF8">
              <w:t>Другаков</w:t>
            </w:r>
            <w:proofErr w:type="spellEnd"/>
            <w:r w:rsidRPr="00002EF8">
              <w:t>, С.</w:t>
            </w:r>
            <w:r w:rsidR="00C45A3D" w:rsidRPr="00002EF8">
              <w:t> </w:t>
            </w:r>
            <w:r w:rsidRPr="00002EF8">
              <w:t>И. Ласто</w:t>
            </w:r>
            <w:r w:rsidRPr="00002EF8">
              <w:t>ч</w:t>
            </w:r>
            <w:r w:rsidRPr="00002EF8">
              <w:t>кина</w:t>
            </w:r>
            <w:r w:rsidR="00C45A3D" w:rsidRPr="00002EF8">
              <w:t>.</w:t>
            </w:r>
            <w:r w:rsidR="001A3C9A" w:rsidRPr="00002EF8">
              <w:t xml:space="preserve"> – Горки</w:t>
            </w:r>
            <w:proofErr w:type="gramStart"/>
            <w:r w:rsidR="007A3FE7" w:rsidRPr="00002EF8">
              <w:t> </w:t>
            </w:r>
            <w:r w:rsidR="001A3C9A" w:rsidRPr="00002EF8">
              <w:t>:</w:t>
            </w:r>
            <w:proofErr w:type="gramEnd"/>
            <w:r w:rsidR="001A3C9A" w:rsidRPr="00002EF8">
              <w:t xml:space="preserve"> БГСХА, 201</w:t>
            </w:r>
            <w:r w:rsidR="00C45A3D" w:rsidRPr="00002EF8">
              <w:t>9</w:t>
            </w:r>
            <w:r w:rsidR="003666D6" w:rsidRPr="00002EF8">
              <w:t>. – 7</w:t>
            </w:r>
            <w:r w:rsidR="00002EF8" w:rsidRPr="00002EF8">
              <w:t>6</w:t>
            </w:r>
            <w:r w:rsidR="001A3C9A" w:rsidRPr="00002EF8">
              <w:t xml:space="preserve"> с.</w:t>
            </w:r>
          </w:p>
          <w:p w:rsidR="001A3C9A" w:rsidRPr="00002EF8" w:rsidRDefault="001A3C9A" w:rsidP="002A590D">
            <w:pPr>
              <w:ind w:left="-57" w:firstLine="284"/>
            </w:pPr>
          </w:p>
          <w:p w:rsidR="001A3C9A" w:rsidRPr="00002EF8" w:rsidRDefault="001A3C9A" w:rsidP="002A590D">
            <w:pPr>
              <w:pStyle w:val="31"/>
              <w:ind w:left="-57"/>
              <w:rPr>
                <w:sz w:val="16"/>
                <w:szCs w:val="16"/>
              </w:rPr>
            </w:pPr>
            <w:r w:rsidRPr="00002EF8">
              <w:rPr>
                <w:sz w:val="16"/>
                <w:szCs w:val="16"/>
              </w:rPr>
              <w:t xml:space="preserve">Приведены </w:t>
            </w:r>
            <w:r w:rsidR="00AC4464" w:rsidRPr="00002EF8">
              <w:rPr>
                <w:sz w:val="16"/>
                <w:szCs w:val="16"/>
              </w:rPr>
              <w:t xml:space="preserve">основные приемы работы с геоинформационной системой </w:t>
            </w:r>
            <w:r w:rsidR="00AC4464" w:rsidRPr="00002EF8">
              <w:rPr>
                <w:sz w:val="16"/>
                <w:szCs w:val="16"/>
                <w:lang w:val="en-US"/>
              </w:rPr>
              <w:t>QGIS</w:t>
            </w:r>
            <w:r w:rsidR="00AC4464" w:rsidRPr="00002EF8">
              <w:rPr>
                <w:sz w:val="16"/>
                <w:szCs w:val="16"/>
              </w:rPr>
              <w:t>.</w:t>
            </w:r>
          </w:p>
          <w:p w:rsidR="001A3C9A" w:rsidRPr="0099110F" w:rsidRDefault="001A3C9A" w:rsidP="002A590D">
            <w:pPr>
              <w:ind w:left="-57" w:firstLine="284"/>
              <w:jc w:val="both"/>
              <w:rPr>
                <w:sz w:val="16"/>
                <w:szCs w:val="16"/>
              </w:rPr>
            </w:pPr>
            <w:r w:rsidRPr="00002EF8">
              <w:rPr>
                <w:sz w:val="16"/>
              </w:rPr>
              <w:t>Для студентов</w:t>
            </w:r>
            <w:r w:rsidR="00F16B96" w:rsidRPr="00002EF8">
              <w:rPr>
                <w:sz w:val="16"/>
              </w:rPr>
              <w:t>, обучающихся по специальностям</w:t>
            </w:r>
            <w:r w:rsidRPr="00002EF8">
              <w:rPr>
                <w:sz w:val="16"/>
              </w:rPr>
              <w:t xml:space="preserve"> 1</w:t>
            </w:r>
            <w:r w:rsidRPr="00002EF8">
              <w:rPr>
                <w:sz w:val="16"/>
                <w:szCs w:val="16"/>
              </w:rPr>
              <w:t>-56 01 01 Землеустройство</w:t>
            </w:r>
            <w:r w:rsidR="00C45A3D" w:rsidRPr="00002EF8">
              <w:rPr>
                <w:sz w:val="16"/>
                <w:szCs w:val="16"/>
              </w:rPr>
              <w:t>,</w:t>
            </w:r>
            <w:r w:rsidRPr="00002EF8">
              <w:rPr>
                <w:sz w:val="16"/>
                <w:szCs w:val="16"/>
              </w:rPr>
              <w:t xml:space="preserve"> 1-56 01 02 Земельный кадастр</w:t>
            </w:r>
            <w:r w:rsidRPr="00002EF8">
              <w:rPr>
                <w:sz w:val="16"/>
              </w:rPr>
              <w:t>.</w:t>
            </w:r>
            <w:r w:rsidRPr="00A44518">
              <w:rPr>
                <w:sz w:val="16"/>
              </w:rPr>
              <w:t xml:space="preserve"> </w:t>
            </w:r>
          </w:p>
        </w:tc>
      </w:tr>
    </w:tbl>
    <w:p w:rsidR="00DE0E19" w:rsidRDefault="00DE0E19" w:rsidP="00DE0E19">
      <w:pPr>
        <w:jc w:val="right"/>
        <w:rPr>
          <w:b/>
          <w:sz w:val="16"/>
          <w:szCs w:val="16"/>
        </w:rPr>
      </w:pPr>
    </w:p>
    <w:p w:rsidR="00DE0E19" w:rsidRDefault="00DE0E19" w:rsidP="00DE0E19">
      <w:pPr>
        <w:jc w:val="right"/>
        <w:rPr>
          <w:b/>
          <w:sz w:val="16"/>
          <w:szCs w:val="16"/>
        </w:rPr>
      </w:pPr>
    </w:p>
    <w:p w:rsidR="00DE0E19" w:rsidRPr="00DE0E19" w:rsidRDefault="00DE0E19" w:rsidP="00DE0E19">
      <w:pPr>
        <w:jc w:val="right"/>
        <w:rPr>
          <w:b/>
          <w:sz w:val="16"/>
          <w:szCs w:val="16"/>
        </w:rPr>
      </w:pPr>
      <w:r w:rsidRPr="00DE0E19">
        <w:rPr>
          <w:b/>
          <w:sz w:val="16"/>
          <w:szCs w:val="16"/>
        </w:rPr>
        <w:t>УДК 528.9:004(072)</w:t>
      </w:r>
    </w:p>
    <w:p w:rsidR="00DE0E19" w:rsidRDefault="00DE0E19" w:rsidP="00DE0E19">
      <w:pPr>
        <w:jc w:val="right"/>
        <w:rPr>
          <w:b/>
          <w:sz w:val="16"/>
          <w:szCs w:val="16"/>
        </w:rPr>
      </w:pPr>
      <w:r w:rsidRPr="00DE0E19">
        <w:rPr>
          <w:b/>
          <w:sz w:val="16"/>
          <w:szCs w:val="16"/>
        </w:rPr>
        <w:t>ББК 26.17я73</w:t>
      </w:r>
    </w:p>
    <w:p w:rsidR="002A590D" w:rsidRDefault="002A590D" w:rsidP="00DE0E19">
      <w:pPr>
        <w:jc w:val="right"/>
        <w:rPr>
          <w:b/>
          <w:sz w:val="16"/>
          <w:szCs w:val="16"/>
        </w:rPr>
      </w:pPr>
    </w:p>
    <w:p w:rsidR="002A590D" w:rsidRPr="00DE0E19" w:rsidRDefault="002A590D" w:rsidP="00DE0E19">
      <w:pPr>
        <w:jc w:val="right"/>
        <w:rPr>
          <w:b/>
          <w:sz w:val="16"/>
          <w:szCs w:val="16"/>
        </w:rPr>
      </w:pPr>
    </w:p>
    <w:p w:rsidR="00DF5429" w:rsidRPr="00D16653" w:rsidRDefault="00DF5429" w:rsidP="002A590D">
      <w:pPr>
        <w:pStyle w:val="ab"/>
        <w:ind w:left="3431" w:hanging="142"/>
        <w:rPr>
          <w:szCs w:val="16"/>
        </w:rPr>
      </w:pPr>
      <w:r w:rsidRPr="00D16653">
        <w:rPr>
          <w:szCs w:val="16"/>
        </w:rPr>
        <w:sym w:font="Symbol" w:char="F0E3"/>
      </w:r>
      <w:r w:rsidRPr="00D16653">
        <w:rPr>
          <w:szCs w:val="16"/>
        </w:rPr>
        <w:t xml:space="preserve"> УО «Белорусская государственная </w:t>
      </w:r>
    </w:p>
    <w:p w:rsidR="00C87A10" w:rsidRDefault="00DF5429" w:rsidP="002A590D">
      <w:pPr>
        <w:pStyle w:val="ab"/>
        <w:ind w:left="3402"/>
        <w:jc w:val="right"/>
        <w:rPr>
          <w:b/>
        </w:rPr>
      </w:pPr>
      <w:r w:rsidRPr="00D16653">
        <w:rPr>
          <w:szCs w:val="16"/>
        </w:rPr>
        <w:t>сельскохозяйственная академия», 20</w:t>
      </w:r>
      <w:r>
        <w:rPr>
          <w:szCs w:val="16"/>
        </w:rPr>
        <w:t>1</w:t>
      </w:r>
      <w:r w:rsidR="00941D06">
        <w:rPr>
          <w:szCs w:val="16"/>
        </w:rPr>
        <w:t>9</w:t>
      </w:r>
      <w:r>
        <w:rPr>
          <w:szCs w:val="16"/>
        </w:rPr>
        <w:t xml:space="preserve"> </w:t>
      </w:r>
    </w:p>
    <w:p w:rsidR="003666D6" w:rsidRDefault="003666D6" w:rsidP="00A65703">
      <w:pPr>
        <w:ind w:left="3402" w:hanging="141"/>
        <w:jc w:val="both"/>
        <w:rPr>
          <w:b/>
        </w:rPr>
        <w:sectPr w:rsidR="003666D6" w:rsidSect="002A590D">
          <w:footerReference w:type="even" r:id="rId9"/>
          <w:type w:val="nextColumn"/>
          <w:pgSz w:w="8392" w:h="11907" w:code="11"/>
          <w:pgMar w:top="1247" w:right="1134" w:bottom="1474" w:left="1134" w:header="720" w:footer="1134" w:gutter="0"/>
          <w:pgNumType w:start="3"/>
          <w:cols w:space="720"/>
        </w:sectPr>
      </w:pPr>
    </w:p>
    <w:p w:rsidR="00C87A10" w:rsidRDefault="00C87A10" w:rsidP="00AA2138">
      <w:pPr>
        <w:ind w:firstLine="284"/>
        <w:jc w:val="center"/>
        <w:rPr>
          <w:b/>
        </w:rPr>
      </w:pPr>
    </w:p>
    <w:p w:rsidR="000D39E8" w:rsidRDefault="000D39E8" w:rsidP="00AA2138">
      <w:pPr>
        <w:pStyle w:val="1"/>
        <w:keepNext w:val="0"/>
      </w:pPr>
      <w:bookmarkStart w:id="0" w:name="_Toc416807358"/>
    </w:p>
    <w:p w:rsidR="00C87A10" w:rsidRDefault="00C87A10" w:rsidP="00AA2138">
      <w:pPr>
        <w:pStyle w:val="1"/>
        <w:keepNext w:val="0"/>
        <w:ind w:firstLine="0"/>
      </w:pPr>
      <w:bookmarkStart w:id="1" w:name="_Toc449644695"/>
      <w:r>
        <w:t>ВВЕДЕНИЕ</w:t>
      </w:r>
      <w:bookmarkEnd w:id="0"/>
      <w:bookmarkEnd w:id="1"/>
    </w:p>
    <w:p w:rsidR="00C87A10" w:rsidRDefault="00C87A10" w:rsidP="00AA2138">
      <w:pPr>
        <w:ind w:firstLine="284"/>
        <w:jc w:val="center"/>
      </w:pPr>
    </w:p>
    <w:p w:rsidR="00AC4464" w:rsidRDefault="00764571" w:rsidP="002A590D">
      <w:pPr>
        <w:ind w:firstLine="284"/>
        <w:jc w:val="both"/>
      </w:pPr>
      <w:r>
        <w:t>Широкое применение</w:t>
      </w:r>
      <w:r w:rsidR="00AC4464">
        <w:t xml:space="preserve"> геоинформационных техноло</w:t>
      </w:r>
      <w:r w:rsidR="00913158">
        <w:t xml:space="preserve">гий привело к тому, что сейчас </w:t>
      </w:r>
      <w:r w:rsidR="00AC4464">
        <w:t>б</w:t>
      </w:r>
      <w:r w:rsidR="00A7296A">
        <w:t>олее 150 организаций и компаний</w:t>
      </w:r>
      <w:r w:rsidR="00AC4464">
        <w:t xml:space="preserve"> распространя</w:t>
      </w:r>
      <w:r w:rsidR="00A7296A">
        <w:t>ют</w:t>
      </w:r>
      <w:r w:rsidR="00AC4464">
        <w:t xml:space="preserve"> программное обеспечение для </w:t>
      </w:r>
      <w:r w:rsidR="00442467">
        <w:t xml:space="preserve">реализации </w:t>
      </w:r>
      <w:r w:rsidR="00AC4464">
        <w:t>ГИС-проектов. Из множ</w:t>
      </w:r>
      <w:r w:rsidR="00AC4464">
        <w:t>е</w:t>
      </w:r>
      <w:r w:rsidR="00AC4464">
        <w:t>ства ГИС-про</w:t>
      </w:r>
      <w:r w:rsidR="00913158">
        <w:t>грамм особый интерес представля</w:t>
      </w:r>
      <w:r w:rsidR="00AC4464">
        <w:t xml:space="preserve">ют инструментальные ГИС. </w:t>
      </w:r>
      <w:r w:rsidR="00442467">
        <w:t>Их можно примен</w:t>
      </w:r>
      <w:r w:rsidR="002A590D">
        <w:t>я</w:t>
      </w:r>
      <w:r w:rsidR="00442467">
        <w:t>ть</w:t>
      </w:r>
      <w:r w:rsidR="00AC4464">
        <w:t xml:space="preserve"> для решения самых разнообразных задач. Инструмен</w:t>
      </w:r>
      <w:r>
        <w:t>тальные ГИС поддерживают работу</w:t>
      </w:r>
      <w:r w:rsidR="00AC4464">
        <w:t xml:space="preserve"> как с растровыми, так и с векторными изображениями, имеют встроенную базу данных для про</w:t>
      </w:r>
      <w:r w:rsidR="00913158">
        <w:t>странственной и атрибутивной ин</w:t>
      </w:r>
      <w:r w:rsidR="00AC4464">
        <w:t>формации либо поддерживают для хранения атрибутивной инфо</w:t>
      </w:r>
      <w:r w:rsidR="00913158">
        <w:t>рма</w:t>
      </w:r>
      <w:r w:rsidR="00AC4464">
        <w:t xml:space="preserve">ции одну из распространенных баз данных: </w:t>
      </w:r>
      <w:r w:rsidR="00913158">
        <w:rPr>
          <w:lang w:val="en-US" w:eastAsia="en-US" w:bidi="en-US"/>
        </w:rPr>
        <w:t>SQLite</w:t>
      </w:r>
      <w:r w:rsidR="00AC4464" w:rsidRPr="00B82C26">
        <w:rPr>
          <w:lang w:eastAsia="en-US" w:bidi="en-US"/>
        </w:rPr>
        <w:t xml:space="preserve">, </w:t>
      </w:r>
      <w:r w:rsidR="00AC4464">
        <w:rPr>
          <w:lang w:val="en-US" w:eastAsia="en-US" w:bidi="en-US"/>
        </w:rPr>
        <w:t>Access</w:t>
      </w:r>
      <w:r w:rsidR="00AC4464" w:rsidRPr="00B82C26">
        <w:rPr>
          <w:lang w:eastAsia="en-US" w:bidi="en-US"/>
        </w:rPr>
        <w:t xml:space="preserve">, </w:t>
      </w:r>
      <w:r w:rsidR="00AC4464">
        <w:rPr>
          <w:lang w:val="en-US" w:eastAsia="en-US" w:bidi="en-US"/>
        </w:rPr>
        <w:t>Oracle</w:t>
      </w:r>
      <w:r w:rsidR="00AC4464" w:rsidRPr="00B82C26">
        <w:rPr>
          <w:lang w:eastAsia="en-US" w:bidi="en-US"/>
        </w:rPr>
        <w:t xml:space="preserve"> </w:t>
      </w:r>
      <w:r w:rsidR="00AC4464">
        <w:t>и др.</w:t>
      </w:r>
    </w:p>
    <w:p w:rsidR="00022B00" w:rsidRDefault="00AC4464" w:rsidP="002A590D">
      <w:pPr>
        <w:ind w:firstLine="284"/>
        <w:jc w:val="both"/>
      </w:pPr>
      <w:r>
        <w:t>К инструментальным Г</w:t>
      </w:r>
      <w:r w:rsidR="00913158">
        <w:t>ИС</w:t>
      </w:r>
      <w:r>
        <w:t xml:space="preserve"> можно отнести коммерческие продукты </w:t>
      </w:r>
      <w:r>
        <w:rPr>
          <w:rStyle w:val="24"/>
          <w:lang w:val="en-US" w:eastAsia="en-US" w:bidi="en-US"/>
        </w:rPr>
        <w:t>ArcGIS</w:t>
      </w:r>
      <w:r w:rsidRPr="00B82C26">
        <w:rPr>
          <w:rStyle w:val="24"/>
          <w:lang w:eastAsia="en-US" w:bidi="en-US"/>
        </w:rPr>
        <w:t xml:space="preserve">, </w:t>
      </w:r>
      <w:proofErr w:type="spellStart"/>
      <w:r>
        <w:rPr>
          <w:rStyle w:val="24"/>
          <w:lang w:val="en-US" w:eastAsia="en-US" w:bidi="en-US"/>
        </w:rPr>
        <w:t>Maplnfo</w:t>
      </w:r>
      <w:proofErr w:type="spellEnd"/>
      <w:r w:rsidRPr="00B82C26">
        <w:rPr>
          <w:rStyle w:val="24"/>
          <w:lang w:eastAsia="en-US" w:bidi="en-US"/>
        </w:rPr>
        <w:t xml:space="preserve">, </w:t>
      </w:r>
      <w:r>
        <w:rPr>
          <w:rStyle w:val="24"/>
          <w:lang w:val="en-US" w:eastAsia="en-US" w:bidi="en-US"/>
        </w:rPr>
        <w:t>Manifold</w:t>
      </w:r>
      <w:r w:rsidRPr="00B82C26">
        <w:rPr>
          <w:rStyle w:val="24"/>
          <w:lang w:eastAsia="en-US" w:bidi="en-US"/>
        </w:rPr>
        <w:t xml:space="preserve">, </w:t>
      </w:r>
      <w:r>
        <w:rPr>
          <w:rStyle w:val="24"/>
        </w:rPr>
        <w:t>Панорама</w:t>
      </w:r>
      <w:r w:rsidRPr="00764571">
        <w:rPr>
          <w:rStyle w:val="24"/>
          <w:b w:val="0"/>
        </w:rPr>
        <w:t>,</w:t>
      </w:r>
      <w:r>
        <w:rPr>
          <w:rStyle w:val="24"/>
        </w:rPr>
        <w:t xml:space="preserve"> </w:t>
      </w:r>
      <w:r>
        <w:t xml:space="preserve">а также </w:t>
      </w:r>
      <w:r>
        <w:rPr>
          <w:lang w:val="en-US" w:eastAsia="en-US" w:bidi="en-US"/>
        </w:rPr>
        <w:t>open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source</w:t>
      </w:r>
      <w:r w:rsidRPr="00B82C26">
        <w:rPr>
          <w:lang w:eastAsia="en-US" w:bidi="en-US"/>
        </w:rPr>
        <w:t xml:space="preserve"> </w:t>
      </w:r>
      <w:r>
        <w:t xml:space="preserve">продукты </w:t>
      </w:r>
      <w:r w:rsidR="00913158">
        <w:rPr>
          <w:rStyle w:val="24"/>
          <w:lang w:val="en-US" w:eastAsia="en-US" w:bidi="en-US"/>
        </w:rPr>
        <w:t>Q</w:t>
      </w:r>
      <w:r>
        <w:rPr>
          <w:rStyle w:val="24"/>
          <w:lang w:val="en-US" w:eastAsia="en-US" w:bidi="en-US"/>
        </w:rPr>
        <w:t>GIS</w:t>
      </w:r>
      <w:r w:rsidRPr="00B82C26">
        <w:rPr>
          <w:rStyle w:val="24"/>
          <w:lang w:eastAsia="en-US" w:bidi="en-US"/>
        </w:rPr>
        <w:t xml:space="preserve">, </w:t>
      </w:r>
      <w:proofErr w:type="spellStart"/>
      <w:r w:rsidR="00913158">
        <w:rPr>
          <w:rStyle w:val="24"/>
          <w:lang w:val="en-US" w:eastAsia="en-US" w:bidi="en-US"/>
        </w:rPr>
        <w:t>gv</w:t>
      </w:r>
      <w:r>
        <w:rPr>
          <w:rStyle w:val="24"/>
          <w:lang w:val="en-US" w:eastAsia="en-US" w:bidi="en-US"/>
        </w:rPr>
        <w:t>SIG</w:t>
      </w:r>
      <w:proofErr w:type="spellEnd"/>
      <w:r w:rsidRPr="00B82C26">
        <w:rPr>
          <w:rStyle w:val="24"/>
          <w:lang w:eastAsia="en-US" w:bidi="en-US"/>
        </w:rPr>
        <w:t xml:space="preserve">, </w:t>
      </w:r>
      <w:r>
        <w:rPr>
          <w:rStyle w:val="24"/>
          <w:lang w:val="en-US" w:eastAsia="en-US" w:bidi="en-US"/>
        </w:rPr>
        <w:t>SAGA</w:t>
      </w:r>
      <w:r w:rsidRPr="00B82C26">
        <w:rPr>
          <w:rStyle w:val="24"/>
          <w:lang w:eastAsia="en-US" w:bidi="en-US"/>
        </w:rPr>
        <w:t xml:space="preserve">, </w:t>
      </w:r>
      <w:r>
        <w:rPr>
          <w:rStyle w:val="24"/>
          <w:lang w:val="en-US" w:eastAsia="en-US" w:bidi="en-US"/>
        </w:rPr>
        <w:t>GRASS</w:t>
      </w:r>
      <w:r w:rsidRPr="00B82C26">
        <w:rPr>
          <w:rStyle w:val="24"/>
          <w:lang w:eastAsia="en-US" w:bidi="en-US"/>
        </w:rPr>
        <w:t xml:space="preserve"> </w:t>
      </w:r>
      <w:r>
        <w:t xml:space="preserve">и др. </w:t>
      </w:r>
      <w:r w:rsidR="00913158">
        <w:t>Указанные ГИС обладают примерно одинаковыми функциональными возможностями.</w:t>
      </w:r>
      <w:r>
        <w:t xml:space="preserve"> Различия состоят в дополнительных модулях, </w:t>
      </w:r>
      <w:r w:rsidR="00913158">
        <w:t>среде программирования</w:t>
      </w:r>
      <w:r w:rsidR="00764571">
        <w:t>,</w:t>
      </w:r>
      <w:r w:rsidR="00913158">
        <w:t xml:space="preserve"> необходи</w:t>
      </w:r>
      <w:r>
        <w:t>мой для реализации функций системы, системны</w:t>
      </w:r>
      <w:r w:rsidR="00764571">
        <w:t>х требованиях</w:t>
      </w:r>
      <w:r>
        <w:t xml:space="preserve"> к ПЭВМ</w:t>
      </w:r>
      <w:r w:rsidR="00913158">
        <w:t>, фо</w:t>
      </w:r>
      <w:r w:rsidR="00913158">
        <w:t>р</w:t>
      </w:r>
      <w:r w:rsidR="00913158">
        <w:t>матах поддерживаемых файлов</w:t>
      </w:r>
      <w:r>
        <w:t xml:space="preserve"> и сто</w:t>
      </w:r>
      <w:r w:rsidR="00913158">
        <w:t>имости программного обеспеч</w:t>
      </w:r>
      <w:r w:rsidR="00913158">
        <w:t>е</w:t>
      </w:r>
      <w:r w:rsidR="00913158">
        <w:t xml:space="preserve">ния. </w:t>
      </w:r>
      <w:r w:rsidR="00913158">
        <w:rPr>
          <w:lang w:val="en-US" w:eastAsia="en-US" w:bidi="en-US"/>
        </w:rPr>
        <w:t>O</w:t>
      </w:r>
      <w:r>
        <w:rPr>
          <w:lang w:val="en-US" w:eastAsia="en-US" w:bidi="en-US"/>
        </w:rPr>
        <w:t>pen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source</w:t>
      </w:r>
      <w:r w:rsidRPr="00B82C26">
        <w:rPr>
          <w:lang w:eastAsia="en-US" w:bidi="en-US"/>
        </w:rPr>
        <w:t xml:space="preserve"> </w:t>
      </w:r>
      <w:r>
        <w:t>продукты обычно являются бесплатными в использ</w:t>
      </w:r>
      <w:r>
        <w:t>о</w:t>
      </w:r>
      <w:r>
        <w:t>вании</w:t>
      </w:r>
      <w:r w:rsidR="00764571">
        <w:t>,</w:t>
      </w:r>
      <w:r>
        <w:t xml:space="preserve"> и их </w:t>
      </w:r>
      <w:r w:rsidR="00913158">
        <w:t xml:space="preserve">можно </w:t>
      </w:r>
      <w:r>
        <w:t xml:space="preserve">загрузить с сайта разработчика. </w:t>
      </w:r>
    </w:p>
    <w:p w:rsidR="00AC4464" w:rsidRDefault="00AC4464" w:rsidP="002A590D">
      <w:pPr>
        <w:ind w:firstLine="284"/>
        <w:jc w:val="both"/>
      </w:pPr>
      <w:r>
        <w:t xml:space="preserve">В </w:t>
      </w:r>
      <w:r w:rsidR="00764571">
        <w:t xml:space="preserve">настоящих методических указаниях </w:t>
      </w:r>
      <w:r>
        <w:t xml:space="preserve">рассматриваются основные приемы работы с ГИС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>.</w:t>
      </w:r>
    </w:p>
    <w:p w:rsidR="00AC4464" w:rsidRDefault="00AC4464" w:rsidP="002A590D">
      <w:pPr>
        <w:ind w:firstLine="284"/>
        <w:jc w:val="both"/>
      </w:pPr>
      <w:r>
        <w:t xml:space="preserve">Работа над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t>была начата в мае</w:t>
      </w:r>
      <w:r w:rsidR="00913158">
        <w:t xml:space="preserve"> 2002 года, а в июне того же г</w:t>
      </w:r>
      <w:r w:rsidR="00913158">
        <w:t>о</w:t>
      </w:r>
      <w:r w:rsidR="00764571">
        <w:t xml:space="preserve">да </w:t>
      </w:r>
      <w:r>
        <w:t xml:space="preserve">создан проект на площадке </w:t>
      </w:r>
      <w:proofErr w:type="spellStart"/>
      <w:r>
        <w:rPr>
          <w:lang w:val="en-US" w:eastAsia="en-US" w:bidi="en-US"/>
        </w:rPr>
        <w:t>SourceForge</w:t>
      </w:r>
      <w:proofErr w:type="spellEnd"/>
      <w:r w:rsidRPr="00B82C26">
        <w:rPr>
          <w:lang w:eastAsia="en-US" w:bidi="en-US"/>
        </w:rPr>
        <w:t xml:space="preserve">. </w:t>
      </w:r>
      <w:r>
        <w:t xml:space="preserve">В настоящее время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t xml:space="preserve">работает на большинстве платформ: </w:t>
      </w:r>
      <w:proofErr w:type="gramStart"/>
      <w:r>
        <w:rPr>
          <w:lang w:val="en-US" w:eastAsia="en-US" w:bidi="en-US"/>
        </w:rPr>
        <w:t>Unix</w:t>
      </w:r>
      <w:proofErr w:type="gramEnd"/>
      <w:r w:rsidRPr="00B82C26">
        <w:rPr>
          <w:lang w:eastAsia="en-US" w:bidi="en-US"/>
        </w:rPr>
        <w:t xml:space="preserve">, </w:t>
      </w:r>
      <w:r>
        <w:rPr>
          <w:lang w:val="en-US" w:eastAsia="en-US" w:bidi="en-US"/>
        </w:rPr>
        <w:t>Linux</w:t>
      </w:r>
      <w:r w:rsidRPr="00B82C26">
        <w:rPr>
          <w:lang w:eastAsia="en-US" w:bidi="en-US"/>
        </w:rPr>
        <w:t xml:space="preserve">, </w:t>
      </w:r>
      <w:r>
        <w:rPr>
          <w:lang w:val="en-US" w:eastAsia="en-US" w:bidi="en-US"/>
        </w:rPr>
        <w:t>Windows</w:t>
      </w:r>
      <w:r w:rsidRPr="00B82C26">
        <w:rPr>
          <w:lang w:eastAsia="en-US" w:bidi="en-US"/>
        </w:rPr>
        <w:t xml:space="preserve">, </w:t>
      </w:r>
      <w:r>
        <w:rPr>
          <w:lang w:val="en-US" w:eastAsia="en-US" w:bidi="en-US"/>
        </w:rPr>
        <w:t>OS</w:t>
      </w:r>
      <w:r w:rsidR="002A590D">
        <w:rPr>
          <w:lang w:eastAsia="en-US" w:bidi="en-US"/>
        </w:rPr>
        <w:t> </w:t>
      </w:r>
      <w:r>
        <w:t xml:space="preserve">X, </w:t>
      </w:r>
      <w:r>
        <w:rPr>
          <w:lang w:val="en-US" w:eastAsia="en-US" w:bidi="en-US"/>
        </w:rPr>
        <w:t>A</w:t>
      </w:r>
      <w:r>
        <w:rPr>
          <w:lang w:val="en-US" w:eastAsia="en-US" w:bidi="en-US"/>
        </w:rPr>
        <w:t>n</w:t>
      </w:r>
      <w:r>
        <w:rPr>
          <w:lang w:val="en-US" w:eastAsia="en-US" w:bidi="en-US"/>
        </w:rPr>
        <w:t>droid</w:t>
      </w:r>
      <w:r w:rsidRPr="00B82C26">
        <w:rPr>
          <w:lang w:eastAsia="en-US" w:bidi="en-US"/>
        </w:rPr>
        <w:t xml:space="preserve">.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t>легка в использовании, имеет приятный и простой граф</w:t>
      </w:r>
      <w:r>
        <w:t>и</w:t>
      </w:r>
      <w:r>
        <w:t xml:space="preserve">ческий интерфейс.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t>поддерживает множество растро</w:t>
      </w:r>
      <w:r w:rsidR="00913158">
        <w:t>вых и ве</w:t>
      </w:r>
      <w:r w:rsidR="00913158">
        <w:t>к</w:t>
      </w:r>
      <w:r w:rsidR="00913158">
        <w:t>торных форматов данных</w:t>
      </w:r>
      <w:r>
        <w:t>.</w:t>
      </w:r>
    </w:p>
    <w:p w:rsidR="00AC4464" w:rsidRDefault="00AC4464" w:rsidP="002A590D">
      <w:pPr>
        <w:ind w:firstLine="284"/>
        <w:jc w:val="both"/>
      </w:pP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t>является динамично р</w:t>
      </w:r>
      <w:r w:rsidR="0005729A">
        <w:t>азвивающимся программным обеспе</w:t>
      </w:r>
      <w:r>
        <w:t>ч</w:t>
      </w:r>
      <w:r>
        <w:t>е</w:t>
      </w:r>
      <w:r>
        <w:t xml:space="preserve">нием, </w:t>
      </w:r>
      <w:r w:rsidR="004D17C3">
        <w:t>два-</w:t>
      </w:r>
      <w:r>
        <w:t xml:space="preserve">три раза в год появляется новая версия системы. С </w:t>
      </w:r>
      <w:r w:rsidR="00913158">
        <w:t xml:space="preserve">февраля </w:t>
      </w:r>
      <w:r>
        <w:t>201</w:t>
      </w:r>
      <w:r w:rsidR="00913158">
        <w:t>7</w:t>
      </w:r>
      <w:r>
        <w:t xml:space="preserve"> года актуальной является версия 2.</w:t>
      </w:r>
      <w:r w:rsidR="0005729A">
        <w:t>18</w:t>
      </w:r>
      <w:r w:rsidR="00913158">
        <w:t>. Четная цифра в конце н</w:t>
      </w:r>
      <w:r w:rsidR="00913158">
        <w:t>о</w:t>
      </w:r>
      <w:r>
        <w:t xml:space="preserve">мера версии указывает на стабильную версию программы, а нечетная </w:t>
      </w:r>
      <w:r w:rsidR="00764571">
        <w:t xml:space="preserve">– </w:t>
      </w:r>
      <w:r w:rsidR="002A7F70">
        <w:t>на версию</w:t>
      </w:r>
      <w:r w:rsidR="00764571">
        <w:t>,</w:t>
      </w:r>
      <w:r w:rsidR="002A7F70">
        <w:t xml:space="preserve"> </w:t>
      </w:r>
      <w:r>
        <w:t>находящу</w:t>
      </w:r>
      <w:r w:rsidR="00913158">
        <w:t>юся в стадии разработки. При об</w:t>
      </w:r>
      <w:r>
        <w:t>новлении сист</w:t>
      </w:r>
      <w:r>
        <w:t>е</w:t>
      </w:r>
      <w:r>
        <w:t>мы основные изменения вносятся в ядро системы, а увеличение фун</w:t>
      </w:r>
      <w:r>
        <w:t>к</w:t>
      </w:r>
      <w:r>
        <w:t>циональности происходит за счет подключения внешних библиотек функций (модул</w:t>
      </w:r>
      <w:r w:rsidR="00913158">
        <w:t xml:space="preserve">ей). Разработкой </w:t>
      </w:r>
      <w:r w:rsidR="002A7F70">
        <w:t>дополнительных модулей</w:t>
      </w:r>
      <w:r w:rsidR="00913158">
        <w:t xml:space="preserve"> зани</w:t>
      </w:r>
      <w:r>
        <w:t xml:space="preserve">мается </w:t>
      </w:r>
      <w:r w:rsidR="002A7F70">
        <w:t>множество</w:t>
      </w:r>
      <w:r>
        <w:t xml:space="preserve"> самостоятельных разработчиков</w:t>
      </w:r>
      <w:r w:rsidR="002A7F70">
        <w:t xml:space="preserve"> по всему миру. Для нап</w:t>
      </w:r>
      <w:r w:rsidR="002A7F70">
        <w:t>и</w:t>
      </w:r>
      <w:r w:rsidR="002A7F70">
        <w:t>сания модулей используется язык</w:t>
      </w:r>
      <w:r>
        <w:t xml:space="preserve"> программирования </w:t>
      </w:r>
      <w:r>
        <w:rPr>
          <w:lang w:val="en-US" w:eastAsia="en-US" w:bidi="en-US"/>
        </w:rPr>
        <w:t>Python</w:t>
      </w:r>
      <w:r w:rsidRPr="00B82C26">
        <w:rPr>
          <w:lang w:eastAsia="en-US" w:bidi="en-US"/>
        </w:rPr>
        <w:t xml:space="preserve">. </w:t>
      </w:r>
      <w:r w:rsidR="002A7F70">
        <w:t>Напр</w:t>
      </w:r>
      <w:r w:rsidR="002A7F70">
        <w:t>я</w:t>
      </w:r>
      <w:r w:rsidR="002A7F70">
        <w:t>мую из среды ГИС можно скачать дополнительные модули</w:t>
      </w:r>
      <w:r>
        <w:t xml:space="preserve"> с офиц</w:t>
      </w:r>
      <w:r>
        <w:t>и</w:t>
      </w:r>
      <w:r>
        <w:t xml:space="preserve">альных </w:t>
      </w:r>
      <w:proofErr w:type="spellStart"/>
      <w:r>
        <w:t>репозитариев</w:t>
      </w:r>
      <w:proofErr w:type="spellEnd"/>
      <w:r w:rsidR="002A7F70">
        <w:t xml:space="preserve"> при</w:t>
      </w:r>
      <w:r w:rsidR="0005729A">
        <w:t xml:space="preserve"> </w:t>
      </w:r>
      <w:r w:rsidR="002A7F70">
        <w:t xml:space="preserve">наличии доступа в сеть </w:t>
      </w:r>
      <w:r w:rsidR="002A7F70">
        <w:rPr>
          <w:lang w:val="en-US"/>
        </w:rPr>
        <w:t>Internet</w:t>
      </w:r>
      <w:r>
        <w:t xml:space="preserve"> или </w:t>
      </w:r>
      <w:r w:rsidR="002A7F70">
        <w:t xml:space="preserve">же </w:t>
      </w:r>
      <w:r>
        <w:t>уст</w:t>
      </w:r>
      <w:r>
        <w:t>а</w:t>
      </w:r>
      <w:r>
        <w:t xml:space="preserve">новить их вручную. </w:t>
      </w:r>
      <w:r w:rsidR="002A7F70">
        <w:t>Также д</w:t>
      </w:r>
      <w:r w:rsidR="00ED0D42">
        <w:t>анная ГИС</w:t>
      </w:r>
      <w:r>
        <w:t xml:space="preserve"> может использовать функции</w:t>
      </w:r>
      <w:r w:rsidR="00764571">
        <w:t>,</w:t>
      </w:r>
      <w:r>
        <w:t xml:space="preserve"> </w:t>
      </w:r>
      <w:r w:rsidR="002A7F70">
        <w:t>заложенные в других системах</w:t>
      </w:r>
      <w:r w:rsidR="00764571">
        <w:t>:</w:t>
      </w:r>
      <w:r w:rsidR="002A7F70">
        <w:t xml:space="preserve"> </w:t>
      </w:r>
      <w:r>
        <w:rPr>
          <w:lang w:val="en-US" w:eastAsia="en-US" w:bidi="en-US"/>
        </w:rPr>
        <w:t>S</w:t>
      </w:r>
      <w:r w:rsidR="0005729A">
        <w:rPr>
          <w:lang w:val="en-US" w:eastAsia="en-US" w:bidi="en-US"/>
        </w:rPr>
        <w:t>AGA</w:t>
      </w:r>
      <w:r w:rsidR="002A7F70">
        <w:rPr>
          <w:lang w:eastAsia="en-US" w:bidi="en-US"/>
        </w:rPr>
        <w:t xml:space="preserve">, </w:t>
      </w:r>
      <w:r w:rsidR="002A7F70">
        <w:rPr>
          <w:lang w:val="en-US" w:eastAsia="en-US" w:bidi="en-US"/>
        </w:rPr>
        <w:t>G</w:t>
      </w:r>
      <w:r w:rsidR="0005729A">
        <w:rPr>
          <w:lang w:val="en-US" w:eastAsia="en-US" w:bidi="en-US"/>
        </w:rPr>
        <w:t>RASS</w:t>
      </w:r>
      <w:r w:rsidR="002A7F70">
        <w:rPr>
          <w:lang w:eastAsia="en-US" w:bidi="en-US"/>
        </w:rPr>
        <w:t xml:space="preserve">, </w:t>
      </w:r>
      <w:proofErr w:type="spellStart"/>
      <w:r w:rsidR="002A7F70">
        <w:rPr>
          <w:lang w:eastAsia="en-US" w:bidi="en-US"/>
        </w:rPr>
        <w:t>Orfeo</w:t>
      </w:r>
      <w:proofErr w:type="spellEnd"/>
      <w:r w:rsidR="002A7F70">
        <w:rPr>
          <w:lang w:eastAsia="en-US" w:bidi="en-US"/>
        </w:rPr>
        <w:t>.</w:t>
      </w:r>
      <w:r w:rsidRPr="00B82C26">
        <w:rPr>
          <w:lang w:eastAsia="en-US" w:bidi="en-US"/>
        </w:rPr>
        <w:t xml:space="preserve"> </w:t>
      </w:r>
      <w:r w:rsidR="002A7F70">
        <w:rPr>
          <w:lang w:eastAsia="en-US" w:bidi="en-US"/>
        </w:rPr>
        <w:t xml:space="preserve">Первые две программы автоматически устанавливаются на </w:t>
      </w:r>
      <w:r>
        <w:t>ПЭВМ при стандар</w:t>
      </w:r>
      <w:r>
        <w:t>т</w:t>
      </w:r>
      <w:r>
        <w:t xml:space="preserve">ной установке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>.</w:t>
      </w:r>
    </w:p>
    <w:p w:rsidR="00AC4464" w:rsidRDefault="00AC4464" w:rsidP="00AA2138">
      <w:pPr>
        <w:pStyle w:val="a3"/>
        <w:jc w:val="both"/>
        <w:rPr>
          <w:lang w:eastAsia="en-US" w:bidi="en-US"/>
        </w:rPr>
      </w:pP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t xml:space="preserve">выпускается на условиях лицензии </w:t>
      </w:r>
      <w:r>
        <w:rPr>
          <w:lang w:val="en-US" w:eastAsia="en-US" w:bidi="en-US"/>
        </w:rPr>
        <w:t>GNU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General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Public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L</w:t>
      </w:r>
      <w:r>
        <w:rPr>
          <w:lang w:val="en-US" w:eastAsia="en-US" w:bidi="en-US"/>
        </w:rPr>
        <w:t>i</w:t>
      </w:r>
      <w:r>
        <w:rPr>
          <w:lang w:val="en-US" w:eastAsia="en-US" w:bidi="en-US"/>
        </w:rPr>
        <w:t>cense</w:t>
      </w:r>
      <w:r w:rsidRPr="00B82C26">
        <w:rPr>
          <w:lang w:eastAsia="en-US" w:bidi="en-US"/>
        </w:rPr>
        <w:t xml:space="preserve"> (</w:t>
      </w:r>
      <w:r>
        <w:rPr>
          <w:lang w:val="en-US" w:eastAsia="en-US" w:bidi="en-US"/>
        </w:rPr>
        <w:t>GPL</w:t>
      </w:r>
      <w:r w:rsidRPr="00B82C26">
        <w:rPr>
          <w:lang w:eastAsia="en-US" w:bidi="en-US"/>
        </w:rPr>
        <w:t xml:space="preserve">). </w:t>
      </w:r>
      <w:r>
        <w:t>Это означает, что пользователь может просмотреть и и</w:t>
      </w:r>
      <w:r>
        <w:t>з</w:t>
      </w:r>
      <w:r>
        <w:t xml:space="preserve">менить исходный код. ГИС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t>с русским языком интерфейса встр</w:t>
      </w:r>
      <w:r>
        <w:t>е</w:t>
      </w:r>
      <w:r>
        <w:t>чается в двух вариантах</w:t>
      </w:r>
      <w:r w:rsidR="00941D06">
        <w:t>:</w:t>
      </w:r>
      <w:r>
        <w:t xml:space="preserve"> </w:t>
      </w:r>
      <w:r w:rsidR="00764571">
        <w:t>в</w:t>
      </w:r>
      <w:r w:rsidR="002A7F70">
        <w:t xml:space="preserve"> виде </w:t>
      </w:r>
      <w:r>
        <w:t>стандартн</w:t>
      </w:r>
      <w:r w:rsidR="002A7F70">
        <w:t>ой</w:t>
      </w:r>
      <w:r>
        <w:t xml:space="preserve"> </w:t>
      </w:r>
      <w:r w:rsidR="002A7F70">
        <w:t>верси</w:t>
      </w:r>
      <w:r w:rsidR="007350BA">
        <w:t>и</w:t>
      </w:r>
      <w:r w:rsidR="002A7F70">
        <w:t xml:space="preserve"> системы, которую можно загрузить с</w:t>
      </w:r>
      <w:r>
        <w:t xml:space="preserve"> сайта </w:t>
      </w:r>
      <w:proofErr w:type="spellStart"/>
      <w:r>
        <w:rPr>
          <w:lang w:val="en-US" w:eastAsia="en-US" w:bidi="en-US"/>
        </w:rPr>
        <w:t>qgis</w:t>
      </w:r>
      <w:proofErr w:type="spellEnd"/>
      <w:r w:rsidRPr="00B82C26">
        <w:rPr>
          <w:lang w:eastAsia="en-US" w:bidi="en-US"/>
        </w:rPr>
        <w:t>.</w:t>
      </w:r>
      <w:r>
        <w:rPr>
          <w:lang w:val="en-US" w:eastAsia="en-US" w:bidi="en-US"/>
        </w:rPr>
        <w:t>org</w:t>
      </w:r>
      <w:r w:rsidR="00764571">
        <w:rPr>
          <w:lang w:eastAsia="en-US" w:bidi="en-US"/>
        </w:rPr>
        <w:t>,</w:t>
      </w:r>
      <w:r w:rsidRPr="00B82C26">
        <w:rPr>
          <w:lang w:eastAsia="en-US" w:bidi="en-US"/>
        </w:rPr>
        <w:t xml:space="preserve"> </w:t>
      </w:r>
      <w:r>
        <w:t xml:space="preserve">и </w:t>
      </w:r>
      <w:r w:rsidR="002A7F70">
        <w:t>версии с дополнительной адапт</w:t>
      </w:r>
      <w:r w:rsidR="002A7F70">
        <w:t>а</w:t>
      </w:r>
      <w:r w:rsidR="002A7F70">
        <w:t xml:space="preserve">цией и платной поддержкой от </w:t>
      </w:r>
      <w:r>
        <w:t>российской компани</w:t>
      </w:r>
      <w:r w:rsidR="004D17C3">
        <w:t>и</w:t>
      </w:r>
      <w:r>
        <w:t xml:space="preserve"> </w:t>
      </w:r>
      <w:r>
        <w:rPr>
          <w:lang w:val="en-US" w:eastAsia="en-US" w:bidi="en-US"/>
        </w:rPr>
        <w:t>Next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GIS</w:t>
      </w:r>
      <w:r w:rsidRPr="00B82C26">
        <w:rPr>
          <w:lang w:eastAsia="en-US" w:bidi="en-US"/>
        </w:rPr>
        <w:t>.</w:t>
      </w:r>
    </w:p>
    <w:p w:rsidR="00A7296A" w:rsidRPr="00BE63E0" w:rsidRDefault="00A7296A" w:rsidP="00AA2138">
      <w:pPr>
        <w:pStyle w:val="a3"/>
        <w:jc w:val="both"/>
        <w:rPr>
          <w:lang w:eastAsia="en-US" w:bidi="en-US"/>
        </w:rPr>
      </w:pPr>
      <w:r w:rsidRPr="00BE63E0">
        <w:rPr>
          <w:lang w:eastAsia="en-US" w:bidi="en-US"/>
        </w:rPr>
        <w:t xml:space="preserve">Целью </w:t>
      </w:r>
      <w:r w:rsidR="00BE63E0">
        <w:rPr>
          <w:lang w:eastAsia="en-US" w:bidi="en-US"/>
        </w:rPr>
        <w:t xml:space="preserve">выполнения </w:t>
      </w:r>
      <w:r w:rsidR="00764571">
        <w:rPr>
          <w:lang w:eastAsia="en-US" w:bidi="en-US"/>
        </w:rPr>
        <w:t>лабораторных работ</w:t>
      </w:r>
      <w:r w:rsidR="00BE63E0">
        <w:rPr>
          <w:lang w:eastAsia="en-US" w:bidi="en-US"/>
        </w:rPr>
        <w:t xml:space="preserve"> </w:t>
      </w:r>
      <w:r w:rsidRPr="00BE63E0">
        <w:rPr>
          <w:lang w:eastAsia="en-US" w:bidi="en-US"/>
        </w:rPr>
        <w:t>является получение ос</w:t>
      </w:r>
      <w:r w:rsidR="004D17C3">
        <w:rPr>
          <w:lang w:eastAsia="en-US" w:bidi="en-US"/>
        </w:rPr>
        <w:t>но</w:t>
      </w:r>
      <w:r w:rsidR="004D17C3">
        <w:rPr>
          <w:lang w:eastAsia="en-US" w:bidi="en-US"/>
        </w:rPr>
        <w:t>в</w:t>
      </w:r>
      <w:r w:rsidR="004D17C3">
        <w:rPr>
          <w:lang w:eastAsia="en-US" w:bidi="en-US"/>
        </w:rPr>
        <w:t>ных навыков ра</w:t>
      </w:r>
      <w:r w:rsidRPr="00BE63E0">
        <w:rPr>
          <w:lang w:eastAsia="en-US" w:bidi="en-US"/>
        </w:rPr>
        <w:t xml:space="preserve">боты с ГИС и базовых представлений об </w:t>
      </w:r>
      <w:r w:rsidR="00BE63E0" w:rsidRPr="00BE63E0">
        <w:rPr>
          <w:lang w:eastAsia="en-US" w:bidi="en-US"/>
        </w:rPr>
        <w:t>электронных</w:t>
      </w:r>
      <w:r w:rsidRPr="00BE63E0">
        <w:rPr>
          <w:lang w:eastAsia="en-US" w:bidi="en-US"/>
        </w:rPr>
        <w:t xml:space="preserve"> картах и про</w:t>
      </w:r>
      <w:r w:rsidRPr="00BE63E0">
        <w:rPr>
          <w:lang w:eastAsia="en-US" w:bidi="en-US"/>
        </w:rPr>
        <w:softHyphen/>
        <w:t>странственных данных.</w:t>
      </w:r>
      <w:r w:rsidR="00BE63E0" w:rsidRPr="00BE63E0">
        <w:rPr>
          <w:lang w:eastAsia="en-US" w:bidi="en-US"/>
        </w:rPr>
        <w:t xml:space="preserve"> </w:t>
      </w:r>
      <w:r w:rsidR="00BE63E0">
        <w:rPr>
          <w:lang w:eastAsia="en-US" w:bidi="en-US"/>
        </w:rPr>
        <w:t>Изложение материала и содерж</w:t>
      </w:r>
      <w:r w:rsidR="00BE63E0">
        <w:rPr>
          <w:lang w:eastAsia="en-US" w:bidi="en-US"/>
        </w:rPr>
        <w:t>а</w:t>
      </w:r>
      <w:r w:rsidR="00BE63E0">
        <w:rPr>
          <w:lang w:eastAsia="en-US" w:bidi="en-US"/>
        </w:rPr>
        <w:t>ние заданий подразумевают наличие базовых знаний по работе с оп</w:t>
      </w:r>
      <w:r w:rsidR="00BE63E0">
        <w:rPr>
          <w:lang w:eastAsia="en-US" w:bidi="en-US"/>
        </w:rPr>
        <w:t>е</w:t>
      </w:r>
      <w:r w:rsidR="00BE63E0">
        <w:rPr>
          <w:lang w:eastAsia="en-US" w:bidi="en-US"/>
        </w:rPr>
        <w:t xml:space="preserve">рационными системами семейства </w:t>
      </w:r>
      <w:r w:rsidR="00BE63E0" w:rsidRPr="007350BA">
        <w:rPr>
          <w:lang w:eastAsia="en-US" w:bidi="en-US"/>
        </w:rPr>
        <w:t>Windows</w:t>
      </w:r>
      <w:r w:rsidR="00BE63E0">
        <w:rPr>
          <w:lang w:eastAsia="en-US" w:bidi="en-US"/>
        </w:rPr>
        <w:t xml:space="preserve">, офисным программным обеспечением, системами компьютерной графики и </w:t>
      </w:r>
      <w:r w:rsidR="007350BA">
        <w:rPr>
          <w:lang w:eastAsia="en-US" w:bidi="en-US"/>
        </w:rPr>
        <w:t>с</w:t>
      </w:r>
      <w:r w:rsidR="007350BA" w:rsidRPr="007350BA">
        <w:rPr>
          <w:lang w:eastAsia="en-US" w:bidi="en-US"/>
        </w:rPr>
        <w:t>истема</w:t>
      </w:r>
      <w:r w:rsidR="007350BA">
        <w:rPr>
          <w:lang w:eastAsia="en-US" w:bidi="en-US"/>
        </w:rPr>
        <w:t xml:space="preserve">ми </w:t>
      </w:r>
      <w:r w:rsidR="007350BA" w:rsidRPr="007350BA">
        <w:rPr>
          <w:lang w:eastAsia="en-US" w:bidi="en-US"/>
        </w:rPr>
        <w:t>упра</w:t>
      </w:r>
      <w:r w:rsidR="007350BA" w:rsidRPr="007350BA">
        <w:rPr>
          <w:lang w:eastAsia="en-US" w:bidi="en-US"/>
        </w:rPr>
        <w:t>в</w:t>
      </w:r>
      <w:r w:rsidR="007350BA" w:rsidRPr="007350BA">
        <w:rPr>
          <w:lang w:eastAsia="en-US" w:bidi="en-US"/>
        </w:rPr>
        <w:t>ления</w:t>
      </w:r>
      <w:r w:rsidR="007350BA">
        <w:rPr>
          <w:lang w:eastAsia="en-US" w:bidi="en-US"/>
        </w:rPr>
        <w:t xml:space="preserve"> </w:t>
      </w:r>
      <w:r w:rsidR="007350BA" w:rsidRPr="007350BA">
        <w:rPr>
          <w:lang w:eastAsia="en-US" w:bidi="en-US"/>
        </w:rPr>
        <w:t>базами</w:t>
      </w:r>
      <w:r w:rsidR="007350BA">
        <w:rPr>
          <w:lang w:eastAsia="en-US" w:bidi="en-US"/>
        </w:rPr>
        <w:t xml:space="preserve"> </w:t>
      </w:r>
      <w:r w:rsidR="007350BA" w:rsidRPr="007350BA">
        <w:rPr>
          <w:lang w:eastAsia="en-US" w:bidi="en-US"/>
        </w:rPr>
        <w:t>данных</w:t>
      </w:r>
      <w:r w:rsidR="007350BA">
        <w:rPr>
          <w:lang w:eastAsia="en-US" w:bidi="en-US"/>
        </w:rPr>
        <w:t xml:space="preserve"> </w:t>
      </w:r>
      <w:r w:rsidR="007350BA" w:rsidRPr="007350BA">
        <w:rPr>
          <w:lang w:eastAsia="en-US" w:bidi="en-US"/>
        </w:rPr>
        <w:t>(СУБД)</w:t>
      </w:r>
      <w:r w:rsidR="00BE63E0">
        <w:rPr>
          <w:lang w:eastAsia="en-US" w:bidi="en-US"/>
        </w:rPr>
        <w:t xml:space="preserve">. </w:t>
      </w:r>
    </w:p>
    <w:p w:rsidR="00BE63E0" w:rsidRDefault="00764571" w:rsidP="00AA2138">
      <w:pPr>
        <w:pStyle w:val="a3"/>
        <w:jc w:val="both"/>
        <w:rPr>
          <w:lang w:eastAsia="en-US" w:bidi="en-US"/>
        </w:rPr>
      </w:pPr>
      <w:r>
        <w:rPr>
          <w:lang w:eastAsia="en-US" w:bidi="en-US"/>
        </w:rPr>
        <w:t>Выполнение з</w:t>
      </w:r>
      <w:r w:rsidR="00BE63E0" w:rsidRPr="00BE63E0">
        <w:rPr>
          <w:lang w:eastAsia="en-US" w:bidi="en-US"/>
        </w:rPr>
        <w:t>ада</w:t>
      </w:r>
      <w:r w:rsidR="00BE63E0">
        <w:rPr>
          <w:lang w:eastAsia="en-US" w:bidi="en-US"/>
        </w:rPr>
        <w:t>н</w:t>
      </w:r>
      <w:r>
        <w:rPr>
          <w:lang w:eastAsia="en-US" w:bidi="en-US"/>
        </w:rPr>
        <w:t>ий лабораторных работ</w:t>
      </w:r>
      <w:r w:rsidR="00BE63E0">
        <w:rPr>
          <w:lang w:eastAsia="en-US" w:bidi="en-US"/>
        </w:rPr>
        <w:t xml:space="preserve"> </w:t>
      </w:r>
      <w:r w:rsidR="00A7296A" w:rsidRPr="00BE63E0">
        <w:rPr>
          <w:lang w:eastAsia="en-US" w:bidi="en-US"/>
        </w:rPr>
        <w:t>позволя</w:t>
      </w:r>
      <w:r w:rsidR="007350BA">
        <w:rPr>
          <w:lang w:eastAsia="en-US" w:bidi="en-US"/>
        </w:rPr>
        <w:t>е</w:t>
      </w:r>
      <w:r w:rsidR="00A7296A" w:rsidRPr="00BE63E0">
        <w:rPr>
          <w:lang w:eastAsia="en-US" w:bidi="en-US"/>
        </w:rPr>
        <w:t>т последов</w:t>
      </w:r>
      <w:r w:rsidR="00A7296A" w:rsidRPr="00BE63E0">
        <w:rPr>
          <w:lang w:eastAsia="en-US" w:bidi="en-US"/>
        </w:rPr>
        <w:t>а</w:t>
      </w:r>
      <w:r w:rsidR="00A7296A" w:rsidRPr="00BE63E0">
        <w:rPr>
          <w:lang w:eastAsia="en-US" w:bidi="en-US"/>
        </w:rPr>
        <w:t xml:space="preserve">тельно изучить процесс создания </w:t>
      </w:r>
      <w:r w:rsidR="00BE63E0">
        <w:rPr>
          <w:lang w:eastAsia="en-US" w:bidi="en-US"/>
        </w:rPr>
        <w:t>электронных</w:t>
      </w:r>
      <w:r w:rsidR="00A7296A" w:rsidRPr="00BE63E0">
        <w:rPr>
          <w:lang w:eastAsia="en-US" w:bidi="en-US"/>
        </w:rPr>
        <w:t xml:space="preserve"> </w:t>
      </w:r>
      <w:r w:rsidR="00BE63E0">
        <w:rPr>
          <w:lang w:eastAsia="en-US" w:bidi="en-US"/>
        </w:rPr>
        <w:t>карт</w:t>
      </w:r>
      <w:r w:rsidR="00A7296A" w:rsidRPr="00BE63E0">
        <w:rPr>
          <w:lang w:eastAsia="en-US" w:bidi="en-US"/>
        </w:rPr>
        <w:t xml:space="preserve"> в ГИС и основные инструменты для работы с </w:t>
      </w:r>
      <w:r w:rsidR="00BE63E0">
        <w:rPr>
          <w:lang w:eastAsia="en-US" w:bidi="en-US"/>
        </w:rPr>
        <w:t>ними</w:t>
      </w:r>
      <w:r w:rsidR="00A7296A" w:rsidRPr="00BE63E0">
        <w:rPr>
          <w:lang w:eastAsia="en-US" w:bidi="en-US"/>
        </w:rPr>
        <w:t xml:space="preserve">. </w:t>
      </w:r>
    </w:p>
    <w:p w:rsidR="00A7296A" w:rsidRPr="00BE63E0" w:rsidRDefault="00A7296A" w:rsidP="00AA2138">
      <w:pPr>
        <w:pStyle w:val="a3"/>
        <w:jc w:val="both"/>
        <w:rPr>
          <w:lang w:eastAsia="en-US" w:bidi="en-US"/>
        </w:rPr>
      </w:pPr>
      <w:r w:rsidRPr="00BE63E0">
        <w:rPr>
          <w:lang w:eastAsia="en-US" w:bidi="en-US"/>
        </w:rPr>
        <w:t>Все файлы</w:t>
      </w:r>
      <w:r w:rsidR="00ED0D42">
        <w:rPr>
          <w:lang w:eastAsia="en-US" w:bidi="en-US"/>
        </w:rPr>
        <w:t>,</w:t>
      </w:r>
      <w:r w:rsidRPr="00BE63E0">
        <w:rPr>
          <w:lang w:eastAsia="en-US" w:bidi="en-US"/>
        </w:rPr>
        <w:t xml:space="preserve"> необходимые для обучения, к которым придется обра</w:t>
      </w:r>
      <w:r w:rsidRPr="00BE63E0">
        <w:rPr>
          <w:lang w:eastAsia="en-US" w:bidi="en-US"/>
        </w:rPr>
        <w:softHyphen/>
        <w:t xml:space="preserve">щаться </w:t>
      </w:r>
      <w:r w:rsidR="00ED0D42">
        <w:rPr>
          <w:lang w:eastAsia="en-US" w:bidi="en-US"/>
        </w:rPr>
        <w:t xml:space="preserve">пользователю, хранятся в папке </w:t>
      </w:r>
      <w:r>
        <w:rPr>
          <w:lang w:val="en-US" w:eastAsia="en-US" w:bidi="en-US"/>
        </w:rPr>
        <w:t>D</w:t>
      </w:r>
      <w:r w:rsidRPr="00BE63E0">
        <w:rPr>
          <w:lang w:eastAsia="en-US" w:bidi="en-US"/>
        </w:rPr>
        <w:t>:\</w:t>
      </w:r>
      <w:proofErr w:type="spellStart"/>
      <w:r>
        <w:rPr>
          <w:lang w:val="en-US" w:eastAsia="en-US" w:bidi="en-US"/>
        </w:rPr>
        <w:t>dostup</w:t>
      </w:r>
      <w:proofErr w:type="spellEnd"/>
      <w:r w:rsidRPr="00BE63E0">
        <w:rPr>
          <w:lang w:eastAsia="en-US" w:bidi="en-US"/>
        </w:rPr>
        <w:t>\</w:t>
      </w:r>
      <w:r>
        <w:rPr>
          <w:lang w:val="en-US" w:eastAsia="en-US" w:bidi="en-US"/>
        </w:rPr>
        <w:t>APS</w:t>
      </w:r>
      <w:r w:rsidRPr="00BE63E0">
        <w:rPr>
          <w:lang w:eastAsia="en-US" w:bidi="en-US"/>
        </w:rPr>
        <w:t>_</w:t>
      </w:r>
      <w:r>
        <w:rPr>
          <w:lang w:val="en-US" w:eastAsia="en-US" w:bidi="en-US"/>
        </w:rPr>
        <w:t>GIS</w:t>
      </w:r>
      <w:r w:rsidRPr="00BE63E0">
        <w:rPr>
          <w:lang w:eastAsia="en-US" w:bidi="en-US"/>
        </w:rPr>
        <w:t>\. Эта папка</w:t>
      </w:r>
      <w:r w:rsidR="00ED0D42">
        <w:rPr>
          <w:lang w:eastAsia="en-US" w:bidi="en-US"/>
        </w:rPr>
        <w:t xml:space="preserve"> в дальнейшем будет называться папкой данных</w:t>
      </w:r>
      <w:r w:rsidR="00BE63E0">
        <w:rPr>
          <w:lang w:eastAsia="en-US" w:bidi="en-US"/>
        </w:rPr>
        <w:t>.</w:t>
      </w:r>
    </w:p>
    <w:p w:rsidR="00A7296A" w:rsidRDefault="00BE63E0" w:rsidP="00AA2138">
      <w:pPr>
        <w:pStyle w:val="a3"/>
        <w:jc w:val="both"/>
        <w:rPr>
          <w:lang w:eastAsia="en-US" w:bidi="en-US"/>
        </w:rPr>
      </w:pPr>
      <w:r>
        <w:rPr>
          <w:lang w:eastAsia="en-US" w:bidi="en-US"/>
        </w:rPr>
        <w:t xml:space="preserve">При выполнении заданий все создаваемые должны сохраняться в рабочей </w:t>
      </w:r>
      <w:r w:rsidR="00A7296A" w:rsidRPr="00BE63E0">
        <w:rPr>
          <w:lang w:eastAsia="en-US" w:bidi="en-US"/>
        </w:rPr>
        <w:t xml:space="preserve">папке пользователя. </w:t>
      </w:r>
      <w:r>
        <w:rPr>
          <w:lang w:eastAsia="en-US" w:bidi="en-US"/>
        </w:rPr>
        <w:t>Название папке следует дать по своей фамилии</w:t>
      </w:r>
      <w:r w:rsidR="007350BA">
        <w:rPr>
          <w:lang w:eastAsia="en-US" w:bidi="en-US"/>
        </w:rPr>
        <w:t>,</w:t>
      </w:r>
      <w:r>
        <w:rPr>
          <w:lang w:eastAsia="en-US" w:bidi="en-US"/>
        </w:rPr>
        <w:t xml:space="preserve"> написанной на английском языке. Применение русского языка в названиях файлов и папок при работе с ГИС</w:t>
      </w:r>
      <w:r w:rsidR="00941D06">
        <w:rPr>
          <w:lang w:eastAsia="en-US" w:bidi="en-US"/>
        </w:rPr>
        <w:t>-</w:t>
      </w:r>
      <w:r>
        <w:rPr>
          <w:lang w:eastAsia="en-US" w:bidi="en-US"/>
        </w:rPr>
        <w:t>программами не рекомендуется. Раб</w:t>
      </w:r>
      <w:r w:rsidR="004D17C3">
        <w:rPr>
          <w:lang w:eastAsia="en-US" w:bidi="en-US"/>
        </w:rPr>
        <w:t>о</w:t>
      </w:r>
      <w:r>
        <w:rPr>
          <w:lang w:eastAsia="en-US" w:bidi="en-US"/>
        </w:rPr>
        <w:t xml:space="preserve">чую папку пользователя следует сохранить </w:t>
      </w:r>
      <w:r w:rsidR="00A7296A" w:rsidRPr="00BE63E0">
        <w:rPr>
          <w:lang w:eastAsia="en-US" w:bidi="en-US"/>
        </w:rPr>
        <w:t>в па</w:t>
      </w:r>
      <w:r w:rsidR="00A7296A" w:rsidRPr="00BE63E0">
        <w:rPr>
          <w:lang w:eastAsia="en-US" w:bidi="en-US"/>
        </w:rPr>
        <w:t>п</w:t>
      </w:r>
      <w:r w:rsidR="00A7296A" w:rsidRPr="00BE63E0">
        <w:rPr>
          <w:lang w:eastAsia="en-US" w:bidi="en-US"/>
        </w:rPr>
        <w:t xml:space="preserve">ке </w:t>
      </w:r>
      <w:r w:rsidR="00A7296A">
        <w:rPr>
          <w:lang w:val="en-US" w:eastAsia="en-US" w:bidi="en-US"/>
        </w:rPr>
        <w:t>D</w:t>
      </w:r>
      <w:r w:rsidR="00A7296A" w:rsidRPr="00BE63E0">
        <w:rPr>
          <w:lang w:eastAsia="en-US" w:bidi="en-US"/>
        </w:rPr>
        <w:t>:\</w:t>
      </w:r>
      <w:proofErr w:type="spellStart"/>
      <w:r w:rsidR="00A7296A">
        <w:rPr>
          <w:lang w:val="en-US" w:eastAsia="en-US" w:bidi="en-US"/>
        </w:rPr>
        <w:t>dostup</w:t>
      </w:r>
      <w:proofErr w:type="spellEnd"/>
      <w:r w:rsidR="00A7296A" w:rsidRPr="00BE63E0">
        <w:rPr>
          <w:lang w:eastAsia="en-US" w:bidi="en-US"/>
        </w:rPr>
        <w:t>\</w:t>
      </w:r>
      <w:r w:rsidR="00A7296A">
        <w:rPr>
          <w:lang w:val="en-US" w:eastAsia="en-US" w:bidi="en-US"/>
        </w:rPr>
        <w:t>APS</w:t>
      </w:r>
      <w:r w:rsidR="00A7296A" w:rsidRPr="00BE63E0">
        <w:rPr>
          <w:lang w:eastAsia="en-US" w:bidi="en-US"/>
        </w:rPr>
        <w:t>_</w:t>
      </w:r>
      <w:r w:rsidR="00A7296A">
        <w:rPr>
          <w:lang w:val="en-US" w:eastAsia="en-US" w:bidi="en-US"/>
        </w:rPr>
        <w:t>GIS</w:t>
      </w:r>
      <w:r w:rsidR="00941D06">
        <w:rPr>
          <w:lang w:eastAsia="en-US" w:bidi="en-US"/>
        </w:rPr>
        <w:t>\</w:t>
      </w:r>
      <w:r w:rsidR="00A7296A" w:rsidRPr="00BE63E0">
        <w:rPr>
          <w:lang w:eastAsia="en-US" w:bidi="en-US"/>
        </w:rPr>
        <w:t xml:space="preserve">. </w:t>
      </w:r>
      <w:r w:rsidR="00A7296A" w:rsidRPr="00CE4709">
        <w:rPr>
          <w:lang w:eastAsia="en-US" w:bidi="en-US"/>
        </w:rPr>
        <w:t>Эта папка в дальнейшем буд</w:t>
      </w:r>
      <w:r w:rsidR="00ED0D42">
        <w:rPr>
          <w:lang w:eastAsia="en-US" w:bidi="en-US"/>
        </w:rPr>
        <w:t>ет называться р</w:t>
      </w:r>
      <w:r w:rsidR="00ED0D42">
        <w:rPr>
          <w:lang w:eastAsia="en-US" w:bidi="en-US"/>
        </w:rPr>
        <w:t>а</w:t>
      </w:r>
      <w:r w:rsidR="00ED0D42">
        <w:rPr>
          <w:lang w:eastAsia="en-US" w:bidi="en-US"/>
        </w:rPr>
        <w:t>бочей папкой</w:t>
      </w:r>
      <w:r w:rsidR="00A7296A" w:rsidRPr="00CE4709">
        <w:rPr>
          <w:lang w:eastAsia="en-US" w:bidi="en-US"/>
        </w:rPr>
        <w:t xml:space="preserve">. </w:t>
      </w:r>
    </w:p>
    <w:p w:rsidR="00ED0D42" w:rsidRPr="00A7296A" w:rsidRDefault="00ED0D42" w:rsidP="00AA2138">
      <w:pPr>
        <w:pStyle w:val="a3"/>
        <w:jc w:val="both"/>
        <w:rPr>
          <w:lang w:eastAsia="en-US" w:bidi="en-US"/>
        </w:rPr>
      </w:pPr>
      <w:r>
        <w:rPr>
          <w:lang w:eastAsia="en-US" w:bidi="en-US"/>
        </w:rPr>
        <w:t>По тексту методических указаний названия меню, команд, инстр</w:t>
      </w:r>
      <w:r>
        <w:rPr>
          <w:lang w:eastAsia="en-US" w:bidi="en-US"/>
        </w:rPr>
        <w:t>у</w:t>
      </w:r>
      <w:r>
        <w:rPr>
          <w:lang w:eastAsia="en-US" w:bidi="en-US"/>
        </w:rPr>
        <w:t>ментов, диалоговых окон, кнопок</w:t>
      </w:r>
      <w:r w:rsidR="00503195">
        <w:rPr>
          <w:lang w:eastAsia="en-US" w:bidi="en-US"/>
        </w:rPr>
        <w:t>, модулей</w:t>
      </w:r>
      <w:r>
        <w:rPr>
          <w:lang w:eastAsia="en-US" w:bidi="en-US"/>
        </w:rPr>
        <w:t xml:space="preserve"> </w:t>
      </w:r>
      <w:r w:rsidR="00503195">
        <w:rPr>
          <w:lang w:eastAsia="en-US" w:bidi="en-US"/>
        </w:rPr>
        <w:t>выделены жирным шри</w:t>
      </w:r>
      <w:r w:rsidR="00503195">
        <w:rPr>
          <w:lang w:eastAsia="en-US" w:bidi="en-US"/>
        </w:rPr>
        <w:t>ф</w:t>
      </w:r>
      <w:r w:rsidR="00503195">
        <w:rPr>
          <w:lang w:eastAsia="en-US" w:bidi="en-US"/>
        </w:rPr>
        <w:t>том</w:t>
      </w:r>
      <w:r>
        <w:rPr>
          <w:lang w:eastAsia="en-US" w:bidi="en-US"/>
        </w:rPr>
        <w:t xml:space="preserve">, а </w:t>
      </w:r>
      <w:r w:rsidR="007350BA">
        <w:rPr>
          <w:lang w:eastAsia="en-US" w:bidi="en-US"/>
        </w:rPr>
        <w:t>в</w:t>
      </w:r>
      <w:r>
        <w:rPr>
          <w:lang w:eastAsia="en-US" w:bidi="en-US"/>
        </w:rPr>
        <w:t>водим</w:t>
      </w:r>
      <w:r w:rsidR="00D915D8">
        <w:rPr>
          <w:lang w:eastAsia="en-US" w:bidi="en-US"/>
        </w:rPr>
        <w:t>ый текст или выбираемые в списках</w:t>
      </w:r>
      <w:r>
        <w:rPr>
          <w:lang w:eastAsia="en-US" w:bidi="en-US"/>
        </w:rPr>
        <w:t xml:space="preserve"> названия файлов</w:t>
      </w:r>
      <w:r w:rsidR="00D915D8">
        <w:rPr>
          <w:lang w:eastAsia="en-US" w:bidi="en-US"/>
        </w:rPr>
        <w:t xml:space="preserve"> или опции</w:t>
      </w:r>
      <w:r>
        <w:rPr>
          <w:lang w:eastAsia="en-US" w:bidi="en-US"/>
        </w:rPr>
        <w:t xml:space="preserve"> – курсивом.</w:t>
      </w:r>
    </w:p>
    <w:p w:rsidR="00ED0D42" w:rsidRDefault="00ED0D42" w:rsidP="00AA2138">
      <w:pPr>
        <w:pStyle w:val="1"/>
        <w:keepNext w:val="0"/>
        <w:ind w:right="312"/>
        <w:rPr>
          <w:spacing w:val="40"/>
        </w:rPr>
      </w:pPr>
      <w:bookmarkStart w:id="2" w:name="_Toc416807359"/>
      <w:bookmarkStart w:id="3" w:name="_Toc449644696"/>
    </w:p>
    <w:p w:rsidR="00651E2B" w:rsidRDefault="00DF5429" w:rsidP="007350BA">
      <w:pPr>
        <w:pStyle w:val="1"/>
        <w:keepNext w:val="0"/>
        <w:ind w:firstLine="0"/>
      </w:pPr>
      <w:r w:rsidRPr="00B42D6F">
        <w:rPr>
          <w:spacing w:val="40"/>
        </w:rPr>
        <w:t>Лабораторная работа</w:t>
      </w:r>
      <w:r w:rsidRPr="00B42D6F">
        <w:rPr>
          <w:spacing w:val="34"/>
        </w:rPr>
        <w:t xml:space="preserve"> </w:t>
      </w:r>
      <w:r w:rsidR="00D14378" w:rsidRPr="00B42D6F">
        <w:rPr>
          <w:spacing w:val="34"/>
        </w:rPr>
        <w:t>1</w:t>
      </w:r>
      <w:r w:rsidR="00B42D6F">
        <w:t>.</w:t>
      </w:r>
    </w:p>
    <w:p w:rsidR="00A7296A" w:rsidRDefault="00A7296A" w:rsidP="007350BA">
      <w:pPr>
        <w:pStyle w:val="1"/>
        <w:keepNext w:val="0"/>
        <w:ind w:firstLine="0"/>
      </w:pPr>
      <w:r w:rsidRPr="00A7296A">
        <w:t>ИЗУЧЕНИЕ ИНТЕРФЕЙСА ГИС</w:t>
      </w:r>
      <w:r w:rsidR="00941D06">
        <w:t>-</w:t>
      </w:r>
      <w:r w:rsidRPr="00A7296A">
        <w:t>ПРОГРАММЫ</w:t>
      </w:r>
    </w:p>
    <w:bookmarkEnd w:id="2"/>
    <w:bookmarkEnd w:id="3"/>
    <w:p w:rsidR="00AC2F1D" w:rsidRDefault="00AC2F1D" w:rsidP="00AA2138">
      <w:pPr>
        <w:pStyle w:val="a3"/>
      </w:pPr>
    </w:p>
    <w:p w:rsidR="00A7296A" w:rsidRPr="00941D06" w:rsidRDefault="00A7296A" w:rsidP="007350BA">
      <w:pPr>
        <w:tabs>
          <w:tab w:val="left" w:pos="567"/>
        </w:tabs>
        <w:ind w:firstLine="284"/>
        <w:jc w:val="both"/>
      </w:pPr>
      <w:r w:rsidRPr="00941D06">
        <w:rPr>
          <w:rStyle w:val="24"/>
          <w:sz w:val="20"/>
          <w:szCs w:val="20"/>
        </w:rPr>
        <w:t xml:space="preserve">Цель </w:t>
      </w:r>
      <w:r w:rsidR="00ED0D42" w:rsidRPr="00941D06">
        <w:rPr>
          <w:rStyle w:val="24"/>
          <w:sz w:val="20"/>
          <w:szCs w:val="20"/>
        </w:rPr>
        <w:t>работы:</w:t>
      </w:r>
      <w:r w:rsidRPr="00941D06">
        <w:rPr>
          <w:rStyle w:val="24"/>
          <w:sz w:val="20"/>
          <w:szCs w:val="20"/>
        </w:rPr>
        <w:t xml:space="preserve"> </w:t>
      </w:r>
      <w:r w:rsidR="00ED0D42" w:rsidRPr="00941D06">
        <w:t>и</w:t>
      </w:r>
      <w:r w:rsidRPr="00941D06">
        <w:t xml:space="preserve">зучить состав программных средств и основные элементы интерфейса ГИС </w:t>
      </w:r>
      <w:r w:rsidR="00ED0D42" w:rsidRPr="00941D06">
        <w:rPr>
          <w:lang w:val="en-US" w:eastAsia="en-US" w:bidi="en-US"/>
        </w:rPr>
        <w:t>Q</w:t>
      </w:r>
      <w:r w:rsidRPr="00941D06">
        <w:rPr>
          <w:lang w:val="en-US" w:eastAsia="en-US" w:bidi="en-US"/>
        </w:rPr>
        <w:t>GIS</w:t>
      </w:r>
      <w:r w:rsidRPr="00941D06">
        <w:rPr>
          <w:lang w:eastAsia="en-US" w:bidi="en-US"/>
        </w:rPr>
        <w:t>.</w:t>
      </w:r>
    </w:p>
    <w:p w:rsidR="00A7296A" w:rsidRPr="00941D06" w:rsidRDefault="00210FEB" w:rsidP="007350BA">
      <w:pPr>
        <w:pStyle w:val="33"/>
        <w:shd w:val="clear" w:color="auto" w:fill="auto"/>
        <w:tabs>
          <w:tab w:val="left" w:pos="567"/>
        </w:tabs>
        <w:spacing w:after="0" w:line="240" w:lineRule="auto"/>
        <w:ind w:firstLine="284"/>
        <w:jc w:val="both"/>
        <w:rPr>
          <w:sz w:val="20"/>
          <w:szCs w:val="20"/>
        </w:rPr>
      </w:pPr>
      <w:r w:rsidRPr="00941D06">
        <w:rPr>
          <w:sz w:val="20"/>
          <w:szCs w:val="20"/>
        </w:rPr>
        <w:t>Содержание работы</w:t>
      </w:r>
      <w:r w:rsidR="00A7296A" w:rsidRPr="00941D06">
        <w:rPr>
          <w:sz w:val="20"/>
          <w:szCs w:val="20"/>
        </w:rPr>
        <w:t>:</w:t>
      </w:r>
    </w:p>
    <w:p w:rsidR="00A7296A" w:rsidRPr="00941D06" w:rsidRDefault="00210FEB" w:rsidP="007350BA">
      <w:pPr>
        <w:widowControl w:val="0"/>
        <w:numPr>
          <w:ilvl w:val="0"/>
          <w:numId w:val="48"/>
        </w:numPr>
        <w:tabs>
          <w:tab w:val="left" w:pos="454"/>
          <w:tab w:val="left" w:pos="510"/>
          <w:tab w:val="left" w:pos="567"/>
          <w:tab w:val="left" w:pos="1004"/>
        </w:tabs>
        <w:ind w:firstLine="284"/>
        <w:jc w:val="both"/>
      </w:pPr>
      <w:r w:rsidRPr="00941D06">
        <w:t xml:space="preserve">Изучение </w:t>
      </w:r>
      <w:r w:rsidR="00022B00">
        <w:t>структуры и запуск ГИС</w:t>
      </w:r>
      <w:r w:rsidRPr="00941D06">
        <w:t>.</w:t>
      </w:r>
    </w:p>
    <w:p w:rsidR="00210FEB" w:rsidRPr="00941D06" w:rsidRDefault="00210FEB" w:rsidP="007350BA">
      <w:pPr>
        <w:widowControl w:val="0"/>
        <w:numPr>
          <w:ilvl w:val="0"/>
          <w:numId w:val="48"/>
        </w:numPr>
        <w:tabs>
          <w:tab w:val="left" w:pos="454"/>
          <w:tab w:val="left" w:pos="510"/>
          <w:tab w:val="left" w:pos="567"/>
          <w:tab w:val="left" w:pos="1004"/>
        </w:tabs>
        <w:ind w:firstLine="284"/>
        <w:jc w:val="both"/>
      </w:pPr>
      <w:r w:rsidRPr="00941D06">
        <w:rPr>
          <w:bCs/>
        </w:rPr>
        <w:t>Открытие проекта</w:t>
      </w:r>
      <w:r w:rsidR="00022B00">
        <w:rPr>
          <w:bCs/>
        </w:rPr>
        <w:t>.</w:t>
      </w:r>
    </w:p>
    <w:p w:rsidR="00210FEB" w:rsidRPr="00022B00" w:rsidRDefault="00210FEB" w:rsidP="007350BA">
      <w:pPr>
        <w:widowControl w:val="0"/>
        <w:numPr>
          <w:ilvl w:val="0"/>
          <w:numId w:val="48"/>
        </w:numPr>
        <w:tabs>
          <w:tab w:val="left" w:pos="454"/>
          <w:tab w:val="left" w:pos="510"/>
          <w:tab w:val="left" w:pos="567"/>
          <w:tab w:val="left" w:pos="1004"/>
        </w:tabs>
        <w:ind w:firstLine="284"/>
        <w:jc w:val="both"/>
      </w:pPr>
      <w:r w:rsidRPr="00022B00">
        <w:rPr>
          <w:bCs/>
        </w:rPr>
        <w:t>Интерфейс проекта</w:t>
      </w:r>
      <w:r w:rsidR="00022B00">
        <w:rPr>
          <w:bCs/>
        </w:rPr>
        <w:t>.</w:t>
      </w:r>
    </w:p>
    <w:p w:rsidR="00210FEB" w:rsidRPr="00022B00" w:rsidRDefault="00210FEB" w:rsidP="007350BA">
      <w:pPr>
        <w:widowControl w:val="0"/>
        <w:numPr>
          <w:ilvl w:val="0"/>
          <w:numId w:val="48"/>
        </w:numPr>
        <w:tabs>
          <w:tab w:val="left" w:pos="454"/>
          <w:tab w:val="left" w:pos="510"/>
          <w:tab w:val="left" w:pos="567"/>
          <w:tab w:val="left" w:pos="1004"/>
        </w:tabs>
        <w:ind w:firstLine="284"/>
        <w:jc w:val="both"/>
      </w:pPr>
      <w:r w:rsidRPr="00022B00">
        <w:t xml:space="preserve">Раздел меню </w:t>
      </w:r>
      <w:r w:rsidR="005863B1">
        <w:t>П</w:t>
      </w:r>
      <w:r w:rsidRPr="00022B00">
        <w:t>роекты</w:t>
      </w:r>
      <w:r w:rsidR="00022B00">
        <w:t>.</w:t>
      </w:r>
      <w:r w:rsidRPr="00022B00">
        <w:t xml:space="preserve"> </w:t>
      </w:r>
    </w:p>
    <w:p w:rsidR="00210FEB" w:rsidRPr="00022B00" w:rsidRDefault="005863B1" w:rsidP="007350BA">
      <w:pPr>
        <w:widowControl w:val="0"/>
        <w:numPr>
          <w:ilvl w:val="0"/>
          <w:numId w:val="48"/>
        </w:numPr>
        <w:tabs>
          <w:tab w:val="left" w:pos="454"/>
          <w:tab w:val="left" w:pos="510"/>
          <w:tab w:val="left" w:pos="567"/>
          <w:tab w:val="left" w:pos="1004"/>
        </w:tabs>
        <w:ind w:firstLine="284"/>
        <w:jc w:val="both"/>
      </w:pPr>
      <w:r w:rsidRPr="00022B00">
        <w:t>Раздел м</w:t>
      </w:r>
      <w:r w:rsidR="00210FEB" w:rsidRPr="00022B00">
        <w:t>еню Вид</w:t>
      </w:r>
      <w:r w:rsidR="00022B00">
        <w:t>.</w:t>
      </w:r>
    </w:p>
    <w:p w:rsidR="00210FEB" w:rsidRPr="00022B00" w:rsidRDefault="005863B1" w:rsidP="007350BA">
      <w:pPr>
        <w:widowControl w:val="0"/>
        <w:numPr>
          <w:ilvl w:val="0"/>
          <w:numId w:val="48"/>
        </w:numPr>
        <w:tabs>
          <w:tab w:val="left" w:pos="454"/>
          <w:tab w:val="left" w:pos="510"/>
          <w:tab w:val="left" w:pos="567"/>
          <w:tab w:val="left" w:pos="1004"/>
        </w:tabs>
        <w:ind w:firstLine="284"/>
        <w:jc w:val="both"/>
      </w:pPr>
      <w:r w:rsidRPr="00022B00">
        <w:t>Раздел м</w:t>
      </w:r>
      <w:r w:rsidR="00210FEB" w:rsidRPr="00022B00">
        <w:t>еню Установки</w:t>
      </w:r>
      <w:r w:rsidR="00022B00">
        <w:t>.</w:t>
      </w:r>
    </w:p>
    <w:p w:rsidR="00210FEB" w:rsidRPr="00022B00" w:rsidRDefault="005863B1" w:rsidP="007350BA">
      <w:pPr>
        <w:widowControl w:val="0"/>
        <w:numPr>
          <w:ilvl w:val="0"/>
          <w:numId w:val="48"/>
        </w:numPr>
        <w:tabs>
          <w:tab w:val="left" w:pos="454"/>
          <w:tab w:val="left" w:pos="510"/>
          <w:tab w:val="left" w:pos="567"/>
          <w:tab w:val="left" w:pos="1004"/>
        </w:tabs>
        <w:ind w:firstLine="284"/>
        <w:jc w:val="both"/>
      </w:pPr>
      <w:r w:rsidRPr="00022B00">
        <w:t>Раздел м</w:t>
      </w:r>
      <w:r w:rsidR="00022B00">
        <w:t>еню С</w:t>
      </w:r>
      <w:r w:rsidR="00210FEB" w:rsidRPr="00022B00">
        <w:t>правка</w:t>
      </w:r>
      <w:r w:rsidR="00022B00">
        <w:t>.</w:t>
      </w:r>
    </w:p>
    <w:p w:rsidR="00A7296A" w:rsidRPr="00941D06" w:rsidRDefault="00A7296A" w:rsidP="007350BA">
      <w:pPr>
        <w:pStyle w:val="33"/>
        <w:shd w:val="clear" w:color="auto" w:fill="auto"/>
        <w:tabs>
          <w:tab w:val="left" w:pos="567"/>
        </w:tabs>
        <w:spacing w:after="0" w:line="240" w:lineRule="auto"/>
        <w:ind w:firstLine="284"/>
        <w:jc w:val="both"/>
        <w:rPr>
          <w:sz w:val="20"/>
          <w:szCs w:val="20"/>
        </w:rPr>
      </w:pPr>
      <w:r w:rsidRPr="00941D06">
        <w:rPr>
          <w:sz w:val="20"/>
          <w:szCs w:val="20"/>
        </w:rPr>
        <w:t>Исходные данные</w:t>
      </w:r>
      <w:r w:rsidR="005863B1">
        <w:rPr>
          <w:sz w:val="20"/>
          <w:szCs w:val="20"/>
        </w:rPr>
        <w:t>:</w:t>
      </w:r>
      <w:r w:rsidR="00ED0D42" w:rsidRPr="00941D06">
        <w:rPr>
          <w:sz w:val="20"/>
          <w:szCs w:val="20"/>
        </w:rPr>
        <w:t xml:space="preserve"> </w:t>
      </w:r>
      <w:r w:rsidRPr="00941D06">
        <w:rPr>
          <w:b w:val="0"/>
          <w:sz w:val="20"/>
          <w:szCs w:val="20"/>
        </w:rPr>
        <w:t xml:space="preserve">проект карты </w:t>
      </w:r>
      <w:r w:rsidR="00910021" w:rsidRPr="00941D06">
        <w:rPr>
          <w:b w:val="0"/>
          <w:sz w:val="20"/>
          <w:szCs w:val="20"/>
          <w:lang w:val="en-US" w:eastAsia="en-US" w:bidi="en-US"/>
        </w:rPr>
        <w:t>Open</w:t>
      </w:r>
      <w:r w:rsidR="00910021" w:rsidRPr="00941D06">
        <w:rPr>
          <w:b w:val="0"/>
          <w:sz w:val="20"/>
          <w:szCs w:val="20"/>
          <w:lang w:eastAsia="en-US" w:bidi="en-US"/>
        </w:rPr>
        <w:t xml:space="preserve"> </w:t>
      </w:r>
      <w:r w:rsidR="00910021" w:rsidRPr="00941D06">
        <w:rPr>
          <w:b w:val="0"/>
          <w:sz w:val="20"/>
          <w:szCs w:val="20"/>
          <w:lang w:val="en-US" w:eastAsia="en-US" w:bidi="en-US"/>
        </w:rPr>
        <w:t>Street</w:t>
      </w:r>
      <w:r w:rsidR="00910021" w:rsidRPr="00941D06">
        <w:rPr>
          <w:b w:val="0"/>
          <w:sz w:val="20"/>
          <w:szCs w:val="20"/>
          <w:lang w:eastAsia="en-US" w:bidi="en-US"/>
        </w:rPr>
        <w:t xml:space="preserve"> </w:t>
      </w:r>
      <w:r w:rsidR="00910021" w:rsidRPr="00941D06">
        <w:rPr>
          <w:b w:val="0"/>
          <w:sz w:val="20"/>
          <w:szCs w:val="20"/>
          <w:lang w:val="en-US" w:eastAsia="en-US" w:bidi="en-US"/>
        </w:rPr>
        <w:t>Map</w:t>
      </w:r>
      <w:r w:rsidR="00910021" w:rsidRPr="00941D06">
        <w:rPr>
          <w:b w:val="0"/>
          <w:sz w:val="20"/>
          <w:szCs w:val="20"/>
          <w:lang w:eastAsia="en-US" w:bidi="en-US"/>
        </w:rPr>
        <w:t xml:space="preserve"> </w:t>
      </w:r>
      <w:r w:rsidRPr="00941D06">
        <w:rPr>
          <w:b w:val="0"/>
          <w:sz w:val="20"/>
          <w:szCs w:val="20"/>
        </w:rPr>
        <w:t>на территорию Республики Бела</w:t>
      </w:r>
      <w:r w:rsidRPr="00941D06">
        <w:rPr>
          <w:b w:val="0"/>
          <w:sz w:val="20"/>
          <w:szCs w:val="20"/>
        </w:rPr>
        <w:softHyphen/>
        <w:t>русь</w:t>
      </w:r>
      <w:r w:rsidR="005863B1">
        <w:rPr>
          <w:b w:val="0"/>
          <w:sz w:val="20"/>
          <w:szCs w:val="20"/>
        </w:rPr>
        <w:t>.</w:t>
      </w:r>
    </w:p>
    <w:p w:rsidR="00A7296A" w:rsidRPr="00941D06" w:rsidRDefault="00ED0D42" w:rsidP="007350BA">
      <w:pPr>
        <w:pStyle w:val="33"/>
        <w:shd w:val="clear" w:color="auto" w:fill="auto"/>
        <w:tabs>
          <w:tab w:val="left" w:pos="567"/>
        </w:tabs>
        <w:spacing w:after="0" w:line="240" w:lineRule="auto"/>
        <w:ind w:firstLine="284"/>
        <w:jc w:val="both"/>
        <w:rPr>
          <w:sz w:val="20"/>
          <w:szCs w:val="20"/>
        </w:rPr>
      </w:pPr>
      <w:r w:rsidRPr="00941D06">
        <w:rPr>
          <w:sz w:val="20"/>
          <w:szCs w:val="20"/>
        </w:rPr>
        <w:t>Оформляемые материалы</w:t>
      </w:r>
      <w:r w:rsidR="005863B1">
        <w:rPr>
          <w:sz w:val="20"/>
          <w:szCs w:val="20"/>
        </w:rPr>
        <w:t>:</w:t>
      </w:r>
    </w:p>
    <w:p w:rsidR="00A7296A" w:rsidRPr="00941D06" w:rsidRDefault="00ED0D42" w:rsidP="007350BA">
      <w:pPr>
        <w:widowControl w:val="0"/>
        <w:numPr>
          <w:ilvl w:val="0"/>
          <w:numId w:val="3"/>
        </w:numPr>
        <w:tabs>
          <w:tab w:val="left" w:pos="454"/>
          <w:tab w:val="left" w:pos="567"/>
          <w:tab w:val="left" w:pos="900"/>
        </w:tabs>
        <w:ind w:firstLine="284"/>
        <w:jc w:val="both"/>
      </w:pPr>
      <w:r w:rsidRPr="00941D06">
        <w:t>пояснительная записка</w:t>
      </w:r>
      <w:r w:rsidR="00A7296A" w:rsidRPr="00941D06">
        <w:t>;</w:t>
      </w:r>
    </w:p>
    <w:p w:rsidR="00A7296A" w:rsidRPr="00022B00" w:rsidRDefault="00ED0D42" w:rsidP="007350BA">
      <w:pPr>
        <w:widowControl w:val="0"/>
        <w:numPr>
          <w:ilvl w:val="0"/>
          <w:numId w:val="3"/>
        </w:numPr>
        <w:tabs>
          <w:tab w:val="left" w:pos="454"/>
          <w:tab w:val="left" w:pos="567"/>
          <w:tab w:val="left" w:pos="900"/>
        </w:tabs>
        <w:ind w:firstLine="284"/>
        <w:jc w:val="both"/>
      </w:pPr>
      <w:proofErr w:type="spellStart"/>
      <w:r w:rsidRPr="00941D06">
        <w:t>п</w:t>
      </w:r>
      <w:r w:rsidR="00022B00">
        <w:t>ринтскрины</w:t>
      </w:r>
      <w:proofErr w:type="spellEnd"/>
      <w:r w:rsidR="00022B00">
        <w:t xml:space="preserve"> рабочих окон.</w:t>
      </w:r>
    </w:p>
    <w:p w:rsidR="00CE53F4" w:rsidRPr="00022B00" w:rsidRDefault="00CE53F4" w:rsidP="00AA2138">
      <w:pPr>
        <w:pStyle w:val="50"/>
        <w:keepNext/>
        <w:keepLines/>
        <w:shd w:val="clear" w:color="auto" w:fill="auto"/>
        <w:tabs>
          <w:tab w:val="left" w:pos="426"/>
        </w:tabs>
        <w:ind w:firstLine="284"/>
        <w:jc w:val="center"/>
      </w:pPr>
    </w:p>
    <w:p w:rsidR="00A7296A" w:rsidRPr="00022B00" w:rsidRDefault="005863B1" w:rsidP="005863B1">
      <w:pPr>
        <w:pStyle w:val="50"/>
        <w:keepNext/>
        <w:keepLines/>
        <w:shd w:val="clear" w:color="auto" w:fill="auto"/>
        <w:tabs>
          <w:tab w:val="left" w:pos="426"/>
          <w:tab w:val="left" w:pos="567"/>
        </w:tabs>
        <w:jc w:val="center"/>
        <w:rPr>
          <w:rStyle w:val="595pt"/>
          <w:b w:val="0"/>
          <w:bCs w:val="0"/>
          <w:color w:val="auto"/>
          <w:sz w:val="20"/>
          <w:szCs w:val="20"/>
          <w:lang w:bidi="ar-SA"/>
        </w:rPr>
      </w:pPr>
      <w:bookmarkStart w:id="4" w:name="bookmark7"/>
      <w:r>
        <w:rPr>
          <w:rStyle w:val="595pt"/>
          <w:sz w:val="20"/>
          <w:szCs w:val="20"/>
        </w:rPr>
        <w:t>1</w:t>
      </w:r>
      <w:r w:rsidR="001E6C48">
        <w:rPr>
          <w:rStyle w:val="595pt"/>
          <w:sz w:val="20"/>
          <w:szCs w:val="20"/>
        </w:rPr>
        <w:t>.1</w:t>
      </w:r>
      <w:r>
        <w:rPr>
          <w:rStyle w:val="595pt"/>
          <w:sz w:val="20"/>
          <w:szCs w:val="20"/>
        </w:rPr>
        <w:t xml:space="preserve">. </w:t>
      </w:r>
      <w:r w:rsidR="00A7296A" w:rsidRPr="00022B00">
        <w:rPr>
          <w:rStyle w:val="595pt"/>
          <w:sz w:val="20"/>
          <w:szCs w:val="20"/>
        </w:rPr>
        <w:t>Изучение структуры и запуск</w:t>
      </w:r>
      <w:r w:rsidR="00210FEB" w:rsidRPr="00022B00">
        <w:rPr>
          <w:rStyle w:val="595pt"/>
          <w:sz w:val="20"/>
          <w:szCs w:val="20"/>
        </w:rPr>
        <w:t xml:space="preserve"> ГИС</w:t>
      </w:r>
      <w:bookmarkEnd w:id="4"/>
    </w:p>
    <w:p w:rsidR="00910021" w:rsidRDefault="00910021" w:rsidP="00AA2138">
      <w:pPr>
        <w:pStyle w:val="50"/>
        <w:keepNext/>
        <w:keepLines/>
        <w:shd w:val="clear" w:color="auto" w:fill="auto"/>
        <w:tabs>
          <w:tab w:val="left" w:pos="426"/>
          <w:tab w:val="left" w:pos="1441"/>
        </w:tabs>
        <w:ind w:left="284"/>
      </w:pPr>
    </w:p>
    <w:p w:rsidR="00A7296A" w:rsidRDefault="00A7296A" w:rsidP="005863B1">
      <w:pPr>
        <w:ind w:firstLine="284"/>
        <w:jc w:val="both"/>
      </w:pPr>
      <w:r>
        <w:t>Для запуска прил</w:t>
      </w:r>
      <w:r w:rsidR="00AA2138">
        <w:t xml:space="preserve">ожения необходимо войти в меню </w:t>
      </w:r>
      <w:r w:rsidR="00AA2138" w:rsidRPr="00941D06">
        <w:rPr>
          <w:b/>
        </w:rPr>
        <w:t>Пуск</w:t>
      </w:r>
      <w:r w:rsidR="00022B00">
        <w:t xml:space="preserve"> опера</w:t>
      </w:r>
      <w:r>
        <w:t>ц</w:t>
      </w:r>
      <w:r>
        <w:t>и</w:t>
      </w:r>
      <w:r>
        <w:t>онной системы, выбрать разде</w:t>
      </w:r>
      <w:r w:rsidR="00941D06">
        <w:t xml:space="preserve">л </w:t>
      </w:r>
      <w:r w:rsidR="002925C4" w:rsidRPr="00941D06">
        <w:rPr>
          <w:b/>
        </w:rPr>
        <w:t>Программы</w:t>
      </w:r>
      <w:r w:rsidR="00941D06">
        <w:t xml:space="preserve"> (или </w:t>
      </w:r>
      <w:r w:rsidR="002925C4" w:rsidRPr="00941D06">
        <w:rPr>
          <w:b/>
        </w:rPr>
        <w:t>Все програм</w:t>
      </w:r>
      <w:r w:rsidR="00941D06" w:rsidRPr="00941D06">
        <w:rPr>
          <w:b/>
        </w:rPr>
        <w:t>мы</w:t>
      </w:r>
      <w:r>
        <w:t xml:space="preserve"> в зависимости от версии операционной системы)</w:t>
      </w:r>
      <w:r w:rsidR="00022B00">
        <w:t>,</w:t>
      </w:r>
      <w:r>
        <w:t xml:space="preserve"> войти в папку </w:t>
      </w:r>
      <w:r w:rsidRPr="00941D06">
        <w:rPr>
          <w:b/>
          <w:lang w:val="en-US" w:eastAsia="en-US" w:bidi="en-US"/>
        </w:rPr>
        <w:t>QGIS</w:t>
      </w:r>
      <w:r w:rsidRPr="00B82C26">
        <w:rPr>
          <w:lang w:eastAsia="en-US" w:bidi="en-US"/>
        </w:rPr>
        <w:t xml:space="preserve">. </w:t>
      </w:r>
      <w:r w:rsidR="005863B1">
        <w:t>В </w:t>
      </w:r>
      <w:r>
        <w:t>этой папке имеются ярлыки следующих программ:</w:t>
      </w:r>
    </w:p>
    <w:p w:rsidR="00A7296A" w:rsidRDefault="00A7296A" w:rsidP="005863B1">
      <w:pPr>
        <w:widowControl w:val="0"/>
        <w:numPr>
          <w:ilvl w:val="0"/>
          <w:numId w:val="5"/>
        </w:numPr>
        <w:tabs>
          <w:tab w:val="left" w:pos="482"/>
          <w:tab w:val="left" w:pos="567"/>
        </w:tabs>
        <w:ind w:firstLine="284"/>
        <w:jc w:val="both"/>
      </w:pPr>
      <w:r>
        <w:rPr>
          <w:lang w:val="en-US" w:eastAsia="en-US" w:bidi="en-US"/>
        </w:rPr>
        <w:t>MSYS</w:t>
      </w:r>
      <w:r w:rsidRPr="00B82C26">
        <w:rPr>
          <w:lang w:eastAsia="en-US" w:bidi="en-US"/>
        </w:rPr>
        <w:t xml:space="preserve"> </w:t>
      </w:r>
      <w:r w:rsidR="00941D06">
        <w:t>–</w:t>
      </w:r>
      <w:r>
        <w:t xml:space="preserve"> набор утилит </w:t>
      </w:r>
      <w:r>
        <w:rPr>
          <w:lang w:val="en-US" w:eastAsia="en-US" w:bidi="en-US"/>
        </w:rPr>
        <w:t>GNU</w:t>
      </w:r>
      <w:r w:rsidRPr="00B82C26">
        <w:rPr>
          <w:lang w:eastAsia="en-US" w:bidi="en-US"/>
        </w:rPr>
        <w:t xml:space="preserve">, </w:t>
      </w:r>
      <w:r>
        <w:t xml:space="preserve">таких как </w:t>
      </w:r>
      <w:r>
        <w:rPr>
          <w:lang w:val="en-US" w:eastAsia="en-US" w:bidi="en-US"/>
        </w:rPr>
        <w:t>bash</w:t>
      </w:r>
      <w:r w:rsidRPr="00B82C26">
        <w:rPr>
          <w:lang w:eastAsia="en-US" w:bidi="en-US"/>
        </w:rPr>
        <w:t xml:space="preserve">, </w:t>
      </w:r>
      <w:r>
        <w:rPr>
          <w:lang w:val="en-US" w:eastAsia="en-US" w:bidi="en-US"/>
        </w:rPr>
        <w:t>make</w:t>
      </w:r>
      <w:r w:rsidRPr="00B82C26">
        <w:rPr>
          <w:lang w:eastAsia="en-US" w:bidi="en-US"/>
        </w:rPr>
        <w:t xml:space="preserve">, </w:t>
      </w:r>
      <w:r>
        <w:rPr>
          <w:lang w:val="en-US" w:eastAsia="en-US" w:bidi="en-US"/>
        </w:rPr>
        <w:t>gawk</w:t>
      </w:r>
      <w:r w:rsidRPr="00B82C26">
        <w:rPr>
          <w:lang w:eastAsia="en-US" w:bidi="en-US"/>
        </w:rPr>
        <w:t xml:space="preserve"> </w:t>
      </w:r>
      <w:r>
        <w:t xml:space="preserve">и </w:t>
      </w:r>
      <w:r>
        <w:rPr>
          <w:lang w:val="en-US" w:eastAsia="en-US" w:bidi="en-US"/>
        </w:rPr>
        <w:t>grep</w:t>
      </w:r>
      <w:r w:rsidRPr="00B82C26">
        <w:rPr>
          <w:lang w:eastAsia="en-US" w:bidi="en-US"/>
        </w:rPr>
        <w:t xml:space="preserve">, </w:t>
      </w:r>
      <w:r>
        <w:t xml:space="preserve">обеспечивающих создание приложений, традиционно зависящих от инструментов </w:t>
      </w:r>
      <w:r>
        <w:rPr>
          <w:lang w:val="en-US" w:eastAsia="en-US" w:bidi="en-US"/>
        </w:rPr>
        <w:t>UNIX</w:t>
      </w:r>
      <w:r w:rsidR="005863B1">
        <w:rPr>
          <w:lang w:eastAsia="en-US" w:bidi="en-US"/>
        </w:rPr>
        <w:t>.</w:t>
      </w:r>
    </w:p>
    <w:p w:rsidR="00A7296A" w:rsidRDefault="00A7296A" w:rsidP="005863B1">
      <w:pPr>
        <w:widowControl w:val="0"/>
        <w:numPr>
          <w:ilvl w:val="0"/>
          <w:numId w:val="5"/>
        </w:numPr>
        <w:tabs>
          <w:tab w:val="left" w:pos="482"/>
          <w:tab w:val="left" w:pos="567"/>
        </w:tabs>
        <w:ind w:firstLine="284"/>
        <w:jc w:val="both"/>
      </w:pPr>
      <w:proofErr w:type="spellStart"/>
      <w:r>
        <w:rPr>
          <w:lang w:val="en-US" w:eastAsia="en-US" w:bidi="en-US"/>
        </w:rPr>
        <w:t>OSGeo</w:t>
      </w:r>
      <w:proofErr w:type="spellEnd"/>
      <w:r w:rsidRPr="00B82C26">
        <w:rPr>
          <w:lang w:eastAsia="en-US" w:bidi="en-US"/>
        </w:rPr>
        <w:t>4</w:t>
      </w:r>
      <w:r>
        <w:rPr>
          <w:lang w:val="en-US" w:eastAsia="en-US" w:bidi="en-US"/>
        </w:rPr>
        <w:t>W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Shell</w:t>
      </w:r>
      <w:r w:rsidRPr="00B82C26">
        <w:rPr>
          <w:lang w:eastAsia="en-US" w:bidi="en-US"/>
        </w:rPr>
        <w:t xml:space="preserve"> </w:t>
      </w:r>
      <w:r w:rsidR="00941D06">
        <w:t xml:space="preserve">– </w:t>
      </w:r>
      <w:r>
        <w:t>интерфейс командной строки для утилит ко</w:t>
      </w:r>
      <w:r>
        <w:softHyphen/>
        <w:t xml:space="preserve">мандной строки </w:t>
      </w:r>
      <w:proofErr w:type="spellStart"/>
      <w:r>
        <w:rPr>
          <w:lang w:val="en-US" w:eastAsia="en-US" w:bidi="en-US"/>
        </w:rPr>
        <w:t>OSGeo</w:t>
      </w:r>
      <w:proofErr w:type="spellEnd"/>
      <w:r w:rsidRPr="00B82C26">
        <w:rPr>
          <w:lang w:eastAsia="en-US" w:bidi="en-US"/>
        </w:rPr>
        <w:t>4</w:t>
      </w:r>
      <w:r>
        <w:rPr>
          <w:lang w:val="en-US" w:eastAsia="en-US" w:bidi="en-US"/>
        </w:rPr>
        <w:t>W</w:t>
      </w:r>
      <w:r w:rsidR="005863B1">
        <w:rPr>
          <w:lang w:eastAsia="en-US" w:bidi="en-US"/>
        </w:rPr>
        <w:t>.</w:t>
      </w:r>
    </w:p>
    <w:p w:rsidR="00A7296A" w:rsidRDefault="00A7296A" w:rsidP="005863B1">
      <w:pPr>
        <w:pStyle w:val="af4"/>
        <w:widowControl w:val="0"/>
        <w:numPr>
          <w:ilvl w:val="0"/>
          <w:numId w:val="6"/>
        </w:numPr>
        <w:tabs>
          <w:tab w:val="left" w:pos="482"/>
          <w:tab w:val="left" w:pos="567"/>
        </w:tabs>
        <w:ind w:firstLine="284"/>
        <w:jc w:val="both"/>
      </w:pPr>
      <w:r w:rsidRPr="00022B00"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 w:rsidRPr="00022B00">
        <w:rPr>
          <w:lang w:val="en-US" w:eastAsia="en-US" w:bidi="en-US"/>
        </w:rPr>
        <w:t>Browser</w:t>
      </w:r>
      <w:r w:rsidRPr="00B82C26">
        <w:rPr>
          <w:lang w:eastAsia="en-US" w:bidi="en-US"/>
        </w:rPr>
        <w:t xml:space="preserve"> </w:t>
      </w:r>
      <w:r w:rsidR="00941D06">
        <w:t xml:space="preserve">– </w:t>
      </w:r>
      <w:r>
        <w:t xml:space="preserve">обозреватель </w:t>
      </w:r>
      <w:r w:rsidRPr="00022B00"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, </w:t>
      </w:r>
      <w:r>
        <w:t>использующийся для нави</w:t>
      </w:r>
      <w:r>
        <w:softHyphen/>
        <w:t>гации по каталогам и пред</w:t>
      </w:r>
      <w:r w:rsidR="00EC3D95">
        <w:t xml:space="preserve">варительного </w:t>
      </w:r>
      <w:r>
        <w:t xml:space="preserve">просмотра </w:t>
      </w:r>
      <w:proofErr w:type="spellStart"/>
      <w:r>
        <w:t>геоданных</w:t>
      </w:r>
      <w:proofErr w:type="spellEnd"/>
      <w:r w:rsidR="005863B1">
        <w:t>.</w:t>
      </w:r>
    </w:p>
    <w:p w:rsidR="00A7296A" w:rsidRDefault="00A7296A" w:rsidP="005863B1">
      <w:pPr>
        <w:widowControl w:val="0"/>
        <w:numPr>
          <w:ilvl w:val="0"/>
          <w:numId w:val="6"/>
        </w:numPr>
        <w:tabs>
          <w:tab w:val="left" w:pos="482"/>
          <w:tab w:val="left" w:pos="567"/>
        </w:tabs>
        <w:ind w:firstLine="284"/>
        <w:jc w:val="both"/>
      </w:pPr>
      <w:r>
        <w:rPr>
          <w:lang w:val="en-US" w:eastAsia="en-US" w:bidi="en-US"/>
        </w:rPr>
        <w:t xml:space="preserve">QGIS Desktop </w:t>
      </w:r>
      <w:r w:rsidR="00941D06">
        <w:t>–</w:t>
      </w:r>
      <w:r>
        <w:t xml:space="preserve"> собственно </w:t>
      </w:r>
      <w:r>
        <w:rPr>
          <w:lang w:val="en-US" w:eastAsia="en-US" w:bidi="en-US"/>
        </w:rPr>
        <w:t>QGIS</w:t>
      </w:r>
      <w:r w:rsidR="005863B1">
        <w:rPr>
          <w:lang w:eastAsia="en-US" w:bidi="en-US"/>
        </w:rPr>
        <w:t>.</w:t>
      </w:r>
    </w:p>
    <w:p w:rsidR="00A7296A" w:rsidRDefault="00941D06" w:rsidP="005863B1">
      <w:pPr>
        <w:widowControl w:val="0"/>
        <w:numPr>
          <w:ilvl w:val="0"/>
          <w:numId w:val="6"/>
        </w:numPr>
        <w:tabs>
          <w:tab w:val="left" w:pos="482"/>
          <w:tab w:val="left" w:pos="567"/>
        </w:tabs>
        <w:ind w:firstLine="284"/>
        <w:jc w:val="both"/>
      </w:pPr>
      <w:proofErr w:type="spellStart"/>
      <w:r>
        <w:rPr>
          <w:lang w:val="en-US" w:eastAsia="en-US" w:bidi="en-US"/>
        </w:rPr>
        <w:t>Qt</w:t>
      </w:r>
      <w:proofErr w:type="spellEnd"/>
      <w:r>
        <w:rPr>
          <w:lang w:val="en-US" w:eastAsia="en-US" w:bidi="en-US"/>
        </w:rPr>
        <w:t xml:space="preserve"> Designer –</w:t>
      </w:r>
      <w:r w:rsidR="00A7296A">
        <w:rPr>
          <w:lang w:val="en-US" w:eastAsia="en-US" w:bidi="en-US"/>
        </w:rPr>
        <w:t xml:space="preserve"> </w:t>
      </w:r>
      <w:r w:rsidR="00A7296A">
        <w:t>среда программирования</w:t>
      </w:r>
      <w:r w:rsidR="005863B1">
        <w:t>.</w:t>
      </w:r>
    </w:p>
    <w:p w:rsidR="00A7296A" w:rsidRDefault="00A7296A" w:rsidP="005863B1">
      <w:pPr>
        <w:widowControl w:val="0"/>
        <w:numPr>
          <w:ilvl w:val="0"/>
          <w:numId w:val="6"/>
        </w:numPr>
        <w:tabs>
          <w:tab w:val="left" w:pos="482"/>
          <w:tab w:val="left" w:pos="567"/>
        </w:tabs>
        <w:ind w:firstLine="284"/>
        <w:jc w:val="both"/>
      </w:pPr>
      <w:r>
        <w:rPr>
          <w:lang w:val="en-US" w:eastAsia="en-US" w:bidi="en-US"/>
        </w:rPr>
        <w:t>SAGA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GIS</w:t>
      </w:r>
      <w:r w:rsidR="00941D06">
        <w:rPr>
          <w:lang w:eastAsia="en-US" w:bidi="en-US"/>
        </w:rPr>
        <w:t xml:space="preserve"> –</w:t>
      </w:r>
      <w:r w:rsidRPr="00B82C26">
        <w:rPr>
          <w:lang w:eastAsia="en-US" w:bidi="en-US"/>
        </w:rPr>
        <w:t xml:space="preserve"> </w:t>
      </w:r>
      <w:r>
        <w:t>система анализа географических данных (самостоя</w:t>
      </w:r>
      <w:r>
        <w:softHyphen/>
        <w:t xml:space="preserve">тельная ГИС), функции которой можно вызвать из среды ГИС </w:t>
      </w:r>
      <w:r>
        <w:rPr>
          <w:lang w:val="en-US" w:eastAsia="en-US" w:bidi="en-US"/>
        </w:rPr>
        <w:t>QGIS</w:t>
      </w:r>
      <w:r w:rsidR="005863B1">
        <w:rPr>
          <w:lang w:eastAsia="en-US" w:bidi="en-US"/>
        </w:rPr>
        <w:t>.</w:t>
      </w:r>
    </w:p>
    <w:p w:rsidR="00A7296A" w:rsidRDefault="00A7296A" w:rsidP="005863B1">
      <w:pPr>
        <w:widowControl w:val="0"/>
        <w:numPr>
          <w:ilvl w:val="0"/>
          <w:numId w:val="6"/>
        </w:numPr>
        <w:tabs>
          <w:tab w:val="left" w:pos="482"/>
          <w:tab w:val="left" w:pos="567"/>
        </w:tabs>
        <w:ind w:firstLine="284"/>
        <w:jc w:val="both"/>
      </w:pPr>
      <w:r>
        <w:rPr>
          <w:lang w:val="en-US" w:eastAsia="en-US" w:bidi="en-US"/>
        </w:rPr>
        <w:t xml:space="preserve">Setup </w:t>
      </w:r>
      <w:r w:rsidR="00941D06">
        <w:t>–</w:t>
      </w:r>
      <w:r>
        <w:t xml:space="preserve"> установщик </w:t>
      </w:r>
      <w:r>
        <w:rPr>
          <w:lang w:val="en-US" w:eastAsia="en-US" w:bidi="en-US"/>
        </w:rPr>
        <w:t>OSGeo4W</w:t>
      </w:r>
      <w:r w:rsidR="005863B1">
        <w:rPr>
          <w:lang w:eastAsia="en-US" w:bidi="en-US"/>
        </w:rPr>
        <w:t>.</w:t>
      </w:r>
    </w:p>
    <w:p w:rsidR="00A7296A" w:rsidRDefault="00A7296A" w:rsidP="005863B1">
      <w:pPr>
        <w:widowControl w:val="0"/>
        <w:numPr>
          <w:ilvl w:val="0"/>
          <w:numId w:val="6"/>
        </w:numPr>
        <w:tabs>
          <w:tab w:val="left" w:pos="482"/>
          <w:tab w:val="left" w:pos="567"/>
        </w:tabs>
        <w:ind w:firstLine="284"/>
        <w:jc w:val="both"/>
      </w:pPr>
      <w:r>
        <w:rPr>
          <w:lang w:val="en-US" w:eastAsia="en-US" w:bidi="en-US"/>
        </w:rPr>
        <w:t>GRASS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GIS</w:t>
      </w:r>
      <w:r w:rsidRPr="00B82C26">
        <w:rPr>
          <w:lang w:eastAsia="en-US" w:bidi="en-US"/>
        </w:rPr>
        <w:t xml:space="preserve"> </w:t>
      </w:r>
      <w:r w:rsidR="00941D06">
        <w:rPr>
          <w:lang w:eastAsia="en-US" w:bidi="en-US"/>
        </w:rPr>
        <w:t>–</w:t>
      </w:r>
      <w:r w:rsidRPr="00B82C26">
        <w:rPr>
          <w:lang w:eastAsia="en-US" w:bidi="en-US"/>
        </w:rPr>
        <w:t xml:space="preserve"> </w:t>
      </w:r>
      <w:r>
        <w:t xml:space="preserve">самостоятельная ГИС, функции которой можно вызвать из среды ГИС </w:t>
      </w:r>
      <w:r>
        <w:rPr>
          <w:lang w:val="en-US" w:eastAsia="en-US" w:bidi="en-US"/>
        </w:rPr>
        <w:t>QGIS</w:t>
      </w:r>
      <w:r w:rsidR="00EC2595">
        <w:rPr>
          <w:lang w:eastAsia="en-US" w:bidi="en-US"/>
        </w:rPr>
        <w:t>.</w:t>
      </w:r>
    </w:p>
    <w:p w:rsidR="00A7296A" w:rsidRDefault="00A7296A" w:rsidP="00AA2138">
      <w:pPr>
        <w:ind w:firstLine="284"/>
        <w:jc w:val="both"/>
      </w:pPr>
      <w:r>
        <w:t xml:space="preserve">Программы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Browser</w:t>
      </w:r>
      <w:r w:rsidRPr="00B82C26">
        <w:rPr>
          <w:lang w:eastAsia="en-US" w:bidi="en-US"/>
        </w:rPr>
        <w:t xml:space="preserve"> </w:t>
      </w:r>
      <w:r>
        <w:t xml:space="preserve">и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Desktop</w:t>
      </w:r>
      <w:r w:rsidRPr="00B82C26">
        <w:rPr>
          <w:lang w:eastAsia="en-US" w:bidi="en-US"/>
        </w:rPr>
        <w:t xml:space="preserve"> </w:t>
      </w:r>
      <w:r>
        <w:t>имеют два ярлычка</w:t>
      </w:r>
      <w:r w:rsidR="00941D06">
        <w:t>: о</w:t>
      </w:r>
      <w:r w:rsidR="00334A66">
        <w:t xml:space="preserve">дин с интегрированной поддержкой вызова команд </w:t>
      </w:r>
      <w:r>
        <w:t xml:space="preserve">ГИС </w:t>
      </w:r>
      <w:r>
        <w:rPr>
          <w:lang w:val="en-US" w:eastAsia="en-US" w:bidi="en-US"/>
        </w:rPr>
        <w:t>GRASS</w:t>
      </w:r>
      <w:r w:rsidR="00334A66">
        <w:t>, вт</w:t>
      </w:r>
      <w:r w:rsidR="00334A66">
        <w:t>о</w:t>
      </w:r>
      <w:r w:rsidR="00334A66">
        <w:t xml:space="preserve">рой без поддержки. </w:t>
      </w:r>
    </w:p>
    <w:p w:rsidR="00A7296A" w:rsidRDefault="00A7296A" w:rsidP="00AA2138">
      <w:pPr>
        <w:ind w:firstLine="284"/>
        <w:jc w:val="both"/>
        <w:rPr>
          <w:rStyle w:val="25"/>
          <w:strike w:val="0"/>
        </w:rPr>
      </w:pPr>
      <w:r w:rsidRPr="00EC2595">
        <w:t xml:space="preserve">В папке </w:t>
      </w:r>
      <w:r w:rsidRPr="00EC2595">
        <w:rPr>
          <w:b/>
          <w:lang w:val="en-US" w:eastAsia="en-US" w:bidi="en-US"/>
        </w:rPr>
        <w:t>QGIS</w:t>
      </w:r>
      <w:r w:rsidRPr="00EC2595">
        <w:rPr>
          <w:lang w:eastAsia="en-US" w:bidi="en-US"/>
        </w:rPr>
        <w:t xml:space="preserve"> </w:t>
      </w:r>
      <w:r w:rsidRPr="00EC2595">
        <w:t xml:space="preserve">выбрать каталог </w:t>
      </w:r>
      <w:r w:rsidRPr="00EC2595">
        <w:rPr>
          <w:lang w:val="en-US" w:eastAsia="en-US" w:bidi="en-US"/>
        </w:rPr>
        <w:t>QGIS</w:t>
      </w:r>
      <w:r w:rsidRPr="00EC2595">
        <w:rPr>
          <w:lang w:eastAsia="en-US" w:bidi="en-US"/>
        </w:rPr>
        <w:t xml:space="preserve"> </w:t>
      </w:r>
      <w:r w:rsidRPr="00EC2595">
        <w:rPr>
          <w:lang w:val="en-US" w:eastAsia="en-US" w:bidi="en-US"/>
        </w:rPr>
        <w:t>desktop</w:t>
      </w:r>
      <w:r w:rsidRPr="00EC2595">
        <w:rPr>
          <w:lang w:eastAsia="en-US" w:bidi="en-US"/>
        </w:rPr>
        <w:t xml:space="preserve"> </w:t>
      </w:r>
      <w:r w:rsidR="00EC3D95" w:rsidRPr="00EC2595">
        <w:t>2.*</w:t>
      </w:r>
      <w:r w:rsidRPr="00EC2595">
        <w:t xml:space="preserve">* </w:t>
      </w:r>
      <w:r w:rsidRPr="00EC2595">
        <w:rPr>
          <w:lang w:val="en-US" w:eastAsia="en-US" w:bidi="en-US"/>
        </w:rPr>
        <w:t>with</w:t>
      </w:r>
      <w:r w:rsidRPr="00EC2595">
        <w:rPr>
          <w:lang w:eastAsia="en-US" w:bidi="en-US"/>
        </w:rPr>
        <w:t xml:space="preserve"> </w:t>
      </w:r>
      <w:r w:rsidRPr="00EC2595">
        <w:rPr>
          <w:lang w:val="en-US" w:eastAsia="en-US" w:bidi="en-US"/>
        </w:rPr>
        <w:t>GRASS</w:t>
      </w:r>
      <w:r w:rsidRPr="00EC2595">
        <w:rPr>
          <w:lang w:eastAsia="en-US" w:bidi="en-US"/>
        </w:rPr>
        <w:t xml:space="preserve">. </w:t>
      </w:r>
      <w:r w:rsidRPr="00EC2595">
        <w:t>В</w:t>
      </w:r>
      <w:r w:rsidR="005863B1">
        <w:t> </w:t>
      </w:r>
      <w:r w:rsidRPr="00EC2595">
        <w:t xml:space="preserve">результате запустится программа </w:t>
      </w:r>
      <w:r w:rsidRPr="00EC2595">
        <w:rPr>
          <w:lang w:val="en-US" w:eastAsia="en-US" w:bidi="en-US"/>
        </w:rPr>
        <w:t>QGIS</w:t>
      </w:r>
      <w:r w:rsidRPr="00EC2595">
        <w:rPr>
          <w:lang w:eastAsia="en-US" w:bidi="en-US"/>
        </w:rPr>
        <w:t xml:space="preserve"> </w:t>
      </w:r>
      <w:r w:rsidRPr="00EC2595">
        <w:t>(рис</w:t>
      </w:r>
      <w:r w:rsidR="00EC2595" w:rsidRPr="00EC2595">
        <w:t>.</w:t>
      </w:r>
      <w:r w:rsidR="00334A66" w:rsidRPr="00EC2595">
        <w:t xml:space="preserve"> 1.1</w:t>
      </w:r>
      <w:r w:rsidRPr="00EC2595">
        <w:t>). Интерфейс пр</w:t>
      </w:r>
      <w:r w:rsidRPr="00EC2595">
        <w:t>о</w:t>
      </w:r>
      <w:r w:rsidRPr="00EC2595">
        <w:t>граммы является классическим для большинства</w:t>
      </w:r>
      <w:r w:rsidR="002925C4" w:rsidRPr="00EC2595">
        <w:t xml:space="preserve"> современных ГИС и включает: заголовок программы, меню, панели </w:t>
      </w:r>
      <w:r w:rsidR="002925C4" w:rsidRPr="00EC2595">
        <w:rPr>
          <w:rStyle w:val="25"/>
          <w:strike w:val="0"/>
          <w:sz w:val="20"/>
          <w:szCs w:val="20"/>
        </w:rPr>
        <w:t>инструментов, боковые окна, окно карты, ст</w:t>
      </w:r>
      <w:r w:rsidR="00A260E8">
        <w:rPr>
          <w:rStyle w:val="25"/>
          <w:strike w:val="0"/>
          <w:sz w:val="20"/>
          <w:szCs w:val="20"/>
        </w:rPr>
        <w:t>р</w:t>
      </w:r>
      <w:r w:rsidR="002925C4" w:rsidRPr="00EC2595">
        <w:rPr>
          <w:rStyle w:val="25"/>
          <w:strike w:val="0"/>
          <w:sz w:val="20"/>
          <w:szCs w:val="20"/>
        </w:rPr>
        <w:t>оку состояния</w:t>
      </w:r>
      <w:r w:rsidR="002925C4" w:rsidRPr="002925C4">
        <w:rPr>
          <w:rStyle w:val="25"/>
          <w:strike w:val="0"/>
        </w:rPr>
        <w:t>.</w:t>
      </w:r>
    </w:p>
    <w:p w:rsidR="00AA2138" w:rsidRPr="001278EC" w:rsidRDefault="00AA2138" w:rsidP="00AA2138">
      <w:pPr>
        <w:ind w:firstLine="284"/>
        <w:jc w:val="both"/>
        <w:rPr>
          <w:rStyle w:val="25"/>
          <w:strike w:val="0"/>
          <w:sz w:val="18"/>
          <w:szCs w:val="18"/>
        </w:rPr>
      </w:pPr>
    </w:p>
    <w:p w:rsidR="00AA2138" w:rsidRDefault="00AA2138" w:rsidP="001278EC">
      <w:pPr>
        <w:jc w:val="center"/>
        <w:rPr>
          <w:rStyle w:val="25"/>
          <w:strike w:val="0"/>
        </w:rPr>
      </w:pPr>
      <w:bookmarkStart w:id="5" w:name="bookmark8"/>
      <w:r w:rsidRPr="00117DCB">
        <w:rPr>
          <w:noProof/>
        </w:rPr>
        <w:drawing>
          <wp:inline distT="0" distB="0" distL="0" distR="0" wp14:anchorId="2536E806" wp14:editId="466FF3CA">
            <wp:extent cx="3790800" cy="2797200"/>
            <wp:effectExtent l="0" t="0" r="635" b="3175"/>
            <wp:docPr id="81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800" cy="279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5"/>
    </w:p>
    <w:p w:rsidR="00AA2138" w:rsidRPr="001278EC" w:rsidRDefault="00AA2138" w:rsidP="00A260E8">
      <w:pPr>
        <w:ind w:firstLine="284"/>
        <w:jc w:val="both"/>
        <w:rPr>
          <w:rStyle w:val="25"/>
          <w:strike w:val="0"/>
          <w:sz w:val="16"/>
          <w:szCs w:val="16"/>
        </w:rPr>
      </w:pPr>
    </w:p>
    <w:p w:rsidR="00AA2138" w:rsidRPr="005233B1" w:rsidRDefault="00AA2138" w:rsidP="00A260E8">
      <w:pPr>
        <w:jc w:val="center"/>
        <w:rPr>
          <w:sz w:val="16"/>
          <w:szCs w:val="16"/>
        </w:rPr>
      </w:pPr>
      <w:r w:rsidRPr="00DD1914">
        <w:rPr>
          <w:sz w:val="16"/>
          <w:szCs w:val="16"/>
        </w:rPr>
        <w:t>Рис</w:t>
      </w:r>
      <w:r>
        <w:rPr>
          <w:sz w:val="16"/>
          <w:szCs w:val="16"/>
        </w:rPr>
        <w:t>.</w:t>
      </w:r>
      <w:r w:rsidRPr="00DD1914">
        <w:rPr>
          <w:sz w:val="16"/>
          <w:szCs w:val="16"/>
        </w:rPr>
        <w:t xml:space="preserve"> 1. Интерфейс программы </w:t>
      </w:r>
      <w:r w:rsidRPr="00DD1914">
        <w:rPr>
          <w:sz w:val="16"/>
          <w:szCs w:val="16"/>
          <w:lang w:val="en-US" w:eastAsia="en-US" w:bidi="en-US"/>
        </w:rPr>
        <w:t>QGIS</w:t>
      </w:r>
      <w:r w:rsidR="005233B1">
        <w:rPr>
          <w:sz w:val="16"/>
          <w:szCs w:val="16"/>
          <w:lang w:eastAsia="en-US" w:bidi="en-US"/>
        </w:rPr>
        <w:t>:</w:t>
      </w:r>
    </w:p>
    <w:p w:rsidR="00A260E8" w:rsidRDefault="00683924" w:rsidP="00A260E8">
      <w:pPr>
        <w:widowControl w:val="0"/>
        <w:tabs>
          <w:tab w:val="left" w:pos="993"/>
          <w:tab w:val="left" w:pos="1248"/>
        </w:tabs>
        <w:jc w:val="center"/>
        <w:rPr>
          <w:sz w:val="16"/>
          <w:szCs w:val="16"/>
        </w:rPr>
      </w:pPr>
      <w:r w:rsidRPr="00A260E8">
        <w:rPr>
          <w:i/>
          <w:sz w:val="16"/>
          <w:szCs w:val="16"/>
        </w:rPr>
        <w:t>1</w:t>
      </w:r>
      <w:r>
        <w:rPr>
          <w:sz w:val="16"/>
          <w:szCs w:val="16"/>
        </w:rPr>
        <w:t xml:space="preserve"> – строка заголовка; </w:t>
      </w:r>
      <w:r w:rsidRPr="00A260E8">
        <w:rPr>
          <w:i/>
          <w:sz w:val="16"/>
          <w:szCs w:val="16"/>
        </w:rPr>
        <w:t>2</w:t>
      </w:r>
      <w:r>
        <w:rPr>
          <w:sz w:val="16"/>
          <w:szCs w:val="16"/>
        </w:rPr>
        <w:t xml:space="preserve"> – строка меню (главное меню); </w:t>
      </w:r>
      <w:r w:rsidRPr="00A260E8">
        <w:rPr>
          <w:i/>
          <w:sz w:val="16"/>
          <w:szCs w:val="16"/>
        </w:rPr>
        <w:t>3</w:t>
      </w:r>
      <w:r>
        <w:rPr>
          <w:sz w:val="16"/>
          <w:szCs w:val="16"/>
        </w:rPr>
        <w:t xml:space="preserve"> –</w:t>
      </w:r>
      <w:r w:rsidR="00AA2138" w:rsidRPr="00DD1914">
        <w:rPr>
          <w:sz w:val="16"/>
          <w:szCs w:val="16"/>
        </w:rPr>
        <w:t xml:space="preserve"> </w:t>
      </w:r>
      <w:r w:rsidR="00A260E8">
        <w:rPr>
          <w:sz w:val="16"/>
          <w:szCs w:val="16"/>
        </w:rPr>
        <w:t>п</w:t>
      </w:r>
      <w:r w:rsidR="00AA2138" w:rsidRPr="00DD1914">
        <w:rPr>
          <w:sz w:val="16"/>
          <w:szCs w:val="16"/>
        </w:rPr>
        <w:t>анели инструментов</w:t>
      </w:r>
      <w:r>
        <w:rPr>
          <w:sz w:val="16"/>
          <w:szCs w:val="16"/>
        </w:rPr>
        <w:t>;</w:t>
      </w:r>
      <w:r w:rsidR="00AA2138" w:rsidRPr="00DD1914">
        <w:rPr>
          <w:sz w:val="16"/>
          <w:szCs w:val="16"/>
        </w:rPr>
        <w:t xml:space="preserve"> </w:t>
      </w:r>
    </w:p>
    <w:p w:rsidR="00A260E8" w:rsidRDefault="00AA2138" w:rsidP="00A260E8">
      <w:pPr>
        <w:widowControl w:val="0"/>
        <w:tabs>
          <w:tab w:val="left" w:pos="993"/>
          <w:tab w:val="left" w:pos="1248"/>
        </w:tabs>
        <w:jc w:val="center"/>
        <w:rPr>
          <w:sz w:val="16"/>
          <w:szCs w:val="16"/>
        </w:rPr>
      </w:pPr>
      <w:r w:rsidRPr="00A260E8">
        <w:rPr>
          <w:i/>
          <w:sz w:val="16"/>
          <w:szCs w:val="16"/>
        </w:rPr>
        <w:t>4</w:t>
      </w:r>
      <w:r w:rsidR="00683924">
        <w:rPr>
          <w:sz w:val="16"/>
          <w:szCs w:val="16"/>
        </w:rPr>
        <w:t xml:space="preserve"> –</w:t>
      </w:r>
      <w:r w:rsidR="00A260E8">
        <w:rPr>
          <w:sz w:val="16"/>
          <w:szCs w:val="16"/>
        </w:rPr>
        <w:t xml:space="preserve"> </w:t>
      </w:r>
      <w:r w:rsidR="00683924">
        <w:rPr>
          <w:sz w:val="16"/>
          <w:szCs w:val="16"/>
        </w:rPr>
        <w:t>б</w:t>
      </w:r>
      <w:r w:rsidRPr="00DD1914">
        <w:rPr>
          <w:sz w:val="16"/>
          <w:szCs w:val="16"/>
        </w:rPr>
        <w:t xml:space="preserve">оковое окно </w:t>
      </w:r>
      <w:r w:rsidRPr="00683924">
        <w:rPr>
          <w:b/>
          <w:sz w:val="16"/>
          <w:szCs w:val="16"/>
        </w:rPr>
        <w:t>Каталог</w:t>
      </w:r>
      <w:r w:rsidR="00683924">
        <w:rPr>
          <w:sz w:val="16"/>
          <w:szCs w:val="16"/>
        </w:rPr>
        <w:t>;</w:t>
      </w:r>
      <w:r w:rsidRPr="00DD1914">
        <w:rPr>
          <w:sz w:val="16"/>
          <w:szCs w:val="16"/>
        </w:rPr>
        <w:t xml:space="preserve"> </w:t>
      </w:r>
      <w:r w:rsidRPr="00A260E8">
        <w:rPr>
          <w:i/>
          <w:sz w:val="16"/>
          <w:szCs w:val="16"/>
        </w:rPr>
        <w:t>5</w:t>
      </w:r>
      <w:r w:rsidR="00683924">
        <w:rPr>
          <w:sz w:val="16"/>
          <w:szCs w:val="16"/>
        </w:rPr>
        <w:t xml:space="preserve"> – б</w:t>
      </w:r>
      <w:r w:rsidRPr="00DD1914">
        <w:rPr>
          <w:sz w:val="16"/>
          <w:szCs w:val="16"/>
        </w:rPr>
        <w:t xml:space="preserve">оковое окно </w:t>
      </w:r>
      <w:r w:rsidRPr="00683924">
        <w:rPr>
          <w:b/>
          <w:sz w:val="16"/>
          <w:szCs w:val="16"/>
        </w:rPr>
        <w:t>Захват координат</w:t>
      </w:r>
      <w:r w:rsidR="00683924">
        <w:rPr>
          <w:sz w:val="16"/>
          <w:szCs w:val="16"/>
        </w:rPr>
        <w:t>;</w:t>
      </w:r>
      <w:r w:rsidRPr="00DD1914">
        <w:rPr>
          <w:sz w:val="16"/>
          <w:szCs w:val="16"/>
        </w:rPr>
        <w:t xml:space="preserve"> </w:t>
      </w:r>
      <w:r w:rsidRPr="00A260E8">
        <w:rPr>
          <w:i/>
          <w:sz w:val="16"/>
          <w:szCs w:val="16"/>
        </w:rPr>
        <w:t>6</w:t>
      </w:r>
      <w:r w:rsidR="00683924">
        <w:rPr>
          <w:sz w:val="16"/>
          <w:szCs w:val="16"/>
        </w:rPr>
        <w:t xml:space="preserve"> –</w:t>
      </w:r>
      <w:r w:rsidRPr="00DD1914">
        <w:rPr>
          <w:sz w:val="16"/>
          <w:szCs w:val="16"/>
        </w:rPr>
        <w:t xml:space="preserve"> </w:t>
      </w:r>
      <w:r w:rsidR="00683924">
        <w:rPr>
          <w:sz w:val="16"/>
          <w:szCs w:val="16"/>
        </w:rPr>
        <w:t xml:space="preserve">боковое окно </w:t>
      </w:r>
      <w:r w:rsidR="00683924" w:rsidRPr="00683924">
        <w:rPr>
          <w:b/>
          <w:sz w:val="16"/>
          <w:szCs w:val="16"/>
        </w:rPr>
        <w:t>Слои</w:t>
      </w:r>
      <w:r w:rsidR="00683924">
        <w:rPr>
          <w:sz w:val="16"/>
          <w:szCs w:val="16"/>
        </w:rPr>
        <w:t>;</w:t>
      </w:r>
      <w:r w:rsidRPr="00DD1914">
        <w:rPr>
          <w:sz w:val="16"/>
          <w:szCs w:val="16"/>
        </w:rPr>
        <w:t xml:space="preserve"> </w:t>
      </w:r>
      <w:r w:rsidRPr="00A260E8">
        <w:rPr>
          <w:i/>
          <w:sz w:val="16"/>
          <w:szCs w:val="16"/>
        </w:rPr>
        <w:t>7</w:t>
      </w:r>
      <w:r w:rsidR="00683924">
        <w:rPr>
          <w:sz w:val="16"/>
          <w:szCs w:val="16"/>
        </w:rPr>
        <w:t xml:space="preserve"> –</w:t>
      </w:r>
      <w:r w:rsidR="00A260E8">
        <w:rPr>
          <w:sz w:val="16"/>
          <w:szCs w:val="16"/>
        </w:rPr>
        <w:t xml:space="preserve"> </w:t>
      </w:r>
      <w:r w:rsidR="00683924">
        <w:rPr>
          <w:sz w:val="16"/>
          <w:szCs w:val="16"/>
        </w:rPr>
        <w:t>р</w:t>
      </w:r>
      <w:r w:rsidRPr="00DD1914">
        <w:rPr>
          <w:sz w:val="16"/>
          <w:szCs w:val="16"/>
        </w:rPr>
        <w:t>абочая область окна программы, внутри которой отображается электронная карта</w:t>
      </w:r>
      <w:r w:rsidR="00683924">
        <w:rPr>
          <w:sz w:val="16"/>
          <w:szCs w:val="16"/>
        </w:rPr>
        <w:t>;</w:t>
      </w:r>
      <w:r w:rsidRPr="00DD1914">
        <w:rPr>
          <w:sz w:val="16"/>
          <w:szCs w:val="16"/>
        </w:rPr>
        <w:t xml:space="preserve"> </w:t>
      </w:r>
    </w:p>
    <w:p w:rsidR="00AA2138" w:rsidRPr="00DD1914" w:rsidRDefault="00AA2138" w:rsidP="00A260E8">
      <w:pPr>
        <w:widowControl w:val="0"/>
        <w:tabs>
          <w:tab w:val="left" w:pos="993"/>
          <w:tab w:val="left" w:pos="1248"/>
        </w:tabs>
        <w:jc w:val="center"/>
        <w:rPr>
          <w:rStyle w:val="25"/>
          <w:strike w:val="0"/>
          <w:sz w:val="16"/>
          <w:szCs w:val="16"/>
        </w:rPr>
      </w:pPr>
      <w:r w:rsidRPr="00A260E8">
        <w:rPr>
          <w:i/>
          <w:sz w:val="16"/>
          <w:szCs w:val="16"/>
        </w:rPr>
        <w:t>8</w:t>
      </w:r>
      <w:r w:rsidR="00683924" w:rsidRPr="00A260E8">
        <w:rPr>
          <w:i/>
          <w:sz w:val="16"/>
          <w:szCs w:val="16"/>
        </w:rPr>
        <w:t xml:space="preserve"> </w:t>
      </w:r>
      <w:r w:rsidR="00683924">
        <w:rPr>
          <w:sz w:val="16"/>
          <w:szCs w:val="16"/>
        </w:rPr>
        <w:t>– с</w:t>
      </w:r>
      <w:r w:rsidRPr="00DD1914">
        <w:rPr>
          <w:sz w:val="16"/>
          <w:szCs w:val="16"/>
        </w:rPr>
        <w:t>трока состояния</w:t>
      </w:r>
      <w:r w:rsidR="00683924">
        <w:rPr>
          <w:sz w:val="16"/>
          <w:szCs w:val="16"/>
        </w:rPr>
        <w:t>;</w:t>
      </w:r>
      <w:r w:rsidRPr="00DD1914">
        <w:rPr>
          <w:sz w:val="16"/>
          <w:szCs w:val="16"/>
        </w:rPr>
        <w:t xml:space="preserve"> </w:t>
      </w:r>
      <w:r w:rsidRPr="00A260E8">
        <w:rPr>
          <w:i/>
          <w:sz w:val="16"/>
          <w:szCs w:val="16"/>
        </w:rPr>
        <w:t>9</w:t>
      </w:r>
      <w:r w:rsidR="00683924">
        <w:rPr>
          <w:sz w:val="16"/>
          <w:szCs w:val="16"/>
        </w:rPr>
        <w:t xml:space="preserve"> – боковое окно </w:t>
      </w:r>
      <w:r w:rsidR="00683924" w:rsidRPr="00683924">
        <w:rPr>
          <w:b/>
          <w:sz w:val="16"/>
          <w:szCs w:val="16"/>
        </w:rPr>
        <w:t>И</w:t>
      </w:r>
      <w:r w:rsidRPr="00683924">
        <w:rPr>
          <w:b/>
          <w:sz w:val="16"/>
          <w:szCs w:val="16"/>
        </w:rPr>
        <w:t>нструмент</w:t>
      </w:r>
      <w:r w:rsidR="00A260E8">
        <w:rPr>
          <w:b/>
          <w:sz w:val="16"/>
          <w:szCs w:val="16"/>
        </w:rPr>
        <w:t>ы</w:t>
      </w:r>
      <w:r w:rsidRPr="00683924">
        <w:rPr>
          <w:b/>
          <w:sz w:val="16"/>
          <w:szCs w:val="16"/>
        </w:rPr>
        <w:t xml:space="preserve"> анализа</w:t>
      </w:r>
    </w:p>
    <w:p w:rsidR="00AA2138" w:rsidRPr="001278EC" w:rsidRDefault="00AA2138" w:rsidP="00A260E8">
      <w:pPr>
        <w:ind w:firstLine="284"/>
        <w:jc w:val="both"/>
        <w:rPr>
          <w:sz w:val="18"/>
          <w:szCs w:val="18"/>
        </w:rPr>
      </w:pPr>
    </w:p>
    <w:p w:rsidR="00DD1914" w:rsidRDefault="00DD1914" w:rsidP="00A260E8">
      <w:pPr>
        <w:ind w:firstLine="284"/>
        <w:jc w:val="both"/>
      </w:pPr>
      <w:r>
        <w:t xml:space="preserve">Строка заголовка </w:t>
      </w:r>
      <w:r w:rsidRPr="00EC3D95">
        <w:t>содер</w:t>
      </w:r>
      <w:r>
        <w:t>жит стандартные кнопки управления окном программы.</w:t>
      </w:r>
    </w:p>
    <w:p w:rsidR="00DD1914" w:rsidRDefault="005233B1" w:rsidP="00A260E8">
      <w:pPr>
        <w:ind w:firstLine="284"/>
        <w:jc w:val="both"/>
      </w:pPr>
      <w:r>
        <w:t>Главное меню</w:t>
      </w:r>
      <w:r w:rsidR="00DD1914">
        <w:t xml:space="preserve"> предоставляет доступ ко всем возможностям </w:t>
      </w:r>
      <w:r w:rsidR="00DD1914">
        <w:rPr>
          <w:lang w:val="en-US" w:eastAsia="en-US" w:bidi="en-US"/>
        </w:rPr>
        <w:t>QGIS</w:t>
      </w:r>
      <w:r w:rsidR="00DD1914" w:rsidRPr="00B82C26">
        <w:rPr>
          <w:lang w:eastAsia="en-US" w:bidi="en-US"/>
        </w:rPr>
        <w:t xml:space="preserve"> </w:t>
      </w:r>
      <w:r w:rsidR="00DD1914">
        <w:t>в виде стандартного иерархического меню.</w:t>
      </w:r>
    </w:p>
    <w:p w:rsidR="00DD1914" w:rsidRDefault="005233B1" w:rsidP="00AA2138">
      <w:pPr>
        <w:ind w:firstLine="284"/>
        <w:jc w:val="both"/>
      </w:pPr>
      <w:r w:rsidRPr="00EC2595">
        <w:t>Панели инструментов</w:t>
      </w:r>
      <w:r w:rsidR="00DD1914" w:rsidRPr="00EC2595">
        <w:t xml:space="preserve"> обеспечивают доступ к большинству тех же функций, что и меню, а также содержат дополнительные инструменты для работы с картой. Для каждого пункта панели инструментов также доступ</w:t>
      </w:r>
      <w:r w:rsidRPr="00EC2595">
        <w:t>на всплывающая подсказка. Для ее</w:t>
      </w:r>
      <w:r w:rsidR="00DD1914" w:rsidRPr="00EC2595">
        <w:t xml:space="preserve"> получения достаточно з</w:t>
      </w:r>
      <w:r w:rsidR="00DD1914" w:rsidRPr="00EC2595">
        <w:t>а</w:t>
      </w:r>
      <w:r w:rsidR="00DD1914" w:rsidRPr="00EC2595">
        <w:t>держать мышь над пунктом панели инструментов. Кроме того, каждую пан</w:t>
      </w:r>
      <w:r w:rsidRPr="00EC2595">
        <w:t xml:space="preserve">ель инструментов можно добавить или </w:t>
      </w:r>
      <w:r w:rsidR="00DD1914" w:rsidRPr="00EC2595">
        <w:t>скры</w:t>
      </w:r>
      <w:r w:rsidRPr="00EC2595">
        <w:t>ть при помощи ко</w:t>
      </w:r>
      <w:r w:rsidRPr="00EC2595">
        <w:t>н</w:t>
      </w:r>
      <w:r w:rsidRPr="00EC2595">
        <w:t>текстного меню</w:t>
      </w:r>
      <w:r w:rsidR="00DD1914" w:rsidRPr="00EC2595">
        <w:t xml:space="preserve"> на панели инструментов. Каждую панель инструмен</w:t>
      </w:r>
      <w:r w:rsidR="00DD1914" w:rsidRPr="00EC2595">
        <w:softHyphen/>
        <w:t>тов можно перемещать в зависимости от ваших потребностей.</w:t>
      </w:r>
    </w:p>
    <w:p w:rsidR="00DD1914" w:rsidRDefault="00DD1914" w:rsidP="00AA2138">
      <w:pPr>
        <w:ind w:firstLine="284"/>
        <w:jc w:val="both"/>
      </w:pPr>
      <w:r>
        <w:t xml:space="preserve">Боковое окно </w:t>
      </w:r>
      <w:r w:rsidRPr="0065427C">
        <w:rPr>
          <w:b/>
        </w:rPr>
        <w:t>Каталог</w:t>
      </w:r>
      <w:r>
        <w:t xml:space="preserve"> используется для быстрого поиска и доба</w:t>
      </w:r>
      <w:r>
        <w:t>в</w:t>
      </w:r>
      <w:r>
        <w:t>ления данных к текущей карте путем перетаскивания файлов.</w:t>
      </w:r>
    </w:p>
    <w:p w:rsidR="00EC3D95" w:rsidRDefault="00EC3D95" w:rsidP="00AA2138">
      <w:pPr>
        <w:ind w:firstLine="284"/>
        <w:jc w:val="both"/>
      </w:pPr>
      <w:r>
        <w:t xml:space="preserve">Боковое окно </w:t>
      </w:r>
      <w:r w:rsidR="0065427C" w:rsidRPr="0065427C">
        <w:rPr>
          <w:b/>
        </w:rPr>
        <w:t xml:space="preserve">Слои </w:t>
      </w:r>
      <w:r w:rsidR="0065427C">
        <w:t>(панель слоев)</w:t>
      </w:r>
      <w:r w:rsidR="0005729A">
        <w:t xml:space="preserve"> отвечает за добавление,</w:t>
      </w:r>
      <w:r>
        <w:t xml:space="preserve"> созда</w:t>
      </w:r>
      <w:r>
        <w:softHyphen/>
        <w:t>ние</w:t>
      </w:r>
      <w:r w:rsidR="0005729A">
        <w:t>,</w:t>
      </w:r>
      <w:r>
        <w:t xml:space="preserve"> удаление растровых и векторных слоев из различных источников (растровых и векторных файлов, </w:t>
      </w:r>
      <w:r w:rsidR="0005729A">
        <w:t>таблиц пространственных баз да</w:t>
      </w:r>
      <w:r w:rsidR="0005729A">
        <w:t>н</w:t>
      </w:r>
      <w:r>
        <w:t xml:space="preserve">ных, данных </w:t>
      </w:r>
      <w:r>
        <w:rPr>
          <w:lang w:val="en-US" w:eastAsia="en-US" w:bidi="en-US"/>
        </w:rPr>
        <w:t>GPS</w:t>
      </w:r>
      <w:r w:rsidRPr="00B82C26">
        <w:rPr>
          <w:lang w:eastAsia="en-US" w:bidi="en-US"/>
        </w:rPr>
        <w:t xml:space="preserve">, </w:t>
      </w:r>
      <w:r>
        <w:t xml:space="preserve">слоев </w:t>
      </w:r>
      <w:r>
        <w:rPr>
          <w:lang w:val="en-US" w:eastAsia="en-US" w:bidi="en-US"/>
        </w:rPr>
        <w:t>WMS</w:t>
      </w:r>
      <w:r w:rsidRPr="00B82C26">
        <w:rPr>
          <w:lang w:eastAsia="en-US" w:bidi="en-US"/>
        </w:rPr>
        <w:t>/</w:t>
      </w:r>
      <w:r>
        <w:rPr>
          <w:lang w:val="en-US" w:eastAsia="en-US" w:bidi="en-US"/>
        </w:rPr>
        <w:t>WFS</w:t>
      </w:r>
      <w:r w:rsidRPr="00B82C26">
        <w:rPr>
          <w:lang w:eastAsia="en-US" w:bidi="en-US"/>
        </w:rPr>
        <w:t xml:space="preserve">, </w:t>
      </w:r>
      <w:r>
        <w:t>текстовых файлов и др.).</w:t>
      </w:r>
    </w:p>
    <w:p w:rsidR="00EC3D95" w:rsidRDefault="0065427C" w:rsidP="00AA2138">
      <w:pPr>
        <w:ind w:firstLine="284"/>
        <w:jc w:val="both"/>
      </w:pPr>
      <w:r>
        <w:t xml:space="preserve">Боковое окно </w:t>
      </w:r>
      <w:r w:rsidR="00442467" w:rsidRPr="0065427C">
        <w:rPr>
          <w:b/>
        </w:rPr>
        <w:t>З</w:t>
      </w:r>
      <w:r w:rsidRPr="0065427C">
        <w:rPr>
          <w:b/>
        </w:rPr>
        <w:t>ахват координат</w:t>
      </w:r>
      <w:r w:rsidR="00EC3D95">
        <w:t xml:space="preserve"> используется для снятия коорди</w:t>
      </w:r>
      <w:r w:rsidR="00EC3D95">
        <w:softHyphen/>
        <w:t>нат с объектов карты и передачи их в буфер обмена.</w:t>
      </w:r>
    </w:p>
    <w:p w:rsidR="00EC3D95" w:rsidRDefault="0065427C" w:rsidP="00AA2138">
      <w:pPr>
        <w:ind w:firstLine="284"/>
        <w:jc w:val="both"/>
      </w:pPr>
      <w:r>
        <w:t>Боковое окно</w:t>
      </w:r>
      <w:r w:rsidR="00EC3D95">
        <w:t xml:space="preserve"> </w:t>
      </w:r>
      <w:r w:rsidRPr="0065427C">
        <w:rPr>
          <w:b/>
        </w:rPr>
        <w:t>И</w:t>
      </w:r>
      <w:r w:rsidR="00EC3D95" w:rsidRPr="0065427C">
        <w:rPr>
          <w:b/>
        </w:rPr>
        <w:t>нструм</w:t>
      </w:r>
      <w:r w:rsidRPr="0065427C">
        <w:rPr>
          <w:b/>
        </w:rPr>
        <w:t>енты</w:t>
      </w:r>
      <w:r w:rsidR="00EC3D95" w:rsidRPr="0065427C">
        <w:rPr>
          <w:b/>
        </w:rPr>
        <w:t xml:space="preserve"> анализа</w:t>
      </w:r>
      <w:r w:rsidR="00EC3D95">
        <w:t xml:space="preserve"> используется для доступа к аналитическим функциям библиотеки </w:t>
      </w:r>
      <w:r w:rsidR="00EC3D95">
        <w:rPr>
          <w:lang w:val="en-US"/>
        </w:rPr>
        <w:t>GDAL</w:t>
      </w:r>
      <w:r w:rsidR="00EC3D95" w:rsidRPr="00EC3D95">
        <w:t xml:space="preserve">, </w:t>
      </w:r>
      <w:r w:rsidR="00EC3D95">
        <w:t xml:space="preserve">ГИС </w:t>
      </w:r>
      <w:r w:rsidR="00EC3D95">
        <w:rPr>
          <w:lang w:val="en-US" w:eastAsia="en-US" w:bidi="en-US"/>
        </w:rPr>
        <w:t>GRASS</w:t>
      </w:r>
      <w:r w:rsidR="00EC3D95">
        <w:rPr>
          <w:lang w:eastAsia="en-US" w:bidi="en-US"/>
        </w:rPr>
        <w:t>,</w:t>
      </w:r>
      <w:r w:rsidR="00EC3D95" w:rsidRPr="00B82C26">
        <w:rPr>
          <w:lang w:eastAsia="en-US" w:bidi="en-US"/>
        </w:rPr>
        <w:t xml:space="preserve"> </w:t>
      </w:r>
      <w:r w:rsidR="00EC3D95">
        <w:rPr>
          <w:lang w:val="en-US" w:eastAsia="en-US" w:bidi="en-US"/>
        </w:rPr>
        <w:t>SAGA</w:t>
      </w:r>
      <w:r w:rsidR="00EC3D95" w:rsidRPr="00B82C26">
        <w:rPr>
          <w:lang w:eastAsia="en-US" w:bidi="en-US"/>
        </w:rPr>
        <w:t xml:space="preserve"> </w:t>
      </w:r>
      <w:r w:rsidR="00EC3D95">
        <w:t>и др.</w:t>
      </w:r>
    </w:p>
    <w:p w:rsidR="00EC3D95" w:rsidRDefault="00EC3D95" w:rsidP="00AA2138">
      <w:pPr>
        <w:ind w:firstLine="284"/>
        <w:jc w:val="both"/>
      </w:pPr>
      <w:r>
        <w:t>Боковые окна являются необязательными при работе</w:t>
      </w:r>
      <w:r w:rsidR="00A260E8">
        <w:t>,</w:t>
      </w:r>
      <w:r>
        <w:t xml:space="preserve"> и их можно закрыть</w:t>
      </w:r>
      <w:r w:rsidR="0065427C">
        <w:t>,</w:t>
      </w:r>
      <w:r>
        <w:t xml:space="preserve"> если </w:t>
      </w:r>
      <w:r w:rsidR="0065427C">
        <w:t>и</w:t>
      </w:r>
      <w:r>
        <w:t>ми не пользуются. Необходимо оставит</w:t>
      </w:r>
      <w:r w:rsidR="0065427C">
        <w:t xml:space="preserve">ь открытым только боковое окно </w:t>
      </w:r>
      <w:r w:rsidRPr="0065427C">
        <w:rPr>
          <w:b/>
        </w:rPr>
        <w:t>Слои</w:t>
      </w:r>
      <w:r>
        <w:t>.</w:t>
      </w:r>
    </w:p>
    <w:p w:rsidR="00EC3D95" w:rsidRDefault="00EC3D95" w:rsidP="00AA2138">
      <w:pPr>
        <w:ind w:firstLine="284"/>
        <w:jc w:val="both"/>
      </w:pPr>
      <w:r>
        <w:t>Строка состояния отображает</w:t>
      </w:r>
      <w:r w:rsidR="0065427C">
        <w:t xml:space="preserve"> полезную информацию в зависим</w:t>
      </w:r>
      <w:r w:rsidR="0065427C">
        <w:t>о</w:t>
      </w:r>
      <w:r>
        <w:t>сти от контекста. Здесь отображаются координаты курсора, масштаб карты, угол поворота карты, система</w:t>
      </w:r>
      <w:r w:rsidR="0065427C">
        <w:t xml:space="preserve"> координат и другие данные и на</w:t>
      </w:r>
      <w:r>
        <w:t>стройки.</w:t>
      </w:r>
    </w:p>
    <w:p w:rsidR="00EC2595" w:rsidRDefault="00EC3D95" w:rsidP="00AA2138">
      <w:pPr>
        <w:ind w:firstLine="284"/>
        <w:jc w:val="both"/>
      </w:pPr>
      <w:r>
        <w:t xml:space="preserve">В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t xml:space="preserve">выполняется работа с видами, таблицами, диаграммами, макетами, сведения о которых хранятся в одном файле, названном </w:t>
      </w:r>
      <w:r w:rsidR="0065427C">
        <w:t>«</w:t>
      </w:r>
      <w:r>
        <w:t>проект</w:t>
      </w:r>
      <w:r w:rsidR="0065427C">
        <w:t>»</w:t>
      </w:r>
      <w:r>
        <w:t>. Система может одновременно работать только с одним пр</w:t>
      </w:r>
      <w:r>
        <w:t>о</w:t>
      </w:r>
      <w:r>
        <w:t xml:space="preserve">ектом. </w:t>
      </w:r>
    </w:p>
    <w:p w:rsidR="00EC3D95" w:rsidRDefault="00EC3D95" w:rsidP="00AA2138">
      <w:pPr>
        <w:ind w:firstLine="284"/>
        <w:jc w:val="both"/>
      </w:pPr>
      <w:r>
        <w:t xml:space="preserve">Проект </w:t>
      </w:r>
      <w:r w:rsidR="00A260E8">
        <w:t xml:space="preserve">– </w:t>
      </w:r>
      <w:r>
        <w:t>это документ, в кото</w:t>
      </w:r>
      <w:r w:rsidR="0025149A">
        <w:t>ром можно работать с простра</w:t>
      </w:r>
      <w:r w:rsidR="0025149A">
        <w:t>н</w:t>
      </w:r>
      <w:r w:rsidR="0025149A">
        <w:t>ст</w:t>
      </w:r>
      <w:r>
        <w:t>венными данными: редактировать, анализировать, преобразовывать.</w:t>
      </w:r>
      <w:r w:rsidR="00EC2595">
        <w:t xml:space="preserve"> </w:t>
      </w:r>
      <w:r w:rsidR="0025149A">
        <w:t>Проект</w:t>
      </w:r>
      <w:r>
        <w:t xml:space="preserve"> </w:t>
      </w:r>
      <w:r w:rsidR="00A260E8">
        <w:t xml:space="preserve">– </w:t>
      </w:r>
      <w:r>
        <w:t xml:space="preserve">это </w:t>
      </w:r>
      <w:r w:rsidR="00EC2595">
        <w:t>аналог бумажной карты, его можно назвать элек</w:t>
      </w:r>
      <w:r>
        <w:t>тронной картой.</w:t>
      </w:r>
    </w:p>
    <w:p w:rsidR="00EC3D95" w:rsidRDefault="00EC3D95" w:rsidP="00AA2138">
      <w:pPr>
        <w:ind w:firstLine="284"/>
        <w:jc w:val="both"/>
      </w:pPr>
      <w:r>
        <w:t>Многие меню и кнопки типовые и имеют сходные с другими про</w:t>
      </w:r>
      <w:r>
        <w:softHyphen/>
        <w:t>граммами названия и иконки. Так</w:t>
      </w:r>
      <w:r w:rsidR="00A260E8">
        <w:t>,</w:t>
      </w:r>
      <w:r>
        <w:t xml:space="preserve"> меню </w:t>
      </w:r>
      <w:r w:rsidRPr="0025149A">
        <w:rPr>
          <w:b/>
        </w:rPr>
        <w:t>Проекты</w:t>
      </w:r>
      <w:r>
        <w:t xml:space="preserve"> имеет структуру, сходную со структурой меню </w:t>
      </w:r>
      <w:r w:rsidRPr="0025149A">
        <w:rPr>
          <w:b/>
        </w:rPr>
        <w:t>Файл</w:t>
      </w:r>
      <w:r>
        <w:t xml:space="preserve"> большинства прикладных про</w:t>
      </w:r>
      <w:r>
        <w:softHyphen/>
        <w:t xml:space="preserve">грамм </w:t>
      </w:r>
      <w:r w:rsidRPr="00B82C26">
        <w:rPr>
          <w:lang w:eastAsia="en-US" w:bidi="en-US"/>
        </w:rPr>
        <w:t>(</w:t>
      </w:r>
      <w:r>
        <w:rPr>
          <w:lang w:val="en-US" w:eastAsia="en-US" w:bidi="en-US"/>
        </w:rPr>
        <w:t>MS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Word</w:t>
      </w:r>
      <w:r w:rsidRPr="00B82C26">
        <w:rPr>
          <w:lang w:eastAsia="en-US" w:bidi="en-US"/>
        </w:rPr>
        <w:t xml:space="preserve">, </w:t>
      </w:r>
      <w:r>
        <w:rPr>
          <w:lang w:val="en-US" w:eastAsia="en-US" w:bidi="en-US"/>
        </w:rPr>
        <w:t>MS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Excel</w:t>
      </w:r>
      <w:r w:rsidR="00A260E8">
        <w:rPr>
          <w:lang w:eastAsia="en-US" w:bidi="en-US"/>
        </w:rPr>
        <w:t>,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Adobe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Photoshop</w:t>
      </w:r>
      <w:r w:rsidRPr="00B82C26">
        <w:rPr>
          <w:lang w:eastAsia="en-US" w:bidi="en-US"/>
        </w:rPr>
        <w:t xml:space="preserve"> </w:t>
      </w:r>
      <w:r>
        <w:t>и др.). Также это меню содержит такие пункты, как</w:t>
      </w:r>
      <w:proofErr w:type="gramStart"/>
      <w:r>
        <w:t xml:space="preserve"> </w:t>
      </w:r>
      <w:r w:rsidR="0025149A" w:rsidRPr="0025149A">
        <w:rPr>
          <w:b/>
        </w:rPr>
        <w:t>С</w:t>
      </w:r>
      <w:proofErr w:type="gramEnd"/>
      <w:r w:rsidR="0025149A" w:rsidRPr="0025149A">
        <w:rPr>
          <w:b/>
        </w:rPr>
        <w:t>охранить</w:t>
      </w:r>
      <w:r w:rsidR="0025149A">
        <w:t>,</w:t>
      </w:r>
      <w:r>
        <w:t xml:space="preserve"> </w:t>
      </w:r>
      <w:r w:rsidR="0025149A" w:rsidRPr="0025149A">
        <w:rPr>
          <w:b/>
        </w:rPr>
        <w:t>Открыть</w:t>
      </w:r>
      <w:r>
        <w:t xml:space="preserve"> и пр</w:t>
      </w:r>
      <w:r w:rsidR="0025149A">
        <w:t>.</w:t>
      </w:r>
      <w:r>
        <w:t xml:space="preserve"> Набор меню, кнопок и инструментов может изменяться в зависимости от контекста. </w:t>
      </w:r>
      <w:r w:rsidR="0025149A">
        <w:t>Также</w:t>
      </w:r>
      <w:r>
        <w:t xml:space="preserve"> многие кнопки и инструменты будут доступны только при определенных условиях. Р</w:t>
      </w:r>
      <w:r w:rsidR="0025149A">
        <w:t>аботая с картами, следует разво</w:t>
      </w:r>
      <w:r>
        <w:t>рачивать окно программы на весь экран.</w:t>
      </w:r>
    </w:p>
    <w:p w:rsidR="00EC3D95" w:rsidRDefault="00EC3D95" w:rsidP="00AA2138">
      <w:pPr>
        <w:ind w:firstLine="284"/>
        <w:jc w:val="both"/>
      </w:pPr>
      <w:r>
        <w:t>Для активации ряда инструментов и пунктов меню необходимо</w:t>
      </w:r>
      <w:r w:rsidR="0025149A">
        <w:t>,</w:t>
      </w:r>
      <w:r>
        <w:t xml:space="preserve"> чтобы в окно карты были загружены данные. Рассмотрим загрузку данных на примере открытия готового проекта.</w:t>
      </w:r>
    </w:p>
    <w:p w:rsidR="00DD1914" w:rsidRDefault="00DD1914" w:rsidP="00AA2138">
      <w:pPr>
        <w:widowControl w:val="0"/>
        <w:tabs>
          <w:tab w:val="left" w:pos="1248"/>
        </w:tabs>
        <w:ind w:firstLine="284"/>
        <w:jc w:val="both"/>
      </w:pPr>
    </w:p>
    <w:p w:rsidR="00DD1914" w:rsidRPr="00EC2595" w:rsidRDefault="00A260E8" w:rsidP="00A260E8">
      <w:pPr>
        <w:pStyle w:val="50"/>
        <w:keepNext/>
        <w:keepLines/>
        <w:shd w:val="clear" w:color="auto" w:fill="auto"/>
        <w:tabs>
          <w:tab w:val="left" w:pos="426"/>
        </w:tabs>
        <w:jc w:val="center"/>
      </w:pPr>
      <w:bookmarkStart w:id="6" w:name="bookmark9"/>
      <w:r>
        <w:rPr>
          <w:rStyle w:val="595pt"/>
          <w:sz w:val="20"/>
          <w:szCs w:val="20"/>
        </w:rPr>
        <w:t xml:space="preserve">1.2. </w:t>
      </w:r>
      <w:r w:rsidR="00DD1914" w:rsidRPr="00EC2595">
        <w:rPr>
          <w:rStyle w:val="595pt"/>
          <w:sz w:val="20"/>
          <w:szCs w:val="20"/>
        </w:rPr>
        <w:t>Открытие проекта</w:t>
      </w:r>
      <w:bookmarkEnd w:id="6"/>
    </w:p>
    <w:p w:rsidR="00CE53F4" w:rsidRDefault="00CE53F4" w:rsidP="00AA2138">
      <w:pPr>
        <w:ind w:firstLine="284"/>
        <w:jc w:val="both"/>
      </w:pPr>
    </w:p>
    <w:p w:rsidR="00096693" w:rsidRPr="0025149A" w:rsidRDefault="00DD1914" w:rsidP="00AA2138">
      <w:pPr>
        <w:ind w:firstLine="284"/>
        <w:jc w:val="both"/>
      </w:pPr>
      <w:r w:rsidRPr="0025149A">
        <w:t xml:space="preserve">Для открытия проекта необходимо войти в меню </w:t>
      </w:r>
      <w:r w:rsidR="00096693" w:rsidRPr="0025149A">
        <w:rPr>
          <w:rStyle w:val="26"/>
          <w:b/>
          <w:i w:val="0"/>
          <w:sz w:val="20"/>
          <w:szCs w:val="20"/>
        </w:rPr>
        <w:t>Проекты</w:t>
      </w:r>
      <w:r w:rsidR="00A260E8" w:rsidRPr="00A260E8">
        <w:rPr>
          <w:rStyle w:val="26"/>
          <w:i w:val="0"/>
          <w:sz w:val="20"/>
          <w:szCs w:val="20"/>
        </w:rPr>
        <w:t xml:space="preserve"> –</w:t>
      </w:r>
      <w:r w:rsidRPr="0025149A">
        <w:rPr>
          <w:rStyle w:val="26"/>
          <w:sz w:val="20"/>
          <w:szCs w:val="20"/>
        </w:rPr>
        <w:t xml:space="preserve"> </w:t>
      </w:r>
      <w:r w:rsidR="0025149A" w:rsidRPr="0025149A">
        <w:rPr>
          <w:rStyle w:val="26"/>
          <w:b/>
          <w:i w:val="0"/>
          <w:sz w:val="20"/>
          <w:szCs w:val="20"/>
        </w:rPr>
        <w:t>О</w:t>
      </w:r>
      <w:r w:rsidRPr="0025149A">
        <w:rPr>
          <w:rStyle w:val="26"/>
          <w:b/>
          <w:i w:val="0"/>
          <w:sz w:val="20"/>
          <w:szCs w:val="20"/>
        </w:rPr>
        <w:t>т</w:t>
      </w:r>
      <w:r w:rsidRPr="0025149A">
        <w:rPr>
          <w:rStyle w:val="26"/>
          <w:b/>
          <w:i w:val="0"/>
          <w:sz w:val="20"/>
          <w:szCs w:val="20"/>
        </w:rPr>
        <w:softHyphen/>
        <w:t>крыть</w:t>
      </w:r>
      <w:r w:rsidRPr="0025149A">
        <w:rPr>
          <w:rStyle w:val="26"/>
          <w:sz w:val="20"/>
          <w:szCs w:val="20"/>
        </w:rPr>
        <w:t>.</w:t>
      </w:r>
      <w:r w:rsidRPr="0025149A">
        <w:t xml:space="preserve"> </w:t>
      </w:r>
      <w:r w:rsidR="000779DD" w:rsidRPr="0025149A">
        <w:t>В результате о</w:t>
      </w:r>
      <w:r w:rsidRPr="0025149A">
        <w:t>ткроется диалоговое окно</w:t>
      </w:r>
      <w:proofErr w:type="gramStart"/>
      <w:r w:rsidRPr="0025149A">
        <w:t xml:space="preserve"> </w:t>
      </w:r>
      <w:r w:rsidR="0025149A">
        <w:rPr>
          <w:rStyle w:val="24"/>
          <w:sz w:val="20"/>
          <w:szCs w:val="20"/>
        </w:rPr>
        <w:t>О</w:t>
      </w:r>
      <w:proofErr w:type="gramEnd"/>
      <w:r w:rsidR="0025149A">
        <w:rPr>
          <w:rStyle w:val="24"/>
          <w:sz w:val="20"/>
          <w:szCs w:val="20"/>
        </w:rPr>
        <w:t>ткрыть проект</w:t>
      </w:r>
      <w:r w:rsidRPr="00A260E8">
        <w:rPr>
          <w:rStyle w:val="24"/>
          <w:b w:val="0"/>
          <w:sz w:val="20"/>
          <w:szCs w:val="20"/>
        </w:rPr>
        <w:t xml:space="preserve">. </w:t>
      </w:r>
      <w:r w:rsidR="001E6C48">
        <w:t>В </w:t>
      </w:r>
      <w:r w:rsidRPr="0025149A">
        <w:t>окне</w:t>
      </w:r>
      <w:r w:rsidR="00096693" w:rsidRPr="0025149A">
        <w:t xml:space="preserve"> следует выбрать Диск </w:t>
      </w:r>
      <w:r w:rsidR="00096693" w:rsidRPr="0025149A">
        <w:rPr>
          <w:lang w:val="en-US" w:eastAsia="en-US" w:bidi="en-US"/>
        </w:rPr>
        <w:t>D</w:t>
      </w:r>
      <w:r w:rsidR="0025149A">
        <w:rPr>
          <w:lang w:eastAsia="en-US" w:bidi="en-US"/>
        </w:rPr>
        <w:t>,</w:t>
      </w:r>
      <w:r w:rsidR="00096693" w:rsidRPr="0025149A">
        <w:rPr>
          <w:lang w:eastAsia="en-US" w:bidi="en-US"/>
        </w:rPr>
        <w:t xml:space="preserve"> а затем </w:t>
      </w:r>
      <w:r w:rsidR="00A260E8">
        <w:t>указать путь к файлу проекта</w:t>
      </w:r>
      <w:r w:rsidR="00096693" w:rsidRPr="0025149A">
        <w:t xml:space="preserve"> </w:t>
      </w:r>
      <w:r w:rsidR="00096693" w:rsidRPr="0025149A">
        <w:rPr>
          <w:lang w:val="en-US" w:eastAsia="en-US" w:bidi="en-US"/>
        </w:rPr>
        <w:t>D</w:t>
      </w:r>
      <w:r w:rsidR="00096693" w:rsidRPr="0025149A">
        <w:rPr>
          <w:lang w:eastAsia="en-US" w:bidi="en-US"/>
        </w:rPr>
        <w:t>:\</w:t>
      </w:r>
      <w:proofErr w:type="spellStart"/>
      <w:r w:rsidR="00096693" w:rsidRPr="0025149A">
        <w:rPr>
          <w:lang w:val="en-US" w:eastAsia="en-US" w:bidi="en-US"/>
        </w:rPr>
        <w:t>dostup</w:t>
      </w:r>
      <w:proofErr w:type="spellEnd"/>
      <w:r w:rsidR="00096693" w:rsidRPr="0025149A">
        <w:rPr>
          <w:lang w:eastAsia="en-US" w:bidi="en-US"/>
        </w:rPr>
        <w:t>\</w:t>
      </w:r>
      <w:r w:rsidR="00096693" w:rsidRPr="0025149A">
        <w:rPr>
          <w:lang w:val="en-US" w:eastAsia="en-US" w:bidi="en-US"/>
        </w:rPr>
        <w:t>APS</w:t>
      </w:r>
      <w:r w:rsidR="00096693" w:rsidRPr="0025149A">
        <w:rPr>
          <w:lang w:eastAsia="en-US" w:bidi="en-US"/>
        </w:rPr>
        <w:t>_</w:t>
      </w:r>
      <w:r w:rsidR="00096693" w:rsidRPr="0025149A">
        <w:rPr>
          <w:lang w:val="en-US" w:eastAsia="en-US" w:bidi="en-US"/>
        </w:rPr>
        <w:t>GIS</w:t>
      </w:r>
      <w:r w:rsidR="00096693" w:rsidRPr="0025149A">
        <w:rPr>
          <w:lang w:eastAsia="en-US" w:bidi="en-US"/>
        </w:rPr>
        <w:t>\</w:t>
      </w:r>
      <w:proofErr w:type="spellStart"/>
      <w:r w:rsidR="00096693" w:rsidRPr="0025149A">
        <w:rPr>
          <w:lang w:val="en-US" w:eastAsia="en-US" w:bidi="en-US"/>
        </w:rPr>
        <w:t>belarus</w:t>
      </w:r>
      <w:proofErr w:type="spellEnd"/>
      <w:r w:rsidR="00096693" w:rsidRPr="0025149A">
        <w:rPr>
          <w:lang w:eastAsia="en-US" w:bidi="en-US"/>
        </w:rPr>
        <w:t xml:space="preserve">\. </w:t>
      </w:r>
      <w:r w:rsidR="00096693" w:rsidRPr="0025149A">
        <w:t>После открытия последней папки в левом списке появ</w:t>
      </w:r>
      <w:r w:rsidR="00A260E8">
        <w:t>и</w:t>
      </w:r>
      <w:r w:rsidR="00096693" w:rsidRPr="0025149A">
        <w:t xml:space="preserve">тся несколько файлов. Необходимо выбрать </w:t>
      </w:r>
      <w:proofErr w:type="spellStart"/>
      <w:r w:rsidR="00096693" w:rsidRPr="0025149A">
        <w:rPr>
          <w:i/>
          <w:lang w:val="en-US" w:eastAsia="en-US" w:bidi="en-US"/>
        </w:rPr>
        <w:t>qgis</w:t>
      </w:r>
      <w:proofErr w:type="spellEnd"/>
      <w:r w:rsidR="00096693" w:rsidRPr="0025149A">
        <w:rPr>
          <w:i/>
          <w:lang w:eastAsia="en-US" w:bidi="en-US"/>
        </w:rPr>
        <w:t>-</w:t>
      </w:r>
      <w:proofErr w:type="spellStart"/>
      <w:r w:rsidR="00096693" w:rsidRPr="0025149A">
        <w:rPr>
          <w:i/>
          <w:lang w:val="en-US" w:eastAsia="en-US" w:bidi="en-US"/>
        </w:rPr>
        <w:t>mapnik</w:t>
      </w:r>
      <w:proofErr w:type="spellEnd"/>
      <w:r w:rsidR="00096693" w:rsidRPr="0025149A">
        <w:rPr>
          <w:i/>
          <w:lang w:eastAsia="en-US" w:bidi="en-US"/>
        </w:rPr>
        <w:t>.</w:t>
      </w:r>
      <w:proofErr w:type="spellStart"/>
      <w:r w:rsidR="00096693" w:rsidRPr="0025149A">
        <w:rPr>
          <w:i/>
          <w:lang w:val="en-US" w:eastAsia="en-US" w:bidi="en-US"/>
        </w:rPr>
        <w:t>qgs</w:t>
      </w:r>
      <w:proofErr w:type="spellEnd"/>
      <w:r w:rsidR="00096693" w:rsidRPr="0025149A">
        <w:rPr>
          <w:lang w:eastAsia="en-US" w:bidi="en-US"/>
        </w:rPr>
        <w:t xml:space="preserve">, </w:t>
      </w:r>
      <w:r w:rsidR="00096693" w:rsidRPr="0025149A">
        <w:t>а для открытия щелкнуть мы</w:t>
      </w:r>
      <w:r w:rsidR="0025149A">
        <w:t xml:space="preserve">шью по кнопке </w:t>
      </w:r>
      <w:r w:rsidR="00910021" w:rsidRPr="0025149A">
        <w:rPr>
          <w:b/>
        </w:rPr>
        <w:t>Открыть</w:t>
      </w:r>
      <w:r w:rsidR="00096693" w:rsidRPr="0025149A">
        <w:t>.</w:t>
      </w:r>
    </w:p>
    <w:p w:rsidR="00910021" w:rsidRPr="0025149A" w:rsidRDefault="00910021" w:rsidP="00AA2138">
      <w:pPr>
        <w:ind w:firstLine="284"/>
        <w:jc w:val="both"/>
      </w:pPr>
      <w:r w:rsidRPr="0025149A">
        <w:t>После открытия файла в области карты появится изображение Рес</w:t>
      </w:r>
      <w:r w:rsidRPr="0025149A">
        <w:softHyphen/>
        <w:t>публики Беларусь. Загруженная карта представляет собой фрагмент глобального интернет</w:t>
      </w:r>
      <w:r w:rsidR="0025149A">
        <w:t>-</w:t>
      </w:r>
      <w:r w:rsidRPr="0025149A">
        <w:t>проекта по созданию открытой крупномасштаб</w:t>
      </w:r>
      <w:r w:rsidRPr="0025149A">
        <w:softHyphen/>
        <w:t xml:space="preserve">ной карты Земли </w:t>
      </w:r>
      <w:r w:rsidRPr="0025149A">
        <w:rPr>
          <w:lang w:val="en-US" w:eastAsia="en-US" w:bidi="en-US"/>
        </w:rPr>
        <w:t>Open</w:t>
      </w:r>
      <w:r w:rsidR="0025149A">
        <w:rPr>
          <w:lang w:eastAsia="en-US" w:bidi="en-US"/>
        </w:rPr>
        <w:t xml:space="preserve"> </w:t>
      </w:r>
      <w:r w:rsidRPr="0025149A">
        <w:rPr>
          <w:lang w:val="en-US" w:eastAsia="en-US" w:bidi="en-US"/>
        </w:rPr>
        <w:t>Street</w:t>
      </w:r>
      <w:r w:rsidR="0025149A">
        <w:rPr>
          <w:lang w:eastAsia="en-US" w:bidi="en-US"/>
        </w:rPr>
        <w:t xml:space="preserve"> </w:t>
      </w:r>
      <w:r w:rsidRPr="0025149A">
        <w:rPr>
          <w:lang w:val="en-US" w:eastAsia="en-US" w:bidi="en-US"/>
        </w:rPr>
        <w:t>Map</w:t>
      </w:r>
      <w:r w:rsidRPr="0025149A">
        <w:rPr>
          <w:lang w:eastAsia="en-US" w:bidi="en-US"/>
        </w:rPr>
        <w:t xml:space="preserve">. </w:t>
      </w:r>
      <w:r w:rsidRPr="0025149A">
        <w:t>Карта создается сообществом энту</w:t>
      </w:r>
      <w:r w:rsidRPr="0025149A">
        <w:softHyphen/>
        <w:t xml:space="preserve">зиастов на основе данных </w:t>
      </w:r>
      <w:r w:rsidRPr="0025149A">
        <w:rPr>
          <w:lang w:val="en-US" w:eastAsia="en-US" w:bidi="en-US"/>
        </w:rPr>
        <w:t>GPS</w:t>
      </w:r>
      <w:r w:rsidRPr="0025149A">
        <w:t>-треков перемещения транспортных средств, данных дистанционного зондирования Земли высоко</w:t>
      </w:r>
      <w:r w:rsidR="001E6C48">
        <w:t>го</w:t>
      </w:r>
      <w:r w:rsidRPr="0025149A">
        <w:t xml:space="preserve"> ра</w:t>
      </w:r>
      <w:r w:rsidRPr="0025149A">
        <w:t>з</w:t>
      </w:r>
      <w:r w:rsidRPr="0025149A">
        <w:t>решения, н</w:t>
      </w:r>
      <w:r w:rsidR="0005729A" w:rsidRPr="0025149A">
        <w:t>аходящихся в свободном доступе.</w:t>
      </w:r>
      <w:r w:rsidRPr="0025149A">
        <w:t xml:space="preserve"> Карта </w:t>
      </w:r>
      <w:r w:rsidRPr="0025149A">
        <w:rPr>
          <w:lang w:val="en-US" w:eastAsia="en-US" w:bidi="en-US"/>
        </w:rPr>
        <w:t>Open</w:t>
      </w:r>
      <w:r w:rsidR="0025149A">
        <w:rPr>
          <w:lang w:eastAsia="en-US" w:bidi="en-US"/>
        </w:rPr>
        <w:t xml:space="preserve"> </w:t>
      </w:r>
      <w:r w:rsidRPr="0025149A">
        <w:rPr>
          <w:lang w:val="en-US" w:eastAsia="en-US" w:bidi="en-US"/>
        </w:rPr>
        <w:t>Street</w:t>
      </w:r>
      <w:r w:rsidR="0025149A">
        <w:rPr>
          <w:lang w:eastAsia="en-US" w:bidi="en-US"/>
        </w:rPr>
        <w:t xml:space="preserve"> </w:t>
      </w:r>
      <w:r w:rsidRPr="0025149A">
        <w:rPr>
          <w:lang w:val="en-US" w:eastAsia="en-US" w:bidi="en-US"/>
        </w:rPr>
        <w:t>Map</w:t>
      </w:r>
      <w:r w:rsidRPr="0025149A">
        <w:rPr>
          <w:lang w:eastAsia="en-US" w:bidi="en-US"/>
        </w:rPr>
        <w:t xml:space="preserve"> </w:t>
      </w:r>
      <w:r w:rsidR="0025149A">
        <w:t>постоянно обнов</w:t>
      </w:r>
      <w:r w:rsidRPr="0025149A">
        <w:t xml:space="preserve">ляется. При наличии высокоскоростного интернета возможно и напрямую загружать данную карту в ГИС </w:t>
      </w:r>
      <w:r w:rsidRPr="0025149A">
        <w:rPr>
          <w:lang w:val="en-US" w:eastAsia="en-US" w:bidi="en-US"/>
        </w:rPr>
        <w:t>QGIS</w:t>
      </w:r>
      <w:r w:rsidRPr="0025149A">
        <w:rPr>
          <w:lang w:eastAsia="en-US" w:bidi="en-US"/>
        </w:rPr>
        <w:t xml:space="preserve"> </w:t>
      </w:r>
      <w:r w:rsidRPr="0025149A">
        <w:t>с пом</w:t>
      </w:r>
      <w:r w:rsidRPr="0025149A">
        <w:t>о</w:t>
      </w:r>
      <w:r w:rsidRPr="0025149A">
        <w:t xml:space="preserve">щью модуля </w:t>
      </w:r>
      <w:r w:rsidRPr="0025149A">
        <w:rPr>
          <w:b/>
          <w:lang w:val="en-US" w:eastAsia="en-US" w:bidi="en-US"/>
        </w:rPr>
        <w:t>Open</w:t>
      </w:r>
      <w:r w:rsidR="0025149A" w:rsidRPr="0025149A">
        <w:rPr>
          <w:b/>
          <w:lang w:eastAsia="en-US" w:bidi="en-US"/>
        </w:rPr>
        <w:t xml:space="preserve"> </w:t>
      </w:r>
      <w:r w:rsidRPr="0025149A">
        <w:rPr>
          <w:b/>
          <w:lang w:val="en-US" w:eastAsia="en-US" w:bidi="en-US"/>
        </w:rPr>
        <w:t>Layer</w:t>
      </w:r>
      <w:r w:rsidR="0025149A" w:rsidRPr="0025149A">
        <w:rPr>
          <w:b/>
          <w:lang w:eastAsia="en-US" w:bidi="en-US"/>
        </w:rPr>
        <w:t xml:space="preserve"> </w:t>
      </w:r>
      <w:r w:rsidRPr="0025149A">
        <w:rPr>
          <w:b/>
          <w:lang w:val="en-US" w:eastAsia="en-US" w:bidi="en-US"/>
        </w:rPr>
        <w:t>Plugins</w:t>
      </w:r>
      <w:r w:rsidRPr="0025149A">
        <w:rPr>
          <w:lang w:eastAsia="en-US" w:bidi="en-US"/>
        </w:rPr>
        <w:t xml:space="preserve">. </w:t>
      </w:r>
    </w:p>
    <w:p w:rsidR="00910021" w:rsidRPr="0025149A" w:rsidRDefault="00910021" w:rsidP="00AA2138">
      <w:pPr>
        <w:ind w:firstLine="284"/>
        <w:jc w:val="both"/>
      </w:pPr>
      <w:r w:rsidRPr="0025149A">
        <w:t>По точности и информационному наполнению карта соответствует туристским картам масштаба 1</w:t>
      </w:r>
      <w:r w:rsidR="001E6C48">
        <w:t>:</w:t>
      </w:r>
      <w:r w:rsidRPr="0025149A">
        <w:t>5</w:t>
      </w:r>
      <w:r w:rsidR="0025149A">
        <w:t> </w:t>
      </w:r>
      <w:r w:rsidRPr="0025149A">
        <w:t>000 или 1</w:t>
      </w:r>
      <w:r w:rsidR="001E6C48">
        <w:t>:</w:t>
      </w:r>
      <w:r w:rsidRPr="0025149A">
        <w:t>10</w:t>
      </w:r>
      <w:r w:rsidR="0025149A">
        <w:t> </w:t>
      </w:r>
      <w:r w:rsidRPr="0025149A">
        <w:t>000 на застроенные тер</w:t>
      </w:r>
      <w:r w:rsidRPr="0025149A">
        <w:softHyphen/>
        <w:t xml:space="preserve">ритории. Краткое описание информационных слоев проекта </w:t>
      </w:r>
      <w:r w:rsidRPr="0025149A">
        <w:rPr>
          <w:lang w:val="en-US" w:eastAsia="en-US" w:bidi="en-US"/>
        </w:rPr>
        <w:t>Open</w:t>
      </w:r>
      <w:r w:rsidR="0025149A">
        <w:rPr>
          <w:lang w:eastAsia="en-US" w:bidi="en-US"/>
        </w:rPr>
        <w:t xml:space="preserve"> </w:t>
      </w:r>
      <w:r w:rsidRPr="0025149A">
        <w:rPr>
          <w:lang w:val="en-US" w:eastAsia="en-US" w:bidi="en-US"/>
        </w:rPr>
        <w:t>Street</w:t>
      </w:r>
      <w:r w:rsidR="0025149A">
        <w:rPr>
          <w:lang w:eastAsia="en-US" w:bidi="en-US"/>
        </w:rPr>
        <w:t xml:space="preserve"> </w:t>
      </w:r>
      <w:r w:rsidRPr="0025149A">
        <w:rPr>
          <w:lang w:val="en-US" w:eastAsia="en-US" w:bidi="en-US"/>
        </w:rPr>
        <w:t>Map</w:t>
      </w:r>
      <w:r w:rsidRPr="0025149A">
        <w:rPr>
          <w:lang w:eastAsia="en-US" w:bidi="en-US"/>
        </w:rPr>
        <w:t xml:space="preserve"> </w:t>
      </w:r>
      <w:r w:rsidR="0025149A">
        <w:t>приведено в табл.</w:t>
      </w:r>
      <w:r w:rsidRPr="0025149A">
        <w:t xml:space="preserve"> </w:t>
      </w:r>
      <w:r w:rsidR="001E6C48">
        <w:t>1.</w:t>
      </w:r>
      <w:r w:rsidRPr="0025149A">
        <w:t>1. Все данные в слоях сохранены в пр</w:t>
      </w:r>
      <w:r w:rsidRPr="0025149A">
        <w:t>о</w:t>
      </w:r>
      <w:r w:rsidRPr="0025149A">
        <w:t>екции</w:t>
      </w:r>
      <w:proofErr w:type="gramStart"/>
      <w:r w:rsidRPr="0025149A">
        <w:t xml:space="preserve"> П</w:t>
      </w:r>
      <w:proofErr w:type="gramEnd"/>
      <w:r w:rsidRPr="0025149A">
        <w:t xml:space="preserve">севдо Меркатора на эллипсоиде </w:t>
      </w:r>
      <w:r w:rsidRPr="0025149A">
        <w:rPr>
          <w:lang w:val="en-US" w:eastAsia="en-US" w:bidi="en-US"/>
        </w:rPr>
        <w:t>WGS</w:t>
      </w:r>
      <w:r w:rsidRPr="0025149A">
        <w:rPr>
          <w:lang w:eastAsia="en-US" w:bidi="en-US"/>
        </w:rPr>
        <w:t xml:space="preserve"> </w:t>
      </w:r>
      <w:r w:rsidRPr="0025149A">
        <w:t>84. Эта проекция по умолчанию используется и для отображения данных.</w:t>
      </w:r>
    </w:p>
    <w:p w:rsidR="00AA2138" w:rsidRPr="0025149A" w:rsidRDefault="00AA2138" w:rsidP="00AA2138">
      <w:pPr>
        <w:pStyle w:val="410"/>
        <w:ind w:firstLine="284"/>
        <w:rPr>
          <w:sz w:val="20"/>
          <w:szCs w:val="20"/>
        </w:rPr>
      </w:pPr>
      <w:r w:rsidRPr="0025149A">
        <w:rPr>
          <w:sz w:val="20"/>
          <w:szCs w:val="20"/>
        </w:rPr>
        <w:t xml:space="preserve">Открытый проект следует сразу сохранить в рабочей папке под </w:t>
      </w:r>
      <w:r w:rsidRPr="0091273F">
        <w:rPr>
          <w:sz w:val="20"/>
          <w:szCs w:val="20"/>
        </w:rPr>
        <w:t xml:space="preserve">новым именем </w:t>
      </w:r>
      <w:proofErr w:type="spellStart"/>
      <w:r w:rsidRPr="0091273F">
        <w:rPr>
          <w:i/>
          <w:sz w:val="20"/>
          <w:szCs w:val="20"/>
          <w:lang w:val="en-US"/>
        </w:rPr>
        <w:t>zadanie</w:t>
      </w:r>
      <w:proofErr w:type="spellEnd"/>
      <w:r w:rsidRPr="0091273F">
        <w:rPr>
          <w:i/>
          <w:sz w:val="20"/>
          <w:szCs w:val="20"/>
        </w:rPr>
        <w:t>1</w:t>
      </w:r>
      <w:r w:rsidRPr="0091273F">
        <w:rPr>
          <w:sz w:val="20"/>
          <w:szCs w:val="20"/>
        </w:rPr>
        <w:t>. Только после сохранения можно продолжить</w:t>
      </w:r>
      <w:r w:rsidRPr="0025149A">
        <w:rPr>
          <w:sz w:val="20"/>
          <w:szCs w:val="20"/>
        </w:rPr>
        <w:t xml:space="preserve"> работу. Для сохранения следует:</w:t>
      </w:r>
    </w:p>
    <w:p w:rsidR="00AA2138" w:rsidRPr="0025149A" w:rsidRDefault="00AA2138" w:rsidP="00431CAC">
      <w:pPr>
        <w:pStyle w:val="410"/>
        <w:numPr>
          <w:ilvl w:val="0"/>
          <w:numId w:val="20"/>
        </w:numPr>
        <w:tabs>
          <w:tab w:val="left" w:pos="459"/>
          <w:tab w:val="left" w:pos="567"/>
        </w:tabs>
        <w:ind w:firstLine="284"/>
        <w:rPr>
          <w:sz w:val="20"/>
          <w:szCs w:val="20"/>
        </w:rPr>
      </w:pPr>
      <w:r w:rsidRPr="0025149A">
        <w:rPr>
          <w:sz w:val="20"/>
          <w:szCs w:val="20"/>
        </w:rPr>
        <w:t>В окне программы выполнить команду меню</w:t>
      </w:r>
      <w:r w:rsidRPr="0025149A">
        <w:rPr>
          <w:i/>
          <w:sz w:val="20"/>
          <w:szCs w:val="20"/>
        </w:rPr>
        <w:t xml:space="preserve"> </w:t>
      </w:r>
      <w:r w:rsidRPr="00431CAC">
        <w:rPr>
          <w:b/>
          <w:sz w:val="20"/>
          <w:szCs w:val="20"/>
        </w:rPr>
        <w:t>Файл</w:t>
      </w:r>
      <w:r w:rsidRPr="0025149A">
        <w:rPr>
          <w:i/>
          <w:sz w:val="20"/>
          <w:szCs w:val="20"/>
        </w:rPr>
        <w:t xml:space="preserve"> </w:t>
      </w:r>
      <w:r w:rsidR="00EC2595">
        <w:rPr>
          <w:i/>
          <w:sz w:val="20"/>
          <w:szCs w:val="20"/>
        </w:rPr>
        <w:t>–</w:t>
      </w:r>
      <w:r w:rsidRPr="0025149A">
        <w:rPr>
          <w:rFonts w:cs="Times New Roman"/>
          <w:i/>
          <w:sz w:val="20"/>
          <w:szCs w:val="20"/>
        </w:rPr>
        <w:t xml:space="preserve"> </w:t>
      </w:r>
      <w:r w:rsidRPr="00431CAC">
        <w:rPr>
          <w:rFonts w:cs="Times New Roman"/>
          <w:b/>
          <w:sz w:val="20"/>
          <w:szCs w:val="20"/>
        </w:rPr>
        <w:t>Сохранить как</w:t>
      </w:r>
      <w:r w:rsidRPr="0025149A">
        <w:rPr>
          <w:rFonts w:cs="Times New Roman"/>
          <w:i/>
          <w:sz w:val="20"/>
          <w:szCs w:val="20"/>
        </w:rPr>
        <w:t>.</w:t>
      </w:r>
    </w:p>
    <w:p w:rsidR="00AA2138" w:rsidRPr="0025149A" w:rsidRDefault="00AA2138" w:rsidP="00431CAC">
      <w:pPr>
        <w:pStyle w:val="410"/>
        <w:numPr>
          <w:ilvl w:val="0"/>
          <w:numId w:val="20"/>
        </w:numPr>
        <w:tabs>
          <w:tab w:val="left" w:pos="459"/>
          <w:tab w:val="left" w:pos="567"/>
        </w:tabs>
        <w:ind w:firstLine="284"/>
        <w:rPr>
          <w:sz w:val="20"/>
          <w:szCs w:val="20"/>
        </w:rPr>
      </w:pPr>
      <w:r w:rsidRPr="0025149A">
        <w:rPr>
          <w:sz w:val="20"/>
          <w:szCs w:val="20"/>
        </w:rPr>
        <w:t>В окне доступа к файловой системе указать папку, в которой будет сохранен проект.</w:t>
      </w:r>
    </w:p>
    <w:p w:rsidR="00AA2138" w:rsidRDefault="00AA2138" w:rsidP="00431CAC">
      <w:pPr>
        <w:pStyle w:val="410"/>
        <w:numPr>
          <w:ilvl w:val="0"/>
          <w:numId w:val="20"/>
        </w:numPr>
        <w:tabs>
          <w:tab w:val="left" w:pos="459"/>
          <w:tab w:val="left" w:pos="567"/>
        </w:tabs>
        <w:ind w:firstLine="284"/>
        <w:rPr>
          <w:sz w:val="20"/>
          <w:szCs w:val="20"/>
        </w:rPr>
      </w:pPr>
      <w:r>
        <w:rPr>
          <w:sz w:val="20"/>
          <w:szCs w:val="20"/>
        </w:rPr>
        <w:t>Указать имя проекта.</w:t>
      </w:r>
    </w:p>
    <w:p w:rsidR="00AA2138" w:rsidRDefault="00AA2138" w:rsidP="00431CAC">
      <w:pPr>
        <w:pStyle w:val="410"/>
        <w:numPr>
          <w:ilvl w:val="0"/>
          <w:numId w:val="20"/>
        </w:numPr>
        <w:tabs>
          <w:tab w:val="left" w:pos="459"/>
          <w:tab w:val="left" w:pos="567"/>
        </w:tabs>
        <w:ind w:firstLine="284"/>
        <w:rPr>
          <w:sz w:val="20"/>
          <w:szCs w:val="20"/>
        </w:rPr>
      </w:pPr>
      <w:r>
        <w:rPr>
          <w:sz w:val="20"/>
          <w:szCs w:val="20"/>
        </w:rPr>
        <w:t>Нажать на кнопку</w:t>
      </w:r>
      <w:proofErr w:type="gramStart"/>
      <w:r>
        <w:rPr>
          <w:sz w:val="20"/>
          <w:szCs w:val="20"/>
        </w:rPr>
        <w:t xml:space="preserve"> </w:t>
      </w:r>
      <w:r w:rsidRPr="00431CAC">
        <w:rPr>
          <w:b/>
          <w:sz w:val="20"/>
          <w:szCs w:val="20"/>
        </w:rPr>
        <w:t>С</w:t>
      </w:r>
      <w:proofErr w:type="gramEnd"/>
      <w:r w:rsidRPr="00431CAC">
        <w:rPr>
          <w:b/>
          <w:sz w:val="20"/>
          <w:szCs w:val="20"/>
        </w:rPr>
        <w:t>охранить</w:t>
      </w:r>
      <w:r>
        <w:rPr>
          <w:sz w:val="20"/>
          <w:szCs w:val="20"/>
        </w:rPr>
        <w:t>.</w:t>
      </w:r>
    </w:p>
    <w:p w:rsidR="001278EC" w:rsidRDefault="001278EC" w:rsidP="00AA2138">
      <w:pPr>
        <w:jc w:val="center"/>
        <w:rPr>
          <w:rStyle w:val="2a"/>
          <w:spacing w:val="20"/>
          <w:sz w:val="16"/>
          <w:szCs w:val="16"/>
          <w:u w:val="none"/>
        </w:rPr>
      </w:pPr>
    </w:p>
    <w:p w:rsidR="000779DD" w:rsidRPr="00BF1D2C" w:rsidRDefault="000779DD" w:rsidP="00AA2138">
      <w:pPr>
        <w:jc w:val="center"/>
        <w:rPr>
          <w:sz w:val="16"/>
          <w:szCs w:val="16"/>
        </w:rPr>
      </w:pPr>
      <w:r w:rsidRPr="001E6C48">
        <w:rPr>
          <w:rStyle w:val="2a"/>
          <w:spacing w:val="20"/>
          <w:sz w:val="16"/>
          <w:szCs w:val="16"/>
          <w:u w:val="none"/>
        </w:rPr>
        <w:t>Таблица</w:t>
      </w:r>
      <w:r w:rsidR="001E6C48">
        <w:rPr>
          <w:rStyle w:val="2a"/>
          <w:sz w:val="16"/>
          <w:szCs w:val="16"/>
          <w:u w:val="none"/>
        </w:rPr>
        <w:t xml:space="preserve"> </w:t>
      </w:r>
      <w:r w:rsidR="00431CAC" w:rsidRPr="001E6C48">
        <w:rPr>
          <w:rStyle w:val="2a"/>
          <w:sz w:val="16"/>
          <w:szCs w:val="16"/>
          <w:u w:val="none"/>
        </w:rPr>
        <w:t>1</w:t>
      </w:r>
      <w:r w:rsidR="00431CAC" w:rsidRPr="00431CAC">
        <w:rPr>
          <w:rStyle w:val="2a"/>
          <w:sz w:val="16"/>
          <w:szCs w:val="16"/>
          <w:u w:val="none"/>
        </w:rPr>
        <w:t>.</w:t>
      </w:r>
      <w:r w:rsidRPr="00431CAC">
        <w:rPr>
          <w:rStyle w:val="2a"/>
          <w:sz w:val="16"/>
          <w:szCs w:val="16"/>
          <w:u w:val="none"/>
        </w:rPr>
        <w:t>1.</w:t>
      </w:r>
      <w:r w:rsidRPr="00BF1D2C">
        <w:rPr>
          <w:rStyle w:val="2a"/>
          <w:sz w:val="16"/>
          <w:szCs w:val="16"/>
          <w:u w:val="none"/>
        </w:rPr>
        <w:t xml:space="preserve"> </w:t>
      </w:r>
      <w:r w:rsidRPr="00E12E6E">
        <w:rPr>
          <w:rStyle w:val="2a"/>
          <w:b/>
          <w:sz w:val="16"/>
          <w:szCs w:val="16"/>
          <w:u w:val="none"/>
        </w:rPr>
        <w:t xml:space="preserve">Основные слои проекта </w:t>
      </w:r>
      <w:r w:rsidRPr="00E12E6E">
        <w:rPr>
          <w:rStyle w:val="2a"/>
          <w:b/>
          <w:sz w:val="16"/>
          <w:szCs w:val="16"/>
          <w:u w:val="none"/>
          <w:lang w:val="en-US" w:eastAsia="en-US" w:bidi="en-US"/>
        </w:rPr>
        <w:t>Open</w:t>
      </w:r>
      <w:r w:rsidR="001E6C48">
        <w:rPr>
          <w:rStyle w:val="2a"/>
          <w:b/>
          <w:sz w:val="16"/>
          <w:szCs w:val="16"/>
          <w:u w:val="none"/>
          <w:lang w:eastAsia="en-US" w:bidi="en-US"/>
        </w:rPr>
        <w:t xml:space="preserve"> </w:t>
      </w:r>
      <w:r w:rsidRPr="00E12E6E">
        <w:rPr>
          <w:rStyle w:val="2a"/>
          <w:b/>
          <w:sz w:val="16"/>
          <w:szCs w:val="16"/>
          <w:u w:val="none"/>
          <w:lang w:val="en-US" w:eastAsia="en-US" w:bidi="en-US"/>
        </w:rPr>
        <w:t>Street</w:t>
      </w:r>
      <w:r w:rsidR="001E6C48">
        <w:rPr>
          <w:rStyle w:val="2a"/>
          <w:b/>
          <w:sz w:val="16"/>
          <w:szCs w:val="16"/>
          <w:u w:val="none"/>
          <w:lang w:eastAsia="en-US" w:bidi="en-US"/>
        </w:rPr>
        <w:t xml:space="preserve"> </w:t>
      </w:r>
      <w:r w:rsidRPr="00E12E6E">
        <w:rPr>
          <w:rStyle w:val="2a"/>
          <w:b/>
          <w:sz w:val="16"/>
          <w:szCs w:val="16"/>
          <w:u w:val="none"/>
          <w:lang w:val="en-US" w:eastAsia="en-US" w:bidi="en-US"/>
        </w:rPr>
        <w:t>Map</w:t>
      </w:r>
    </w:p>
    <w:p w:rsidR="00096693" w:rsidRPr="00BF1D2C" w:rsidRDefault="00096693" w:rsidP="00AA2138">
      <w:pPr>
        <w:pStyle w:val="afe"/>
        <w:spacing w:before="0" w:beforeAutospacing="0" w:after="0" w:afterAutospacing="0"/>
        <w:ind w:firstLine="284"/>
        <w:jc w:val="both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8"/>
        <w:gridCol w:w="1581"/>
        <w:gridCol w:w="1725"/>
        <w:gridCol w:w="2300"/>
      </w:tblGrid>
      <w:tr w:rsidR="00096693" w:rsidRPr="00BF1D2C" w:rsidTr="00BE189D">
        <w:trPr>
          <w:trHeight w:val="333"/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BE189D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№</w:t>
            </w:r>
            <w:r w:rsidR="001E6C48">
              <w:rPr>
                <w:sz w:val="16"/>
                <w:szCs w:val="16"/>
                <w:lang w:eastAsia="en-US"/>
              </w:rPr>
              <w:t xml:space="preserve"> </w:t>
            </w:r>
            <w:proofErr w:type="gramStart"/>
            <w:r w:rsidR="001E6C48">
              <w:rPr>
                <w:sz w:val="16"/>
                <w:szCs w:val="16"/>
                <w:lang w:eastAsia="en-US"/>
              </w:rPr>
              <w:t>п</w:t>
            </w:r>
            <w:proofErr w:type="gramEnd"/>
            <w:r w:rsidR="001E6C48">
              <w:rPr>
                <w:sz w:val="16"/>
                <w:szCs w:val="16"/>
                <w:lang w:eastAsia="en-US"/>
              </w:rPr>
              <w:t>/п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Название слоя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Тип данных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Описание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Административные границы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Площадной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boundary-polygon.shp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Границы государств, АТЕ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1E6C48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Точки интереса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Точечный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(составной)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poi-point.shp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6C48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Объекты </w:t>
            </w:r>
            <w:proofErr w:type="gramStart"/>
            <w:r w:rsidRPr="00452E25">
              <w:rPr>
                <w:sz w:val="16"/>
                <w:szCs w:val="16"/>
                <w:lang w:eastAsia="en-US"/>
              </w:rPr>
              <w:t>туристической</w:t>
            </w:r>
            <w:proofErr w:type="gramEnd"/>
            <w:r w:rsidRPr="00452E25">
              <w:rPr>
                <w:sz w:val="16"/>
                <w:szCs w:val="16"/>
                <w:lang w:eastAsia="en-US"/>
              </w:rPr>
              <w:t xml:space="preserve">, 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социальной и спортивной ин</w:t>
            </w:r>
            <w:r w:rsidR="001E6C48">
              <w:rPr>
                <w:sz w:val="16"/>
                <w:szCs w:val="16"/>
                <w:lang w:eastAsia="en-US"/>
              </w:rPr>
              <w:t>фраструктуры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78EC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Населенные 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пункты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Точечный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settlement-point.shp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5A3F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Населенные пункты </w:t>
            </w:r>
          </w:p>
          <w:p w:rsidR="001E6C48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от 1</w:t>
            </w:r>
            <w:r w:rsidR="00C55A3F">
              <w:rPr>
                <w:sz w:val="16"/>
                <w:szCs w:val="16"/>
                <w:lang w:eastAsia="en-US"/>
              </w:rPr>
              <w:t> </w:t>
            </w:r>
            <w:r w:rsidRPr="00452E25">
              <w:rPr>
                <w:sz w:val="16"/>
                <w:szCs w:val="16"/>
                <w:lang w:eastAsia="en-US"/>
              </w:rPr>
              <w:t xml:space="preserve">000 жителей и крупнее </w:t>
            </w:r>
          </w:p>
          <w:p w:rsidR="001E6C48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для отображения 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на мелкомасштабных картах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78EC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Населенные 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пункты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Площадной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settlement-polygon.shp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6C48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Границы населенных пунктов для отображения 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на крупномасштабных картах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Железнодорожные станции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val="en-US"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Точечный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val="en-US" w:eastAsia="en-US"/>
              </w:rPr>
            </w:pPr>
            <w:r w:rsidRPr="00452E25">
              <w:rPr>
                <w:sz w:val="16"/>
                <w:szCs w:val="16"/>
                <w:lang w:val="en-US" w:eastAsia="en-US"/>
              </w:rPr>
              <w:t>railway-station-</w:t>
            </w:r>
            <w:proofErr w:type="spellStart"/>
            <w:r w:rsidRPr="00452E25">
              <w:rPr>
                <w:sz w:val="16"/>
                <w:szCs w:val="16"/>
                <w:lang w:val="en-US" w:eastAsia="en-US"/>
              </w:rPr>
              <w:t>point.shp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6C48" w:rsidRDefault="00096693" w:rsidP="00C55A3F">
            <w:pPr>
              <w:pStyle w:val="afe"/>
              <w:spacing w:before="0" w:beforeAutospacing="0" w:after="0" w:afterAutospacing="0"/>
              <w:ind w:left="-57" w:right="-57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Железнодорожные вокзалы </w:t>
            </w:r>
          </w:p>
          <w:p w:rsidR="00096693" w:rsidRPr="00452E25" w:rsidRDefault="00096693" w:rsidP="00C55A3F">
            <w:pPr>
              <w:pStyle w:val="afe"/>
              <w:spacing w:before="0" w:beforeAutospacing="0" w:after="0" w:afterAutospacing="0"/>
              <w:ind w:left="-57" w:right="-57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и станции, остановки трамваев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Здания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Точечный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building-point.shp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6C48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Здания</w:t>
            </w:r>
            <w:r w:rsidR="0005729A" w:rsidRPr="00452E25">
              <w:rPr>
                <w:sz w:val="16"/>
                <w:szCs w:val="16"/>
                <w:lang w:eastAsia="en-US"/>
              </w:rPr>
              <w:t>,</w:t>
            </w:r>
            <w:r w:rsidRPr="00452E25">
              <w:rPr>
                <w:sz w:val="16"/>
                <w:szCs w:val="16"/>
                <w:lang w:eastAsia="en-US"/>
              </w:rPr>
              <w:t xml:space="preserve"> отображаемые 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на мелкомасштабных картах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25149A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Здания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Площадной </w:t>
            </w:r>
            <w:proofErr w:type="spellStart"/>
            <w:r w:rsidRPr="00452E25">
              <w:rPr>
                <w:sz w:val="16"/>
                <w:szCs w:val="16"/>
                <w:lang w:eastAsia="en-US"/>
              </w:rPr>
              <w:t>building-polygon.shp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Здания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25149A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Автодороги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Линейный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highway-line.shp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Все виды дорог от автомаг</w:t>
            </w:r>
            <w:r w:rsidRPr="00452E25">
              <w:rPr>
                <w:sz w:val="16"/>
                <w:szCs w:val="16"/>
                <w:lang w:eastAsia="en-US"/>
              </w:rPr>
              <w:t>и</w:t>
            </w:r>
            <w:r w:rsidRPr="00452E25">
              <w:rPr>
                <w:sz w:val="16"/>
                <w:szCs w:val="16"/>
                <w:lang w:eastAsia="en-US"/>
              </w:rPr>
              <w:t>стралей до пешеходных троп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25149A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Железные дороги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Линейный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railway-line.shp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6C48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Железнодорожные пути, 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посадочные платформы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1</w:t>
            </w:r>
            <w:r w:rsidR="0025149A"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Гидросеть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Линейный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water-line.shp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Каналы, реки, ручьи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25149A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val="en-US" w:eastAsia="en-US"/>
              </w:rPr>
            </w:pPr>
            <w:r w:rsidRPr="00452E25">
              <w:rPr>
                <w:sz w:val="16"/>
                <w:szCs w:val="16"/>
                <w:lang w:val="en-US" w:eastAsia="en-US"/>
              </w:rPr>
              <w:t>Poi-polygon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Площадной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poi-polygon.shp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Парки отдыха, детские сады, школы</w:t>
            </w:r>
          </w:p>
        </w:tc>
      </w:tr>
      <w:tr w:rsidR="00096693" w:rsidRPr="00BF1D2C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25149A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Озера, крупные реки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Площадной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water-polygon.shp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6C48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Озера, пруды, реки</w:t>
            </w:r>
            <w:r w:rsidR="001E6C48">
              <w:rPr>
                <w:sz w:val="16"/>
                <w:szCs w:val="16"/>
                <w:lang w:eastAsia="en-US"/>
              </w:rPr>
              <w:t>,</w:t>
            </w:r>
            <w:r w:rsidRPr="00452E25">
              <w:rPr>
                <w:sz w:val="16"/>
                <w:szCs w:val="16"/>
                <w:lang w:eastAsia="en-US"/>
              </w:rPr>
              <w:t xml:space="preserve"> ширина которых может быть 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 w:rsidRPr="00452E25">
              <w:rPr>
                <w:sz w:val="16"/>
                <w:szCs w:val="16"/>
                <w:lang w:eastAsia="en-US"/>
              </w:rPr>
              <w:t>отображена</w:t>
            </w:r>
            <w:proofErr w:type="gramEnd"/>
            <w:r w:rsidRPr="00452E25">
              <w:rPr>
                <w:sz w:val="16"/>
                <w:szCs w:val="16"/>
                <w:lang w:eastAsia="en-US"/>
              </w:rPr>
              <w:t xml:space="preserve"> в масштабе карты</w:t>
            </w:r>
          </w:p>
        </w:tc>
      </w:tr>
      <w:tr w:rsidR="00096693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25149A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Землепользование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Площадной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landuse-polygon.shp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6C48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 xml:space="preserve">Виды земель в пределах 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населенных пунктов</w:t>
            </w:r>
          </w:p>
        </w:tc>
      </w:tr>
      <w:tr w:rsidR="00096693" w:rsidTr="001278EC">
        <w:trPr>
          <w:jc w:val="center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25149A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Растительность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Площадной</w:t>
            </w:r>
          </w:p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proofErr w:type="spellStart"/>
            <w:r w:rsidRPr="00452E25">
              <w:rPr>
                <w:sz w:val="16"/>
                <w:szCs w:val="16"/>
                <w:lang w:eastAsia="en-US"/>
              </w:rPr>
              <w:t>vegetation-polygon.shp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693" w:rsidRPr="00452E25" w:rsidRDefault="00096693" w:rsidP="0025149A">
            <w:pPr>
              <w:pStyle w:val="afe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452E25">
              <w:rPr>
                <w:sz w:val="16"/>
                <w:szCs w:val="16"/>
                <w:lang w:eastAsia="en-US"/>
              </w:rPr>
              <w:t>Леса</w:t>
            </w:r>
          </w:p>
        </w:tc>
      </w:tr>
    </w:tbl>
    <w:p w:rsidR="00A7296A" w:rsidRDefault="00A7296A" w:rsidP="00AA2138">
      <w:pPr>
        <w:rPr>
          <w:sz w:val="2"/>
          <w:szCs w:val="2"/>
        </w:rPr>
      </w:pPr>
    </w:p>
    <w:p w:rsidR="000779DD" w:rsidRDefault="000779DD" w:rsidP="00BE189D">
      <w:pPr>
        <w:spacing w:line="230" w:lineRule="auto"/>
        <w:ind w:firstLine="284"/>
        <w:jc w:val="both"/>
      </w:pPr>
    </w:p>
    <w:p w:rsidR="00A7296A" w:rsidRDefault="00A7296A" w:rsidP="00BE189D">
      <w:pPr>
        <w:spacing w:line="230" w:lineRule="auto"/>
        <w:rPr>
          <w:sz w:val="2"/>
          <w:szCs w:val="2"/>
        </w:rPr>
      </w:pPr>
    </w:p>
    <w:p w:rsidR="00A7296A" w:rsidRPr="00EC2595" w:rsidRDefault="001E6C48" w:rsidP="00BE189D">
      <w:pPr>
        <w:pStyle w:val="50"/>
        <w:keepNext/>
        <w:keepLines/>
        <w:shd w:val="clear" w:color="auto" w:fill="auto"/>
        <w:tabs>
          <w:tab w:val="left" w:pos="709"/>
          <w:tab w:val="left" w:pos="3256"/>
        </w:tabs>
        <w:spacing w:line="230" w:lineRule="auto"/>
        <w:jc w:val="center"/>
        <w:rPr>
          <w:rStyle w:val="595pt"/>
          <w:b w:val="0"/>
          <w:bCs w:val="0"/>
          <w:color w:val="auto"/>
          <w:sz w:val="20"/>
          <w:szCs w:val="20"/>
          <w:lang w:bidi="ar-SA"/>
        </w:rPr>
      </w:pPr>
      <w:bookmarkStart w:id="7" w:name="bookmark10"/>
      <w:r>
        <w:rPr>
          <w:rStyle w:val="595pt"/>
        </w:rPr>
        <w:t xml:space="preserve">1.3. </w:t>
      </w:r>
      <w:r w:rsidR="00A7296A">
        <w:rPr>
          <w:rStyle w:val="595pt"/>
        </w:rPr>
        <w:t>Интерфейс проекта</w:t>
      </w:r>
      <w:bookmarkEnd w:id="7"/>
    </w:p>
    <w:p w:rsidR="00EC2595" w:rsidRDefault="00EC2595" w:rsidP="00BE189D">
      <w:pPr>
        <w:pStyle w:val="50"/>
        <w:keepNext/>
        <w:keepLines/>
        <w:shd w:val="clear" w:color="auto" w:fill="auto"/>
        <w:tabs>
          <w:tab w:val="left" w:pos="709"/>
          <w:tab w:val="left" w:pos="3256"/>
        </w:tabs>
        <w:spacing w:line="230" w:lineRule="auto"/>
        <w:ind w:left="360"/>
      </w:pPr>
    </w:p>
    <w:p w:rsidR="00A7296A" w:rsidRDefault="00A7296A" w:rsidP="00BE189D">
      <w:pPr>
        <w:tabs>
          <w:tab w:val="left" w:pos="709"/>
        </w:tabs>
        <w:spacing w:line="230" w:lineRule="auto"/>
        <w:ind w:firstLine="284"/>
        <w:jc w:val="both"/>
      </w:pPr>
      <w:r>
        <w:t>Окно пр</w:t>
      </w:r>
      <w:r w:rsidR="00431CAC">
        <w:t xml:space="preserve">оекта имеет две основные части: </w:t>
      </w:r>
      <w:r w:rsidR="00431CAC" w:rsidRPr="00431CAC">
        <w:rPr>
          <w:b/>
        </w:rPr>
        <w:t>Панель слоев</w:t>
      </w:r>
      <w:r w:rsidR="00A41A6D">
        <w:t xml:space="preserve"> и рабочее про</w:t>
      </w:r>
      <w:r w:rsidR="00431CAC">
        <w:t>странство</w:t>
      </w:r>
      <w:r>
        <w:t xml:space="preserve"> (рис</w:t>
      </w:r>
      <w:r w:rsidR="001E6C48">
        <w:t>.</w:t>
      </w:r>
      <w:r w:rsidR="00262852">
        <w:t xml:space="preserve"> </w:t>
      </w:r>
      <w:r w:rsidR="00431CAC">
        <w:t>1.</w:t>
      </w:r>
      <w:r w:rsidR="00262852">
        <w:t>2</w:t>
      </w:r>
      <w:r>
        <w:t>)</w:t>
      </w:r>
      <w:r w:rsidR="00431CAC">
        <w:t>.</w:t>
      </w:r>
    </w:p>
    <w:p w:rsidR="00A7296A" w:rsidRDefault="00431CAC" w:rsidP="00BE189D">
      <w:pPr>
        <w:widowControl w:val="0"/>
        <w:numPr>
          <w:ilvl w:val="0"/>
          <w:numId w:val="7"/>
        </w:numPr>
        <w:tabs>
          <w:tab w:val="left" w:pos="476"/>
          <w:tab w:val="left" w:pos="709"/>
          <w:tab w:val="left" w:pos="1135"/>
        </w:tabs>
        <w:spacing w:line="230" w:lineRule="auto"/>
        <w:ind w:firstLine="284"/>
        <w:jc w:val="both"/>
      </w:pPr>
      <w:r w:rsidRPr="00431CAC">
        <w:rPr>
          <w:b/>
        </w:rPr>
        <w:t>Панель слоев</w:t>
      </w:r>
      <w:r>
        <w:t xml:space="preserve"> </w:t>
      </w:r>
      <w:r w:rsidR="00EC2595">
        <w:t xml:space="preserve">– </w:t>
      </w:r>
      <w:r>
        <w:t>это таблица содержания п</w:t>
      </w:r>
      <w:r w:rsidR="00A7296A">
        <w:t>роекта. Здесь отобр</w:t>
      </w:r>
      <w:r w:rsidR="00A7296A">
        <w:t>а</w:t>
      </w:r>
      <w:r w:rsidR="00A7296A">
        <w:t xml:space="preserve">жается список содержимого </w:t>
      </w:r>
      <w:r w:rsidR="001E6C48">
        <w:t>п</w:t>
      </w:r>
      <w:r w:rsidR="00A7296A">
        <w:t>роекта, как в легенде бумажной карты.</w:t>
      </w:r>
    </w:p>
    <w:p w:rsidR="00910021" w:rsidRDefault="00A7296A" w:rsidP="00BE189D">
      <w:pPr>
        <w:widowControl w:val="0"/>
        <w:numPr>
          <w:ilvl w:val="0"/>
          <w:numId w:val="7"/>
        </w:numPr>
        <w:tabs>
          <w:tab w:val="left" w:pos="476"/>
          <w:tab w:val="left" w:pos="709"/>
          <w:tab w:val="left" w:pos="1133"/>
        </w:tabs>
        <w:spacing w:line="230" w:lineRule="auto"/>
        <w:ind w:firstLine="284"/>
      </w:pPr>
      <w:r>
        <w:t xml:space="preserve">Рабочее пространство </w:t>
      </w:r>
      <w:r w:rsidR="001E6C48">
        <w:t>п</w:t>
      </w:r>
      <w:r>
        <w:t xml:space="preserve">роекта </w:t>
      </w:r>
      <w:r w:rsidR="001E6C48">
        <w:t>–</w:t>
      </w:r>
      <w:r>
        <w:t xml:space="preserve"> это электронная карта, в которой отображаются пространственные данные.</w:t>
      </w:r>
    </w:p>
    <w:p w:rsidR="00910021" w:rsidRDefault="001E6104" w:rsidP="001E6C48">
      <w:pPr>
        <w:widowControl w:val="0"/>
        <w:tabs>
          <w:tab w:val="left" w:pos="709"/>
          <w:tab w:val="left" w:pos="1133"/>
        </w:tabs>
        <w:jc w:val="center"/>
      </w:pPr>
      <w:r w:rsidRPr="00117DCB">
        <w:rPr>
          <w:noProof/>
        </w:rPr>
        <w:drawing>
          <wp:inline distT="0" distB="0" distL="0" distR="0">
            <wp:extent cx="3848100" cy="2286000"/>
            <wp:effectExtent l="0" t="0" r="0" b="0"/>
            <wp:docPr id="80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1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0021" w:rsidRDefault="00910021" w:rsidP="00431CAC">
      <w:pPr>
        <w:widowControl w:val="0"/>
        <w:tabs>
          <w:tab w:val="left" w:pos="709"/>
          <w:tab w:val="left" w:pos="1133"/>
        </w:tabs>
        <w:ind w:left="284" w:hanging="142"/>
      </w:pPr>
    </w:p>
    <w:p w:rsidR="00A7296A" w:rsidRPr="00B92423" w:rsidRDefault="00A7296A" w:rsidP="001278EC">
      <w:pPr>
        <w:widowControl w:val="0"/>
        <w:tabs>
          <w:tab w:val="left" w:pos="709"/>
          <w:tab w:val="left" w:pos="1133"/>
        </w:tabs>
        <w:jc w:val="center"/>
        <w:rPr>
          <w:sz w:val="16"/>
          <w:szCs w:val="16"/>
        </w:rPr>
      </w:pPr>
      <w:r w:rsidRPr="00B92423">
        <w:rPr>
          <w:sz w:val="16"/>
          <w:szCs w:val="16"/>
        </w:rPr>
        <w:t>Рис</w:t>
      </w:r>
      <w:r w:rsidR="00BF1D2C">
        <w:rPr>
          <w:sz w:val="16"/>
          <w:szCs w:val="16"/>
        </w:rPr>
        <w:t>.</w:t>
      </w:r>
      <w:r w:rsidRPr="00B92423">
        <w:rPr>
          <w:sz w:val="16"/>
          <w:szCs w:val="16"/>
        </w:rPr>
        <w:t xml:space="preserve"> </w:t>
      </w:r>
      <w:r w:rsidR="00431CAC">
        <w:rPr>
          <w:sz w:val="16"/>
          <w:szCs w:val="16"/>
        </w:rPr>
        <w:t>1.</w:t>
      </w:r>
      <w:r w:rsidR="00262852" w:rsidRPr="00B92423">
        <w:rPr>
          <w:sz w:val="16"/>
          <w:szCs w:val="16"/>
        </w:rPr>
        <w:t>2</w:t>
      </w:r>
      <w:r w:rsidRPr="00B92423">
        <w:rPr>
          <w:sz w:val="16"/>
          <w:szCs w:val="16"/>
        </w:rPr>
        <w:t>. Открытое окно проекта</w:t>
      </w:r>
    </w:p>
    <w:p w:rsidR="00B92423" w:rsidRDefault="00B92423" w:rsidP="00EC2595">
      <w:pPr>
        <w:widowControl w:val="0"/>
        <w:tabs>
          <w:tab w:val="left" w:pos="709"/>
          <w:tab w:val="left" w:pos="1133"/>
        </w:tabs>
        <w:jc w:val="both"/>
      </w:pPr>
    </w:p>
    <w:p w:rsidR="00A7296A" w:rsidRDefault="00A7296A" w:rsidP="008408E9">
      <w:pPr>
        <w:tabs>
          <w:tab w:val="left" w:pos="567"/>
          <w:tab w:val="left" w:pos="5103"/>
        </w:tabs>
        <w:ind w:firstLine="284"/>
        <w:jc w:val="both"/>
      </w:pPr>
      <w:r>
        <w:t>Используемые для навигации по карте инструменты объединены в группу на строке инструментов (рис</w:t>
      </w:r>
      <w:r w:rsidR="00431CAC">
        <w:t>. 1.</w:t>
      </w:r>
      <w:r w:rsidR="00262852">
        <w:t>3</w:t>
      </w:r>
      <w:r>
        <w:t>)</w:t>
      </w:r>
      <w:r w:rsidR="00EC2595">
        <w:t>.</w:t>
      </w:r>
    </w:p>
    <w:p w:rsidR="00300589" w:rsidRDefault="00300589" w:rsidP="00AA2138">
      <w:pPr>
        <w:tabs>
          <w:tab w:val="left" w:pos="567"/>
        </w:tabs>
        <w:ind w:right="420" w:firstLine="284"/>
        <w:jc w:val="both"/>
      </w:pPr>
    </w:p>
    <w:p w:rsidR="00300589" w:rsidRDefault="001E6104" w:rsidP="001E6C48">
      <w:pPr>
        <w:tabs>
          <w:tab w:val="left" w:pos="567"/>
        </w:tabs>
        <w:jc w:val="center"/>
      </w:pPr>
      <w:r w:rsidRPr="00117DCB">
        <w:rPr>
          <w:noProof/>
        </w:rPr>
        <w:drawing>
          <wp:inline distT="0" distB="0" distL="0" distR="0">
            <wp:extent cx="2879677" cy="489002"/>
            <wp:effectExtent l="0" t="0" r="0" b="6350"/>
            <wp:docPr id="79" name="Рисунок 18" descr="C:\Users\pol\AppData\Local\Temp\SNAGHTML617a8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 descr="C:\Users\pol\AppData\Local\Temp\SNAGHTML617a8d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3971" b="95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6762" cy="502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296A" w:rsidRDefault="00A7296A" w:rsidP="00AA2138">
      <w:pPr>
        <w:tabs>
          <w:tab w:val="left" w:pos="567"/>
        </w:tabs>
        <w:ind w:firstLine="284"/>
        <w:rPr>
          <w:sz w:val="2"/>
          <w:szCs w:val="2"/>
        </w:rPr>
      </w:pPr>
    </w:p>
    <w:p w:rsidR="00B92423" w:rsidRDefault="00B92423" w:rsidP="00AA2138">
      <w:pPr>
        <w:tabs>
          <w:tab w:val="left" w:pos="567"/>
        </w:tabs>
        <w:ind w:right="28" w:firstLine="284"/>
      </w:pPr>
    </w:p>
    <w:p w:rsidR="00A7296A" w:rsidRPr="00B92423" w:rsidRDefault="00A7296A" w:rsidP="001E6C48">
      <w:pPr>
        <w:tabs>
          <w:tab w:val="left" w:pos="567"/>
        </w:tabs>
        <w:jc w:val="center"/>
        <w:rPr>
          <w:sz w:val="16"/>
          <w:szCs w:val="16"/>
        </w:rPr>
      </w:pPr>
      <w:r w:rsidRPr="00B92423">
        <w:rPr>
          <w:sz w:val="16"/>
          <w:szCs w:val="16"/>
        </w:rPr>
        <w:t>Рис</w:t>
      </w:r>
      <w:r w:rsidR="00BF1D2C">
        <w:rPr>
          <w:sz w:val="16"/>
          <w:szCs w:val="16"/>
        </w:rPr>
        <w:t>.</w:t>
      </w:r>
      <w:r w:rsidRPr="00B92423">
        <w:rPr>
          <w:sz w:val="16"/>
          <w:szCs w:val="16"/>
        </w:rPr>
        <w:t xml:space="preserve"> </w:t>
      </w:r>
      <w:r w:rsidR="00431CAC">
        <w:rPr>
          <w:sz w:val="16"/>
          <w:szCs w:val="16"/>
        </w:rPr>
        <w:t>1.</w:t>
      </w:r>
      <w:r w:rsidR="00262852" w:rsidRPr="00B92423">
        <w:rPr>
          <w:sz w:val="16"/>
          <w:szCs w:val="16"/>
        </w:rPr>
        <w:t>3</w:t>
      </w:r>
      <w:r w:rsidRPr="00B92423">
        <w:rPr>
          <w:sz w:val="16"/>
          <w:szCs w:val="16"/>
        </w:rPr>
        <w:t>. Инструменты навигации</w:t>
      </w:r>
    </w:p>
    <w:p w:rsidR="00B92423" w:rsidRDefault="00B92423" w:rsidP="00AA2138">
      <w:pPr>
        <w:tabs>
          <w:tab w:val="left" w:pos="567"/>
        </w:tabs>
        <w:ind w:right="28" w:firstLine="284"/>
      </w:pPr>
    </w:p>
    <w:p w:rsidR="00A7296A" w:rsidRPr="00BF1D2C" w:rsidRDefault="008408E9" w:rsidP="001278EC">
      <w:pPr>
        <w:tabs>
          <w:tab w:val="left" w:pos="567"/>
        </w:tabs>
        <w:ind w:firstLine="284"/>
        <w:jc w:val="both"/>
      </w:pPr>
      <w:r>
        <w:t>Указанные инструменты</w:t>
      </w:r>
      <w:r w:rsidR="00EC2595">
        <w:t xml:space="preserve"> позволяют выполнять следующие де</w:t>
      </w:r>
      <w:r w:rsidR="00EC2595">
        <w:t>й</w:t>
      </w:r>
      <w:r w:rsidR="00EC2595">
        <w:t>ствия</w:t>
      </w:r>
      <w:r w:rsidR="00A7296A" w:rsidRPr="00BF1D2C">
        <w:t>:</w:t>
      </w:r>
    </w:p>
    <w:p w:rsidR="00A7296A" w:rsidRPr="00BF1D2C" w:rsidRDefault="00A7296A" w:rsidP="001278EC">
      <w:pPr>
        <w:widowControl w:val="0"/>
        <w:numPr>
          <w:ilvl w:val="0"/>
          <w:numId w:val="8"/>
        </w:numPr>
        <w:tabs>
          <w:tab w:val="left" w:pos="454"/>
          <w:tab w:val="left" w:pos="567"/>
          <w:tab w:val="left" w:pos="1222"/>
        </w:tabs>
        <w:ind w:firstLine="284"/>
        <w:jc w:val="both"/>
      </w:pPr>
      <w:r w:rsidRPr="00BF1D2C">
        <w:t xml:space="preserve">Инструмент </w:t>
      </w:r>
      <w:r w:rsidRPr="00BF1D2C">
        <w:rPr>
          <w:rStyle w:val="26"/>
          <w:b/>
          <w:i w:val="0"/>
          <w:sz w:val="20"/>
          <w:szCs w:val="20"/>
        </w:rPr>
        <w:t>Прокрутка карты</w:t>
      </w:r>
      <w:r w:rsidR="008408E9">
        <w:t xml:space="preserve"> </w:t>
      </w:r>
      <w:r w:rsidR="00EC2595">
        <w:t xml:space="preserve">– </w:t>
      </w:r>
      <w:r w:rsidR="008408E9">
        <w:t>удерживая левую клавишу мыши,</w:t>
      </w:r>
      <w:r w:rsidRPr="00BF1D2C">
        <w:t xml:space="preserve"> можно перемещать (изменять) область просмотр</w:t>
      </w:r>
      <w:r w:rsidR="00A41A6D">
        <w:t>а карты, не меняя ее масштаба (</w:t>
      </w:r>
      <w:r w:rsidRPr="00BF1D2C">
        <w:t>передвигать карту в какую-либо сторону света)</w:t>
      </w:r>
      <w:r w:rsidR="008408E9">
        <w:t>.</w:t>
      </w:r>
    </w:p>
    <w:p w:rsidR="00A7296A" w:rsidRPr="00BF1D2C" w:rsidRDefault="00A7296A" w:rsidP="001278EC">
      <w:pPr>
        <w:widowControl w:val="0"/>
        <w:numPr>
          <w:ilvl w:val="0"/>
          <w:numId w:val="8"/>
        </w:numPr>
        <w:tabs>
          <w:tab w:val="left" w:pos="454"/>
          <w:tab w:val="left" w:pos="567"/>
          <w:tab w:val="left" w:pos="1222"/>
        </w:tabs>
        <w:ind w:firstLine="284"/>
        <w:jc w:val="both"/>
      </w:pPr>
      <w:r w:rsidRPr="00BF1D2C">
        <w:t>Инструмент</w:t>
      </w:r>
      <w:proofErr w:type="gramStart"/>
      <w:r w:rsidRPr="00BF1D2C">
        <w:t xml:space="preserve"> </w:t>
      </w:r>
      <w:r w:rsidRPr="00BF1D2C">
        <w:rPr>
          <w:rStyle w:val="26"/>
          <w:b/>
          <w:i w:val="0"/>
          <w:sz w:val="20"/>
          <w:szCs w:val="20"/>
        </w:rPr>
        <w:t>У</w:t>
      </w:r>
      <w:proofErr w:type="gramEnd"/>
      <w:r w:rsidRPr="00BF1D2C">
        <w:rPr>
          <w:rStyle w:val="26"/>
          <w:b/>
          <w:i w:val="0"/>
          <w:sz w:val="20"/>
          <w:szCs w:val="20"/>
        </w:rPr>
        <w:t>величить</w:t>
      </w:r>
      <w:r w:rsidRPr="00BF1D2C">
        <w:t xml:space="preserve"> </w:t>
      </w:r>
      <w:r w:rsidR="00EC2595">
        <w:t xml:space="preserve">– </w:t>
      </w:r>
      <w:r w:rsidRPr="00BF1D2C">
        <w:t>кликом мыши увели</w:t>
      </w:r>
      <w:r w:rsidR="008408E9">
        <w:t>чивает масштаб просмотра карты п</w:t>
      </w:r>
      <w:r w:rsidRPr="00BF1D2C">
        <w:t>роекта. Удерживая левую клавишу мыши</w:t>
      </w:r>
      <w:r w:rsidR="001278EC">
        <w:t>,</w:t>
      </w:r>
      <w:r w:rsidRPr="00BF1D2C">
        <w:t xml:space="preserve"> можно у</w:t>
      </w:r>
      <w:r w:rsidR="008408E9">
        <w:t>казать область просмотра карты п</w:t>
      </w:r>
      <w:r w:rsidRPr="00BF1D2C">
        <w:t>роекта.</w:t>
      </w:r>
    </w:p>
    <w:p w:rsidR="00A7296A" w:rsidRPr="00BF1D2C" w:rsidRDefault="00A7296A" w:rsidP="001278EC">
      <w:pPr>
        <w:widowControl w:val="0"/>
        <w:numPr>
          <w:ilvl w:val="0"/>
          <w:numId w:val="8"/>
        </w:numPr>
        <w:tabs>
          <w:tab w:val="left" w:pos="454"/>
          <w:tab w:val="left" w:pos="567"/>
          <w:tab w:val="left" w:pos="1222"/>
          <w:tab w:val="left" w:pos="5387"/>
        </w:tabs>
        <w:ind w:firstLine="284"/>
        <w:jc w:val="both"/>
      </w:pPr>
      <w:r w:rsidRPr="00BF1D2C">
        <w:t>Инструмент</w:t>
      </w:r>
      <w:proofErr w:type="gramStart"/>
      <w:r w:rsidRPr="00BF1D2C">
        <w:t xml:space="preserve"> </w:t>
      </w:r>
      <w:r w:rsidRPr="00BF1D2C">
        <w:rPr>
          <w:rStyle w:val="26"/>
          <w:b/>
          <w:i w:val="0"/>
          <w:sz w:val="20"/>
          <w:szCs w:val="20"/>
        </w:rPr>
        <w:t>У</w:t>
      </w:r>
      <w:proofErr w:type="gramEnd"/>
      <w:r w:rsidRPr="00BF1D2C">
        <w:rPr>
          <w:rStyle w:val="26"/>
          <w:b/>
          <w:i w:val="0"/>
          <w:sz w:val="20"/>
          <w:szCs w:val="20"/>
        </w:rPr>
        <w:t>меньшить</w:t>
      </w:r>
      <w:r w:rsidR="008408E9">
        <w:t xml:space="preserve"> </w:t>
      </w:r>
      <w:r w:rsidR="00A41A6D">
        <w:t xml:space="preserve">– </w:t>
      </w:r>
      <w:r w:rsidRPr="00BF1D2C">
        <w:t>кликом мыши уме</w:t>
      </w:r>
      <w:r w:rsidR="00A41A6D">
        <w:t>ньшает масштаб просмотра карты п</w:t>
      </w:r>
      <w:r w:rsidRPr="00BF1D2C">
        <w:t>роекта.</w:t>
      </w:r>
    </w:p>
    <w:p w:rsidR="00134FB2" w:rsidRPr="00BF1D2C" w:rsidRDefault="00134FB2" w:rsidP="001278EC">
      <w:pPr>
        <w:widowControl w:val="0"/>
        <w:numPr>
          <w:ilvl w:val="0"/>
          <w:numId w:val="9"/>
        </w:numPr>
        <w:tabs>
          <w:tab w:val="left" w:pos="454"/>
          <w:tab w:val="left" w:pos="555"/>
          <w:tab w:val="left" w:pos="5387"/>
        </w:tabs>
        <w:ind w:firstLine="284"/>
        <w:jc w:val="both"/>
      </w:pPr>
      <w:r w:rsidRPr="00BF1D2C">
        <w:t xml:space="preserve">Кнопка </w:t>
      </w:r>
      <w:r w:rsidRPr="00BF1D2C">
        <w:rPr>
          <w:rStyle w:val="26"/>
          <w:b/>
          <w:i w:val="0"/>
          <w:sz w:val="20"/>
          <w:szCs w:val="20"/>
        </w:rPr>
        <w:t>Полный охват</w:t>
      </w:r>
      <w:r w:rsidR="008408E9">
        <w:t xml:space="preserve"> </w:t>
      </w:r>
      <w:r w:rsidR="00A41A6D">
        <w:t xml:space="preserve">– </w:t>
      </w:r>
      <w:r w:rsidR="008408E9">
        <w:t xml:space="preserve">показывает всю карту </w:t>
      </w:r>
      <w:r w:rsidR="00A41A6D">
        <w:t>п</w:t>
      </w:r>
      <w:r w:rsidRPr="00BF1D2C">
        <w:t>роекта, автом</w:t>
      </w:r>
      <w:r w:rsidRPr="00BF1D2C">
        <w:t>а</w:t>
      </w:r>
      <w:r w:rsidRPr="00BF1D2C">
        <w:t>тически устанавливая соответствующий масштаб.</w:t>
      </w:r>
    </w:p>
    <w:p w:rsidR="00134FB2" w:rsidRPr="00BF1D2C" w:rsidRDefault="00134FB2" w:rsidP="001278EC">
      <w:pPr>
        <w:widowControl w:val="0"/>
        <w:numPr>
          <w:ilvl w:val="0"/>
          <w:numId w:val="9"/>
        </w:numPr>
        <w:tabs>
          <w:tab w:val="left" w:pos="454"/>
          <w:tab w:val="left" w:pos="555"/>
          <w:tab w:val="left" w:pos="5387"/>
        </w:tabs>
        <w:ind w:firstLine="284"/>
        <w:jc w:val="both"/>
      </w:pPr>
      <w:r w:rsidRPr="00BF1D2C">
        <w:t>Кнопка</w:t>
      </w:r>
      <w:proofErr w:type="gramStart"/>
      <w:r w:rsidRPr="00BF1D2C">
        <w:t xml:space="preserve"> </w:t>
      </w:r>
      <w:r w:rsidRPr="00BF1D2C">
        <w:rPr>
          <w:rStyle w:val="26"/>
          <w:b/>
          <w:i w:val="0"/>
          <w:sz w:val="20"/>
          <w:szCs w:val="20"/>
        </w:rPr>
        <w:t>У</w:t>
      </w:r>
      <w:proofErr w:type="gramEnd"/>
      <w:r w:rsidRPr="00BF1D2C">
        <w:rPr>
          <w:rStyle w:val="26"/>
          <w:b/>
          <w:i w:val="0"/>
          <w:sz w:val="20"/>
          <w:szCs w:val="20"/>
        </w:rPr>
        <w:t>величить до выделенного</w:t>
      </w:r>
      <w:r w:rsidRPr="00BF1D2C">
        <w:rPr>
          <w:rStyle w:val="26"/>
          <w:sz w:val="20"/>
          <w:szCs w:val="20"/>
        </w:rPr>
        <w:t xml:space="preserve"> </w:t>
      </w:r>
      <w:r w:rsidR="00A41A6D">
        <w:rPr>
          <w:rStyle w:val="26"/>
          <w:sz w:val="20"/>
          <w:szCs w:val="20"/>
        </w:rPr>
        <w:t xml:space="preserve">– </w:t>
      </w:r>
      <w:r w:rsidRPr="00BF1D2C">
        <w:t>показывает карту таким образом, чтобы были видны выбранные объекты слоя. Понятие слой будет рассмотрено в следующем занятии.</w:t>
      </w:r>
    </w:p>
    <w:p w:rsidR="00134FB2" w:rsidRPr="00BF1D2C" w:rsidRDefault="00134FB2" w:rsidP="001278EC">
      <w:pPr>
        <w:widowControl w:val="0"/>
        <w:numPr>
          <w:ilvl w:val="0"/>
          <w:numId w:val="9"/>
        </w:numPr>
        <w:tabs>
          <w:tab w:val="left" w:pos="454"/>
          <w:tab w:val="left" w:pos="555"/>
          <w:tab w:val="left" w:pos="5387"/>
        </w:tabs>
        <w:ind w:firstLine="284"/>
        <w:jc w:val="both"/>
      </w:pPr>
      <w:r w:rsidRPr="00BF1D2C">
        <w:t>Кнопка</w:t>
      </w:r>
      <w:proofErr w:type="gramStart"/>
      <w:r w:rsidRPr="00BF1D2C">
        <w:t xml:space="preserve"> </w:t>
      </w:r>
      <w:r w:rsidRPr="00BF1D2C">
        <w:rPr>
          <w:rStyle w:val="26"/>
          <w:b/>
          <w:i w:val="0"/>
          <w:sz w:val="20"/>
          <w:szCs w:val="20"/>
        </w:rPr>
        <w:t>У</w:t>
      </w:r>
      <w:proofErr w:type="gramEnd"/>
      <w:r w:rsidRPr="00BF1D2C">
        <w:rPr>
          <w:rStyle w:val="26"/>
          <w:b/>
          <w:i w:val="0"/>
          <w:sz w:val="20"/>
          <w:szCs w:val="20"/>
        </w:rPr>
        <w:t>величить до слоя</w:t>
      </w:r>
      <w:r w:rsidRPr="00BF1D2C">
        <w:rPr>
          <w:rStyle w:val="26"/>
          <w:sz w:val="20"/>
          <w:szCs w:val="20"/>
        </w:rPr>
        <w:t xml:space="preserve"> </w:t>
      </w:r>
      <w:r w:rsidR="00A41A6D">
        <w:rPr>
          <w:rStyle w:val="26"/>
          <w:sz w:val="20"/>
          <w:szCs w:val="20"/>
        </w:rPr>
        <w:t xml:space="preserve">– </w:t>
      </w:r>
      <w:r w:rsidRPr="00BF1D2C">
        <w:t>показывает карту таким образом, чтобы были видны все объекты слоя.</w:t>
      </w:r>
    </w:p>
    <w:p w:rsidR="00134FB2" w:rsidRPr="00BF1D2C" w:rsidRDefault="00134FB2" w:rsidP="001278EC">
      <w:pPr>
        <w:widowControl w:val="0"/>
        <w:numPr>
          <w:ilvl w:val="0"/>
          <w:numId w:val="9"/>
        </w:numPr>
        <w:tabs>
          <w:tab w:val="left" w:pos="454"/>
          <w:tab w:val="left" w:pos="555"/>
          <w:tab w:val="left" w:pos="5387"/>
        </w:tabs>
        <w:ind w:firstLine="284"/>
        <w:jc w:val="both"/>
      </w:pPr>
      <w:r w:rsidRPr="00BF1D2C">
        <w:t xml:space="preserve">Кнопка </w:t>
      </w:r>
      <w:r w:rsidRPr="00BF1D2C">
        <w:rPr>
          <w:rStyle w:val="26"/>
          <w:b/>
          <w:i w:val="0"/>
          <w:sz w:val="20"/>
          <w:szCs w:val="20"/>
        </w:rPr>
        <w:t>Предыдущий охват</w:t>
      </w:r>
      <w:r w:rsidR="008408E9">
        <w:t xml:space="preserve"> </w:t>
      </w:r>
      <w:r w:rsidR="00A41A6D">
        <w:t xml:space="preserve">– </w:t>
      </w:r>
      <w:r w:rsidR="001278EC" w:rsidRPr="00BF1D2C">
        <w:t xml:space="preserve">показывает </w:t>
      </w:r>
      <w:r w:rsidRPr="00BF1D2C">
        <w:t>пред</w:t>
      </w:r>
      <w:r w:rsidR="00A41A6D">
        <w:t>ыдущую</w:t>
      </w:r>
      <w:r w:rsidR="008408E9">
        <w:t xml:space="preserve"> область просмотра карты п</w:t>
      </w:r>
      <w:r w:rsidRPr="00BF1D2C">
        <w:t>роекта.</w:t>
      </w:r>
    </w:p>
    <w:p w:rsidR="00134FB2" w:rsidRPr="00BF1D2C" w:rsidRDefault="00134FB2" w:rsidP="001278EC">
      <w:pPr>
        <w:widowControl w:val="0"/>
        <w:numPr>
          <w:ilvl w:val="0"/>
          <w:numId w:val="9"/>
        </w:numPr>
        <w:tabs>
          <w:tab w:val="left" w:pos="454"/>
          <w:tab w:val="left" w:pos="555"/>
          <w:tab w:val="left" w:pos="5387"/>
        </w:tabs>
        <w:ind w:firstLine="284"/>
        <w:jc w:val="both"/>
      </w:pPr>
      <w:r w:rsidRPr="00BF1D2C">
        <w:t xml:space="preserve">Кнопка </w:t>
      </w:r>
      <w:r w:rsidRPr="00BF1D2C">
        <w:rPr>
          <w:rStyle w:val="26"/>
          <w:b/>
          <w:i w:val="0"/>
          <w:sz w:val="20"/>
          <w:szCs w:val="20"/>
        </w:rPr>
        <w:t>Следующий охват</w:t>
      </w:r>
      <w:r w:rsidR="00A41A6D">
        <w:t xml:space="preserve"> –</w:t>
      </w:r>
      <w:r w:rsidRPr="00BF1D2C">
        <w:t xml:space="preserve"> повторяет ранее использо</w:t>
      </w:r>
      <w:r w:rsidR="008408E9">
        <w:t>ванную область просмотра карты п</w:t>
      </w:r>
      <w:r w:rsidRPr="00BF1D2C">
        <w:t>роекта.</w:t>
      </w:r>
    </w:p>
    <w:p w:rsidR="00134FB2" w:rsidRPr="00BF1D2C" w:rsidRDefault="00134FB2" w:rsidP="001278EC">
      <w:pPr>
        <w:widowControl w:val="0"/>
        <w:numPr>
          <w:ilvl w:val="0"/>
          <w:numId w:val="9"/>
        </w:numPr>
        <w:tabs>
          <w:tab w:val="left" w:pos="454"/>
          <w:tab w:val="left" w:pos="555"/>
          <w:tab w:val="left" w:pos="5387"/>
        </w:tabs>
        <w:ind w:firstLine="284"/>
        <w:jc w:val="both"/>
      </w:pPr>
      <w:r w:rsidRPr="00BF1D2C">
        <w:t>Кнопка</w:t>
      </w:r>
      <w:proofErr w:type="gramStart"/>
      <w:r w:rsidRPr="00BF1D2C">
        <w:t xml:space="preserve"> </w:t>
      </w:r>
      <w:r w:rsidRPr="00BF1D2C">
        <w:rPr>
          <w:b/>
        </w:rPr>
        <w:t>О</w:t>
      </w:r>
      <w:proofErr w:type="gramEnd"/>
      <w:r w:rsidRPr="00BF1D2C">
        <w:rPr>
          <w:b/>
        </w:rPr>
        <w:t>бновить</w:t>
      </w:r>
      <w:r w:rsidRPr="00BF1D2C">
        <w:t xml:space="preserve"> </w:t>
      </w:r>
      <w:r w:rsidR="00A41A6D">
        <w:t xml:space="preserve">– </w:t>
      </w:r>
      <w:r w:rsidRPr="00BF1D2C">
        <w:t>заново перерисовывает электронную карту. Эту кнопку следует использовать, если карта отобразилась неправил</w:t>
      </w:r>
      <w:r w:rsidRPr="00BF1D2C">
        <w:t>ь</w:t>
      </w:r>
      <w:r w:rsidRPr="00BF1D2C">
        <w:t>но.</w:t>
      </w:r>
    </w:p>
    <w:p w:rsidR="00134FB2" w:rsidRPr="00BF1D2C" w:rsidRDefault="00134FB2" w:rsidP="001278EC">
      <w:pPr>
        <w:tabs>
          <w:tab w:val="left" w:pos="5387"/>
        </w:tabs>
        <w:ind w:firstLine="284"/>
        <w:jc w:val="both"/>
      </w:pPr>
      <w:r w:rsidRPr="00BF1D2C">
        <w:t>Колесо средней клавиши мыши может использоваться для изм</w:t>
      </w:r>
      <w:r w:rsidR="00BF1D2C">
        <w:t>ен</w:t>
      </w:r>
      <w:r w:rsidR="00BF1D2C">
        <w:t>е</w:t>
      </w:r>
      <w:r w:rsidR="00BF1D2C">
        <w:t>ния масштаба просмотра карты:</w:t>
      </w:r>
      <w:r w:rsidRPr="00BF1D2C">
        <w:t xml:space="preserve"> </w:t>
      </w:r>
      <w:r w:rsidR="00BF1D2C">
        <w:t>о</w:t>
      </w:r>
      <w:r w:rsidRPr="00BF1D2C">
        <w:t xml:space="preserve">т себя </w:t>
      </w:r>
      <w:r w:rsidR="00BF1D2C">
        <w:t>–</w:t>
      </w:r>
      <w:r w:rsidRPr="00BF1D2C">
        <w:t xml:space="preserve"> увеличивать</w:t>
      </w:r>
      <w:r w:rsidR="00BF1D2C">
        <w:t>,</w:t>
      </w:r>
      <w:r w:rsidRPr="00BF1D2C">
        <w:t xml:space="preserve"> </w:t>
      </w:r>
      <w:r w:rsidR="00BF1D2C">
        <w:t>н</w:t>
      </w:r>
      <w:r w:rsidRPr="00BF1D2C">
        <w:t xml:space="preserve">а себя </w:t>
      </w:r>
      <w:r w:rsidR="001278EC">
        <w:t>–</w:t>
      </w:r>
      <w:r w:rsidRPr="00BF1D2C">
        <w:t xml:space="preserve"> уменьшать.</w:t>
      </w:r>
    </w:p>
    <w:p w:rsidR="00134FB2" w:rsidRPr="00BF1D2C" w:rsidRDefault="00BF1D2C" w:rsidP="001278EC">
      <w:pPr>
        <w:tabs>
          <w:tab w:val="left" w:pos="5387"/>
        </w:tabs>
        <w:ind w:firstLine="284"/>
        <w:jc w:val="both"/>
      </w:pPr>
      <w:r>
        <w:t>Когда открыт п</w:t>
      </w:r>
      <w:r w:rsidR="00134FB2" w:rsidRPr="00BF1D2C">
        <w:t>роект</w:t>
      </w:r>
      <w:r w:rsidR="001278EC">
        <w:t>,</w:t>
      </w:r>
      <w:r w:rsidR="00134FB2" w:rsidRPr="00BF1D2C">
        <w:t xml:space="preserve"> строка состояния программы (расположена внизу окна) имеет несколько специальных пунктов (рис</w:t>
      </w:r>
      <w:r w:rsidR="00262852" w:rsidRPr="00BF1D2C">
        <w:t>.</w:t>
      </w:r>
      <w:r w:rsidR="001278EC">
        <w:t xml:space="preserve"> </w:t>
      </w:r>
      <w:r w:rsidR="008408E9">
        <w:t>1.</w:t>
      </w:r>
      <w:r w:rsidR="00262852" w:rsidRPr="00BF1D2C">
        <w:t>4</w:t>
      </w:r>
      <w:r w:rsidR="00A41A6D">
        <w:t>).</w:t>
      </w:r>
    </w:p>
    <w:p w:rsidR="00300589" w:rsidRDefault="00300589" w:rsidP="00AA2138">
      <w:pPr>
        <w:tabs>
          <w:tab w:val="left" w:pos="5387"/>
        </w:tabs>
        <w:ind w:right="28" w:firstLine="284"/>
        <w:jc w:val="both"/>
      </w:pPr>
    </w:p>
    <w:p w:rsidR="00300589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855600" cy="280800"/>
            <wp:effectExtent l="0" t="0" r="0" b="5080"/>
            <wp:docPr id="78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374" t="-8418" r="456" b="-54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5600" cy="28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2423" w:rsidRDefault="00B92423" w:rsidP="00AA2138">
      <w:pPr>
        <w:jc w:val="center"/>
        <w:rPr>
          <w:sz w:val="16"/>
          <w:szCs w:val="16"/>
        </w:rPr>
      </w:pPr>
    </w:p>
    <w:p w:rsidR="00134FB2" w:rsidRDefault="00262852" w:rsidP="001278EC">
      <w:pPr>
        <w:jc w:val="center"/>
        <w:rPr>
          <w:sz w:val="16"/>
          <w:szCs w:val="16"/>
        </w:rPr>
      </w:pPr>
      <w:r w:rsidRPr="00B92423">
        <w:rPr>
          <w:sz w:val="16"/>
          <w:szCs w:val="16"/>
        </w:rPr>
        <w:t>Рис</w:t>
      </w:r>
      <w:r w:rsidR="00F06831">
        <w:rPr>
          <w:sz w:val="16"/>
          <w:szCs w:val="16"/>
        </w:rPr>
        <w:t>.</w:t>
      </w:r>
      <w:r w:rsidRPr="00B92423">
        <w:rPr>
          <w:sz w:val="16"/>
          <w:szCs w:val="16"/>
        </w:rPr>
        <w:t xml:space="preserve"> </w:t>
      </w:r>
      <w:r w:rsidR="008408E9">
        <w:rPr>
          <w:sz w:val="16"/>
          <w:szCs w:val="16"/>
        </w:rPr>
        <w:t>1.</w:t>
      </w:r>
      <w:r w:rsidRPr="00B92423">
        <w:rPr>
          <w:sz w:val="16"/>
          <w:szCs w:val="16"/>
        </w:rPr>
        <w:t>4</w:t>
      </w:r>
      <w:r w:rsidR="00134FB2" w:rsidRPr="00B92423">
        <w:rPr>
          <w:sz w:val="16"/>
          <w:szCs w:val="16"/>
        </w:rPr>
        <w:t>.</w:t>
      </w:r>
      <w:r w:rsidR="001278EC">
        <w:rPr>
          <w:sz w:val="16"/>
          <w:szCs w:val="16"/>
        </w:rPr>
        <w:t xml:space="preserve"> </w:t>
      </w:r>
      <w:r w:rsidR="00134FB2" w:rsidRPr="00B92423">
        <w:rPr>
          <w:sz w:val="16"/>
          <w:szCs w:val="16"/>
        </w:rPr>
        <w:t>Строка состояния</w:t>
      </w:r>
    </w:p>
    <w:p w:rsidR="00B92423" w:rsidRPr="00B92423" w:rsidRDefault="00B92423" w:rsidP="00AA2138">
      <w:pPr>
        <w:jc w:val="center"/>
        <w:rPr>
          <w:sz w:val="16"/>
          <w:szCs w:val="16"/>
        </w:rPr>
      </w:pPr>
    </w:p>
    <w:p w:rsidR="00134FB2" w:rsidRPr="00CE53F4" w:rsidRDefault="00134FB2" w:rsidP="001278EC">
      <w:pPr>
        <w:widowControl w:val="0"/>
        <w:numPr>
          <w:ilvl w:val="0"/>
          <w:numId w:val="10"/>
        </w:numPr>
        <w:tabs>
          <w:tab w:val="left" w:pos="454"/>
          <w:tab w:val="left" w:pos="570"/>
        </w:tabs>
        <w:ind w:firstLine="284"/>
        <w:jc w:val="both"/>
      </w:pPr>
      <w:r w:rsidRPr="00CE53F4">
        <w:t>Координата карты X и</w:t>
      </w:r>
      <w:proofErr w:type="gramStart"/>
      <w:r w:rsidRPr="00CE53F4">
        <w:t xml:space="preserve"> У</w:t>
      </w:r>
      <w:proofErr w:type="gramEnd"/>
      <w:r w:rsidRPr="00CE53F4">
        <w:t xml:space="preserve"> указателя мыш</w:t>
      </w:r>
      <w:r w:rsidR="008408E9">
        <w:t>и в п</w:t>
      </w:r>
      <w:r w:rsidRPr="00CE53F4">
        <w:t>роекте.</w:t>
      </w:r>
    </w:p>
    <w:p w:rsidR="00134FB2" w:rsidRPr="00CE53F4" w:rsidRDefault="00134FB2" w:rsidP="001278EC">
      <w:pPr>
        <w:widowControl w:val="0"/>
        <w:numPr>
          <w:ilvl w:val="0"/>
          <w:numId w:val="10"/>
        </w:numPr>
        <w:tabs>
          <w:tab w:val="left" w:pos="454"/>
          <w:tab w:val="left" w:pos="555"/>
        </w:tabs>
        <w:ind w:firstLine="284"/>
        <w:jc w:val="both"/>
      </w:pPr>
      <w:r w:rsidRPr="00CE53F4">
        <w:t>Это список (а также поле для ввода)</w:t>
      </w:r>
      <w:r w:rsidR="00300589">
        <w:t>,</w:t>
      </w:r>
      <w:r w:rsidRPr="00CE53F4">
        <w:t xml:space="preserve"> в котором отображается т</w:t>
      </w:r>
      <w:r w:rsidRPr="00CE53F4">
        <w:t>е</w:t>
      </w:r>
      <w:r w:rsidRPr="00CE53F4">
        <w:t>кущий масштаб вида</w:t>
      </w:r>
      <w:r w:rsidR="00ED7C18">
        <w:t xml:space="preserve"> (карты)</w:t>
      </w:r>
      <w:r w:rsidRPr="00CE53F4">
        <w:t xml:space="preserve">. Для ввода масштаба следует выбрать требуемый масштаб из списка или ввести необходимое число и нажать клавишу </w:t>
      </w:r>
      <w:r w:rsidRPr="008408E9">
        <w:rPr>
          <w:b/>
          <w:lang w:val="en-US" w:eastAsia="en-US" w:bidi="en-US"/>
        </w:rPr>
        <w:t>Enter</w:t>
      </w:r>
      <w:r w:rsidRPr="00CE53F4">
        <w:rPr>
          <w:lang w:eastAsia="en-US" w:bidi="en-US"/>
        </w:rPr>
        <w:t xml:space="preserve"> </w:t>
      </w:r>
      <w:r w:rsidRPr="00CE53F4">
        <w:t>(Ввод) на клавиатуре.</w:t>
      </w:r>
    </w:p>
    <w:p w:rsidR="00ED7C18" w:rsidRDefault="00ED7C18" w:rsidP="001278EC">
      <w:pPr>
        <w:widowControl w:val="0"/>
        <w:numPr>
          <w:ilvl w:val="0"/>
          <w:numId w:val="10"/>
        </w:numPr>
        <w:tabs>
          <w:tab w:val="left" w:pos="454"/>
          <w:tab w:val="left" w:pos="555"/>
        </w:tabs>
        <w:ind w:firstLine="284"/>
        <w:jc w:val="both"/>
      </w:pPr>
      <w:r>
        <w:t>Масштаб изображения карты (используется</w:t>
      </w:r>
      <w:r w:rsidR="00A41A6D">
        <w:t>,</w:t>
      </w:r>
      <w:r>
        <w:t xml:space="preserve"> чтобы рассмотреть детали карты</w:t>
      </w:r>
      <w:r w:rsidR="008408E9">
        <w:t>,</w:t>
      </w:r>
      <w:r>
        <w:t xml:space="preserve"> не меняя текущий масштаб).</w:t>
      </w:r>
    </w:p>
    <w:p w:rsidR="00ED7C18" w:rsidRDefault="00ED7C18" w:rsidP="001278EC">
      <w:pPr>
        <w:widowControl w:val="0"/>
        <w:numPr>
          <w:ilvl w:val="0"/>
          <w:numId w:val="10"/>
        </w:numPr>
        <w:tabs>
          <w:tab w:val="left" w:pos="454"/>
          <w:tab w:val="left" w:pos="555"/>
        </w:tabs>
        <w:ind w:firstLine="284"/>
        <w:jc w:val="both"/>
      </w:pPr>
      <w:r>
        <w:t>Угол поворота карты (используется при формировании макета карты для экономии бумаги при выводе на печать объектов вытянутой формы)</w:t>
      </w:r>
      <w:r w:rsidR="008408E9">
        <w:t>.</w:t>
      </w:r>
      <w:r>
        <w:t xml:space="preserve"> </w:t>
      </w:r>
    </w:p>
    <w:p w:rsidR="00134FB2" w:rsidRPr="00CE53F4" w:rsidRDefault="00134FB2" w:rsidP="001278EC">
      <w:pPr>
        <w:widowControl w:val="0"/>
        <w:numPr>
          <w:ilvl w:val="0"/>
          <w:numId w:val="10"/>
        </w:numPr>
        <w:tabs>
          <w:tab w:val="left" w:pos="454"/>
          <w:tab w:val="left" w:pos="555"/>
        </w:tabs>
        <w:ind w:firstLine="284"/>
        <w:jc w:val="both"/>
      </w:pPr>
      <w:r w:rsidRPr="00CE53F4">
        <w:t>Отключение</w:t>
      </w:r>
      <w:r w:rsidR="008408E9">
        <w:t xml:space="preserve"> перерисовки электронной карты п</w:t>
      </w:r>
      <w:r w:rsidRPr="00CE53F4">
        <w:t>роекта. Откл</w:t>
      </w:r>
      <w:r w:rsidRPr="00CE53F4">
        <w:t>ю</w:t>
      </w:r>
      <w:r w:rsidRPr="00CE53F4">
        <w:t>чать следует в том случае, если перерисовка карты выполняется ме</w:t>
      </w:r>
      <w:r w:rsidRPr="00CE53F4">
        <w:t>д</w:t>
      </w:r>
      <w:r w:rsidRPr="00CE53F4">
        <w:t>ленно.</w:t>
      </w:r>
    </w:p>
    <w:p w:rsidR="00134FB2" w:rsidRPr="00CE53F4" w:rsidRDefault="0005221D" w:rsidP="001278EC">
      <w:pPr>
        <w:widowControl w:val="0"/>
        <w:numPr>
          <w:ilvl w:val="0"/>
          <w:numId w:val="10"/>
        </w:numPr>
        <w:tabs>
          <w:tab w:val="left" w:pos="454"/>
          <w:tab w:val="left" w:pos="590"/>
        </w:tabs>
        <w:ind w:firstLine="284"/>
        <w:jc w:val="both"/>
      </w:pPr>
      <w:r>
        <w:t>Система координат карты (и</w:t>
      </w:r>
      <w:r w:rsidR="00ED7C18">
        <w:t>спользуется также для смены сист</w:t>
      </w:r>
      <w:r w:rsidR="00ED7C18">
        <w:t>е</w:t>
      </w:r>
      <w:r w:rsidR="00ED7C18">
        <w:t>мы координат проекта</w:t>
      </w:r>
      <w:r>
        <w:t>)</w:t>
      </w:r>
      <w:r w:rsidR="00ED7C18">
        <w:t>.</w:t>
      </w:r>
    </w:p>
    <w:p w:rsidR="00134FB2" w:rsidRPr="00CE53F4" w:rsidRDefault="00134FB2" w:rsidP="001278EC">
      <w:pPr>
        <w:widowControl w:val="0"/>
        <w:numPr>
          <w:ilvl w:val="0"/>
          <w:numId w:val="10"/>
        </w:numPr>
        <w:tabs>
          <w:tab w:val="left" w:pos="454"/>
          <w:tab w:val="left" w:pos="555"/>
        </w:tabs>
        <w:ind w:firstLine="284"/>
        <w:jc w:val="both"/>
      </w:pPr>
      <w:r w:rsidRPr="00CE53F4">
        <w:t>Кнопки открытия окна сообщений о работе программы</w:t>
      </w:r>
      <w:r w:rsidR="00ED7C18">
        <w:t>.</w:t>
      </w:r>
    </w:p>
    <w:p w:rsidR="00134FB2" w:rsidRPr="00CE53F4" w:rsidRDefault="00134FB2" w:rsidP="001278EC">
      <w:pPr>
        <w:ind w:firstLine="284"/>
        <w:jc w:val="both"/>
      </w:pPr>
      <w:r w:rsidRPr="00CE53F4">
        <w:t xml:space="preserve">Если </w:t>
      </w:r>
      <w:r w:rsidR="001278EC">
        <w:t>«</w:t>
      </w:r>
      <w:r w:rsidRPr="00CE53F4">
        <w:t>карта пропала</w:t>
      </w:r>
      <w:r w:rsidR="001278EC">
        <w:t>»</w:t>
      </w:r>
      <w:r w:rsidRPr="00CE53F4">
        <w:t>, не видно никаких объектов и т.</w:t>
      </w:r>
      <w:r w:rsidR="001278EC">
        <w:t> </w:t>
      </w:r>
      <w:r w:rsidRPr="00CE53F4">
        <w:t xml:space="preserve">п., в первую очередь следует нажать на кнопку </w:t>
      </w:r>
      <w:r w:rsidRPr="00BF1D2C">
        <w:rPr>
          <w:rStyle w:val="26"/>
          <w:b/>
          <w:i w:val="0"/>
          <w:sz w:val="20"/>
          <w:szCs w:val="20"/>
        </w:rPr>
        <w:t>Полный охват</w:t>
      </w:r>
      <w:r w:rsidR="0005221D" w:rsidRPr="0005221D">
        <w:rPr>
          <w:rStyle w:val="26"/>
          <w:i w:val="0"/>
          <w:sz w:val="20"/>
          <w:szCs w:val="20"/>
        </w:rPr>
        <w:t>,</w:t>
      </w:r>
      <w:r w:rsidRPr="00CE53F4">
        <w:rPr>
          <w:rStyle w:val="26"/>
          <w:sz w:val="20"/>
          <w:szCs w:val="20"/>
        </w:rPr>
        <w:t xml:space="preserve"> </w:t>
      </w:r>
      <w:r w:rsidR="0005221D">
        <w:rPr>
          <w:rStyle w:val="26"/>
          <w:i w:val="0"/>
          <w:sz w:val="20"/>
          <w:szCs w:val="20"/>
        </w:rPr>
        <w:t>з</w:t>
      </w:r>
      <w:r w:rsidRPr="00BF1D2C">
        <w:rPr>
          <w:rStyle w:val="26"/>
          <w:i w:val="0"/>
          <w:sz w:val="20"/>
          <w:szCs w:val="20"/>
        </w:rPr>
        <w:t>атем, при</w:t>
      </w:r>
      <w:r w:rsidR="00CE53F4" w:rsidRPr="00BF1D2C">
        <w:rPr>
          <w:rStyle w:val="26"/>
          <w:i w:val="0"/>
          <w:sz w:val="20"/>
          <w:szCs w:val="20"/>
        </w:rPr>
        <w:t xml:space="preserve"> </w:t>
      </w:r>
      <w:r w:rsidRPr="00BF1D2C">
        <w:rPr>
          <w:rStyle w:val="26"/>
          <w:i w:val="0"/>
          <w:sz w:val="20"/>
          <w:szCs w:val="20"/>
        </w:rPr>
        <w:t>необх</w:t>
      </w:r>
      <w:r w:rsidRPr="00BF1D2C">
        <w:rPr>
          <w:rStyle w:val="26"/>
          <w:i w:val="0"/>
          <w:sz w:val="20"/>
          <w:szCs w:val="20"/>
        </w:rPr>
        <w:t>о</w:t>
      </w:r>
      <w:r w:rsidRPr="00BF1D2C">
        <w:rPr>
          <w:rStyle w:val="26"/>
          <w:i w:val="0"/>
          <w:sz w:val="20"/>
          <w:szCs w:val="20"/>
        </w:rPr>
        <w:t>димости, на кнопку</w:t>
      </w:r>
      <w:proofErr w:type="gramStart"/>
      <w:r w:rsidRPr="00CE53F4">
        <w:t xml:space="preserve"> </w:t>
      </w:r>
      <w:r w:rsidRPr="00BF1D2C">
        <w:rPr>
          <w:b/>
        </w:rPr>
        <w:t>О</w:t>
      </w:r>
      <w:proofErr w:type="gramEnd"/>
      <w:r w:rsidRPr="00BF1D2C">
        <w:rPr>
          <w:b/>
        </w:rPr>
        <w:t>бновить</w:t>
      </w:r>
      <w:r w:rsidRPr="00CE53F4">
        <w:t xml:space="preserve">. Также надо проверить включена ли </w:t>
      </w:r>
      <w:proofErr w:type="spellStart"/>
      <w:r w:rsidRPr="00BF1D2C">
        <w:rPr>
          <w:b/>
        </w:rPr>
        <w:t>Отрисовка</w:t>
      </w:r>
      <w:proofErr w:type="spellEnd"/>
      <w:r w:rsidRPr="00CE53F4">
        <w:t>.</w:t>
      </w:r>
    </w:p>
    <w:p w:rsidR="00134FB2" w:rsidRDefault="00134FB2" w:rsidP="00AA2138">
      <w:pPr>
        <w:ind w:firstLine="284"/>
        <w:jc w:val="both"/>
      </w:pPr>
      <w:r w:rsidRPr="00CE53F4">
        <w:t>Рассмотрим подробно систему меню данной программы</w:t>
      </w:r>
      <w:r w:rsidR="00442467">
        <w:t>.</w:t>
      </w:r>
    </w:p>
    <w:p w:rsidR="00CE53F4" w:rsidRDefault="00CE53F4" w:rsidP="00AA2138">
      <w:pPr>
        <w:ind w:firstLine="284"/>
        <w:jc w:val="both"/>
      </w:pPr>
    </w:p>
    <w:p w:rsidR="00CE53F4" w:rsidRPr="00A41A6D" w:rsidRDefault="001278EC" w:rsidP="001278EC">
      <w:pPr>
        <w:pStyle w:val="50"/>
        <w:keepNext/>
        <w:keepLines/>
        <w:shd w:val="clear" w:color="auto" w:fill="auto"/>
        <w:tabs>
          <w:tab w:val="left" w:pos="170"/>
          <w:tab w:val="left" w:pos="454"/>
          <w:tab w:val="left" w:pos="510"/>
          <w:tab w:val="left" w:pos="680"/>
        </w:tabs>
        <w:jc w:val="center"/>
        <w:rPr>
          <w:rStyle w:val="595pt"/>
          <w:b w:val="0"/>
          <w:bCs w:val="0"/>
          <w:color w:val="auto"/>
          <w:sz w:val="20"/>
          <w:szCs w:val="20"/>
          <w:lang w:bidi="ar-SA"/>
        </w:rPr>
      </w:pPr>
      <w:bookmarkStart w:id="8" w:name="bookmark11"/>
      <w:r>
        <w:rPr>
          <w:rStyle w:val="595pt"/>
          <w:sz w:val="20"/>
          <w:szCs w:val="20"/>
        </w:rPr>
        <w:t xml:space="preserve">1.4. </w:t>
      </w:r>
      <w:r w:rsidR="00CE53F4" w:rsidRPr="00A41A6D">
        <w:rPr>
          <w:rStyle w:val="595pt"/>
          <w:sz w:val="20"/>
          <w:szCs w:val="20"/>
        </w:rPr>
        <w:t>Раздел меню Проекты</w:t>
      </w:r>
      <w:bookmarkEnd w:id="8"/>
    </w:p>
    <w:p w:rsidR="0005221D" w:rsidRDefault="0005221D" w:rsidP="0005221D">
      <w:pPr>
        <w:pStyle w:val="50"/>
        <w:keepNext/>
        <w:keepLines/>
        <w:shd w:val="clear" w:color="auto" w:fill="auto"/>
        <w:tabs>
          <w:tab w:val="left" w:pos="2629"/>
        </w:tabs>
        <w:ind w:left="2220"/>
        <w:jc w:val="both"/>
      </w:pPr>
    </w:p>
    <w:p w:rsidR="00CE53F4" w:rsidRPr="00CC7AF0" w:rsidRDefault="00ED7C18" w:rsidP="00AA2138">
      <w:pPr>
        <w:ind w:firstLine="284"/>
        <w:jc w:val="both"/>
      </w:pPr>
      <w:r w:rsidRPr="00CC7AF0">
        <w:t>По умолчанию система м</w:t>
      </w:r>
      <w:r w:rsidR="00CE53F4" w:rsidRPr="00CC7AF0">
        <w:t xml:space="preserve">еню программы включает 12 разделов: </w:t>
      </w:r>
      <w:r w:rsidR="00CE53F4" w:rsidRPr="00CC7AF0">
        <w:rPr>
          <w:b/>
        </w:rPr>
        <w:t>Проекты</w:t>
      </w:r>
      <w:r w:rsidR="00CE53F4" w:rsidRPr="00CC7AF0">
        <w:t xml:space="preserve">, </w:t>
      </w:r>
      <w:r w:rsidR="00CE53F4" w:rsidRPr="00CC7AF0">
        <w:rPr>
          <w:b/>
        </w:rPr>
        <w:t>Правка</w:t>
      </w:r>
      <w:r w:rsidR="00CE53F4" w:rsidRPr="00CC7AF0">
        <w:t>,</w:t>
      </w:r>
      <w:r w:rsidR="00CE53F4" w:rsidRPr="00CC7AF0">
        <w:rPr>
          <w:b/>
        </w:rPr>
        <w:t xml:space="preserve"> Вид</w:t>
      </w:r>
      <w:r w:rsidR="00CE53F4" w:rsidRPr="00CC7AF0">
        <w:t>,</w:t>
      </w:r>
      <w:r w:rsidR="00CE53F4" w:rsidRPr="00CC7AF0">
        <w:rPr>
          <w:b/>
        </w:rPr>
        <w:t xml:space="preserve"> Слой</w:t>
      </w:r>
      <w:r w:rsidR="00CE53F4" w:rsidRPr="00CC7AF0">
        <w:t>,</w:t>
      </w:r>
      <w:r w:rsidR="00CE53F4" w:rsidRPr="00CC7AF0">
        <w:rPr>
          <w:b/>
        </w:rPr>
        <w:t xml:space="preserve"> Установки</w:t>
      </w:r>
      <w:r w:rsidR="00CE53F4" w:rsidRPr="00CC7AF0">
        <w:t>,</w:t>
      </w:r>
      <w:r w:rsidR="00CE53F4" w:rsidRPr="00CC7AF0">
        <w:rPr>
          <w:b/>
        </w:rPr>
        <w:t xml:space="preserve"> Модули</w:t>
      </w:r>
      <w:r w:rsidR="00CE53F4" w:rsidRPr="00CC7AF0">
        <w:t>,</w:t>
      </w:r>
      <w:r w:rsidR="00CE53F4" w:rsidRPr="00CC7AF0">
        <w:rPr>
          <w:b/>
        </w:rPr>
        <w:t xml:space="preserve"> Вектор</w:t>
      </w:r>
      <w:r w:rsidR="00CE53F4" w:rsidRPr="00CC7AF0">
        <w:t>,</w:t>
      </w:r>
      <w:r w:rsidR="00CE53F4" w:rsidRPr="00CC7AF0">
        <w:rPr>
          <w:b/>
        </w:rPr>
        <w:t xml:space="preserve"> Растр</w:t>
      </w:r>
      <w:r w:rsidR="00CE53F4" w:rsidRPr="00CC7AF0">
        <w:t>,</w:t>
      </w:r>
      <w:r w:rsidR="00CE53F4" w:rsidRPr="00CC7AF0">
        <w:rPr>
          <w:b/>
        </w:rPr>
        <w:t xml:space="preserve"> База данных</w:t>
      </w:r>
      <w:r w:rsidR="00CE53F4" w:rsidRPr="00CC7AF0">
        <w:t xml:space="preserve">, </w:t>
      </w:r>
      <w:r w:rsidR="00CE53F4" w:rsidRPr="00CC7AF0">
        <w:rPr>
          <w:b/>
        </w:rPr>
        <w:t>Интернет</w:t>
      </w:r>
      <w:r w:rsidR="00CE53F4" w:rsidRPr="00CC7AF0">
        <w:t>,</w:t>
      </w:r>
      <w:r w:rsidR="00CE53F4" w:rsidRPr="00CC7AF0">
        <w:rPr>
          <w:b/>
        </w:rPr>
        <w:t xml:space="preserve"> Анализ данных</w:t>
      </w:r>
      <w:r w:rsidR="00CE53F4" w:rsidRPr="00CC7AF0">
        <w:t>,</w:t>
      </w:r>
      <w:r w:rsidR="00CE53F4" w:rsidRPr="00CC7AF0">
        <w:rPr>
          <w:b/>
        </w:rPr>
        <w:t xml:space="preserve"> Справка</w:t>
      </w:r>
      <w:r w:rsidR="00CE53F4" w:rsidRPr="00CC7AF0">
        <w:t>. Каждый из ра</w:t>
      </w:r>
      <w:r w:rsidR="00CE53F4" w:rsidRPr="00CC7AF0">
        <w:t>з</w:t>
      </w:r>
      <w:r w:rsidR="00CE53F4" w:rsidRPr="00CC7AF0">
        <w:t>делов меню имеет свой набор команд.</w:t>
      </w:r>
    </w:p>
    <w:p w:rsidR="00CE53F4" w:rsidRPr="00CC7AF0" w:rsidRDefault="00CE53F4" w:rsidP="00AA2138">
      <w:pPr>
        <w:ind w:firstLine="284"/>
        <w:jc w:val="both"/>
      </w:pPr>
      <w:r w:rsidRPr="00CC7AF0">
        <w:t xml:space="preserve">Меню </w:t>
      </w:r>
      <w:r w:rsidRPr="00CC7AF0">
        <w:rPr>
          <w:b/>
        </w:rPr>
        <w:t>Проекты</w:t>
      </w:r>
      <w:r w:rsidRPr="00CC7AF0">
        <w:t xml:space="preserve"> имеет традиционный для большинства программ набор команд работы с документами: </w:t>
      </w:r>
      <w:r w:rsidRPr="00CC7AF0">
        <w:rPr>
          <w:b/>
        </w:rPr>
        <w:t>Создать</w:t>
      </w:r>
      <w:r w:rsidRPr="00CC7AF0">
        <w:t xml:space="preserve">, </w:t>
      </w:r>
      <w:r w:rsidR="00BF1D2C" w:rsidRPr="00CC7AF0">
        <w:rPr>
          <w:b/>
        </w:rPr>
        <w:t>О</w:t>
      </w:r>
      <w:r w:rsidRPr="00CC7AF0">
        <w:rPr>
          <w:b/>
        </w:rPr>
        <w:t>ткрыть</w:t>
      </w:r>
      <w:r w:rsidRPr="00CC7AF0">
        <w:t xml:space="preserve">, </w:t>
      </w:r>
      <w:r w:rsidRPr="00CC7AF0">
        <w:rPr>
          <w:b/>
        </w:rPr>
        <w:t>Создать из шаблона</w:t>
      </w:r>
      <w:r w:rsidRPr="00CC7AF0">
        <w:t xml:space="preserve">, </w:t>
      </w:r>
      <w:r w:rsidRPr="00CC7AF0">
        <w:rPr>
          <w:b/>
        </w:rPr>
        <w:t xml:space="preserve">Недавно </w:t>
      </w:r>
      <w:proofErr w:type="gramStart"/>
      <w:r w:rsidRPr="00CC7AF0">
        <w:rPr>
          <w:b/>
        </w:rPr>
        <w:t>открытые</w:t>
      </w:r>
      <w:proofErr w:type="gramEnd"/>
      <w:r w:rsidRPr="00CC7AF0">
        <w:t xml:space="preserve">, </w:t>
      </w:r>
      <w:r w:rsidR="00BF1D2C" w:rsidRPr="00CC7AF0">
        <w:rPr>
          <w:b/>
        </w:rPr>
        <w:t>С</w:t>
      </w:r>
      <w:r w:rsidRPr="00CC7AF0">
        <w:rPr>
          <w:b/>
        </w:rPr>
        <w:t>охранить</w:t>
      </w:r>
      <w:r w:rsidRPr="00CC7AF0">
        <w:t xml:space="preserve">, </w:t>
      </w:r>
      <w:r w:rsidRPr="00CC7AF0">
        <w:rPr>
          <w:b/>
        </w:rPr>
        <w:t>Сохранить как</w:t>
      </w:r>
      <w:r w:rsidRPr="00CC7AF0">
        <w:t>. Спец</w:t>
      </w:r>
      <w:r w:rsidRPr="00CC7AF0">
        <w:t>и</w:t>
      </w:r>
      <w:r w:rsidRPr="00CC7AF0">
        <w:t>фиче</w:t>
      </w:r>
      <w:r w:rsidRPr="00CC7AF0">
        <w:softHyphen/>
        <w:t>скими для ГИС</w:t>
      </w:r>
      <w:r w:rsidR="00C55A3F">
        <w:t>-</w:t>
      </w:r>
      <w:r w:rsidRPr="00CC7AF0">
        <w:t xml:space="preserve">программ являются: </w:t>
      </w:r>
      <w:r w:rsidRPr="00CC7AF0">
        <w:rPr>
          <w:b/>
        </w:rPr>
        <w:t>Сохранить как изображ</w:t>
      </w:r>
      <w:r w:rsidRPr="00CC7AF0">
        <w:rPr>
          <w:b/>
        </w:rPr>
        <w:t>е</w:t>
      </w:r>
      <w:r w:rsidRPr="00CC7AF0">
        <w:rPr>
          <w:b/>
        </w:rPr>
        <w:t>ние</w:t>
      </w:r>
      <w:r w:rsidRPr="00CC7AF0">
        <w:t xml:space="preserve">, </w:t>
      </w:r>
      <w:r w:rsidRPr="00CC7AF0">
        <w:rPr>
          <w:b/>
        </w:rPr>
        <w:t>Экс</w:t>
      </w:r>
      <w:r w:rsidRPr="00CC7AF0">
        <w:rPr>
          <w:b/>
        </w:rPr>
        <w:softHyphen/>
        <w:t xml:space="preserve">порт в </w:t>
      </w:r>
      <w:r w:rsidRPr="00CC7AF0">
        <w:rPr>
          <w:b/>
          <w:lang w:val="en-US" w:eastAsia="en-US" w:bidi="en-US"/>
        </w:rPr>
        <w:t>DXF</w:t>
      </w:r>
      <w:r w:rsidRPr="00CC7AF0">
        <w:rPr>
          <w:lang w:eastAsia="en-US" w:bidi="en-US"/>
        </w:rPr>
        <w:t xml:space="preserve">, </w:t>
      </w:r>
      <w:r w:rsidRPr="00CC7AF0">
        <w:rPr>
          <w:b/>
        </w:rPr>
        <w:t>Свойства проекта</w:t>
      </w:r>
      <w:r w:rsidRPr="00CC7AF0">
        <w:t xml:space="preserve">, </w:t>
      </w:r>
      <w:r w:rsidRPr="00CC7AF0">
        <w:rPr>
          <w:b/>
        </w:rPr>
        <w:t>Создать макет</w:t>
      </w:r>
      <w:r w:rsidRPr="00CC7AF0">
        <w:t xml:space="preserve">, </w:t>
      </w:r>
      <w:r w:rsidRPr="00CC7AF0">
        <w:rPr>
          <w:b/>
        </w:rPr>
        <w:t>Управл</w:t>
      </w:r>
      <w:r w:rsidRPr="00CC7AF0">
        <w:rPr>
          <w:b/>
        </w:rPr>
        <w:t>е</w:t>
      </w:r>
      <w:r w:rsidRPr="00CC7AF0">
        <w:rPr>
          <w:b/>
        </w:rPr>
        <w:t>ние макетами</w:t>
      </w:r>
      <w:r w:rsidRPr="00CC7AF0">
        <w:t xml:space="preserve">, </w:t>
      </w:r>
      <w:r w:rsidRPr="00CC7AF0">
        <w:rPr>
          <w:b/>
        </w:rPr>
        <w:t>Макеты карт</w:t>
      </w:r>
      <w:r w:rsidRPr="00CC7AF0">
        <w:t>. Также в это меню входит команда з</w:t>
      </w:r>
      <w:r w:rsidRPr="00CC7AF0">
        <w:t>а</w:t>
      </w:r>
      <w:r w:rsidRPr="00CC7AF0">
        <w:t xml:space="preserve">крытия программы </w:t>
      </w:r>
      <w:r w:rsidRPr="00CC7AF0">
        <w:rPr>
          <w:b/>
        </w:rPr>
        <w:t>Выход</w:t>
      </w:r>
      <w:r w:rsidRPr="00CC7AF0">
        <w:t>.</w:t>
      </w:r>
    </w:p>
    <w:p w:rsidR="00CE53F4" w:rsidRPr="00CC7AF0" w:rsidRDefault="00CE53F4" w:rsidP="00AA2138">
      <w:pPr>
        <w:ind w:firstLine="284"/>
        <w:jc w:val="both"/>
      </w:pPr>
      <w:r w:rsidRPr="00CC7AF0">
        <w:t>Созданный проект следует сразу же сохранить на диске и только потом продолжить работу с ним. Для этого следует:</w:t>
      </w:r>
    </w:p>
    <w:p w:rsidR="00CE53F4" w:rsidRPr="00CC7AF0" w:rsidRDefault="00CE53F4" w:rsidP="00CC7AF0">
      <w:pPr>
        <w:widowControl w:val="0"/>
        <w:numPr>
          <w:ilvl w:val="0"/>
          <w:numId w:val="11"/>
        </w:numPr>
        <w:tabs>
          <w:tab w:val="left" w:pos="454"/>
          <w:tab w:val="left" w:pos="567"/>
        </w:tabs>
        <w:ind w:firstLine="284"/>
        <w:jc w:val="both"/>
      </w:pPr>
      <w:r w:rsidRPr="00CC7AF0">
        <w:t xml:space="preserve">В окне программы выполнить команду меню </w:t>
      </w:r>
      <w:r w:rsidR="00262852" w:rsidRPr="00CC7AF0">
        <w:rPr>
          <w:rStyle w:val="26"/>
          <w:b/>
          <w:i w:val="0"/>
          <w:sz w:val="20"/>
          <w:szCs w:val="20"/>
        </w:rPr>
        <w:t>Проекты</w:t>
      </w:r>
      <w:r w:rsidR="00CC7AF0">
        <w:t xml:space="preserve"> </w:t>
      </w:r>
      <w:r w:rsidR="00A41A6D">
        <w:t>–</w:t>
      </w:r>
      <w:r w:rsidRPr="00CC7AF0">
        <w:t xml:space="preserve"> </w:t>
      </w:r>
      <w:r w:rsidRPr="00CC7AF0">
        <w:rPr>
          <w:rStyle w:val="26"/>
          <w:b/>
          <w:i w:val="0"/>
          <w:sz w:val="20"/>
          <w:szCs w:val="20"/>
        </w:rPr>
        <w:t>Сохр</w:t>
      </w:r>
      <w:r w:rsidRPr="00CC7AF0">
        <w:rPr>
          <w:rStyle w:val="26"/>
          <w:b/>
          <w:i w:val="0"/>
          <w:sz w:val="20"/>
          <w:szCs w:val="20"/>
        </w:rPr>
        <w:t>а</w:t>
      </w:r>
      <w:r w:rsidRPr="00CC7AF0">
        <w:rPr>
          <w:rStyle w:val="26"/>
          <w:b/>
          <w:i w:val="0"/>
          <w:sz w:val="20"/>
          <w:szCs w:val="20"/>
        </w:rPr>
        <w:t>нить проект</w:t>
      </w:r>
      <w:r w:rsidRPr="00CC7AF0">
        <w:t xml:space="preserve"> или</w:t>
      </w:r>
      <w:proofErr w:type="gramStart"/>
      <w:r w:rsidRPr="00CC7AF0">
        <w:t xml:space="preserve"> </w:t>
      </w:r>
      <w:r w:rsidRPr="00CC7AF0">
        <w:rPr>
          <w:rStyle w:val="26"/>
          <w:b/>
          <w:i w:val="0"/>
          <w:sz w:val="20"/>
          <w:szCs w:val="20"/>
        </w:rPr>
        <w:t>С</w:t>
      </w:r>
      <w:proofErr w:type="gramEnd"/>
      <w:r w:rsidRPr="00CC7AF0">
        <w:rPr>
          <w:rStyle w:val="26"/>
          <w:b/>
          <w:i w:val="0"/>
          <w:sz w:val="20"/>
          <w:szCs w:val="20"/>
        </w:rPr>
        <w:t>охранить как</w:t>
      </w:r>
      <w:r w:rsidRPr="00CC7AF0">
        <w:rPr>
          <w:rStyle w:val="26"/>
          <w:i w:val="0"/>
          <w:sz w:val="20"/>
          <w:szCs w:val="20"/>
        </w:rPr>
        <w:t>.</w:t>
      </w:r>
      <w:r w:rsidRPr="00CC7AF0">
        <w:t xml:space="preserve"> В нашем случае следует выбрать</w:t>
      </w:r>
      <w:proofErr w:type="gramStart"/>
      <w:r w:rsidRPr="00CC7AF0">
        <w:t xml:space="preserve"> </w:t>
      </w:r>
      <w:r w:rsidRPr="00CC7AF0">
        <w:rPr>
          <w:rStyle w:val="26"/>
          <w:b/>
          <w:i w:val="0"/>
          <w:sz w:val="20"/>
          <w:szCs w:val="20"/>
        </w:rPr>
        <w:t>С</w:t>
      </w:r>
      <w:proofErr w:type="gramEnd"/>
      <w:r w:rsidRPr="00CC7AF0">
        <w:rPr>
          <w:rStyle w:val="26"/>
          <w:b/>
          <w:i w:val="0"/>
          <w:sz w:val="20"/>
          <w:szCs w:val="20"/>
        </w:rPr>
        <w:t>охранить как</w:t>
      </w:r>
      <w:r w:rsidR="00CC7AF0" w:rsidRPr="00CC7AF0">
        <w:rPr>
          <w:rStyle w:val="26"/>
          <w:i w:val="0"/>
          <w:sz w:val="20"/>
          <w:szCs w:val="20"/>
        </w:rPr>
        <w:t>.</w:t>
      </w:r>
    </w:p>
    <w:p w:rsidR="00CE53F4" w:rsidRPr="00CC7AF0" w:rsidRDefault="00CE53F4" w:rsidP="00CC7AF0">
      <w:pPr>
        <w:widowControl w:val="0"/>
        <w:numPr>
          <w:ilvl w:val="0"/>
          <w:numId w:val="11"/>
        </w:numPr>
        <w:tabs>
          <w:tab w:val="left" w:pos="454"/>
          <w:tab w:val="left" w:pos="567"/>
        </w:tabs>
        <w:ind w:firstLine="284"/>
        <w:jc w:val="both"/>
      </w:pPr>
      <w:r w:rsidRPr="00CC7AF0">
        <w:t>В окне доступа к файловой системе указать свою рабочую папку, в</w:t>
      </w:r>
      <w:r w:rsidR="00CC7AF0">
        <w:t xml:space="preserve"> которой будет сохранен проект</w:t>
      </w:r>
      <w:r w:rsidR="00A41A6D">
        <w:t>, –</w:t>
      </w:r>
      <w:r w:rsidR="00CC7AF0">
        <w:t xml:space="preserve"> </w:t>
      </w:r>
      <w:r w:rsidRPr="00CC7AF0">
        <w:rPr>
          <w:i/>
          <w:lang w:val="en-US" w:eastAsia="en-US" w:bidi="en-US"/>
        </w:rPr>
        <w:t>D</w:t>
      </w:r>
      <w:r w:rsidRPr="00CC7AF0">
        <w:rPr>
          <w:i/>
          <w:lang w:eastAsia="en-US" w:bidi="en-US"/>
        </w:rPr>
        <w:t>:\</w:t>
      </w:r>
      <w:proofErr w:type="spellStart"/>
      <w:r w:rsidRPr="00CC7AF0">
        <w:rPr>
          <w:i/>
          <w:lang w:val="en-US" w:eastAsia="en-US" w:bidi="en-US"/>
        </w:rPr>
        <w:t>dostup</w:t>
      </w:r>
      <w:proofErr w:type="spellEnd"/>
      <w:r w:rsidRPr="00CC7AF0">
        <w:rPr>
          <w:i/>
          <w:lang w:eastAsia="en-US" w:bidi="en-US"/>
        </w:rPr>
        <w:t>\</w:t>
      </w:r>
      <w:r w:rsidRPr="00CC7AF0">
        <w:rPr>
          <w:i/>
          <w:lang w:val="en-US" w:eastAsia="en-US" w:bidi="en-US"/>
        </w:rPr>
        <w:t>APS</w:t>
      </w:r>
      <w:r w:rsidRPr="00CC7AF0">
        <w:rPr>
          <w:i/>
          <w:lang w:eastAsia="en-US" w:bidi="en-US"/>
        </w:rPr>
        <w:t>_</w:t>
      </w:r>
      <w:r w:rsidRPr="00CC7AF0">
        <w:rPr>
          <w:i/>
          <w:lang w:val="en-US" w:eastAsia="en-US" w:bidi="en-US"/>
        </w:rPr>
        <w:t>GIS</w:t>
      </w:r>
      <w:r w:rsidRPr="00CC7AF0">
        <w:rPr>
          <w:i/>
          <w:lang w:eastAsia="en-US" w:bidi="en-US"/>
        </w:rPr>
        <w:t>\</w:t>
      </w:r>
      <w:r w:rsidRPr="00CC7AF0">
        <w:rPr>
          <w:i/>
          <w:lang w:val="en-US" w:eastAsia="en-US" w:bidi="en-US"/>
        </w:rPr>
        <w:t>Family</w:t>
      </w:r>
      <w:r w:rsidR="00CC7AF0">
        <w:t>.</w:t>
      </w:r>
    </w:p>
    <w:p w:rsidR="00CE53F4" w:rsidRPr="00CC7AF0" w:rsidRDefault="00F06831" w:rsidP="00CC7AF0">
      <w:pPr>
        <w:widowControl w:val="0"/>
        <w:numPr>
          <w:ilvl w:val="0"/>
          <w:numId w:val="11"/>
        </w:numPr>
        <w:tabs>
          <w:tab w:val="left" w:pos="454"/>
          <w:tab w:val="left" w:pos="567"/>
        </w:tabs>
        <w:ind w:firstLine="284"/>
        <w:jc w:val="both"/>
      </w:pPr>
      <w:r w:rsidRPr="00CC7AF0">
        <w:t>Указать имя проекта –</w:t>
      </w:r>
      <w:r w:rsidR="00CE53F4" w:rsidRPr="00CC7AF0">
        <w:t xml:space="preserve"> </w:t>
      </w:r>
      <w:r w:rsidR="00CE53F4" w:rsidRPr="00CC7AF0">
        <w:rPr>
          <w:i/>
          <w:lang w:val="en-US" w:eastAsia="en-US" w:bidi="en-US"/>
        </w:rPr>
        <w:t>family</w:t>
      </w:r>
      <w:r w:rsidRPr="00CC7AF0">
        <w:rPr>
          <w:i/>
          <w:lang w:eastAsia="en-US" w:bidi="en-US"/>
        </w:rPr>
        <w:t>_</w:t>
      </w:r>
      <w:proofErr w:type="spellStart"/>
      <w:r w:rsidR="00262852" w:rsidRPr="00CC7AF0">
        <w:rPr>
          <w:i/>
          <w:lang w:val="en-US" w:eastAsia="en-US" w:bidi="en-US"/>
        </w:rPr>
        <w:t>zadanie</w:t>
      </w:r>
      <w:proofErr w:type="spellEnd"/>
      <w:r w:rsidR="00262852" w:rsidRPr="00CC7AF0">
        <w:rPr>
          <w:i/>
          <w:lang w:eastAsia="en-US" w:bidi="en-US"/>
        </w:rPr>
        <w:t>-</w:t>
      </w:r>
      <w:r w:rsidR="00CC7AF0" w:rsidRPr="00CC7AF0">
        <w:rPr>
          <w:i/>
          <w:lang w:eastAsia="en-US" w:bidi="en-US"/>
        </w:rPr>
        <w:t>1</w:t>
      </w:r>
      <w:r w:rsidR="00CC7AF0">
        <w:t>.</w:t>
      </w:r>
    </w:p>
    <w:p w:rsidR="00CE53F4" w:rsidRPr="00CC7AF0" w:rsidRDefault="00CE53F4" w:rsidP="00CC7AF0">
      <w:pPr>
        <w:widowControl w:val="0"/>
        <w:numPr>
          <w:ilvl w:val="0"/>
          <w:numId w:val="11"/>
        </w:numPr>
        <w:tabs>
          <w:tab w:val="left" w:pos="270"/>
          <w:tab w:val="left" w:pos="454"/>
          <w:tab w:val="left" w:pos="567"/>
        </w:tabs>
        <w:ind w:firstLine="284"/>
        <w:jc w:val="both"/>
      </w:pPr>
      <w:r w:rsidRPr="00CC7AF0">
        <w:t xml:space="preserve">Нажать на кнопку </w:t>
      </w:r>
      <w:r w:rsidRPr="00CC7AF0">
        <w:rPr>
          <w:b/>
        </w:rPr>
        <w:t>Сохранить</w:t>
      </w:r>
      <w:r w:rsidRPr="00CC7AF0">
        <w:t>.</w:t>
      </w:r>
    </w:p>
    <w:p w:rsidR="00CE53F4" w:rsidRPr="00CC7AF0" w:rsidRDefault="00CE53F4" w:rsidP="00AA2138">
      <w:pPr>
        <w:ind w:firstLine="284"/>
        <w:jc w:val="both"/>
      </w:pPr>
      <w:r w:rsidRPr="00CC7AF0">
        <w:t>Для экспорта электронной карты в другие программы существуют две ком</w:t>
      </w:r>
      <w:r w:rsidR="00262852" w:rsidRPr="00CC7AF0">
        <w:t xml:space="preserve">анды: </w:t>
      </w:r>
      <w:r w:rsidR="00262852" w:rsidRPr="00CC7AF0">
        <w:rPr>
          <w:b/>
        </w:rPr>
        <w:t>Сохранить как изображение</w:t>
      </w:r>
      <w:r w:rsidR="00262852" w:rsidRPr="00CC7AF0">
        <w:t xml:space="preserve"> и</w:t>
      </w:r>
      <w:r w:rsidRPr="00CC7AF0">
        <w:t xml:space="preserve"> </w:t>
      </w:r>
      <w:r w:rsidRPr="00CC7AF0">
        <w:rPr>
          <w:b/>
        </w:rPr>
        <w:t xml:space="preserve">Экспорт в </w:t>
      </w:r>
      <w:r w:rsidRPr="00CC7AF0">
        <w:rPr>
          <w:b/>
          <w:lang w:val="en-US" w:eastAsia="en-US" w:bidi="en-US"/>
        </w:rPr>
        <w:t>DXF</w:t>
      </w:r>
      <w:r w:rsidRPr="00CC7AF0">
        <w:rPr>
          <w:lang w:eastAsia="en-US" w:bidi="en-US"/>
        </w:rPr>
        <w:t xml:space="preserve">. </w:t>
      </w:r>
      <w:r w:rsidRPr="00CC7AF0">
        <w:t>Чтобы рассмотреть их работу</w:t>
      </w:r>
      <w:r w:rsidR="00CC7AF0">
        <w:t>,</w:t>
      </w:r>
      <w:r w:rsidRPr="00CC7AF0">
        <w:t xml:space="preserve"> необходимо выбрать какой-либо районный центр и с </w:t>
      </w:r>
      <w:r w:rsidR="00F06831" w:rsidRPr="00CC7AF0">
        <w:t xml:space="preserve">помощью </w:t>
      </w:r>
      <w:r w:rsidRPr="00CC7AF0">
        <w:t>колеса скроллинга мыши установить масштаб изображения 1:5</w:t>
      </w:r>
      <w:r w:rsidR="00A41A6D">
        <w:t> </w:t>
      </w:r>
      <w:r w:rsidRPr="00CC7AF0">
        <w:t>000</w:t>
      </w:r>
      <w:r w:rsidR="00C55A3F">
        <w:t>–</w:t>
      </w:r>
      <w:r w:rsidRPr="00CC7AF0">
        <w:t>1:10</w:t>
      </w:r>
      <w:r w:rsidR="00A41A6D">
        <w:t> </w:t>
      </w:r>
      <w:r w:rsidRPr="00CC7AF0">
        <w:t>000</w:t>
      </w:r>
      <w:r w:rsidR="00CC7AF0">
        <w:t xml:space="preserve"> (рис</w:t>
      </w:r>
      <w:r w:rsidR="00C55A3F">
        <w:t>.</w:t>
      </w:r>
      <w:r w:rsidR="00CC7AF0">
        <w:t xml:space="preserve"> 1.5)</w:t>
      </w:r>
      <w:r w:rsidRPr="00CC7AF0">
        <w:t>.</w:t>
      </w:r>
    </w:p>
    <w:p w:rsidR="00CE53F4" w:rsidRDefault="00CE53F4" w:rsidP="00AA2138">
      <w:pPr>
        <w:ind w:firstLine="340"/>
        <w:jc w:val="both"/>
        <w:rPr>
          <w:lang w:eastAsia="en-US" w:bidi="en-US"/>
        </w:rPr>
      </w:pPr>
      <w:r w:rsidRPr="00CC7AF0">
        <w:t xml:space="preserve">Затем необходимо войти в меню </w:t>
      </w:r>
      <w:r w:rsidRPr="00CC7AF0">
        <w:rPr>
          <w:b/>
        </w:rPr>
        <w:t>Проект</w:t>
      </w:r>
      <w:r w:rsidR="00CC7AF0">
        <w:rPr>
          <w:b/>
        </w:rPr>
        <w:t>ы</w:t>
      </w:r>
      <w:r w:rsidRPr="00CC7AF0">
        <w:t xml:space="preserve"> и выбрать команду</w:t>
      </w:r>
      <w:proofErr w:type="gramStart"/>
      <w:r w:rsidRPr="00CC7AF0">
        <w:t xml:space="preserve"> </w:t>
      </w:r>
      <w:r w:rsidRPr="00CC7AF0">
        <w:rPr>
          <w:b/>
        </w:rPr>
        <w:t>С</w:t>
      </w:r>
      <w:proofErr w:type="gramEnd"/>
      <w:r w:rsidRPr="00CC7AF0">
        <w:rPr>
          <w:b/>
        </w:rPr>
        <w:t>о</w:t>
      </w:r>
      <w:r w:rsidRPr="00CC7AF0">
        <w:rPr>
          <w:b/>
        </w:rPr>
        <w:t>хранить как изображение</w:t>
      </w:r>
      <w:r w:rsidRPr="00CC7AF0">
        <w:t xml:space="preserve">. В открывшемся диалоговом окне указать путь к своей рабочей папке, выбрать формат </w:t>
      </w:r>
      <w:r w:rsidR="00262852" w:rsidRPr="00CC7AF0">
        <w:t>растрового</w:t>
      </w:r>
      <w:r w:rsidRPr="00CC7AF0">
        <w:t xml:space="preserve"> файла и ук</w:t>
      </w:r>
      <w:r w:rsidRPr="00CC7AF0">
        <w:t>а</w:t>
      </w:r>
      <w:r w:rsidRPr="00CC7AF0">
        <w:t xml:space="preserve">зать его имя. </w:t>
      </w:r>
      <w:r w:rsidR="00F06831" w:rsidRPr="00CC7AF0">
        <w:t>В</w:t>
      </w:r>
      <w:r w:rsidRPr="00CC7AF0">
        <w:t xml:space="preserve"> рабочей папке будут созданы два файл</w:t>
      </w:r>
      <w:r w:rsidR="00F06831" w:rsidRPr="00CC7AF0">
        <w:t>а</w:t>
      </w:r>
      <w:r w:rsidRPr="00CC7AF0">
        <w:t>: непосре</w:t>
      </w:r>
      <w:r w:rsidRPr="00CC7AF0">
        <w:t>д</w:t>
      </w:r>
      <w:r w:rsidRPr="00CC7AF0">
        <w:t>ственно растровый файл и файл привязки растра к системе координат. Необходимо</w:t>
      </w:r>
      <w:r>
        <w:t xml:space="preserve"> отметить</w:t>
      </w:r>
      <w:r w:rsidR="00CC7AF0">
        <w:t>,</w:t>
      </w:r>
      <w:r>
        <w:t xml:space="preserve"> что в файле привязки </w:t>
      </w:r>
      <w:r w:rsidR="00262852">
        <w:t>отсутствуют</w:t>
      </w:r>
      <w:r>
        <w:t xml:space="preserve"> данные о картографической проекции и он создается в текущей проекции карты. Созданный растр можно </w:t>
      </w:r>
      <w:r w:rsidR="00262852">
        <w:t>добавить</w:t>
      </w:r>
      <w:r>
        <w:t xml:space="preserve"> к ка</w:t>
      </w:r>
      <w:r w:rsidR="00A41A6D">
        <w:t>рте</w:t>
      </w:r>
      <w:r w:rsidR="00C55A3F">
        <w:t>,</w:t>
      </w:r>
      <w:r w:rsidR="00A41A6D">
        <w:t xml:space="preserve"> перетянув из бокового окна </w:t>
      </w:r>
      <w:r w:rsidRPr="00262852">
        <w:rPr>
          <w:b/>
        </w:rPr>
        <w:t>Катало</w:t>
      </w:r>
      <w:r w:rsidR="00A41A6D">
        <w:rPr>
          <w:b/>
        </w:rPr>
        <w:t>г</w:t>
      </w:r>
      <w:r w:rsidR="00A41A6D">
        <w:t xml:space="preserve"> в боковое окно на </w:t>
      </w:r>
      <w:r w:rsidRPr="00262852">
        <w:rPr>
          <w:b/>
        </w:rPr>
        <w:t>Панель слоев</w:t>
      </w:r>
      <w:r>
        <w:t xml:space="preserve">. При выполнении этой </w:t>
      </w:r>
      <w:r w:rsidR="00262852">
        <w:t>оп</w:t>
      </w:r>
      <w:r w:rsidR="00262852">
        <w:t>е</w:t>
      </w:r>
      <w:r w:rsidR="00262852">
        <w:t>рации</w:t>
      </w:r>
      <w:r>
        <w:t xml:space="preserve"> </w:t>
      </w:r>
      <w:r w:rsidR="00262852">
        <w:t>программа</w:t>
      </w:r>
      <w:r>
        <w:t xml:space="preserve"> автоматически предлагает указать</w:t>
      </w:r>
      <w:r w:rsidR="00CC7AF0">
        <w:t xml:space="preserve"> необходимую с</w:t>
      </w:r>
      <w:r w:rsidR="00CC7AF0">
        <w:t>и</w:t>
      </w:r>
      <w:r w:rsidR="00CC7AF0">
        <w:t>стему координат –</w:t>
      </w:r>
      <w:r>
        <w:t xml:space="preserve"> </w:t>
      </w:r>
      <w:r>
        <w:rPr>
          <w:lang w:val="en-US" w:eastAsia="en-US" w:bidi="en-US"/>
        </w:rPr>
        <w:t>WGS</w:t>
      </w:r>
      <w:r w:rsidRPr="00B82C26">
        <w:rPr>
          <w:lang w:eastAsia="en-US" w:bidi="en-US"/>
        </w:rPr>
        <w:t>84/</w:t>
      </w:r>
      <w:r>
        <w:rPr>
          <w:lang w:val="en-US" w:eastAsia="en-US" w:bidi="en-US"/>
        </w:rPr>
        <w:t>Pseudo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Mercator</w:t>
      </w:r>
      <w:r w:rsidRPr="00B82C26">
        <w:rPr>
          <w:lang w:eastAsia="en-US" w:bidi="en-US"/>
        </w:rPr>
        <w:t xml:space="preserve"> (</w:t>
      </w:r>
      <w:r>
        <w:rPr>
          <w:lang w:val="en-US" w:eastAsia="en-US" w:bidi="en-US"/>
        </w:rPr>
        <w:t>EPGS</w:t>
      </w:r>
      <w:r w:rsidRPr="00B82C26">
        <w:rPr>
          <w:lang w:eastAsia="en-US" w:bidi="en-US"/>
        </w:rPr>
        <w:t xml:space="preserve"> </w:t>
      </w:r>
      <w:r>
        <w:t xml:space="preserve">3857). Полученный растровый рисунок можно использовать и в других программах, </w:t>
      </w:r>
      <w:proofErr w:type="gramStart"/>
      <w:r>
        <w:t>например</w:t>
      </w:r>
      <w:proofErr w:type="gramEnd"/>
      <w:r>
        <w:t xml:space="preserve"> вставить в документ </w:t>
      </w:r>
      <w:r>
        <w:rPr>
          <w:lang w:val="en-US" w:eastAsia="en-US" w:bidi="en-US"/>
        </w:rPr>
        <w:t>W</w:t>
      </w:r>
      <w:r w:rsidR="00CC7AF0">
        <w:rPr>
          <w:lang w:val="en-US" w:eastAsia="en-US" w:bidi="en-US"/>
        </w:rPr>
        <w:t>ord</w:t>
      </w:r>
      <w:r w:rsidRPr="00B82C26">
        <w:rPr>
          <w:lang w:eastAsia="en-US" w:bidi="en-US"/>
        </w:rPr>
        <w:t>.</w:t>
      </w:r>
    </w:p>
    <w:p w:rsidR="00CE53F4" w:rsidRDefault="00CE53F4" w:rsidP="00AA2138">
      <w:pPr>
        <w:ind w:firstLine="340"/>
        <w:jc w:val="both"/>
        <w:rPr>
          <w:lang w:eastAsia="en-US" w:bidi="en-US"/>
        </w:rPr>
      </w:pPr>
    </w:p>
    <w:p w:rsidR="00CE53F4" w:rsidRDefault="001E6104" w:rsidP="00BD2216">
      <w:pPr>
        <w:jc w:val="center"/>
      </w:pPr>
      <w:r w:rsidRPr="00117DCB">
        <w:rPr>
          <w:noProof/>
        </w:rPr>
        <w:drawing>
          <wp:inline distT="0" distB="0" distL="0" distR="0">
            <wp:extent cx="3769200" cy="2307600"/>
            <wp:effectExtent l="0" t="0" r="3175" b="0"/>
            <wp:docPr id="77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9200" cy="230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2852" w:rsidRDefault="00262852" w:rsidP="00AA2138">
      <w:pPr>
        <w:ind w:firstLine="300"/>
        <w:jc w:val="both"/>
      </w:pPr>
    </w:p>
    <w:p w:rsidR="001B5C12" w:rsidRPr="00B92423" w:rsidRDefault="00262852" w:rsidP="00C55A3F">
      <w:pPr>
        <w:jc w:val="center"/>
        <w:rPr>
          <w:sz w:val="16"/>
          <w:szCs w:val="16"/>
        </w:rPr>
      </w:pPr>
      <w:r w:rsidRPr="00B92423">
        <w:rPr>
          <w:sz w:val="16"/>
          <w:szCs w:val="16"/>
        </w:rPr>
        <w:t>Рис</w:t>
      </w:r>
      <w:r w:rsidR="00F06831">
        <w:rPr>
          <w:sz w:val="16"/>
          <w:szCs w:val="16"/>
        </w:rPr>
        <w:t>.</w:t>
      </w:r>
      <w:r w:rsidRPr="00B92423">
        <w:rPr>
          <w:sz w:val="16"/>
          <w:szCs w:val="16"/>
        </w:rPr>
        <w:t xml:space="preserve"> </w:t>
      </w:r>
      <w:r w:rsidR="00CC7AF0">
        <w:rPr>
          <w:sz w:val="16"/>
          <w:szCs w:val="16"/>
        </w:rPr>
        <w:t>1.</w:t>
      </w:r>
      <w:r w:rsidRPr="00B92423">
        <w:rPr>
          <w:sz w:val="16"/>
          <w:szCs w:val="16"/>
        </w:rPr>
        <w:t>5</w:t>
      </w:r>
      <w:r w:rsidR="001B5C12" w:rsidRPr="00B92423">
        <w:rPr>
          <w:sz w:val="16"/>
          <w:szCs w:val="16"/>
        </w:rPr>
        <w:t>. Фрагмент карты масштаба 1:5</w:t>
      </w:r>
      <w:r w:rsidR="00C55A3F">
        <w:rPr>
          <w:sz w:val="16"/>
          <w:szCs w:val="16"/>
        </w:rPr>
        <w:t xml:space="preserve"> 000</w:t>
      </w:r>
    </w:p>
    <w:p w:rsidR="00262852" w:rsidRDefault="00262852" w:rsidP="00AA2138">
      <w:pPr>
        <w:ind w:firstLine="300"/>
        <w:jc w:val="both"/>
      </w:pPr>
    </w:p>
    <w:p w:rsidR="001B5C12" w:rsidRDefault="001B5C12" w:rsidP="00C55A3F">
      <w:pPr>
        <w:ind w:firstLine="300"/>
        <w:jc w:val="both"/>
      </w:pPr>
      <w:r>
        <w:t>Этот же фрагм</w:t>
      </w:r>
      <w:r w:rsidR="00CC7AF0">
        <w:t>ент карты можно экспортировать в</w:t>
      </w:r>
      <w:r>
        <w:t xml:space="preserve"> формат систем автоматизированного проектирования. Для этого необходимо выбрать в </w:t>
      </w:r>
      <w:r w:rsidR="00262852">
        <w:t>м</w:t>
      </w:r>
      <w:r>
        <w:t xml:space="preserve">еню </w:t>
      </w:r>
      <w:r w:rsidRPr="00262852">
        <w:rPr>
          <w:b/>
        </w:rPr>
        <w:t>Проекты</w:t>
      </w:r>
      <w:r>
        <w:t xml:space="preserve"> команду </w:t>
      </w:r>
      <w:r w:rsidRPr="00262852">
        <w:rPr>
          <w:b/>
        </w:rPr>
        <w:t xml:space="preserve">Экспорт в </w:t>
      </w:r>
      <w:r w:rsidRPr="00262852">
        <w:rPr>
          <w:b/>
          <w:lang w:val="en-US" w:eastAsia="en-US" w:bidi="en-US"/>
        </w:rPr>
        <w:t>DXF</w:t>
      </w:r>
      <w:r w:rsidRPr="00B82C26">
        <w:rPr>
          <w:lang w:eastAsia="en-US" w:bidi="en-US"/>
        </w:rPr>
        <w:t xml:space="preserve">. </w:t>
      </w:r>
      <w:r w:rsidR="00262852">
        <w:t>В открывшемся окне ук</w:t>
      </w:r>
      <w:r w:rsidR="00262852">
        <w:t>а</w:t>
      </w:r>
      <w:r>
        <w:t>зать имя файла. Также необходимо установить галочку</w:t>
      </w:r>
      <w:proofErr w:type="gramStart"/>
      <w:r>
        <w:t xml:space="preserve"> </w:t>
      </w:r>
      <w:r w:rsidR="00CC7AF0" w:rsidRPr="00CC7AF0">
        <w:rPr>
          <w:b/>
        </w:rPr>
        <w:t>Э</w:t>
      </w:r>
      <w:proofErr w:type="gramEnd"/>
      <w:r w:rsidRPr="00CC7AF0">
        <w:rPr>
          <w:b/>
        </w:rPr>
        <w:t>кспортир</w:t>
      </w:r>
      <w:r w:rsidRPr="00CC7AF0">
        <w:rPr>
          <w:b/>
        </w:rPr>
        <w:t>о</w:t>
      </w:r>
      <w:r w:rsidRPr="00CC7AF0">
        <w:rPr>
          <w:b/>
        </w:rPr>
        <w:t>вать объекты</w:t>
      </w:r>
      <w:r w:rsidR="00C55A3F">
        <w:rPr>
          <w:b/>
        </w:rPr>
        <w:t>,</w:t>
      </w:r>
      <w:r w:rsidRPr="00CC7AF0">
        <w:rPr>
          <w:b/>
        </w:rPr>
        <w:t xml:space="preserve"> пересекающие текущий охват</w:t>
      </w:r>
      <w:r>
        <w:t>, в противном случае будут экспортироваться все данные проекта и это потребует много времени на выполнение операции</w:t>
      </w:r>
      <w:r w:rsidR="00F06831">
        <w:t xml:space="preserve"> (рис</w:t>
      </w:r>
      <w:r w:rsidR="00CC7AF0">
        <w:t>.</w:t>
      </w:r>
      <w:r w:rsidR="00F06831">
        <w:t xml:space="preserve"> </w:t>
      </w:r>
      <w:r w:rsidR="00CC7AF0">
        <w:t>1.</w:t>
      </w:r>
      <w:r w:rsidR="00F06831">
        <w:t>6)</w:t>
      </w:r>
      <w:r>
        <w:t>. При большом объеме з</w:t>
      </w:r>
      <w:r>
        <w:t>а</w:t>
      </w:r>
      <w:r>
        <w:t>груженных данных возможно зависание программы при экспорте всех данных проекта. Это связано с тем</w:t>
      </w:r>
      <w:r w:rsidR="00CC7AF0">
        <w:t>,</w:t>
      </w:r>
      <w:r>
        <w:t xml:space="preserve"> что объем </w:t>
      </w:r>
      <w:r w:rsidR="00F06831">
        <w:t>сохраняемых</w:t>
      </w:r>
      <w:r>
        <w:t xml:space="preserve"> </w:t>
      </w:r>
      <w:r w:rsidR="00F06831">
        <w:t xml:space="preserve">данных </w:t>
      </w:r>
      <w:r>
        <w:t>может превысить допустимый размер файла.</w:t>
      </w:r>
    </w:p>
    <w:p w:rsidR="001B5C12" w:rsidRDefault="001B5C12" w:rsidP="00C55A3F">
      <w:pPr>
        <w:ind w:firstLine="284"/>
        <w:jc w:val="both"/>
      </w:pPr>
      <w:r>
        <w:t xml:space="preserve">Следующая команда меню </w:t>
      </w:r>
      <w:r w:rsidRPr="00F06831">
        <w:rPr>
          <w:b/>
        </w:rPr>
        <w:t>Проекты</w:t>
      </w:r>
      <w:r>
        <w:t>, которую необходимо ра</w:t>
      </w:r>
      <w:r>
        <w:t>с</w:t>
      </w:r>
      <w:r>
        <w:t>смотреть</w:t>
      </w:r>
      <w:r w:rsidR="00CC7AF0">
        <w:t>,</w:t>
      </w:r>
      <w:r>
        <w:t xml:space="preserve"> </w:t>
      </w:r>
      <w:r w:rsidR="00CC7AF0">
        <w:t>–</w:t>
      </w:r>
      <w:r>
        <w:t xml:space="preserve"> </w:t>
      </w:r>
      <w:r w:rsidRPr="00F06831">
        <w:rPr>
          <w:b/>
        </w:rPr>
        <w:t>Свойства</w:t>
      </w:r>
      <w:r>
        <w:t xml:space="preserve">. При ее выборе будет открыто </w:t>
      </w:r>
      <w:r w:rsidR="00262852">
        <w:t>диалоговое</w:t>
      </w:r>
      <w:r>
        <w:t xml:space="preserve"> окно</w:t>
      </w:r>
      <w:r w:rsidR="00F06831">
        <w:t xml:space="preserve"> </w:t>
      </w:r>
      <w:r w:rsidR="00F06831" w:rsidRPr="00F06831">
        <w:rPr>
          <w:b/>
        </w:rPr>
        <w:t>Свойства проекта</w:t>
      </w:r>
      <w:r>
        <w:t xml:space="preserve">. Информация о свойствах проекта расположена на восьми закладках: </w:t>
      </w:r>
      <w:r w:rsidR="00F06831" w:rsidRPr="00F06831">
        <w:rPr>
          <w:b/>
        </w:rPr>
        <w:t>О</w:t>
      </w:r>
      <w:r w:rsidRPr="00F06831">
        <w:rPr>
          <w:b/>
        </w:rPr>
        <w:t>бщие</w:t>
      </w:r>
      <w:r>
        <w:t xml:space="preserve">, </w:t>
      </w:r>
      <w:r w:rsidR="00F06831" w:rsidRPr="00F06831">
        <w:rPr>
          <w:b/>
        </w:rPr>
        <w:t>С</w:t>
      </w:r>
      <w:r w:rsidR="00262852" w:rsidRPr="00F06831">
        <w:rPr>
          <w:b/>
        </w:rPr>
        <w:t>истема</w:t>
      </w:r>
      <w:r w:rsidRPr="00F06831">
        <w:rPr>
          <w:b/>
        </w:rPr>
        <w:t xml:space="preserve"> координат</w:t>
      </w:r>
      <w:r>
        <w:t xml:space="preserve">, </w:t>
      </w:r>
      <w:r w:rsidR="00F06831" w:rsidRPr="00F06831">
        <w:rPr>
          <w:b/>
        </w:rPr>
        <w:t>О</w:t>
      </w:r>
      <w:r w:rsidRPr="00F06831">
        <w:rPr>
          <w:b/>
        </w:rPr>
        <w:t>пределяемые слои</w:t>
      </w:r>
      <w:r>
        <w:t xml:space="preserve">, </w:t>
      </w:r>
      <w:r w:rsidR="00F06831" w:rsidRPr="00F06831">
        <w:rPr>
          <w:b/>
        </w:rPr>
        <w:t>С</w:t>
      </w:r>
      <w:r w:rsidRPr="00F06831">
        <w:rPr>
          <w:b/>
        </w:rPr>
        <w:t>тандартные стили</w:t>
      </w:r>
      <w:r>
        <w:t xml:space="preserve">, </w:t>
      </w:r>
      <w:r w:rsidR="00F06831" w:rsidRPr="00F06831">
        <w:rPr>
          <w:b/>
        </w:rPr>
        <w:t>С</w:t>
      </w:r>
      <w:r w:rsidRPr="00F06831">
        <w:rPr>
          <w:b/>
        </w:rPr>
        <w:t xml:space="preserve">ервер </w:t>
      </w:r>
      <w:r w:rsidRPr="00F06831">
        <w:rPr>
          <w:b/>
          <w:lang w:val="en-US" w:eastAsia="en-US" w:bidi="en-US"/>
        </w:rPr>
        <w:t>OMS</w:t>
      </w:r>
      <w:r w:rsidR="00F06831">
        <w:rPr>
          <w:lang w:eastAsia="en-US" w:bidi="en-US"/>
        </w:rPr>
        <w:t>,</w:t>
      </w:r>
      <w:r w:rsidRPr="00B82C26">
        <w:rPr>
          <w:lang w:eastAsia="en-US" w:bidi="en-US"/>
        </w:rPr>
        <w:t xml:space="preserve"> </w:t>
      </w:r>
      <w:r w:rsidRPr="00F06831">
        <w:rPr>
          <w:b/>
        </w:rPr>
        <w:t>Макросы</w:t>
      </w:r>
      <w:r>
        <w:t xml:space="preserve">, </w:t>
      </w:r>
      <w:r w:rsidR="00F06831" w:rsidRPr="00F06831">
        <w:rPr>
          <w:b/>
        </w:rPr>
        <w:t>О</w:t>
      </w:r>
      <w:r w:rsidRPr="00F06831">
        <w:rPr>
          <w:b/>
        </w:rPr>
        <w:t>тношения</w:t>
      </w:r>
      <w:r>
        <w:t xml:space="preserve">, </w:t>
      </w:r>
      <w:r w:rsidR="00F06831" w:rsidRPr="00F06831">
        <w:rPr>
          <w:b/>
        </w:rPr>
        <w:t>П</w:t>
      </w:r>
      <w:r w:rsidRPr="00F06831">
        <w:rPr>
          <w:b/>
        </w:rPr>
        <w:t>ер</w:t>
      </w:r>
      <w:r w:rsidRPr="00F06831">
        <w:rPr>
          <w:b/>
        </w:rPr>
        <w:t>е</w:t>
      </w:r>
      <w:r w:rsidRPr="00F06831">
        <w:rPr>
          <w:b/>
        </w:rPr>
        <w:t>менные</w:t>
      </w:r>
      <w:r>
        <w:t>.</w:t>
      </w:r>
    </w:p>
    <w:p w:rsidR="00CC7AF0" w:rsidRDefault="00CC7AF0" w:rsidP="00AA2138">
      <w:pPr>
        <w:ind w:firstLine="284"/>
        <w:jc w:val="both"/>
      </w:pPr>
    </w:p>
    <w:p w:rsidR="001B5C12" w:rsidRDefault="001E6104" w:rsidP="00BD2216">
      <w:pPr>
        <w:jc w:val="center"/>
      </w:pPr>
      <w:r w:rsidRPr="00117DCB">
        <w:rPr>
          <w:noProof/>
        </w:rPr>
        <w:drawing>
          <wp:inline distT="0" distB="0" distL="0" distR="0">
            <wp:extent cx="3639600" cy="3373200"/>
            <wp:effectExtent l="0" t="0" r="0" b="0"/>
            <wp:docPr id="76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9600" cy="337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3B67" w:rsidRDefault="002C3B67" w:rsidP="00AA2138">
      <w:pPr>
        <w:ind w:firstLine="284"/>
        <w:jc w:val="both"/>
      </w:pPr>
    </w:p>
    <w:p w:rsidR="001B5C12" w:rsidRPr="00B92423" w:rsidRDefault="001B5C12" w:rsidP="00C55A3F">
      <w:pPr>
        <w:jc w:val="center"/>
        <w:rPr>
          <w:sz w:val="16"/>
          <w:szCs w:val="16"/>
        </w:rPr>
      </w:pPr>
      <w:r w:rsidRPr="00B92423">
        <w:rPr>
          <w:sz w:val="16"/>
          <w:szCs w:val="16"/>
        </w:rPr>
        <w:t>Рис</w:t>
      </w:r>
      <w:r w:rsidR="00C55A3F">
        <w:rPr>
          <w:sz w:val="16"/>
          <w:szCs w:val="16"/>
        </w:rPr>
        <w:t>.</w:t>
      </w:r>
      <w:r w:rsidRPr="00B92423">
        <w:rPr>
          <w:sz w:val="16"/>
          <w:szCs w:val="16"/>
        </w:rPr>
        <w:t xml:space="preserve"> </w:t>
      </w:r>
      <w:r w:rsidR="00CC7AF0">
        <w:rPr>
          <w:sz w:val="16"/>
          <w:szCs w:val="16"/>
        </w:rPr>
        <w:t>1.</w:t>
      </w:r>
      <w:r w:rsidR="002C3B67" w:rsidRPr="00B92423">
        <w:rPr>
          <w:sz w:val="16"/>
          <w:szCs w:val="16"/>
        </w:rPr>
        <w:t>6</w:t>
      </w:r>
      <w:r w:rsidRPr="00B92423">
        <w:rPr>
          <w:sz w:val="16"/>
          <w:szCs w:val="16"/>
        </w:rPr>
        <w:t>. Настройка экспорта файла в формат САПР</w:t>
      </w:r>
    </w:p>
    <w:p w:rsidR="00C55A3F" w:rsidRDefault="00C55A3F" w:rsidP="00C55A3F">
      <w:pPr>
        <w:ind w:firstLine="284"/>
        <w:jc w:val="both"/>
      </w:pPr>
    </w:p>
    <w:p w:rsidR="00C55A3F" w:rsidRDefault="00C55A3F" w:rsidP="00C55A3F">
      <w:pPr>
        <w:spacing w:line="245" w:lineRule="auto"/>
        <w:ind w:firstLine="284"/>
        <w:jc w:val="both"/>
      </w:pPr>
      <w:r>
        <w:t xml:space="preserve">На закладке </w:t>
      </w:r>
      <w:r w:rsidRPr="00F06831">
        <w:rPr>
          <w:b/>
        </w:rPr>
        <w:t>Общие</w:t>
      </w:r>
      <w:r>
        <w:t xml:space="preserve"> указывается: заголовок проекта, цвет выдел</w:t>
      </w:r>
      <w:r>
        <w:t>е</w:t>
      </w:r>
      <w:r>
        <w:t>ния, цвет фона, параметры путей к исходным данным относительно файла проекта, базовый эллипсоид, единицы измерения и координат, масштабный ряд и др. (рис. 1.7).</w:t>
      </w:r>
    </w:p>
    <w:p w:rsidR="00C946DD" w:rsidRDefault="00B92423" w:rsidP="00C55A3F">
      <w:pPr>
        <w:spacing w:line="245" w:lineRule="auto"/>
        <w:ind w:firstLine="284"/>
        <w:jc w:val="both"/>
        <w:rPr>
          <w:lang w:eastAsia="en-US" w:bidi="en-US"/>
        </w:rPr>
      </w:pPr>
      <w:r>
        <w:t xml:space="preserve">На данной закладке необходимо заменить заголовок проекта </w:t>
      </w:r>
      <w:proofErr w:type="gramStart"/>
      <w:r>
        <w:t>на</w:t>
      </w:r>
      <w:proofErr w:type="gramEnd"/>
      <w:r>
        <w:t xml:space="preserve"> «</w:t>
      </w:r>
      <w:proofErr w:type="gramStart"/>
      <w:r>
        <w:t>Карта</w:t>
      </w:r>
      <w:proofErr w:type="gramEnd"/>
      <w:r>
        <w:t xml:space="preserve"> Республики Беларусь 2016». Задать </w:t>
      </w:r>
      <w:r w:rsidR="00F06831">
        <w:t>э</w:t>
      </w:r>
      <w:r>
        <w:t>ллипсоид для вычисл</w:t>
      </w:r>
      <w:r>
        <w:t>е</w:t>
      </w:r>
      <w:r>
        <w:t>ний</w:t>
      </w:r>
      <w:r w:rsidR="00BD2216">
        <w:t> </w:t>
      </w:r>
      <w:r w:rsidR="00F06831">
        <w:t xml:space="preserve">– </w:t>
      </w:r>
      <w:r>
        <w:rPr>
          <w:lang w:val="en-US" w:eastAsia="en-US" w:bidi="en-US"/>
        </w:rPr>
        <w:t>WGS</w:t>
      </w:r>
      <w:r w:rsidRPr="00B82C26">
        <w:rPr>
          <w:lang w:eastAsia="en-US" w:bidi="en-US"/>
        </w:rPr>
        <w:t xml:space="preserve">-84. </w:t>
      </w:r>
    </w:p>
    <w:p w:rsidR="00B92423" w:rsidRDefault="00B92423" w:rsidP="00C55A3F">
      <w:pPr>
        <w:spacing w:line="245" w:lineRule="auto"/>
        <w:ind w:firstLine="284"/>
        <w:jc w:val="both"/>
      </w:pPr>
      <w:r>
        <w:t>Единицы измерения расстояни</w:t>
      </w:r>
      <w:r w:rsidR="00F06831">
        <w:t xml:space="preserve">й площади и координат </w:t>
      </w:r>
      <w:r w:rsidR="00214323">
        <w:t>(</w:t>
      </w:r>
      <w:r w:rsidR="00BD2216">
        <w:t>метры</w:t>
      </w:r>
      <w:r w:rsidR="00214323">
        <w:t>)</w:t>
      </w:r>
      <w:r w:rsidR="00BD2216">
        <w:t xml:space="preserve"> оставить</w:t>
      </w:r>
      <w:r>
        <w:t>.</w:t>
      </w:r>
    </w:p>
    <w:p w:rsidR="00C55A3F" w:rsidRDefault="001B5C12" w:rsidP="00C55A3F">
      <w:pPr>
        <w:spacing w:line="245" w:lineRule="auto"/>
        <w:ind w:firstLine="284"/>
        <w:jc w:val="both"/>
      </w:pPr>
      <w:r>
        <w:t xml:space="preserve">Также необходимо задать масштабный ряд для карты. Для этого в </w:t>
      </w:r>
      <w:r w:rsidR="00B92423">
        <w:t>соответствующее</w:t>
      </w:r>
      <w:r>
        <w:t xml:space="preserve"> поле пост</w:t>
      </w:r>
      <w:r w:rsidR="00214323">
        <w:t>авить галочку. После этого появи</w:t>
      </w:r>
      <w:r>
        <w:t>тся н</w:t>
      </w:r>
      <w:r>
        <w:t>е</w:t>
      </w:r>
      <w:r>
        <w:t>сколько кнопок в правом нижнем углу. Нажать на кнопку «</w:t>
      </w:r>
      <w:r w:rsidRPr="00BD2216">
        <w:rPr>
          <w:b/>
        </w:rPr>
        <w:t>+</w:t>
      </w:r>
      <w:r>
        <w:t>»</w:t>
      </w:r>
      <w:r w:rsidR="00214323">
        <w:t>,</w:t>
      </w:r>
      <w:r>
        <w:t xml:space="preserve"> в р</w:t>
      </w:r>
      <w:r>
        <w:t>е</w:t>
      </w:r>
      <w:r>
        <w:t>зультате откроется окошко</w:t>
      </w:r>
      <w:r w:rsidR="00214323">
        <w:t>,</w:t>
      </w:r>
      <w:r>
        <w:t xml:space="preserve"> в котором необходимо указать знамен</w:t>
      </w:r>
      <w:r>
        <w:t>а</w:t>
      </w:r>
      <w:r>
        <w:t xml:space="preserve">тель масштаба </w:t>
      </w:r>
      <w:r w:rsidRPr="0012325F">
        <w:rPr>
          <w:i/>
        </w:rPr>
        <w:t>4</w:t>
      </w:r>
      <w:r w:rsidR="00BD2216">
        <w:rPr>
          <w:i/>
        </w:rPr>
        <w:t> </w:t>
      </w:r>
      <w:r w:rsidRPr="0012325F">
        <w:rPr>
          <w:i/>
        </w:rPr>
        <w:t>000</w:t>
      </w:r>
      <w:r w:rsidR="00BD2216">
        <w:rPr>
          <w:i/>
        </w:rPr>
        <w:t> </w:t>
      </w:r>
      <w:r w:rsidRPr="0012325F">
        <w:rPr>
          <w:i/>
        </w:rPr>
        <w:t>000</w:t>
      </w:r>
      <w:r>
        <w:t xml:space="preserve"> и нажать на кнопку </w:t>
      </w:r>
      <w:r w:rsidRPr="00C55A3F">
        <w:rPr>
          <w:b/>
        </w:rPr>
        <w:t>ОК</w:t>
      </w:r>
      <w:r>
        <w:t>. В поле масштабного ряда добавиться 1:4</w:t>
      </w:r>
      <w:r w:rsidR="00BD2216">
        <w:t> </w:t>
      </w:r>
      <w:r>
        <w:t>000</w:t>
      </w:r>
      <w:r w:rsidR="00C55A3F">
        <w:t> </w:t>
      </w:r>
      <w:r>
        <w:t>000</w:t>
      </w:r>
      <w:r w:rsidR="00C55A3F">
        <w:t>.</w:t>
      </w:r>
      <w:r>
        <w:t xml:space="preserve"> </w:t>
      </w:r>
    </w:p>
    <w:p w:rsidR="00C55A3F" w:rsidRDefault="001B5C12" w:rsidP="00C55A3F">
      <w:pPr>
        <w:spacing w:line="247" w:lineRule="auto"/>
        <w:ind w:firstLine="284"/>
        <w:jc w:val="both"/>
      </w:pPr>
      <w:r>
        <w:t xml:space="preserve">Аналогичным образом </w:t>
      </w:r>
      <w:r w:rsidR="00BD2216">
        <w:t>д</w:t>
      </w:r>
      <w:r w:rsidR="0012325F">
        <w:t xml:space="preserve">обавить: </w:t>
      </w:r>
      <w:r>
        <w:t>1:2</w:t>
      </w:r>
      <w:r w:rsidR="00BD2216">
        <w:t> </w:t>
      </w:r>
      <w:r>
        <w:t>000</w:t>
      </w:r>
      <w:r w:rsidR="00BD2216">
        <w:t> </w:t>
      </w:r>
      <w:r>
        <w:t>000, 1:1</w:t>
      </w:r>
      <w:r w:rsidR="00BD2216">
        <w:t> </w:t>
      </w:r>
      <w:r>
        <w:t>000</w:t>
      </w:r>
      <w:r w:rsidR="00BD2216">
        <w:t> </w:t>
      </w:r>
      <w:r>
        <w:t>000; 1:500</w:t>
      </w:r>
      <w:r w:rsidR="00BD2216">
        <w:t> </w:t>
      </w:r>
      <w:r>
        <w:t>000, 1:200</w:t>
      </w:r>
      <w:r w:rsidR="00BD2216">
        <w:t> </w:t>
      </w:r>
      <w:r>
        <w:t>000, 1:50</w:t>
      </w:r>
      <w:r w:rsidR="00BD2216">
        <w:t> </w:t>
      </w:r>
      <w:r>
        <w:t>000, 1:25</w:t>
      </w:r>
      <w:r w:rsidR="00BD2216">
        <w:t> </w:t>
      </w:r>
      <w:r>
        <w:t>000 и индивидуальное значение</w:t>
      </w:r>
      <w:r w:rsidR="00C55A3F">
        <w:t>,</w:t>
      </w:r>
      <w:r>
        <w:t xml:space="preserve"> заданн</w:t>
      </w:r>
      <w:r w:rsidR="00BD2216">
        <w:t xml:space="preserve">ое преподавателем из диапазона </w:t>
      </w:r>
      <w:r>
        <w:t>1:15</w:t>
      </w:r>
      <w:r w:rsidR="00BD2216">
        <w:t> </w:t>
      </w:r>
      <w:r w:rsidR="00C55A3F">
        <w:t>000</w:t>
      </w:r>
      <w:r w:rsidR="00BD2216">
        <w:t>–</w:t>
      </w:r>
      <w:r>
        <w:t>1:2</w:t>
      </w:r>
      <w:r w:rsidR="00BD2216">
        <w:t> 000</w:t>
      </w:r>
      <w:r>
        <w:t>. После доба</w:t>
      </w:r>
      <w:r>
        <w:t>в</w:t>
      </w:r>
      <w:r>
        <w:t>ления всех значений нажать</w:t>
      </w:r>
      <w:proofErr w:type="gramStart"/>
      <w:r>
        <w:t xml:space="preserve"> </w:t>
      </w:r>
      <w:r w:rsidRPr="00B92423">
        <w:rPr>
          <w:b/>
        </w:rPr>
        <w:t>П</w:t>
      </w:r>
      <w:proofErr w:type="gramEnd"/>
      <w:r w:rsidRPr="00B92423">
        <w:rPr>
          <w:b/>
        </w:rPr>
        <w:t>рименить</w:t>
      </w:r>
      <w:r>
        <w:t xml:space="preserve"> и </w:t>
      </w:r>
      <w:r w:rsidRPr="00B92423">
        <w:rPr>
          <w:b/>
        </w:rPr>
        <w:t>ОК</w:t>
      </w:r>
      <w:r>
        <w:t xml:space="preserve">. </w:t>
      </w:r>
    </w:p>
    <w:p w:rsidR="001B5C12" w:rsidRDefault="001B5C12" w:rsidP="00C55A3F">
      <w:pPr>
        <w:spacing w:line="247" w:lineRule="auto"/>
        <w:ind w:firstLine="284"/>
        <w:jc w:val="both"/>
      </w:pPr>
      <w:r>
        <w:t>В строке состояния щелкнуть левой клавишей мыши по ниспада</w:t>
      </w:r>
      <w:r>
        <w:t>ю</w:t>
      </w:r>
      <w:r>
        <w:t xml:space="preserve">щему списку в позиции </w:t>
      </w:r>
      <w:r w:rsidRPr="0012325F">
        <w:rPr>
          <w:b/>
        </w:rPr>
        <w:t>Масштаб</w:t>
      </w:r>
      <w:r>
        <w:t>. В списке будут представлены з</w:t>
      </w:r>
      <w:r>
        <w:t>а</w:t>
      </w:r>
      <w:r>
        <w:t>данные нами значения.</w:t>
      </w:r>
    </w:p>
    <w:p w:rsidR="002C3B67" w:rsidRDefault="002C3B67" w:rsidP="00AA2138">
      <w:pPr>
        <w:ind w:firstLine="320"/>
        <w:jc w:val="both"/>
      </w:pPr>
    </w:p>
    <w:p w:rsidR="001B5C12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869740" cy="2727960"/>
            <wp:effectExtent l="0" t="0" r="0" b="0"/>
            <wp:docPr id="75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2974" cy="2744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5C12" w:rsidRDefault="001B5C12" w:rsidP="00AA2138">
      <w:pPr>
        <w:ind w:firstLine="284"/>
        <w:jc w:val="both"/>
      </w:pPr>
    </w:p>
    <w:p w:rsidR="001B5C12" w:rsidRPr="00B92423" w:rsidRDefault="00912295" w:rsidP="00C55A3F">
      <w:pPr>
        <w:pStyle w:val="afb"/>
        <w:shd w:val="clear" w:color="auto" w:fill="auto"/>
        <w:spacing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BD2216">
        <w:rPr>
          <w:sz w:val="16"/>
          <w:szCs w:val="16"/>
        </w:rPr>
        <w:t>1.</w:t>
      </w:r>
      <w:r>
        <w:rPr>
          <w:sz w:val="16"/>
          <w:szCs w:val="16"/>
        </w:rPr>
        <w:t>7</w:t>
      </w:r>
      <w:r w:rsidR="001B5C12" w:rsidRPr="00B92423">
        <w:rPr>
          <w:sz w:val="16"/>
          <w:szCs w:val="16"/>
        </w:rPr>
        <w:t xml:space="preserve">. Окно </w:t>
      </w:r>
      <w:r w:rsidR="00214323" w:rsidRPr="00214323">
        <w:rPr>
          <w:b/>
          <w:sz w:val="16"/>
          <w:szCs w:val="16"/>
        </w:rPr>
        <w:t>С</w:t>
      </w:r>
      <w:r w:rsidR="001B5C12" w:rsidRPr="00214323">
        <w:rPr>
          <w:b/>
          <w:sz w:val="16"/>
          <w:szCs w:val="16"/>
        </w:rPr>
        <w:t>войства проекта</w:t>
      </w:r>
      <w:r w:rsidR="001B5C12" w:rsidRPr="00B92423">
        <w:rPr>
          <w:sz w:val="16"/>
          <w:szCs w:val="16"/>
        </w:rPr>
        <w:t xml:space="preserve">, закладка </w:t>
      </w:r>
      <w:r w:rsidR="00214323" w:rsidRPr="00214323">
        <w:rPr>
          <w:b/>
          <w:sz w:val="16"/>
          <w:szCs w:val="16"/>
        </w:rPr>
        <w:t>Общие</w:t>
      </w:r>
    </w:p>
    <w:p w:rsidR="001B5C12" w:rsidRDefault="001B5C12" w:rsidP="00AA2138">
      <w:pPr>
        <w:ind w:firstLine="284"/>
        <w:jc w:val="both"/>
      </w:pPr>
    </w:p>
    <w:p w:rsidR="001B5C12" w:rsidRDefault="001B5C12" w:rsidP="00C55A3F">
      <w:pPr>
        <w:spacing w:line="247" w:lineRule="auto"/>
        <w:ind w:firstLine="284"/>
        <w:jc w:val="both"/>
      </w:pPr>
      <w:r>
        <w:t xml:space="preserve">Снова войти в </w:t>
      </w:r>
      <w:r w:rsidR="00BD2216">
        <w:rPr>
          <w:b/>
        </w:rPr>
        <w:t>С</w:t>
      </w:r>
      <w:r w:rsidRPr="00BD2216">
        <w:rPr>
          <w:b/>
        </w:rPr>
        <w:t>войства проекта</w:t>
      </w:r>
      <w:r>
        <w:t xml:space="preserve"> и перейти на закладку </w:t>
      </w:r>
      <w:r w:rsidRPr="0012325F">
        <w:rPr>
          <w:b/>
        </w:rPr>
        <w:t>Система координат</w:t>
      </w:r>
      <w:r>
        <w:t xml:space="preserve">. По умолчанию для данного проекта установлена </w:t>
      </w:r>
      <w:r w:rsidR="00B92423">
        <w:t>галочка</w:t>
      </w:r>
      <w:proofErr w:type="gramStart"/>
      <w:r w:rsidR="00B92423">
        <w:t xml:space="preserve"> </w:t>
      </w:r>
      <w:r w:rsidR="00BD2216" w:rsidRPr="00BD2216">
        <w:rPr>
          <w:b/>
        </w:rPr>
        <w:t>В</w:t>
      </w:r>
      <w:proofErr w:type="gramEnd"/>
      <w:r w:rsidR="00B92423" w:rsidRPr="00BD2216">
        <w:rPr>
          <w:b/>
        </w:rPr>
        <w:t>ключить автоматическое</w:t>
      </w:r>
      <w:r w:rsidRPr="00BD2216">
        <w:rPr>
          <w:b/>
        </w:rPr>
        <w:t xml:space="preserve"> </w:t>
      </w:r>
      <w:proofErr w:type="spellStart"/>
      <w:r w:rsidRPr="00BD2216">
        <w:rPr>
          <w:b/>
        </w:rPr>
        <w:t>перепроецирование</w:t>
      </w:r>
      <w:proofErr w:type="spellEnd"/>
      <w:r w:rsidRPr="00BD2216">
        <w:rPr>
          <w:b/>
        </w:rPr>
        <w:t xml:space="preserve"> координат</w:t>
      </w:r>
      <w:r>
        <w:t>. Это св</w:t>
      </w:r>
      <w:r>
        <w:t>я</w:t>
      </w:r>
      <w:r>
        <w:t>зано с тем</w:t>
      </w:r>
      <w:r w:rsidR="00BD2216">
        <w:t>,</w:t>
      </w:r>
      <w:r>
        <w:t xml:space="preserve"> что координаты объектов в слоях данных сохранены в ге</w:t>
      </w:r>
      <w:r>
        <w:t>о</w:t>
      </w:r>
      <w:r>
        <w:t>графической системе</w:t>
      </w:r>
      <w:r>
        <w:rPr>
          <w:vertAlign w:val="superscript"/>
        </w:rPr>
        <w:footnoteReference w:id="1"/>
      </w:r>
      <w:r>
        <w:t xml:space="preserve"> </w:t>
      </w:r>
      <w:r>
        <w:rPr>
          <w:lang w:val="en-US" w:eastAsia="en-US" w:bidi="en-US"/>
        </w:rPr>
        <w:t>WGS</w:t>
      </w:r>
      <w:r w:rsidRPr="00B82C26">
        <w:rPr>
          <w:lang w:eastAsia="en-US" w:bidi="en-US"/>
        </w:rPr>
        <w:t xml:space="preserve">-84, </w:t>
      </w:r>
      <w:r>
        <w:t>а представление данных осуществл</w:t>
      </w:r>
      <w:r>
        <w:t>я</w:t>
      </w:r>
      <w:r>
        <w:t xml:space="preserve">ется </w:t>
      </w:r>
      <w:r w:rsidR="0012325F">
        <w:t>в прямоугольной проекции</w:t>
      </w:r>
      <w:proofErr w:type="gramStart"/>
      <w:r w:rsidR="0012325F">
        <w:t xml:space="preserve"> П</w:t>
      </w:r>
      <w:proofErr w:type="gramEnd"/>
      <w:r w:rsidR="0012325F">
        <w:t>севдо</w:t>
      </w:r>
      <w:r w:rsidR="00BD2216">
        <w:t> </w:t>
      </w:r>
      <w:r>
        <w:t xml:space="preserve">Меркатора на эллипсоиде </w:t>
      </w:r>
      <w:r>
        <w:rPr>
          <w:lang w:val="en-US" w:eastAsia="en-US" w:bidi="en-US"/>
        </w:rPr>
        <w:t>WGS</w:t>
      </w:r>
      <w:r w:rsidRPr="00B82C26">
        <w:rPr>
          <w:lang w:eastAsia="en-US" w:bidi="en-US"/>
        </w:rPr>
        <w:t>-84</w:t>
      </w:r>
      <w:r w:rsidR="0012325F">
        <w:rPr>
          <w:lang w:eastAsia="en-US" w:bidi="en-US"/>
        </w:rPr>
        <w:t xml:space="preserve"> (рис</w:t>
      </w:r>
      <w:r w:rsidR="00BD2216">
        <w:rPr>
          <w:lang w:eastAsia="en-US" w:bidi="en-US"/>
        </w:rPr>
        <w:t>.</w:t>
      </w:r>
      <w:r w:rsidR="0012325F">
        <w:rPr>
          <w:lang w:eastAsia="en-US" w:bidi="en-US"/>
        </w:rPr>
        <w:t xml:space="preserve"> </w:t>
      </w:r>
      <w:r w:rsidR="00B1649C">
        <w:rPr>
          <w:lang w:eastAsia="en-US" w:bidi="en-US"/>
        </w:rPr>
        <w:t>1.</w:t>
      </w:r>
      <w:r w:rsidR="0012325F">
        <w:rPr>
          <w:lang w:eastAsia="en-US" w:bidi="en-US"/>
        </w:rPr>
        <w:t>8)</w:t>
      </w:r>
      <w:r w:rsidRPr="00B82C26">
        <w:rPr>
          <w:lang w:eastAsia="en-US" w:bidi="en-US"/>
        </w:rPr>
        <w:t>.</w:t>
      </w:r>
    </w:p>
    <w:p w:rsidR="001B5C12" w:rsidRDefault="001B5C12" w:rsidP="00AA2138">
      <w:pPr>
        <w:ind w:firstLine="301"/>
        <w:jc w:val="both"/>
      </w:pPr>
    </w:p>
    <w:p w:rsidR="001B5C12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756660" cy="2453640"/>
            <wp:effectExtent l="0" t="0" r="0" b="0"/>
            <wp:docPr id="74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6660" cy="2453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5C12" w:rsidRPr="00B1649C" w:rsidRDefault="001B5C12" w:rsidP="00AA2138">
      <w:pPr>
        <w:ind w:firstLine="301"/>
        <w:jc w:val="center"/>
      </w:pPr>
    </w:p>
    <w:p w:rsidR="001B5C12" w:rsidRPr="00912295" w:rsidRDefault="001B5C12" w:rsidP="00C55A3F">
      <w:pPr>
        <w:jc w:val="center"/>
        <w:rPr>
          <w:sz w:val="16"/>
          <w:szCs w:val="16"/>
        </w:rPr>
      </w:pPr>
      <w:r w:rsidRPr="00912295">
        <w:rPr>
          <w:sz w:val="16"/>
          <w:szCs w:val="16"/>
        </w:rPr>
        <w:t>Рис</w:t>
      </w:r>
      <w:r w:rsidR="0012325F">
        <w:rPr>
          <w:sz w:val="16"/>
          <w:szCs w:val="16"/>
        </w:rPr>
        <w:t>.</w:t>
      </w:r>
      <w:r w:rsidRPr="00912295">
        <w:rPr>
          <w:sz w:val="16"/>
          <w:szCs w:val="16"/>
        </w:rPr>
        <w:t xml:space="preserve"> </w:t>
      </w:r>
      <w:r w:rsidR="00B1649C">
        <w:rPr>
          <w:sz w:val="16"/>
          <w:szCs w:val="16"/>
        </w:rPr>
        <w:t>1.</w:t>
      </w:r>
      <w:r w:rsidR="00912295">
        <w:rPr>
          <w:sz w:val="16"/>
          <w:szCs w:val="16"/>
        </w:rPr>
        <w:t>8</w:t>
      </w:r>
      <w:r w:rsidRPr="00912295">
        <w:rPr>
          <w:sz w:val="16"/>
          <w:szCs w:val="16"/>
        </w:rPr>
        <w:t xml:space="preserve">. Закладка </w:t>
      </w:r>
      <w:r w:rsidRPr="00B1649C">
        <w:rPr>
          <w:b/>
          <w:sz w:val="16"/>
          <w:szCs w:val="16"/>
        </w:rPr>
        <w:t>Систем</w:t>
      </w:r>
      <w:r w:rsidR="00B1649C" w:rsidRPr="00B1649C">
        <w:rPr>
          <w:b/>
          <w:sz w:val="16"/>
          <w:szCs w:val="16"/>
        </w:rPr>
        <w:t>а</w:t>
      </w:r>
      <w:r w:rsidRPr="00B1649C">
        <w:rPr>
          <w:b/>
          <w:sz w:val="16"/>
          <w:szCs w:val="16"/>
        </w:rPr>
        <w:t xml:space="preserve"> координат</w:t>
      </w:r>
    </w:p>
    <w:p w:rsidR="001B5C12" w:rsidRPr="00912295" w:rsidRDefault="001B5C12" w:rsidP="00AA2138">
      <w:pPr>
        <w:ind w:firstLine="301"/>
        <w:jc w:val="center"/>
        <w:rPr>
          <w:sz w:val="16"/>
          <w:szCs w:val="16"/>
        </w:rPr>
      </w:pPr>
    </w:p>
    <w:p w:rsidR="00C55A3F" w:rsidRDefault="00C55A3F" w:rsidP="00C55A3F">
      <w:pPr>
        <w:ind w:firstLine="284"/>
        <w:jc w:val="both"/>
      </w:pPr>
      <w:r>
        <w:t>В связи с тем, что в настоящее время существует большое колич</w:t>
      </w:r>
      <w:r>
        <w:t>е</w:t>
      </w:r>
      <w:r>
        <w:t xml:space="preserve">ство различных систем координат, для облегчения работы с ними в программе имеются функции поиска. Каждая система координат имеет кроме названия еще и идентификатор. В программе имеются два вида идентификаторов систем координат: </w:t>
      </w:r>
      <w:proofErr w:type="gramStart"/>
      <w:r>
        <w:t>пользовательский</w:t>
      </w:r>
      <w:proofErr w:type="gramEnd"/>
      <w:r>
        <w:t xml:space="preserve"> – </w:t>
      </w:r>
      <w:r>
        <w:rPr>
          <w:lang w:val="en-US" w:eastAsia="en-US" w:bidi="en-US"/>
        </w:rPr>
        <w:t>user</w:t>
      </w:r>
      <w:r w:rsidRPr="00B82C26">
        <w:rPr>
          <w:lang w:eastAsia="en-US" w:bidi="en-US"/>
        </w:rPr>
        <w:t xml:space="preserve"> </w:t>
      </w:r>
      <w:r>
        <w:t>и межд</w:t>
      </w:r>
      <w:r>
        <w:t>у</w:t>
      </w:r>
      <w:r>
        <w:t xml:space="preserve">народной ассоциации производителей нефти и газа – </w:t>
      </w:r>
      <w:r>
        <w:rPr>
          <w:lang w:val="en-US" w:eastAsia="en-US" w:bidi="en-US"/>
        </w:rPr>
        <w:t>EPGS</w:t>
      </w:r>
      <w:r w:rsidRPr="00B82C26">
        <w:rPr>
          <w:lang w:eastAsia="en-US" w:bidi="en-US"/>
        </w:rPr>
        <w:t xml:space="preserve">. </w:t>
      </w:r>
      <w:r>
        <w:t>В класс</w:t>
      </w:r>
      <w:r>
        <w:t>и</w:t>
      </w:r>
      <w:r>
        <w:t xml:space="preserve">фикации </w:t>
      </w:r>
      <w:r>
        <w:rPr>
          <w:lang w:val="en-US" w:eastAsia="en-US" w:bidi="en-US"/>
        </w:rPr>
        <w:t>EPSG</w:t>
      </w:r>
      <w:r w:rsidRPr="00B82C26">
        <w:rPr>
          <w:lang w:eastAsia="en-US" w:bidi="en-US"/>
        </w:rPr>
        <w:t xml:space="preserve"> </w:t>
      </w:r>
      <w:r>
        <w:t>представлены идентификаторы практически всех с</w:t>
      </w:r>
      <w:r>
        <w:t>и</w:t>
      </w:r>
      <w:r>
        <w:t>стем координат, используемых в настоящее время.</w:t>
      </w:r>
    </w:p>
    <w:p w:rsidR="00C946DD" w:rsidRDefault="00C55A3F" w:rsidP="00C55A3F">
      <w:pPr>
        <w:ind w:firstLine="284"/>
        <w:jc w:val="both"/>
      </w:pPr>
      <w:r>
        <w:t>Также в этом окне представлены списки последних используемых систем координат и всех систем координат системы. Все системы к</w:t>
      </w:r>
      <w:r>
        <w:t>о</w:t>
      </w:r>
      <w:r>
        <w:t xml:space="preserve">ординат представлены в виде древовидного списка. </w:t>
      </w:r>
    </w:p>
    <w:p w:rsidR="00C55A3F" w:rsidRDefault="00C55A3F" w:rsidP="00C55A3F">
      <w:pPr>
        <w:ind w:firstLine="284"/>
        <w:jc w:val="both"/>
      </w:pPr>
      <w:r>
        <w:t>В нижней части окна указана выбранная система координат и ее параметры.</w:t>
      </w:r>
    </w:p>
    <w:p w:rsidR="001B5C12" w:rsidRDefault="001B5C12" w:rsidP="00AA2138">
      <w:pPr>
        <w:ind w:firstLine="301"/>
        <w:jc w:val="both"/>
      </w:pPr>
      <w:r>
        <w:t>Рассмотрим перевод карты из одно</w:t>
      </w:r>
      <w:r w:rsidR="0012325F">
        <w:t>й системы координат в другую. Дл</w:t>
      </w:r>
      <w:r>
        <w:t xml:space="preserve">я этого в поле поиск ввести </w:t>
      </w:r>
      <w:r w:rsidRPr="00B1649C">
        <w:rPr>
          <w:i/>
        </w:rPr>
        <w:t>28405</w:t>
      </w:r>
      <w:r>
        <w:t xml:space="preserve"> (идентификатор системы коорди</w:t>
      </w:r>
      <w:r>
        <w:softHyphen/>
        <w:t xml:space="preserve">нат </w:t>
      </w:r>
      <w:r w:rsidR="007A0CC9">
        <w:t>СК-42 зона 5 на эллипсоиде Крас</w:t>
      </w:r>
      <w:r>
        <w:t xml:space="preserve">овского). После этого в поле </w:t>
      </w:r>
      <w:r w:rsidR="00B1649C">
        <w:rPr>
          <w:b/>
        </w:rPr>
        <w:t>С</w:t>
      </w:r>
      <w:r w:rsidR="00B1649C">
        <w:rPr>
          <w:b/>
        </w:rPr>
        <w:t>и</w:t>
      </w:r>
      <w:r w:rsidR="00B1649C">
        <w:rPr>
          <w:b/>
        </w:rPr>
        <w:t>стема</w:t>
      </w:r>
      <w:r w:rsidRPr="0012325F">
        <w:rPr>
          <w:b/>
        </w:rPr>
        <w:t xml:space="preserve"> координат</w:t>
      </w:r>
      <w:r>
        <w:t xml:space="preserve"> отобразится </w:t>
      </w:r>
      <w:proofErr w:type="spellStart"/>
      <w:r w:rsidRPr="0012325F">
        <w:rPr>
          <w:i/>
          <w:lang w:val="en-US" w:eastAsia="en-US" w:bidi="en-US"/>
        </w:rPr>
        <w:t>Pulkovo</w:t>
      </w:r>
      <w:proofErr w:type="spellEnd"/>
      <w:r w:rsidRPr="0012325F">
        <w:rPr>
          <w:i/>
          <w:lang w:eastAsia="en-US" w:bidi="en-US"/>
        </w:rPr>
        <w:t xml:space="preserve"> </w:t>
      </w:r>
      <w:r w:rsidRPr="0012325F">
        <w:rPr>
          <w:i/>
        </w:rPr>
        <w:t xml:space="preserve">1942/ </w:t>
      </w:r>
      <w:r w:rsidRPr="0012325F">
        <w:rPr>
          <w:i/>
          <w:lang w:val="en-US" w:eastAsia="en-US" w:bidi="en-US"/>
        </w:rPr>
        <w:t>Gauss</w:t>
      </w:r>
      <w:r w:rsidRPr="0012325F">
        <w:rPr>
          <w:i/>
          <w:lang w:eastAsia="en-US" w:bidi="en-US"/>
        </w:rPr>
        <w:t>-</w:t>
      </w:r>
      <w:r w:rsidRPr="0012325F">
        <w:rPr>
          <w:i/>
          <w:lang w:val="en-US" w:eastAsia="en-US" w:bidi="en-US"/>
        </w:rPr>
        <w:t>Kruger</w:t>
      </w:r>
      <w:r w:rsidRPr="0012325F">
        <w:rPr>
          <w:i/>
          <w:lang w:eastAsia="en-US" w:bidi="en-US"/>
        </w:rPr>
        <w:t xml:space="preserve"> </w:t>
      </w:r>
      <w:r w:rsidRPr="0012325F">
        <w:rPr>
          <w:i/>
          <w:lang w:val="en-US" w:eastAsia="en-US" w:bidi="en-US"/>
        </w:rPr>
        <w:t>zone</w:t>
      </w:r>
      <w:r w:rsidRPr="0012325F">
        <w:rPr>
          <w:i/>
          <w:lang w:eastAsia="en-US" w:bidi="en-US"/>
        </w:rPr>
        <w:t xml:space="preserve"> </w:t>
      </w:r>
      <w:r w:rsidRPr="0012325F">
        <w:rPr>
          <w:i/>
        </w:rPr>
        <w:t>5</w:t>
      </w:r>
      <w:r>
        <w:t xml:space="preserve">. Щелкнуть по этому названию, и оно отобразится в поле </w:t>
      </w:r>
      <w:r w:rsidR="0012325F" w:rsidRPr="0012325F">
        <w:rPr>
          <w:b/>
        </w:rPr>
        <w:t>В</w:t>
      </w:r>
      <w:r w:rsidRPr="0012325F">
        <w:rPr>
          <w:b/>
        </w:rPr>
        <w:t>ыбранная система координат</w:t>
      </w:r>
      <w:r>
        <w:t xml:space="preserve">, а в нижнем поле </w:t>
      </w:r>
      <w:r w:rsidR="00B1649C">
        <w:t xml:space="preserve">– </w:t>
      </w:r>
      <w:r>
        <w:t>ее параметры. Нажать</w:t>
      </w:r>
      <w:proofErr w:type="gramStart"/>
      <w:r>
        <w:t xml:space="preserve"> </w:t>
      </w:r>
      <w:r w:rsidR="00B1649C" w:rsidRPr="00B1649C">
        <w:rPr>
          <w:b/>
        </w:rPr>
        <w:t>П</w:t>
      </w:r>
      <w:proofErr w:type="gramEnd"/>
      <w:r w:rsidRPr="00B1649C">
        <w:rPr>
          <w:b/>
        </w:rPr>
        <w:t>рим</w:t>
      </w:r>
      <w:r w:rsidRPr="00B1649C">
        <w:rPr>
          <w:b/>
        </w:rPr>
        <w:t>е</w:t>
      </w:r>
      <w:r w:rsidRPr="00B1649C">
        <w:rPr>
          <w:b/>
        </w:rPr>
        <w:t>нить</w:t>
      </w:r>
      <w:r w:rsidR="00C946DD" w:rsidRPr="00C946DD">
        <w:t>,</w:t>
      </w:r>
      <w:r>
        <w:t xml:space="preserve"> и в строке состояния в позиции систем координат отобразится </w:t>
      </w:r>
      <w:r>
        <w:rPr>
          <w:lang w:val="en-US" w:eastAsia="en-US" w:bidi="en-US"/>
        </w:rPr>
        <w:t>EPSG</w:t>
      </w:r>
      <w:r w:rsidRPr="00B82C26">
        <w:rPr>
          <w:lang w:eastAsia="en-US" w:bidi="en-US"/>
        </w:rPr>
        <w:t>:28405.</w:t>
      </w:r>
    </w:p>
    <w:p w:rsidR="001B5C12" w:rsidRDefault="001B5C12" w:rsidP="00AA2138">
      <w:pPr>
        <w:ind w:firstLine="301"/>
        <w:jc w:val="both"/>
      </w:pPr>
      <w:r>
        <w:t xml:space="preserve">Перейти на закладку </w:t>
      </w:r>
      <w:r w:rsidR="0012325F" w:rsidRPr="0012325F">
        <w:rPr>
          <w:b/>
        </w:rPr>
        <w:t>О</w:t>
      </w:r>
      <w:r w:rsidRPr="0012325F">
        <w:rPr>
          <w:b/>
        </w:rPr>
        <w:t>пределяемые слои</w:t>
      </w:r>
      <w:r w:rsidR="0012325F">
        <w:rPr>
          <w:b/>
        </w:rPr>
        <w:t xml:space="preserve"> </w:t>
      </w:r>
      <w:r w:rsidR="0012325F" w:rsidRPr="0012325F">
        <w:t xml:space="preserve">(рис. </w:t>
      </w:r>
      <w:r w:rsidR="00B1649C">
        <w:t>1.</w:t>
      </w:r>
      <w:r w:rsidR="0012325F" w:rsidRPr="0012325F">
        <w:t>9)</w:t>
      </w:r>
      <w:r>
        <w:t>. Здесь прив</w:t>
      </w:r>
      <w:r>
        <w:t>е</w:t>
      </w:r>
      <w:r>
        <w:t>ден список слоев карты и</w:t>
      </w:r>
      <w:r w:rsidR="00B1649C">
        <w:t>,</w:t>
      </w:r>
      <w:r>
        <w:t xml:space="preserve"> выставляя или убир</w:t>
      </w:r>
      <w:r w:rsidR="00B1649C">
        <w:t>ая галочки, можно ук</w:t>
      </w:r>
      <w:r w:rsidR="00B1649C">
        <w:t>а</w:t>
      </w:r>
      <w:r w:rsidR="00B1649C">
        <w:t>зать доступ</w:t>
      </w:r>
      <w:r>
        <w:t>ность объектов слоев для инструментов выбора и идент</w:t>
      </w:r>
      <w:r>
        <w:t>и</w:t>
      </w:r>
      <w:r>
        <w:t>фикации.</w:t>
      </w:r>
    </w:p>
    <w:p w:rsidR="00B1649C" w:rsidRDefault="00B1649C" w:rsidP="00AA2138">
      <w:pPr>
        <w:ind w:firstLine="301"/>
        <w:jc w:val="both"/>
      </w:pPr>
    </w:p>
    <w:p w:rsidR="001B5C12" w:rsidRDefault="001E6104" w:rsidP="00AA2138">
      <w:pPr>
        <w:jc w:val="both"/>
      </w:pPr>
      <w:r w:rsidRPr="00117DCB">
        <w:rPr>
          <w:noProof/>
        </w:rPr>
        <w:drawing>
          <wp:inline distT="0" distB="0" distL="0" distR="0">
            <wp:extent cx="3893278" cy="2282342"/>
            <wp:effectExtent l="0" t="0" r="0" b="3810"/>
            <wp:docPr id="73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4193" cy="228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295" w:rsidRPr="00B1649C" w:rsidRDefault="00912295" w:rsidP="00AA2138">
      <w:pPr>
        <w:pStyle w:val="afb"/>
        <w:shd w:val="clear" w:color="auto" w:fill="auto"/>
        <w:spacing w:line="240" w:lineRule="auto"/>
        <w:jc w:val="center"/>
        <w:rPr>
          <w:sz w:val="20"/>
          <w:szCs w:val="20"/>
        </w:rPr>
      </w:pPr>
    </w:p>
    <w:p w:rsidR="001B5C12" w:rsidRPr="00912295" w:rsidRDefault="00912295" w:rsidP="00AA2138">
      <w:pPr>
        <w:pStyle w:val="afb"/>
        <w:shd w:val="clear" w:color="auto" w:fill="auto"/>
        <w:spacing w:line="240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B1649C">
        <w:rPr>
          <w:sz w:val="16"/>
          <w:szCs w:val="16"/>
        </w:rPr>
        <w:t>1.</w:t>
      </w:r>
      <w:r>
        <w:rPr>
          <w:sz w:val="16"/>
          <w:szCs w:val="16"/>
        </w:rPr>
        <w:t>9</w:t>
      </w:r>
      <w:r w:rsidR="00C946DD">
        <w:rPr>
          <w:sz w:val="16"/>
          <w:szCs w:val="16"/>
        </w:rPr>
        <w:t xml:space="preserve">. Закладка </w:t>
      </w:r>
      <w:r w:rsidR="00C946DD" w:rsidRPr="00C946DD">
        <w:rPr>
          <w:b/>
          <w:sz w:val="16"/>
          <w:szCs w:val="16"/>
        </w:rPr>
        <w:t>Определяемые слои</w:t>
      </w:r>
    </w:p>
    <w:p w:rsidR="00405DE1" w:rsidRPr="00B1649C" w:rsidRDefault="00405DE1" w:rsidP="00AA2138">
      <w:pPr>
        <w:pStyle w:val="afb"/>
        <w:shd w:val="clear" w:color="auto" w:fill="auto"/>
        <w:spacing w:line="240" w:lineRule="auto"/>
        <w:jc w:val="center"/>
        <w:rPr>
          <w:sz w:val="20"/>
          <w:szCs w:val="20"/>
        </w:rPr>
      </w:pPr>
    </w:p>
    <w:p w:rsidR="00B1649C" w:rsidRDefault="00B1649C" w:rsidP="00B1649C">
      <w:pPr>
        <w:ind w:firstLine="284"/>
        <w:jc w:val="both"/>
      </w:pPr>
      <w:r w:rsidRPr="0012325F">
        <w:t xml:space="preserve">Перейти на закладку </w:t>
      </w:r>
      <w:r w:rsidRPr="0012325F">
        <w:rPr>
          <w:b/>
        </w:rPr>
        <w:t>Стандартные стили</w:t>
      </w:r>
      <w:r>
        <w:rPr>
          <w:b/>
        </w:rPr>
        <w:t xml:space="preserve"> </w:t>
      </w:r>
      <w:r w:rsidRPr="0012325F">
        <w:t>(рис</w:t>
      </w:r>
      <w:r>
        <w:t>. 1.</w:t>
      </w:r>
      <w:r w:rsidRPr="0012325F">
        <w:t>10). Здесь можно настроить стандартные стили точечных линейных и площадных об</w:t>
      </w:r>
      <w:r w:rsidRPr="0012325F">
        <w:t>ъ</w:t>
      </w:r>
      <w:r w:rsidRPr="0012325F">
        <w:t xml:space="preserve">ектов. Нажать на ниспадающий список </w:t>
      </w:r>
      <w:r w:rsidRPr="0012325F">
        <w:rPr>
          <w:b/>
        </w:rPr>
        <w:t>Маркер</w:t>
      </w:r>
      <w:r w:rsidRPr="0012325F">
        <w:t xml:space="preserve"> и выбрать маркер для точечных объектов.</w:t>
      </w:r>
      <w:r>
        <w:t xml:space="preserve"> Затем н</w:t>
      </w:r>
      <w:r w:rsidRPr="0012325F">
        <w:t xml:space="preserve">ажать </w:t>
      </w:r>
      <w:r w:rsidRPr="0012325F">
        <w:rPr>
          <w:b/>
        </w:rPr>
        <w:t>Применить</w:t>
      </w:r>
      <w:r w:rsidRPr="0012325F">
        <w:t>.</w:t>
      </w:r>
    </w:p>
    <w:p w:rsidR="00B1649C" w:rsidRPr="0012325F" w:rsidRDefault="00B1649C" w:rsidP="00B1649C">
      <w:pPr>
        <w:pStyle w:val="afb"/>
        <w:shd w:val="clear" w:color="auto" w:fill="auto"/>
        <w:spacing w:line="240" w:lineRule="auto"/>
        <w:ind w:firstLine="284"/>
        <w:jc w:val="both"/>
        <w:rPr>
          <w:sz w:val="20"/>
          <w:szCs w:val="20"/>
        </w:rPr>
      </w:pPr>
      <w:r w:rsidRPr="0012325F">
        <w:rPr>
          <w:sz w:val="20"/>
          <w:szCs w:val="20"/>
        </w:rPr>
        <w:t xml:space="preserve">Следующая закладка </w:t>
      </w:r>
      <w:r w:rsidRPr="0012325F">
        <w:rPr>
          <w:b/>
          <w:sz w:val="20"/>
          <w:szCs w:val="20"/>
        </w:rPr>
        <w:t xml:space="preserve">Сервер </w:t>
      </w:r>
      <w:r w:rsidRPr="0012325F">
        <w:rPr>
          <w:b/>
          <w:sz w:val="20"/>
          <w:szCs w:val="20"/>
          <w:lang w:val="en-US" w:eastAsia="en-US" w:bidi="en-US"/>
        </w:rPr>
        <w:t>OWS</w:t>
      </w:r>
      <w:r w:rsidRPr="0012325F">
        <w:rPr>
          <w:sz w:val="20"/>
          <w:szCs w:val="20"/>
          <w:lang w:eastAsia="en-US" w:bidi="en-US"/>
        </w:rPr>
        <w:t xml:space="preserve"> </w:t>
      </w:r>
      <w:r w:rsidRPr="0012325F">
        <w:rPr>
          <w:sz w:val="20"/>
          <w:szCs w:val="20"/>
        </w:rPr>
        <w:t xml:space="preserve">используется для подготовки проекта и программы </w:t>
      </w:r>
      <w:r w:rsidRPr="0012325F">
        <w:rPr>
          <w:sz w:val="20"/>
          <w:szCs w:val="20"/>
          <w:lang w:val="en-US" w:eastAsia="en-US" w:bidi="en-US"/>
        </w:rPr>
        <w:t>QGIS</w:t>
      </w:r>
      <w:r w:rsidRPr="0012325F">
        <w:rPr>
          <w:sz w:val="20"/>
          <w:szCs w:val="20"/>
          <w:lang w:eastAsia="en-US" w:bidi="en-US"/>
        </w:rPr>
        <w:t xml:space="preserve"> </w:t>
      </w:r>
      <w:r w:rsidRPr="0012325F">
        <w:rPr>
          <w:sz w:val="20"/>
          <w:szCs w:val="20"/>
        </w:rPr>
        <w:t xml:space="preserve">как </w:t>
      </w:r>
      <w:proofErr w:type="spellStart"/>
      <w:r w:rsidRPr="0012325F">
        <w:rPr>
          <w:sz w:val="20"/>
          <w:szCs w:val="20"/>
        </w:rPr>
        <w:t>геосервера</w:t>
      </w:r>
      <w:proofErr w:type="spellEnd"/>
      <w:r w:rsidRPr="0012325F">
        <w:rPr>
          <w:sz w:val="20"/>
          <w:szCs w:val="20"/>
        </w:rPr>
        <w:t xml:space="preserve"> (источника данных в л</w:t>
      </w:r>
      <w:r w:rsidRPr="0012325F">
        <w:rPr>
          <w:sz w:val="20"/>
          <w:szCs w:val="20"/>
        </w:rPr>
        <w:t>о</w:t>
      </w:r>
      <w:r w:rsidRPr="0012325F">
        <w:rPr>
          <w:sz w:val="20"/>
          <w:szCs w:val="20"/>
        </w:rPr>
        <w:t xml:space="preserve">кальной сети или сети </w:t>
      </w:r>
      <w:r w:rsidRPr="0012325F">
        <w:rPr>
          <w:sz w:val="20"/>
          <w:szCs w:val="20"/>
          <w:lang w:val="en-US" w:eastAsia="en-US" w:bidi="en-US"/>
        </w:rPr>
        <w:t>Internet</w:t>
      </w:r>
      <w:r w:rsidRPr="0012325F">
        <w:rPr>
          <w:sz w:val="20"/>
          <w:szCs w:val="20"/>
          <w:lang w:eastAsia="en-US" w:bidi="en-US"/>
        </w:rPr>
        <w:t xml:space="preserve"> </w:t>
      </w:r>
      <w:r w:rsidRPr="0012325F">
        <w:rPr>
          <w:sz w:val="20"/>
          <w:szCs w:val="20"/>
        </w:rPr>
        <w:t>для других программ</w:t>
      </w:r>
      <w:r>
        <w:rPr>
          <w:sz w:val="20"/>
          <w:szCs w:val="20"/>
        </w:rPr>
        <w:t>,</w:t>
      </w:r>
      <w:r w:rsidRPr="0012325F">
        <w:rPr>
          <w:sz w:val="20"/>
          <w:szCs w:val="20"/>
        </w:rPr>
        <w:t xml:space="preserve"> поддерживающих сервисы </w:t>
      </w:r>
      <w:r w:rsidRPr="0012325F">
        <w:rPr>
          <w:sz w:val="20"/>
          <w:szCs w:val="20"/>
          <w:lang w:val="en-US" w:eastAsia="en-US" w:bidi="en-US"/>
        </w:rPr>
        <w:t>WMS</w:t>
      </w:r>
      <w:r w:rsidRPr="0012325F">
        <w:rPr>
          <w:sz w:val="20"/>
          <w:szCs w:val="20"/>
          <w:lang w:eastAsia="en-US" w:bidi="en-US"/>
        </w:rPr>
        <w:t>).</w:t>
      </w:r>
    </w:p>
    <w:p w:rsidR="00D74C08" w:rsidRDefault="001E6104" w:rsidP="00AA2138">
      <w:pPr>
        <w:pStyle w:val="afb"/>
        <w:shd w:val="clear" w:color="auto" w:fill="auto"/>
        <w:spacing w:line="240" w:lineRule="auto"/>
        <w:jc w:val="both"/>
      </w:pPr>
      <w:r w:rsidRPr="00117DCB">
        <w:rPr>
          <w:noProof/>
        </w:rPr>
        <w:drawing>
          <wp:inline distT="0" distB="0" distL="0" distR="0">
            <wp:extent cx="3893820" cy="2179929"/>
            <wp:effectExtent l="0" t="0" r="0" b="0"/>
            <wp:docPr id="7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9579" cy="2183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4C08" w:rsidRDefault="00D74C08" w:rsidP="00AA2138">
      <w:pPr>
        <w:pStyle w:val="afb"/>
        <w:shd w:val="clear" w:color="auto" w:fill="auto"/>
        <w:spacing w:line="240" w:lineRule="auto"/>
        <w:ind w:firstLine="284"/>
        <w:jc w:val="both"/>
      </w:pPr>
    </w:p>
    <w:p w:rsidR="00D74C08" w:rsidRPr="00912295" w:rsidRDefault="00D74C08" w:rsidP="00C946DD">
      <w:pPr>
        <w:jc w:val="center"/>
        <w:rPr>
          <w:sz w:val="16"/>
          <w:szCs w:val="16"/>
        </w:rPr>
      </w:pPr>
      <w:r w:rsidRPr="00912295">
        <w:rPr>
          <w:sz w:val="16"/>
          <w:szCs w:val="16"/>
        </w:rPr>
        <w:t>Рис</w:t>
      </w:r>
      <w:r w:rsidR="00FA3E47">
        <w:rPr>
          <w:sz w:val="16"/>
          <w:szCs w:val="16"/>
        </w:rPr>
        <w:t>.</w:t>
      </w:r>
      <w:r w:rsidRPr="00912295">
        <w:rPr>
          <w:sz w:val="16"/>
          <w:szCs w:val="16"/>
        </w:rPr>
        <w:t xml:space="preserve"> </w:t>
      </w:r>
      <w:r w:rsidR="00B1649C">
        <w:rPr>
          <w:sz w:val="16"/>
          <w:szCs w:val="16"/>
        </w:rPr>
        <w:t>1.</w:t>
      </w:r>
      <w:r w:rsidRPr="00912295">
        <w:rPr>
          <w:sz w:val="16"/>
          <w:szCs w:val="16"/>
        </w:rPr>
        <w:t>1</w:t>
      </w:r>
      <w:r w:rsidR="00912295">
        <w:rPr>
          <w:sz w:val="16"/>
          <w:szCs w:val="16"/>
        </w:rPr>
        <w:t>0</w:t>
      </w:r>
      <w:r w:rsidRPr="00912295">
        <w:rPr>
          <w:sz w:val="16"/>
          <w:szCs w:val="16"/>
        </w:rPr>
        <w:t xml:space="preserve">. Закладка </w:t>
      </w:r>
      <w:r w:rsidR="00C946DD" w:rsidRPr="00C946DD">
        <w:rPr>
          <w:b/>
          <w:sz w:val="16"/>
          <w:szCs w:val="16"/>
        </w:rPr>
        <w:t>С</w:t>
      </w:r>
      <w:r w:rsidRPr="00C946DD">
        <w:rPr>
          <w:b/>
          <w:sz w:val="16"/>
          <w:szCs w:val="16"/>
        </w:rPr>
        <w:t>тандартные стили</w:t>
      </w:r>
    </w:p>
    <w:p w:rsidR="00D74C08" w:rsidRDefault="00D74C08" w:rsidP="00AA2138">
      <w:pPr>
        <w:ind w:firstLine="284"/>
        <w:jc w:val="both"/>
      </w:pPr>
    </w:p>
    <w:p w:rsidR="0099104B" w:rsidRDefault="00B1649C" w:rsidP="00214323">
      <w:pPr>
        <w:ind w:firstLine="284"/>
        <w:jc w:val="both"/>
      </w:pPr>
      <w:r>
        <w:t xml:space="preserve">Закладка </w:t>
      </w:r>
      <w:r w:rsidRPr="00FA3E47">
        <w:rPr>
          <w:b/>
        </w:rPr>
        <w:t>Макросы</w:t>
      </w:r>
      <w:r>
        <w:t xml:space="preserve"> служит для создания макросов на языке </w:t>
      </w:r>
      <w:r>
        <w:rPr>
          <w:lang w:val="en-US" w:eastAsia="en-US" w:bidi="en-US"/>
        </w:rPr>
        <w:t>Python</w:t>
      </w:r>
      <w:r w:rsidRPr="00B82C26">
        <w:rPr>
          <w:lang w:eastAsia="en-US" w:bidi="en-US"/>
        </w:rPr>
        <w:t xml:space="preserve">, </w:t>
      </w:r>
      <w:r>
        <w:t xml:space="preserve">которые выполняются при открытии и закрытии проекта. Создание макросов требует определенных навыков программирования на языке </w:t>
      </w:r>
      <w:r>
        <w:rPr>
          <w:lang w:val="en-US" w:eastAsia="en-US" w:bidi="en-US"/>
        </w:rPr>
        <w:t>Python</w:t>
      </w:r>
      <w:r w:rsidRPr="00B82C26">
        <w:rPr>
          <w:lang w:eastAsia="en-US" w:bidi="en-US"/>
        </w:rPr>
        <w:t xml:space="preserve"> </w:t>
      </w:r>
      <w:r>
        <w:t xml:space="preserve">и знаний системы классов объектов среды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. </w:t>
      </w:r>
      <w:r>
        <w:t>Использов</w:t>
      </w:r>
      <w:r>
        <w:t>а</w:t>
      </w:r>
      <w:r>
        <w:t>ние макросов позволяет автоматизировать работу с проектом</w:t>
      </w:r>
      <w:r w:rsidR="00C946DD">
        <w:t>.</w:t>
      </w:r>
    </w:p>
    <w:p w:rsidR="0099104B" w:rsidRDefault="0099104B" w:rsidP="00214323">
      <w:pPr>
        <w:ind w:firstLine="284"/>
        <w:jc w:val="both"/>
      </w:pPr>
      <w:r>
        <w:t xml:space="preserve">Закладка </w:t>
      </w:r>
      <w:r w:rsidR="00B1649C" w:rsidRPr="00B1649C">
        <w:rPr>
          <w:b/>
        </w:rPr>
        <w:t>Отношения</w:t>
      </w:r>
      <w:r>
        <w:t xml:space="preserve"> используется для установления связей между таблицами используемых баз данных и атрибутивны</w:t>
      </w:r>
      <w:r w:rsidR="00B1649C">
        <w:t>ми</w:t>
      </w:r>
      <w:r>
        <w:t xml:space="preserve"> таблиц</w:t>
      </w:r>
      <w:r w:rsidR="00B1649C">
        <w:t>ами</w:t>
      </w:r>
      <w:r>
        <w:t xml:space="preserve"> слоев векторных данных.</w:t>
      </w:r>
    </w:p>
    <w:p w:rsidR="0099104B" w:rsidRDefault="0099104B" w:rsidP="00214323">
      <w:pPr>
        <w:ind w:firstLine="284"/>
        <w:jc w:val="both"/>
      </w:pPr>
      <w:r>
        <w:t xml:space="preserve">На закладке </w:t>
      </w:r>
      <w:r w:rsidR="00B1649C" w:rsidRPr="00B1649C">
        <w:rPr>
          <w:b/>
        </w:rPr>
        <w:t>Переменные</w:t>
      </w:r>
      <w:r>
        <w:t xml:space="preserve"> приводится информация о глобальных переменных системы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. </w:t>
      </w:r>
      <w:r>
        <w:t xml:space="preserve">После просмотра всех закладок </w:t>
      </w:r>
      <w:r w:rsidR="00B1649C">
        <w:rPr>
          <w:b/>
        </w:rPr>
        <w:t>Свойств п</w:t>
      </w:r>
      <w:r w:rsidR="00B1649C" w:rsidRPr="00B1649C">
        <w:rPr>
          <w:b/>
        </w:rPr>
        <w:t>роекта</w:t>
      </w:r>
      <w:r w:rsidR="00D74C08">
        <w:t xml:space="preserve"> закрыть это окно</w:t>
      </w:r>
      <w:r>
        <w:t>.</w:t>
      </w:r>
    </w:p>
    <w:p w:rsidR="0099104B" w:rsidRDefault="0099104B" w:rsidP="00214323">
      <w:pPr>
        <w:ind w:firstLine="284"/>
        <w:jc w:val="both"/>
      </w:pPr>
      <w:r>
        <w:t xml:space="preserve">Команды этого </w:t>
      </w:r>
      <w:r w:rsidR="00D74C08">
        <w:t xml:space="preserve">раздела </w:t>
      </w:r>
      <w:r>
        <w:t>меню</w:t>
      </w:r>
      <w:r w:rsidR="00D74C08">
        <w:t>,</w:t>
      </w:r>
      <w:r>
        <w:t xml:space="preserve"> связанные с созданием и редактир</w:t>
      </w:r>
      <w:r>
        <w:t>о</w:t>
      </w:r>
      <w:r>
        <w:t>ванием и управлением макетами карт для печати</w:t>
      </w:r>
      <w:r w:rsidR="00D74C08">
        <w:t>,</w:t>
      </w:r>
      <w:r>
        <w:t xml:space="preserve"> а также </w:t>
      </w:r>
      <w:r w:rsidR="00D74C08">
        <w:t xml:space="preserve">разделы </w:t>
      </w:r>
      <w:r>
        <w:t>м</w:t>
      </w:r>
      <w:r>
        <w:t>е</w:t>
      </w:r>
      <w:r>
        <w:t xml:space="preserve">ню </w:t>
      </w:r>
      <w:r w:rsidRPr="00912295">
        <w:rPr>
          <w:b/>
        </w:rPr>
        <w:t>Правка</w:t>
      </w:r>
      <w:r>
        <w:t xml:space="preserve"> и </w:t>
      </w:r>
      <w:r w:rsidR="00D74C08" w:rsidRPr="00912295">
        <w:rPr>
          <w:b/>
        </w:rPr>
        <w:t>С</w:t>
      </w:r>
      <w:r w:rsidRPr="00912295">
        <w:rPr>
          <w:b/>
        </w:rPr>
        <w:t>лой</w:t>
      </w:r>
      <w:r w:rsidR="00B1649C">
        <w:t xml:space="preserve"> будут рассмотрены далее</w:t>
      </w:r>
      <w:r>
        <w:t xml:space="preserve"> при выполнении других заданий.</w:t>
      </w:r>
    </w:p>
    <w:p w:rsidR="00B90487" w:rsidRDefault="00B90487" w:rsidP="00AA2138">
      <w:pPr>
        <w:ind w:firstLine="284"/>
        <w:jc w:val="both"/>
      </w:pPr>
    </w:p>
    <w:p w:rsidR="00405DE1" w:rsidRDefault="00B1649C" w:rsidP="00C946DD">
      <w:pPr>
        <w:jc w:val="center"/>
        <w:rPr>
          <w:b/>
        </w:rPr>
      </w:pPr>
      <w:r>
        <w:rPr>
          <w:b/>
        </w:rPr>
        <w:t>1.5</w:t>
      </w:r>
      <w:r w:rsidR="00E12E6E">
        <w:rPr>
          <w:b/>
        </w:rPr>
        <w:t xml:space="preserve">. </w:t>
      </w:r>
      <w:r w:rsidR="00C946DD">
        <w:rPr>
          <w:b/>
        </w:rPr>
        <w:t>Раздел м</w:t>
      </w:r>
      <w:r w:rsidR="00E12E6E">
        <w:rPr>
          <w:b/>
        </w:rPr>
        <w:t>еню Вид</w:t>
      </w:r>
    </w:p>
    <w:p w:rsidR="00B90487" w:rsidRDefault="00B90487" w:rsidP="00AA2138">
      <w:pPr>
        <w:ind w:firstLine="284"/>
        <w:jc w:val="both"/>
      </w:pPr>
    </w:p>
    <w:p w:rsidR="00B90487" w:rsidRDefault="00B90487" w:rsidP="00AA2138">
      <w:pPr>
        <w:ind w:firstLine="284"/>
        <w:jc w:val="both"/>
      </w:pPr>
      <w:r>
        <w:t xml:space="preserve">Данное меню содержит ряд </w:t>
      </w:r>
      <w:r w:rsidR="006772C3">
        <w:t>команд</w:t>
      </w:r>
      <w:r>
        <w:t xml:space="preserve"> навигации: </w:t>
      </w:r>
      <w:proofErr w:type="gramStart"/>
      <w:r w:rsidR="00FA3E47" w:rsidRPr="00FA3E47">
        <w:rPr>
          <w:b/>
        </w:rPr>
        <w:t>П</w:t>
      </w:r>
      <w:r w:rsidRPr="00FA3E47">
        <w:rPr>
          <w:b/>
        </w:rPr>
        <w:t>рокрутка карты</w:t>
      </w:r>
      <w:r w:rsidRPr="00FA3E47">
        <w:t>,</w:t>
      </w:r>
      <w:r w:rsidRPr="00FA3E47">
        <w:rPr>
          <w:b/>
        </w:rPr>
        <w:t xml:space="preserve"> </w:t>
      </w:r>
      <w:r w:rsidR="00FA3E47" w:rsidRPr="00FA3E47">
        <w:rPr>
          <w:b/>
        </w:rPr>
        <w:t>Ц</w:t>
      </w:r>
      <w:r w:rsidRPr="00FA3E47">
        <w:rPr>
          <w:b/>
        </w:rPr>
        <w:t>ентрировать выделение</w:t>
      </w:r>
      <w:r w:rsidRPr="00FA3E47">
        <w:t>,</w:t>
      </w:r>
      <w:r w:rsidRPr="00FA3E47">
        <w:rPr>
          <w:b/>
        </w:rPr>
        <w:t xml:space="preserve"> </w:t>
      </w:r>
      <w:r w:rsidR="00FA3E47" w:rsidRPr="00FA3E47">
        <w:rPr>
          <w:b/>
        </w:rPr>
        <w:t>У</w:t>
      </w:r>
      <w:r w:rsidRPr="00FA3E47">
        <w:rPr>
          <w:b/>
        </w:rPr>
        <w:t>величить</w:t>
      </w:r>
      <w:r w:rsidRPr="00FA3E47">
        <w:t>,</w:t>
      </w:r>
      <w:r w:rsidRPr="00FA3E47">
        <w:rPr>
          <w:b/>
        </w:rPr>
        <w:t xml:space="preserve"> </w:t>
      </w:r>
      <w:r w:rsidR="00FA3E47" w:rsidRPr="00FA3E47">
        <w:rPr>
          <w:b/>
        </w:rPr>
        <w:t>У</w:t>
      </w:r>
      <w:r w:rsidRPr="00FA3E47">
        <w:rPr>
          <w:b/>
        </w:rPr>
        <w:t>меньшить</w:t>
      </w:r>
      <w:r w:rsidRPr="00FA3E47">
        <w:t>,</w:t>
      </w:r>
      <w:r w:rsidRPr="00FA3E47">
        <w:rPr>
          <w:b/>
        </w:rPr>
        <w:t xml:space="preserve"> </w:t>
      </w:r>
      <w:r w:rsidR="00FA3E47" w:rsidRPr="00FA3E47">
        <w:rPr>
          <w:b/>
        </w:rPr>
        <w:t>П</w:t>
      </w:r>
      <w:r w:rsidRPr="00FA3E47">
        <w:rPr>
          <w:b/>
        </w:rPr>
        <w:t>олный охват</w:t>
      </w:r>
      <w:r w:rsidRPr="00FA3E47">
        <w:t>,</w:t>
      </w:r>
      <w:r w:rsidRPr="00FA3E47">
        <w:rPr>
          <w:b/>
        </w:rPr>
        <w:t xml:space="preserve"> </w:t>
      </w:r>
      <w:r w:rsidR="00FA3E47" w:rsidRPr="00FA3E47">
        <w:rPr>
          <w:b/>
        </w:rPr>
        <w:t>У</w:t>
      </w:r>
      <w:r w:rsidRPr="00FA3E47">
        <w:rPr>
          <w:b/>
        </w:rPr>
        <w:t>величить до слоя</w:t>
      </w:r>
      <w:r w:rsidRPr="00FA3E47">
        <w:t>,</w:t>
      </w:r>
      <w:r w:rsidRPr="00FA3E47">
        <w:rPr>
          <w:b/>
        </w:rPr>
        <w:t xml:space="preserve"> </w:t>
      </w:r>
      <w:r w:rsidR="00FA3E47" w:rsidRPr="00FA3E47">
        <w:rPr>
          <w:b/>
        </w:rPr>
        <w:t>У</w:t>
      </w:r>
      <w:r w:rsidRPr="00FA3E47">
        <w:rPr>
          <w:b/>
        </w:rPr>
        <w:t>величить до выделенного</w:t>
      </w:r>
      <w:r w:rsidRPr="00FA3E47">
        <w:t>,</w:t>
      </w:r>
      <w:r w:rsidRPr="00FA3E47">
        <w:rPr>
          <w:b/>
        </w:rPr>
        <w:t xml:space="preserve"> </w:t>
      </w:r>
      <w:r w:rsidR="00FA3E47" w:rsidRPr="00FA3E47">
        <w:rPr>
          <w:b/>
        </w:rPr>
        <w:t>П</w:t>
      </w:r>
      <w:r w:rsidRPr="00FA3E47">
        <w:rPr>
          <w:b/>
        </w:rPr>
        <w:t>редыдущий охват</w:t>
      </w:r>
      <w:r w:rsidRPr="00FA3E47">
        <w:t>,</w:t>
      </w:r>
      <w:r w:rsidRPr="00FA3E47">
        <w:rPr>
          <w:b/>
        </w:rPr>
        <w:t xml:space="preserve"> </w:t>
      </w:r>
      <w:r w:rsidR="00FA3E47" w:rsidRPr="00FA3E47">
        <w:rPr>
          <w:b/>
        </w:rPr>
        <w:t>С</w:t>
      </w:r>
      <w:r w:rsidRPr="00FA3E47">
        <w:rPr>
          <w:b/>
        </w:rPr>
        <w:t>ледующий охват</w:t>
      </w:r>
      <w:r w:rsidRPr="00FA3E47">
        <w:t>,</w:t>
      </w:r>
      <w:r w:rsidRPr="00FA3E47">
        <w:rPr>
          <w:b/>
        </w:rPr>
        <w:t xml:space="preserve"> </w:t>
      </w:r>
      <w:r w:rsidR="00FA3E47" w:rsidRPr="00FA3E47">
        <w:rPr>
          <w:b/>
        </w:rPr>
        <w:t>У</w:t>
      </w:r>
      <w:r w:rsidRPr="00FA3E47">
        <w:rPr>
          <w:b/>
        </w:rPr>
        <w:t>величить до реального размера</w:t>
      </w:r>
      <w:r>
        <w:t xml:space="preserve"> </w:t>
      </w:r>
      <w:r w:rsidRPr="00FA3E47">
        <w:rPr>
          <w:b/>
        </w:rPr>
        <w:t>(100</w:t>
      </w:r>
      <w:r w:rsidR="00B1649C">
        <w:rPr>
          <w:b/>
        </w:rPr>
        <w:t> </w:t>
      </w:r>
      <w:r w:rsidRPr="00FA3E47">
        <w:rPr>
          <w:b/>
        </w:rPr>
        <w:t>%)</w:t>
      </w:r>
      <w:r>
        <w:t>.</w:t>
      </w:r>
      <w:proofErr w:type="gramEnd"/>
      <w:r>
        <w:t xml:space="preserve"> Назначение этих </w:t>
      </w:r>
      <w:r w:rsidR="006772C3">
        <w:t>команд</w:t>
      </w:r>
      <w:r>
        <w:t xml:space="preserve"> полностью соответствует назнач</w:t>
      </w:r>
      <w:r>
        <w:t>е</w:t>
      </w:r>
      <w:r>
        <w:t>нию инструментов в соответствующей панели</w:t>
      </w:r>
      <w:r w:rsidR="00B1649C">
        <w:t>,</w:t>
      </w:r>
      <w:r>
        <w:t xml:space="preserve"> приведенной на рис</w:t>
      </w:r>
      <w:r w:rsidR="00FA3E47">
        <w:t>.</w:t>
      </w:r>
      <w:r w:rsidR="00C946DD">
        <w:t> </w:t>
      </w:r>
      <w:r w:rsidR="00B1649C">
        <w:t>1.</w:t>
      </w:r>
      <w:r>
        <w:t>3.</w:t>
      </w:r>
      <w:r w:rsidR="00B1649C">
        <w:t xml:space="preserve"> </w:t>
      </w:r>
      <w:r>
        <w:t xml:space="preserve">Также здесь имеются </w:t>
      </w:r>
      <w:r w:rsidR="006772C3">
        <w:t>команды</w:t>
      </w:r>
      <w:r>
        <w:t xml:space="preserve"> выделения, определения и и</w:t>
      </w:r>
      <w:r>
        <w:t>з</w:t>
      </w:r>
      <w:r>
        <w:t>мерения объектов</w:t>
      </w:r>
      <w:r w:rsidR="006772C3">
        <w:t xml:space="preserve">. </w:t>
      </w:r>
    </w:p>
    <w:p w:rsidR="006772C3" w:rsidRDefault="006772C3" w:rsidP="00AA2138">
      <w:pPr>
        <w:ind w:firstLine="284"/>
        <w:jc w:val="both"/>
      </w:pPr>
      <w:r>
        <w:t>В данном меню имеются также команды оформления объектов, в</w:t>
      </w:r>
      <w:r>
        <w:t>ы</w:t>
      </w:r>
      <w:r>
        <w:t>бора режима предварительного просмотра, подключения всплыва</w:t>
      </w:r>
      <w:r>
        <w:t>ю</w:t>
      </w:r>
      <w:r>
        <w:t>щих описаний, создания и управления закладками, обновления карты настройки интерфейса программы путем подключения соответству</w:t>
      </w:r>
      <w:r>
        <w:t>ю</w:t>
      </w:r>
      <w:r>
        <w:t xml:space="preserve">щих панелей и панелей инструментов и перехода в полноэкранный режим. </w:t>
      </w:r>
    </w:p>
    <w:p w:rsidR="006772C3" w:rsidRDefault="006772C3" w:rsidP="00AA2138">
      <w:pPr>
        <w:ind w:firstLine="284"/>
        <w:jc w:val="both"/>
      </w:pPr>
      <w:r>
        <w:t>Группа команд по оформлению позволяет добавить на карту коо</w:t>
      </w:r>
      <w:r>
        <w:t>р</w:t>
      </w:r>
      <w:r>
        <w:t>динатную сетку, линейку масштаба, указатель севера и знак авторск</w:t>
      </w:r>
      <w:r>
        <w:t>о</w:t>
      </w:r>
      <w:r>
        <w:t xml:space="preserve">го права. </w:t>
      </w:r>
    </w:p>
    <w:p w:rsidR="006772C3" w:rsidRDefault="006772C3" w:rsidP="00AA2138">
      <w:pPr>
        <w:ind w:firstLine="284"/>
        <w:jc w:val="both"/>
      </w:pPr>
      <w:r>
        <w:t>Рассмотрим процесс нанесения координатной сетки. Установить масштаб изображения 1:50</w:t>
      </w:r>
      <w:r w:rsidR="000E2067">
        <w:t> </w:t>
      </w:r>
      <w:r>
        <w:t>000 или 1:100</w:t>
      </w:r>
      <w:r w:rsidR="000E2067">
        <w:t> </w:t>
      </w:r>
      <w:r>
        <w:t xml:space="preserve">000. Войти в меню </w:t>
      </w:r>
      <w:r w:rsidRPr="00FA3E47">
        <w:rPr>
          <w:b/>
        </w:rPr>
        <w:t>Вид</w:t>
      </w:r>
      <w:r>
        <w:t xml:space="preserve"> и выбрать группу команд </w:t>
      </w:r>
      <w:r w:rsidRPr="00FA3E47">
        <w:rPr>
          <w:b/>
        </w:rPr>
        <w:t>Оформление</w:t>
      </w:r>
      <w:r w:rsidR="000E2067">
        <w:t>, в</w:t>
      </w:r>
      <w:r>
        <w:t xml:space="preserve"> раскрывшемся подменю в</w:t>
      </w:r>
      <w:r>
        <w:t>ы</w:t>
      </w:r>
      <w:r>
        <w:t xml:space="preserve">брать команду </w:t>
      </w:r>
      <w:r w:rsidRPr="00FA3E47">
        <w:rPr>
          <w:b/>
        </w:rPr>
        <w:t>Сетка</w:t>
      </w:r>
      <w:r w:rsidR="00CB4F49">
        <w:t>. В открывшемся окне (рис</w:t>
      </w:r>
      <w:r w:rsidR="00FA3E47">
        <w:t>.</w:t>
      </w:r>
      <w:r w:rsidR="00CB4F49">
        <w:t xml:space="preserve"> </w:t>
      </w:r>
      <w:r w:rsidR="000E2067">
        <w:t>1.</w:t>
      </w:r>
      <w:r w:rsidR="00CB4F49">
        <w:t>11) выставить г</w:t>
      </w:r>
      <w:r w:rsidR="00CB4F49">
        <w:t>а</w:t>
      </w:r>
      <w:r w:rsidR="00CB4F49">
        <w:t xml:space="preserve">лочку </w:t>
      </w:r>
      <w:r w:rsidR="00CB4F49" w:rsidRPr="00FA3E47">
        <w:rPr>
          <w:b/>
        </w:rPr>
        <w:t>Включить сетку</w:t>
      </w:r>
      <w:r w:rsidR="00FA3E47">
        <w:t xml:space="preserve"> (1), задать </w:t>
      </w:r>
      <w:r w:rsidR="00FA3E47" w:rsidRPr="00FA3E47">
        <w:rPr>
          <w:b/>
        </w:rPr>
        <w:t>Интервал по ос</w:t>
      </w:r>
      <w:r w:rsidR="00CB4F49" w:rsidRPr="00FA3E47">
        <w:rPr>
          <w:b/>
        </w:rPr>
        <w:t xml:space="preserve">и Х </w:t>
      </w:r>
      <w:r w:rsidR="00CB4F49">
        <w:t xml:space="preserve">и </w:t>
      </w:r>
      <w:r w:rsidR="00FA3E47" w:rsidRPr="000E2067">
        <w:rPr>
          <w:b/>
        </w:rPr>
        <w:t>ос</w:t>
      </w:r>
      <w:r w:rsidR="00CB4F49" w:rsidRPr="000E2067">
        <w:rPr>
          <w:b/>
        </w:rPr>
        <w:t xml:space="preserve">и </w:t>
      </w:r>
      <w:r w:rsidR="00CB4F49" w:rsidRPr="000E2067">
        <w:rPr>
          <w:b/>
          <w:lang w:val="en-US"/>
        </w:rPr>
        <w:t>Y</w:t>
      </w:r>
      <w:r w:rsidR="00CB4F49">
        <w:t xml:space="preserve"> – 5000 (2), затем указать </w:t>
      </w:r>
      <w:r w:rsidR="00FA3E47" w:rsidRPr="00FA3E47">
        <w:rPr>
          <w:b/>
        </w:rPr>
        <w:t>В</w:t>
      </w:r>
      <w:r w:rsidR="00CB4F49" w:rsidRPr="00FA3E47">
        <w:rPr>
          <w:b/>
        </w:rPr>
        <w:t>ид сетки</w:t>
      </w:r>
      <w:r w:rsidR="00CB4F49">
        <w:t xml:space="preserve"> – </w:t>
      </w:r>
      <w:r w:rsidR="00CB4F49" w:rsidRPr="00FA3E47">
        <w:rPr>
          <w:i/>
        </w:rPr>
        <w:t>линии</w:t>
      </w:r>
      <w:r w:rsidR="00CB4F49">
        <w:t xml:space="preserve"> (3) и задать подпись координа</w:t>
      </w:r>
      <w:r w:rsidR="00CB4F49">
        <w:t>т</w:t>
      </w:r>
      <w:r w:rsidR="00CB4F49">
        <w:t xml:space="preserve">ных меток </w:t>
      </w:r>
      <w:r w:rsidR="00FA3E47">
        <w:t xml:space="preserve">– </w:t>
      </w:r>
      <w:r w:rsidR="00FA3E47" w:rsidRPr="00FA3E47">
        <w:rPr>
          <w:b/>
        </w:rPr>
        <w:t>А</w:t>
      </w:r>
      <w:r w:rsidR="00FA3E47">
        <w:rPr>
          <w:b/>
        </w:rPr>
        <w:t>н</w:t>
      </w:r>
      <w:r w:rsidR="00FA3E47" w:rsidRPr="00FA3E47">
        <w:rPr>
          <w:b/>
        </w:rPr>
        <w:t>нотации</w:t>
      </w:r>
      <w:r w:rsidR="00FA3E47">
        <w:t xml:space="preserve"> </w:t>
      </w:r>
      <w:r w:rsidR="00CB4F49">
        <w:t xml:space="preserve">(4), для подтверждения изменений нажать </w:t>
      </w:r>
      <w:proofErr w:type="gramStart"/>
      <w:r w:rsidR="00CB4F49" w:rsidRPr="00FA3E47">
        <w:rPr>
          <w:b/>
        </w:rPr>
        <w:t>ОК</w:t>
      </w:r>
      <w:proofErr w:type="gramEnd"/>
      <w:r w:rsidR="00CB4F49">
        <w:t xml:space="preserve"> (5).</w:t>
      </w:r>
    </w:p>
    <w:p w:rsidR="00FA3E47" w:rsidRPr="00CB4F49" w:rsidRDefault="00FA3E47" w:rsidP="00AA2138">
      <w:pPr>
        <w:ind w:firstLine="284"/>
        <w:jc w:val="both"/>
      </w:pPr>
    </w:p>
    <w:p w:rsidR="00CB4F49" w:rsidRDefault="001E6104" w:rsidP="00AA2138">
      <w:pPr>
        <w:jc w:val="both"/>
      </w:pPr>
      <w:r w:rsidRPr="00117DCB">
        <w:rPr>
          <w:noProof/>
        </w:rPr>
        <w:drawing>
          <wp:inline distT="0" distB="0" distL="0" distR="0">
            <wp:extent cx="3886200" cy="2301240"/>
            <wp:effectExtent l="0" t="0" r="0" b="0"/>
            <wp:docPr id="71" name="Рисунок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30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B4F49">
        <w:t xml:space="preserve"> </w:t>
      </w:r>
    </w:p>
    <w:p w:rsidR="00FA3E47" w:rsidRDefault="00FA3E47" w:rsidP="00AA2138">
      <w:pPr>
        <w:ind w:firstLine="284"/>
        <w:jc w:val="both"/>
      </w:pPr>
    </w:p>
    <w:p w:rsidR="00CB4F49" w:rsidRPr="00FA3E47" w:rsidRDefault="00CB4F49" w:rsidP="00C946DD">
      <w:pPr>
        <w:jc w:val="center"/>
        <w:rPr>
          <w:sz w:val="16"/>
          <w:szCs w:val="16"/>
        </w:rPr>
      </w:pPr>
      <w:r w:rsidRPr="00FA3E47">
        <w:rPr>
          <w:sz w:val="16"/>
          <w:szCs w:val="16"/>
        </w:rPr>
        <w:t>Рис</w:t>
      </w:r>
      <w:r w:rsidR="00FA3E47" w:rsidRPr="00FA3E47">
        <w:rPr>
          <w:sz w:val="16"/>
          <w:szCs w:val="16"/>
        </w:rPr>
        <w:t>.</w:t>
      </w:r>
      <w:r w:rsidRPr="00FA3E47">
        <w:rPr>
          <w:sz w:val="16"/>
          <w:szCs w:val="16"/>
        </w:rPr>
        <w:t xml:space="preserve"> </w:t>
      </w:r>
      <w:r w:rsidR="000E2067">
        <w:rPr>
          <w:sz w:val="16"/>
          <w:szCs w:val="16"/>
        </w:rPr>
        <w:t>1.</w:t>
      </w:r>
      <w:r w:rsidRPr="00FA3E47">
        <w:rPr>
          <w:sz w:val="16"/>
          <w:szCs w:val="16"/>
        </w:rPr>
        <w:t>11. Подключение линий координатной сетки</w:t>
      </w:r>
    </w:p>
    <w:p w:rsidR="000E2067" w:rsidRDefault="000E2067" w:rsidP="000E2067">
      <w:pPr>
        <w:ind w:firstLine="284"/>
        <w:jc w:val="both"/>
        <w:rPr>
          <w:noProof/>
        </w:rPr>
      </w:pPr>
      <w:r>
        <w:rPr>
          <w:noProof/>
        </w:rPr>
        <w:t xml:space="preserve">В результате выполнения данной команды на карту будут нанесены и подписаны линии координатной сетки. Аналогичным образом установить знак авторского права, заменив в тексте слово </w:t>
      </w:r>
      <w:r>
        <w:rPr>
          <w:noProof/>
          <w:lang w:val="en-US"/>
        </w:rPr>
        <w:t>QGIS</w:t>
      </w:r>
      <w:r>
        <w:rPr>
          <w:noProof/>
        </w:rPr>
        <w:t xml:space="preserve"> на свою фамилию.</w:t>
      </w:r>
    </w:p>
    <w:p w:rsidR="00CB4F49" w:rsidRDefault="00CB4F49" w:rsidP="00AA2138">
      <w:pPr>
        <w:ind w:firstLine="284"/>
        <w:jc w:val="both"/>
      </w:pPr>
      <w:r>
        <w:t>При подгото</w:t>
      </w:r>
      <w:r w:rsidR="00EC735D">
        <w:t>вк</w:t>
      </w:r>
      <w:r w:rsidR="0052490B">
        <w:t>е</w:t>
      </w:r>
      <w:r w:rsidR="00EC735D">
        <w:t xml:space="preserve"> карты важным фактором является то</w:t>
      </w:r>
      <w:r w:rsidR="0052490B">
        <w:t>,</w:t>
      </w:r>
      <w:r w:rsidR="00EC735D">
        <w:t xml:space="preserve"> как она будет выглядеть при выводе на печать и восприниматься другими людьми. Используя группу команд </w:t>
      </w:r>
      <w:proofErr w:type="spellStart"/>
      <w:r w:rsidR="00EC735D" w:rsidRPr="00FA3E47">
        <w:rPr>
          <w:b/>
        </w:rPr>
        <w:t>Предпросмотр</w:t>
      </w:r>
      <w:proofErr w:type="spellEnd"/>
      <w:r w:rsidR="0052490B" w:rsidRPr="00C946DD">
        <w:t>,</w:t>
      </w:r>
      <w:r w:rsidR="00EC735D">
        <w:t xml:space="preserve"> можно просмотреть</w:t>
      </w:r>
      <w:r w:rsidR="00C946DD">
        <w:t>,</w:t>
      </w:r>
      <w:r w:rsidR="00EC735D">
        <w:t xml:space="preserve"> как будет выглядеть карта при выводе на черно-белый лазерный или</w:t>
      </w:r>
      <w:r w:rsidR="0052490B">
        <w:t xml:space="preserve"> струйный принтер</w:t>
      </w:r>
      <w:r w:rsidR="00FA3E47">
        <w:t xml:space="preserve"> – </w:t>
      </w:r>
      <w:r w:rsidR="00FA3E47" w:rsidRPr="00FA3E47">
        <w:rPr>
          <w:b/>
        </w:rPr>
        <w:t xml:space="preserve">Фотокопия </w:t>
      </w:r>
      <w:r w:rsidR="00EC735D" w:rsidRPr="00FA3E47">
        <w:rPr>
          <w:b/>
        </w:rPr>
        <w:t xml:space="preserve">(оттенки </w:t>
      </w:r>
      <w:proofErr w:type="gramStart"/>
      <w:r w:rsidR="00EC735D" w:rsidRPr="00FA3E47">
        <w:rPr>
          <w:b/>
        </w:rPr>
        <w:t>серого</w:t>
      </w:r>
      <w:proofErr w:type="gramEnd"/>
      <w:r w:rsidR="00EC735D" w:rsidRPr="00FA3E47">
        <w:rPr>
          <w:b/>
        </w:rPr>
        <w:t>)</w:t>
      </w:r>
      <w:r w:rsidR="00FA3E47">
        <w:t>,</w:t>
      </w:r>
      <w:r w:rsidR="00EC735D">
        <w:t xml:space="preserve"> а также на матри</w:t>
      </w:r>
      <w:r w:rsidR="00EC735D">
        <w:t>ч</w:t>
      </w:r>
      <w:r w:rsidR="00EC735D">
        <w:t xml:space="preserve">ный принтер или при печати на термобумаге (факс) – </w:t>
      </w:r>
      <w:r w:rsidR="00EC735D" w:rsidRPr="00FA3E47">
        <w:rPr>
          <w:b/>
        </w:rPr>
        <w:t>Фотокопия (м</w:t>
      </w:r>
      <w:r w:rsidR="00EC735D" w:rsidRPr="00FA3E47">
        <w:rPr>
          <w:b/>
        </w:rPr>
        <w:t>о</w:t>
      </w:r>
      <w:r w:rsidR="00EC735D" w:rsidRPr="00FA3E47">
        <w:rPr>
          <w:b/>
        </w:rPr>
        <w:t>но)</w:t>
      </w:r>
      <w:r w:rsidR="00EC735D">
        <w:t>. Для подготовки карт</w:t>
      </w:r>
      <w:r w:rsidR="00C946DD">
        <w:t>,</w:t>
      </w:r>
      <w:r w:rsidR="00EC735D">
        <w:t xml:space="preserve"> которыми могут пользоваться лица</w:t>
      </w:r>
      <w:r w:rsidR="0052490B">
        <w:t>,</w:t>
      </w:r>
      <w:r w:rsidR="00EC735D">
        <w:t xml:space="preserve"> име</w:t>
      </w:r>
      <w:r w:rsidR="00EC735D">
        <w:t>ю</w:t>
      </w:r>
      <w:r w:rsidR="00EC735D">
        <w:t>щ</w:t>
      </w:r>
      <w:r w:rsidR="0052490B">
        <w:t>ие проблемы со зрением</w:t>
      </w:r>
      <w:r w:rsidR="00C946DD">
        <w:t>,</w:t>
      </w:r>
      <w:r w:rsidR="0052490B">
        <w:t xml:space="preserve"> имеются два</w:t>
      </w:r>
      <w:r w:rsidR="00EC735D">
        <w:t xml:space="preserve"> варианта установок </w:t>
      </w:r>
      <w:r w:rsidR="00FA3E47">
        <w:t xml:space="preserve">– </w:t>
      </w:r>
      <w:r w:rsidR="00EC735D" w:rsidRPr="0052490B">
        <w:rPr>
          <w:b/>
        </w:rPr>
        <w:t>Дальт</w:t>
      </w:r>
      <w:r w:rsidR="00EC735D" w:rsidRPr="0052490B">
        <w:rPr>
          <w:b/>
        </w:rPr>
        <w:t>о</w:t>
      </w:r>
      <w:r w:rsidR="00EC735D" w:rsidRPr="0052490B">
        <w:rPr>
          <w:b/>
        </w:rPr>
        <w:t>низм</w:t>
      </w:r>
      <w:r w:rsidR="00EC735D">
        <w:t>. И о</w:t>
      </w:r>
      <w:r w:rsidR="00BB532D">
        <w:t>сновным режимом работ</w:t>
      </w:r>
      <w:r w:rsidR="00C946DD">
        <w:t>ы</w:t>
      </w:r>
      <w:r w:rsidR="00BB532D">
        <w:t xml:space="preserve"> с картой</w:t>
      </w:r>
      <w:r w:rsidR="00EC735D">
        <w:t xml:space="preserve"> в д</w:t>
      </w:r>
      <w:r w:rsidR="0052490B">
        <w:t xml:space="preserve">анном меню является </w:t>
      </w:r>
      <w:proofErr w:type="gramStart"/>
      <w:r w:rsidR="00EC735D" w:rsidRPr="00FA3E47">
        <w:rPr>
          <w:b/>
        </w:rPr>
        <w:t>Обычный</w:t>
      </w:r>
      <w:proofErr w:type="gramEnd"/>
      <w:r w:rsidR="00EC735D">
        <w:t>.</w:t>
      </w:r>
    </w:p>
    <w:p w:rsidR="00F50A85" w:rsidRDefault="00027485" w:rsidP="00AA2138">
      <w:pPr>
        <w:ind w:firstLine="284"/>
        <w:jc w:val="both"/>
      </w:pPr>
      <w:r>
        <w:t>Ускорить процесс навигации позволяет использование закладок карты. Для их создания используется команда</w:t>
      </w:r>
      <w:proofErr w:type="gramStart"/>
      <w:r>
        <w:t xml:space="preserve"> </w:t>
      </w:r>
      <w:r w:rsidRPr="00FA3E47">
        <w:rPr>
          <w:b/>
        </w:rPr>
        <w:t>С</w:t>
      </w:r>
      <w:proofErr w:type="gramEnd"/>
      <w:r w:rsidRPr="00FA3E47">
        <w:rPr>
          <w:b/>
        </w:rPr>
        <w:t>оздать закладку</w:t>
      </w:r>
      <w:r>
        <w:t>. Ра</w:t>
      </w:r>
      <w:r>
        <w:t>с</w:t>
      </w:r>
      <w:r>
        <w:t>смотрим процесс создания закладки для г. Горки. Выбрать область карты</w:t>
      </w:r>
      <w:r w:rsidR="0052490B">
        <w:t>,</w:t>
      </w:r>
      <w:r>
        <w:t xml:space="preserve"> в которую попадает данный город, задать необходимый ма</w:t>
      </w:r>
      <w:r>
        <w:t>с</w:t>
      </w:r>
      <w:r>
        <w:t>шта</w:t>
      </w:r>
      <w:r w:rsidR="00FA3E47">
        <w:t>б</w:t>
      </w:r>
      <w:r>
        <w:t>, например 1:10</w:t>
      </w:r>
      <w:r w:rsidR="0052490B">
        <w:t> </w:t>
      </w:r>
      <w:r>
        <w:t xml:space="preserve">000. Войти в меню </w:t>
      </w:r>
      <w:r w:rsidRPr="00FA3E47">
        <w:rPr>
          <w:b/>
        </w:rPr>
        <w:t>Вид</w:t>
      </w:r>
      <w:r>
        <w:t xml:space="preserve"> и выбрать данную кома</w:t>
      </w:r>
      <w:r>
        <w:t>н</w:t>
      </w:r>
      <w:r>
        <w:t xml:space="preserve">ду. В результате наших действий над </w:t>
      </w:r>
      <w:r w:rsidRPr="00FA3E47">
        <w:rPr>
          <w:b/>
        </w:rPr>
        <w:t xml:space="preserve">Панелью </w:t>
      </w:r>
      <w:r w:rsidR="00C946DD">
        <w:rPr>
          <w:b/>
        </w:rPr>
        <w:t>с</w:t>
      </w:r>
      <w:r w:rsidRPr="00FA3E47">
        <w:rPr>
          <w:b/>
        </w:rPr>
        <w:t>лоев</w:t>
      </w:r>
      <w:r>
        <w:t xml:space="preserve"> откроется </w:t>
      </w:r>
      <w:r w:rsidRPr="00FA3E47">
        <w:rPr>
          <w:b/>
        </w:rPr>
        <w:t>П</w:t>
      </w:r>
      <w:r w:rsidRPr="00FA3E47">
        <w:rPr>
          <w:b/>
        </w:rPr>
        <w:t>а</w:t>
      </w:r>
      <w:r w:rsidRPr="00FA3E47">
        <w:rPr>
          <w:b/>
        </w:rPr>
        <w:t>нель пространственных закладок</w:t>
      </w:r>
      <w:r w:rsidR="00FA3E47">
        <w:t>,</w:t>
      </w:r>
      <w:r>
        <w:t xml:space="preserve"> а в ней будет выделена запись –</w:t>
      </w:r>
      <w:r w:rsidR="00C946DD">
        <w:t xml:space="preserve"> </w:t>
      </w:r>
      <w:r w:rsidRPr="00AE432A">
        <w:rPr>
          <w:b/>
        </w:rPr>
        <w:t>Новая закладка</w:t>
      </w:r>
      <w:r>
        <w:t xml:space="preserve">. Необходимо сменить ее имя на </w:t>
      </w:r>
      <w:r w:rsidRPr="00AE432A">
        <w:rPr>
          <w:i/>
        </w:rPr>
        <w:t>Горки 10000</w:t>
      </w:r>
      <w:r w:rsidR="0052490B">
        <w:t>. В этой записи также приводя</w:t>
      </w:r>
      <w:r>
        <w:t xml:space="preserve">тся название проекта, </w:t>
      </w:r>
      <w:r w:rsidR="00F50A85">
        <w:t>минимальные и макс</w:t>
      </w:r>
      <w:r w:rsidR="00F50A85">
        <w:t>и</w:t>
      </w:r>
      <w:r w:rsidR="00F50A85">
        <w:t>мальные значения координат выводимой области и код системы коо</w:t>
      </w:r>
      <w:r w:rsidR="00F50A85">
        <w:t>р</w:t>
      </w:r>
      <w:r w:rsidR="00F50A85">
        <w:t>динат</w:t>
      </w:r>
      <w:r w:rsidR="0052490B">
        <w:t xml:space="preserve"> (р</w:t>
      </w:r>
      <w:r w:rsidR="00AE432A">
        <w:t>ис</w:t>
      </w:r>
      <w:r w:rsidR="0052490B">
        <w:t>. 1.</w:t>
      </w:r>
      <w:r w:rsidR="00FA3E47">
        <w:t>12)</w:t>
      </w:r>
      <w:r w:rsidR="00F50A85">
        <w:t>.</w:t>
      </w:r>
    </w:p>
    <w:p w:rsidR="00FA3E47" w:rsidRDefault="00FA3E47" w:rsidP="00C946DD">
      <w:pPr>
        <w:ind w:firstLine="284"/>
        <w:jc w:val="both"/>
      </w:pPr>
      <w:r>
        <w:t>Закладку можно также создать</w:t>
      </w:r>
      <w:r w:rsidR="0052490B">
        <w:t>,</w:t>
      </w:r>
      <w:r>
        <w:t xml:space="preserve"> нажав на кнопку</w:t>
      </w:r>
      <w:proofErr w:type="gramStart"/>
      <w:r>
        <w:t xml:space="preserve"> </w:t>
      </w:r>
      <w:r w:rsidRPr="00F50A85">
        <w:rPr>
          <w:b/>
        </w:rPr>
        <w:t>Д</w:t>
      </w:r>
      <w:proofErr w:type="gramEnd"/>
      <w:r w:rsidRPr="00F50A85">
        <w:rPr>
          <w:b/>
        </w:rPr>
        <w:t>обавить з</w:t>
      </w:r>
      <w:r w:rsidRPr="00F50A85">
        <w:rPr>
          <w:b/>
        </w:rPr>
        <w:t>а</w:t>
      </w:r>
      <w:r w:rsidRPr="00F50A85">
        <w:rPr>
          <w:b/>
        </w:rPr>
        <w:t>кладку</w:t>
      </w:r>
      <w:r>
        <w:rPr>
          <w:b/>
        </w:rPr>
        <w:t xml:space="preserve"> </w:t>
      </w:r>
      <w:r w:rsidRPr="00BB532D">
        <w:t>(2)</w:t>
      </w:r>
      <w:r>
        <w:t xml:space="preserve"> в панели пространственных закладок</w:t>
      </w:r>
      <w:r w:rsidR="0052490B">
        <w:t>.</w:t>
      </w:r>
    </w:p>
    <w:p w:rsidR="000E2067" w:rsidRDefault="000E2067" w:rsidP="00AA2138">
      <w:pPr>
        <w:ind w:firstLine="284"/>
        <w:jc w:val="both"/>
      </w:pPr>
    </w:p>
    <w:p w:rsidR="00AE432A" w:rsidRDefault="001E6104" w:rsidP="00C946DD">
      <w:pPr>
        <w:jc w:val="center"/>
      </w:pPr>
      <w:r w:rsidRPr="00117DCB">
        <w:rPr>
          <w:noProof/>
        </w:rPr>
        <w:drawing>
          <wp:inline distT="0" distB="0" distL="0" distR="0">
            <wp:extent cx="3808800" cy="1216800"/>
            <wp:effectExtent l="0" t="0" r="1270" b="2540"/>
            <wp:docPr id="70" name="Рисунок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800" cy="121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432A" w:rsidRDefault="00AE432A" w:rsidP="00AA2138">
      <w:pPr>
        <w:ind w:firstLine="284"/>
        <w:jc w:val="both"/>
      </w:pPr>
    </w:p>
    <w:p w:rsidR="00AE432A" w:rsidRPr="00AE432A" w:rsidRDefault="00AE432A" w:rsidP="00C946DD">
      <w:pPr>
        <w:jc w:val="center"/>
        <w:rPr>
          <w:sz w:val="16"/>
          <w:szCs w:val="16"/>
        </w:rPr>
      </w:pPr>
      <w:r w:rsidRPr="00AE432A">
        <w:rPr>
          <w:sz w:val="16"/>
          <w:szCs w:val="16"/>
        </w:rPr>
        <w:t>Рис</w:t>
      </w:r>
      <w:r w:rsidR="00FA3E47">
        <w:rPr>
          <w:sz w:val="16"/>
          <w:szCs w:val="16"/>
        </w:rPr>
        <w:t>.</w:t>
      </w:r>
      <w:r w:rsidRPr="00AE432A">
        <w:rPr>
          <w:sz w:val="16"/>
          <w:szCs w:val="16"/>
        </w:rPr>
        <w:t xml:space="preserve"> </w:t>
      </w:r>
      <w:r w:rsidR="0052490B">
        <w:rPr>
          <w:sz w:val="16"/>
          <w:szCs w:val="16"/>
        </w:rPr>
        <w:t>1.</w:t>
      </w:r>
      <w:r w:rsidRPr="00AE432A">
        <w:rPr>
          <w:sz w:val="16"/>
          <w:szCs w:val="16"/>
        </w:rPr>
        <w:t>12. Панель пространственных закладок</w:t>
      </w:r>
    </w:p>
    <w:p w:rsidR="00AE432A" w:rsidRDefault="00AE432A" w:rsidP="00AA2138">
      <w:pPr>
        <w:ind w:firstLine="284"/>
        <w:jc w:val="both"/>
      </w:pPr>
    </w:p>
    <w:p w:rsidR="00F50A85" w:rsidRDefault="00F50A85" w:rsidP="00AA2138">
      <w:pPr>
        <w:ind w:firstLine="284"/>
        <w:jc w:val="both"/>
      </w:pPr>
      <w:r>
        <w:t>Аналогичным образом создать закладку для любого другого гор</w:t>
      </w:r>
      <w:r>
        <w:t>о</w:t>
      </w:r>
      <w:r>
        <w:t>да. Затем</w:t>
      </w:r>
      <w:r w:rsidR="0052490B">
        <w:t>,</w:t>
      </w:r>
      <w:r>
        <w:t xml:space="preserve"> выбирая соответствующие закладки и команду</w:t>
      </w:r>
      <w:proofErr w:type="gramStart"/>
      <w:r>
        <w:t xml:space="preserve"> </w:t>
      </w:r>
      <w:r w:rsidRPr="00AE432A">
        <w:rPr>
          <w:b/>
        </w:rPr>
        <w:t>П</w:t>
      </w:r>
      <w:proofErr w:type="gramEnd"/>
      <w:r w:rsidRPr="00AE432A">
        <w:rPr>
          <w:b/>
        </w:rPr>
        <w:t>риблизить к закладк</w:t>
      </w:r>
      <w:r w:rsidR="00970A20">
        <w:rPr>
          <w:b/>
        </w:rPr>
        <w:t>е</w:t>
      </w:r>
      <w:r>
        <w:t xml:space="preserve"> </w:t>
      </w:r>
      <w:r w:rsidR="00AE432A">
        <w:t xml:space="preserve">(1) </w:t>
      </w:r>
      <w:r>
        <w:t>из панели пространственных инструментов</w:t>
      </w:r>
      <w:r w:rsidR="0052490B">
        <w:t>,</w:t>
      </w:r>
      <w:r>
        <w:t xml:space="preserve"> рассмо</w:t>
      </w:r>
      <w:r>
        <w:t>т</w:t>
      </w:r>
      <w:r>
        <w:t>реть процесс работы данного инструмента.</w:t>
      </w:r>
    </w:p>
    <w:p w:rsidR="00EC735D" w:rsidRDefault="00F50A85" w:rsidP="00AA2138">
      <w:pPr>
        <w:ind w:firstLine="284"/>
        <w:jc w:val="both"/>
      </w:pPr>
      <w:r>
        <w:t>Панели закладок можно создавать, удалять, экспортировать для п</w:t>
      </w:r>
      <w:r>
        <w:t>е</w:t>
      </w:r>
      <w:r>
        <w:t>реноса на другой компьютер и соответственно импортировать.</w:t>
      </w:r>
    </w:p>
    <w:p w:rsidR="00F50A85" w:rsidRDefault="00AE432A" w:rsidP="00AA2138">
      <w:pPr>
        <w:ind w:firstLine="284"/>
        <w:jc w:val="both"/>
      </w:pPr>
      <w:r>
        <w:t>Панель закладок, а также другие панели (</w:t>
      </w:r>
      <w:r w:rsidRPr="00970A20">
        <w:rPr>
          <w:b/>
        </w:rPr>
        <w:t>Каталог</w:t>
      </w:r>
      <w:r>
        <w:t xml:space="preserve">, </w:t>
      </w:r>
      <w:r w:rsidR="00970A20" w:rsidRPr="00970A20">
        <w:rPr>
          <w:b/>
        </w:rPr>
        <w:t>П</w:t>
      </w:r>
      <w:r w:rsidRPr="00970A20">
        <w:rPr>
          <w:b/>
        </w:rPr>
        <w:t>анель обзора</w:t>
      </w:r>
      <w:r>
        <w:t xml:space="preserve">, </w:t>
      </w:r>
      <w:r w:rsidRPr="00970A20">
        <w:rPr>
          <w:b/>
        </w:rPr>
        <w:t>Панель статистики</w:t>
      </w:r>
      <w:r w:rsidR="00970A20">
        <w:t xml:space="preserve"> и др.</w:t>
      </w:r>
      <w:r w:rsidR="007A0CC9">
        <w:t>)</w:t>
      </w:r>
      <w:r>
        <w:t xml:space="preserve"> можно подключать и отключать</w:t>
      </w:r>
      <w:r w:rsidR="007A0CC9">
        <w:t>,</w:t>
      </w:r>
      <w:r>
        <w:t xml:space="preserve"> используя инструменты настройки интерфейса из меню </w:t>
      </w:r>
      <w:r w:rsidRPr="00970A20">
        <w:rPr>
          <w:b/>
        </w:rPr>
        <w:t>Вид</w:t>
      </w:r>
      <w:r>
        <w:t xml:space="preserve"> – </w:t>
      </w:r>
      <w:r w:rsidRPr="00970A20">
        <w:rPr>
          <w:b/>
        </w:rPr>
        <w:t>Панели</w:t>
      </w:r>
      <w:r>
        <w:t>.</w:t>
      </w:r>
    </w:p>
    <w:p w:rsidR="00B90487" w:rsidRDefault="00B90487" w:rsidP="00AA2138">
      <w:pPr>
        <w:ind w:firstLine="284"/>
        <w:jc w:val="both"/>
      </w:pPr>
    </w:p>
    <w:p w:rsidR="0099104B" w:rsidRPr="00912295" w:rsidRDefault="007A0CC9" w:rsidP="007A0CC9">
      <w:pPr>
        <w:jc w:val="center"/>
        <w:rPr>
          <w:b/>
        </w:rPr>
      </w:pPr>
      <w:r>
        <w:rPr>
          <w:b/>
        </w:rPr>
        <w:t>1.6</w:t>
      </w:r>
      <w:r w:rsidR="00D74C08" w:rsidRPr="00912295">
        <w:rPr>
          <w:b/>
        </w:rPr>
        <w:t>.</w:t>
      </w:r>
      <w:r>
        <w:rPr>
          <w:b/>
        </w:rPr>
        <w:t xml:space="preserve"> </w:t>
      </w:r>
      <w:r w:rsidR="0099104B" w:rsidRPr="00912295">
        <w:rPr>
          <w:b/>
        </w:rPr>
        <w:t>Раздел меню Установки</w:t>
      </w:r>
    </w:p>
    <w:p w:rsidR="0099104B" w:rsidRDefault="0099104B" w:rsidP="00AA2138">
      <w:pPr>
        <w:ind w:firstLine="284"/>
        <w:jc w:val="both"/>
      </w:pPr>
    </w:p>
    <w:p w:rsidR="0099104B" w:rsidRDefault="00D74C08" w:rsidP="00AA2138">
      <w:pPr>
        <w:ind w:firstLine="320"/>
        <w:jc w:val="both"/>
      </w:pPr>
      <w:r>
        <w:t>С помощью данного</w:t>
      </w:r>
      <w:r w:rsidR="0099104B">
        <w:t xml:space="preserve"> меню </w:t>
      </w:r>
      <w:r>
        <w:t>представлена возможность изменять</w:t>
      </w:r>
      <w:r w:rsidR="0099104B">
        <w:t xml:space="preserve"> о</w:t>
      </w:r>
      <w:r w:rsidR="0099104B">
        <w:t>с</w:t>
      </w:r>
      <w:r w:rsidR="0099104B">
        <w:t>новные настройки системы.</w:t>
      </w:r>
      <w:r>
        <w:t xml:space="preserve"> Рассмотрим некоторые из них.</w:t>
      </w:r>
    </w:p>
    <w:p w:rsidR="0099104B" w:rsidRDefault="0099104B" w:rsidP="00AA2138">
      <w:pPr>
        <w:ind w:firstLine="284"/>
        <w:jc w:val="both"/>
      </w:pPr>
      <w:r>
        <w:t xml:space="preserve">Войти в меню </w:t>
      </w:r>
      <w:r w:rsidRPr="00D74C08">
        <w:rPr>
          <w:b/>
        </w:rPr>
        <w:t>Установки</w:t>
      </w:r>
      <w:r>
        <w:t xml:space="preserve"> и выбрать команду </w:t>
      </w:r>
      <w:r w:rsidRPr="00D74C08">
        <w:rPr>
          <w:b/>
        </w:rPr>
        <w:t>Ввод системы коо</w:t>
      </w:r>
      <w:r w:rsidRPr="00D74C08">
        <w:rPr>
          <w:b/>
        </w:rPr>
        <w:t>р</w:t>
      </w:r>
      <w:r w:rsidRPr="00D74C08">
        <w:rPr>
          <w:b/>
        </w:rPr>
        <w:t>динат</w:t>
      </w:r>
      <w:r>
        <w:t>. В открывшемся окне</w:t>
      </w:r>
      <w:r w:rsidR="00970A20">
        <w:t xml:space="preserve"> (рис. </w:t>
      </w:r>
      <w:r w:rsidR="007A0CC9">
        <w:t>1.</w:t>
      </w:r>
      <w:r w:rsidR="00970A20">
        <w:t>13)</w:t>
      </w:r>
      <w:r>
        <w:t xml:space="preserve"> нажать н</w:t>
      </w:r>
      <w:r w:rsidR="007A0CC9">
        <w:t>а кнопку «+». В поз</w:t>
      </w:r>
      <w:r w:rsidR="007A0CC9">
        <w:t>и</w:t>
      </w:r>
      <w:r w:rsidR="007A0CC9">
        <w:t>ции имя вве</w:t>
      </w:r>
      <w:r>
        <w:t xml:space="preserve">сти латинскими буквами название </w:t>
      </w:r>
      <w:r w:rsidR="007A0CC9">
        <w:t>системы координат по своей фами</w:t>
      </w:r>
      <w:r>
        <w:t>лии</w:t>
      </w:r>
      <w:r w:rsidR="007A0CC9">
        <w:t>,</w:t>
      </w:r>
      <w:r>
        <w:t xml:space="preserve"> добавив номер текущего года. Не закрывая диалоговое окно, в строке состояния программы </w:t>
      </w:r>
      <w:r>
        <w:rPr>
          <w:lang w:val="en-US" w:eastAsia="en-US" w:bidi="en-US"/>
        </w:rPr>
        <w:t>Q</w:t>
      </w:r>
      <w:r w:rsidR="00D74C08">
        <w:rPr>
          <w:lang w:val="en-US" w:eastAsia="en-US" w:bidi="en-US"/>
        </w:rPr>
        <w:t>GIS</w:t>
      </w:r>
      <w:r w:rsidRPr="00B82C26">
        <w:rPr>
          <w:lang w:eastAsia="en-US" w:bidi="en-US"/>
        </w:rPr>
        <w:t xml:space="preserve"> </w:t>
      </w:r>
      <w:r w:rsidR="007A0CC9">
        <w:t>щелкнуть мышью по тек</w:t>
      </w:r>
      <w:r w:rsidR="007A0CC9">
        <w:t>у</w:t>
      </w:r>
      <w:r w:rsidR="007A0CC9">
        <w:t>щей сис</w:t>
      </w:r>
      <w:r>
        <w:t xml:space="preserve">теме координат </w:t>
      </w:r>
      <w:r>
        <w:rPr>
          <w:lang w:val="en-US" w:eastAsia="en-US" w:bidi="en-US"/>
        </w:rPr>
        <w:t>EPSG</w:t>
      </w:r>
      <w:r w:rsidRPr="00B82C26">
        <w:rPr>
          <w:lang w:eastAsia="en-US" w:bidi="en-US"/>
        </w:rPr>
        <w:t xml:space="preserve">:28405. </w:t>
      </w:r>
      <w:r>
        <w:t>В от</w:t>
      </w:r>
      <w:r w:rsidR="00D74C08">
        <w:t>крывшемся окне выделить парамет</w:t>
      </w:r>
      <w:r>
        <w:t>ры системы координат и</w:t>
      </w:r>
      <w:r w:rsidR="007A0CC9">
        <w:t>,</w:t>
      </w:r>
      <w:r>
        <w:t xml:space="preserve"> используя контекстное меню</w:t>
      </w:r>
      <w:r w:rsidR="007A0CC9">
        <w:t>,</w:t>
      </w:r>
      <w:r>
        <w:t xml:space="preserve"> скоп</w:t>
      </w:r>
      <w:r>
        <w:t>и</w:t>
      </w:r>
      <w:r>
        <w:t>ровать их. Закрыть окно свойств проекта. Вст</w:t>
      </w:r>
      <w:r w:rsidR="00D74C08">
        <w:t>авить скопированные данные в по</w:t>
      </w:r>
      <w:r>
        <w:t xml:space="preserve">зицию </w:t>
      </w:r>
      <w:r w:rsidRPr="00D74C08">
        <w:rPr>
          <w:b/>
        </w:rPr>
        <w:t>Параметры</w:t>
      </w:r>
      <w:r>
        <w:t>. Выполнить редактирование данных</w:t>
      </w:r>
      <w:r w:rsidR="007A0CC9">
        <w:t>,</w:t>
      </w:r>
      <w:r>
        <w:t xml:space="preserve"> заменив часть скопированных значений на </w:t>
      </w:r>
      <w:proofErr w:type="gramStart"/>
      <w:r w:rsidR="00D74C08">
        <w:t>выделенные</w:t>
      </w:r>
      <w:proofErr w:type="gramEnd"/>
      <w:r w:rsidR="00D74C08">
        <w:t xml:space="preserve"> жирным</w:t>
      </w:r>
      <w:r w:rsidR="00C946DD">
        <w:t>.</w:t>
      </w:r>
    </w:p>
    <w:p w:rsidR="0099104B" w:rsidRDefault="0099104B" w:rsidP="00AA2138">
      <w:pPr>
        <w:ind w:firstLine="284"/>
        <w:jc w:val="both"/>
      </w:pPr>
    </w:p>
    <w:p w:rsidR="0099104B" w:rsidRPr="00970A20" w:rsidRDefault="0099104B" w:rsidP="00AA2138">
      <w:pPr>
        <w:jc w:val="both"/>
        <w:rPr>
          <w:sz w:val="16"/>
          <w:szCs w:val="16"/>
          <w:lang w:val="en-US"/>
        </w:rPr>
      </w:pPr>
      <w:proofErr w:type="spellStart"/>
      <w:proofErr w:type="gramStart"/>
      <w:r w:rsidRPr="0099104B">
        <w:rPr>
          <w:sz w:val="16"/>
          <w:szCs w:val="16"/>
          <w:lang w:val="en-US" w:eastAsia="en-US" w:bidi="en-US"/>
        </w:rPr>
        <w:t>proj</w:t>
      </w:r>
      <w:proofErr w:type="spellEnd"/>
      <w:r w:rsidRPr="0005729A">
        <w:rPr>
          <w:sz w:val="16"/>
          <w:szCs w:val="16"/>
          <w:lang w:val="en-US" w:eastAsia="en-US" w:bidi="en-US"/>
        </w:rPr>
        <w:t>=</w:t>
      </w:r>
      <w:proofErr w:type="spellStart"/>
      <w:proofErr w:type="gramEnd"/>
      <w:r w:rsidRPr="0099104B">
        <w:rPr>
          <w:sz w:val="16"/>
          <w:szCs w:val="16"/>
          <w:lang w:val="en-US" w:eastAsia="en-US" w:bidi="en-US"/>
        </w:rPr>
        <w:t>tmerc</w:t>
      </w:r>
      <w:proofErr w:type="spellEnd"/>
      <w:r w:rsidRPr="0005729A">
        <w:rPr>
          <w:sz w:val="16"/>
          <w:szCs w:val="16"/>
          <w:lang w:val="en-US" w:eastAsia="en-US" w:bidi="en-US"/>
        </w:rPr>
        <w:t xml:space="preserve"> +</w:t>
      </w:r>
      <w:proofErr w:type="spellStart"/>
      <w:r w:rsidRPr="0099104B">
        <w:rPr>
          <w:sz w:val="16"/>
          <w:szCs w:val="16"/>
          <w:lang w:val="en-US" w:eastAsia="en-US" w:bidi="en-US"/>
        </w:rPr>
        <w:t>lat</w:t>
      </w:r>
      <w:proofErr w:type="spellEnd"/>
      <w:r w:rsidRPr="0005729A">
        <w:rPr>
          <w:sz w:val="16"/>
          <w:szCs w:val="16"/>
          <w:lang w:val="en-US" w:eastAsia="en-US" w:bidi="en-US"/>
        </w:rPr>
        <w:t xml:space="preserve"> 0=-</w:t>
      </w:r>
      <w:r w:rsidRPr="0005729A">
        <w:rPr>
          <w:rStyle w:val="101"/>
          <w:b/>
          <w:sz w:val="16"/>
          <w:szCs w:val="16"/>
        </w:rPr>
        <w:t>0.0174</w:t>
      </w:r>
      <w:r w:rsidRPr="0099104B">
        <w:rPr>
          <w:rStyle w:val="101"/>
          <w:sz w:val="16"/>
          <w:szCs w:val="16"/>
        </w:rPr>
        <w:t>S</w:t>
      </w:r>
      <w:r w:rsidRPr="0005729A">
        <w:rPr>
          <w:sz w:val="16"/>
          <w:szCs w:val="16"/>
          <w:lang w:val="en-US" w:eastAsia="en-US" w:bidi="en-US"/>
        </w:rPr>
        <w:t xml:space="preserve"> +</w:t>
      </w:r>
      <w:proofErr w:type="spellStart"/>
      <w:r w:rsidRPr="0099104B">
        <w:rPr>
          <w:sz w:val="16"/>
          <w:szCs w:val="16"/>
          <w:lang w:val="en-US" w:eastAsia="en-US" w:bidi="en-US"/>
        </w:rPr>
        <w:t>lon</w:t>
      </w:r>
      <w:proofErr w:type="spellEnd"/>
      <w:r w:rsidRPr="0005729A">
        <w:rPr>
          <w:sz w:val="16"/>
          <w:szCs w:val="16"/>
          <w:lang w:val="en-US" w:eastAsia="en-US" w:bidi="en-US"/>
        </w:rPr>
        <w:t xml:space="preserve"> 0=</w:t>
      </w:r>
      <w:r w:rsidRPr="0005729A">
        <w:rPr>
          <w:rStyle w:val="101"/>
          <w:b/>
          <w:sz w:val="16"/>
          <w:szCs w:val="16"/>
        </w:rPr>
        <w:t>30.95</w:t>
      </w:r>
      <w:r w:rsidRPr="0005729A">
        <w:rPr>
          <w:sz w:val="16"/>
          <w:szCs w:val="16"/>
          <w:lang w:val="en-US" w:eastAsia="en-US" w:bidi="en-US"/>
        </w:rPr>
        <w:t xml:space="preserve"> +</w:t>
      </w:r>
      <w:r w:rsidRPr="0099104B">
        <w:rPr>
          <w:sz w:val="16"/>
          <w:szCs w:val="16"/>
          <w:lang w:val="en-US" w:eastAsia="en-US" w:bidi="en-US"/>
        </w:rPr>
        <w:t>k</w:t>
      </w:r>
      <w:r w:rsidRPr="0005729A">
        <w:rPr>
          <w:sz w:val="16"/>
          <w:szCs w:val="16"/>
          <w:lang w:val="en-US" w:eastAsia="en-US" w:bidi="en-US"/>
        </w:rPr>
        <w:t>=</w:t>
      </w:r>
      <w:r w:rsidRPr="0099104B">
        <w:rPr>
          <w:sz w:val="16"/>
          <w:szCs w:val="16"/>
          <w:lang w:val="en-US" w:eastAsia="en-US" w:bidi="en-US"/>
        </w:rPr>
        <w:t>l</w:t>
      </w:r>
      <w:r w:rsidRPr="0005729A">
        <w:rPr>
          <w:sz w:val="16"/>
          <w:szCs w:val="16"/>
          <w:lang w:val="en-US" w:eastAsia="en-US" w:bidi="en-US"/>
        </w:rPr>
        <w:t xml:space="preserve"> +</w:t>
      </w:r>
      <w:r w:rsidRPr="0099104B">
        <w:rPr>
          <w:sz w:val="16"/>
          <w:szCs w:val="16"/>
          <w:lang w:val="en-US" w:eastAsia="en-US" w:bidi="en-US"/>
        </w:rPr>
        <w:t>x</w:t>
      </w:r>
      <w:r w:rsidRPr="0005729A">
        <w:rPr>
          <w:sz w:val="16"/>
          <w:szCs w:val="16"/>
          <w:lang w:val="en-US" w:eastAsia="en-US" w:bidi="en-US"/>
        </w:rPr>
        <w:t xml:space="preserve"> 0=</w:t>
      </w:r>
      <w:r w:rsidRPr="0005729A">
        <w:rPr>
          <w:rStyle w:val="101"/>
          <w:b/>
          <w:sz w:val="16"/>
          <w:szCs w:val="16"/>
        </w:rPr>
        <w:t>2250000</w:t>
      </w:r>
      <w:r w:rsidRPr="0005729A">
        <w:rPr>
          <w:sz w:val="16"/>
          <w:szCs w:val="16"/>
          <w:lang w:val="en-US" w:eastAsia="en-US" w:bidi="en-US"/>
        </w:rPr>
        <w:t xml:space="preserve"> +</w:t>
      </w:r>
      <w:r w:rsidRPr="0099104B">
        <w:rPr>
          <w:sz w:val="16"/>
          <w:szCs w:val="16"/>
          <w:lang w:val="en-US" w:eastAsia="en-US" w:bidi="en-US"/>
        </w:rPr>
        <w:t>v</w:t>
      </w:r>
      <w:r w:rsidRPr="0005729A">
        <w:rPr>
          <w:sz w:val="16"/>
          <w:szCs w:val="16"/>
          <w:lang w:val="en-US" w:eastAsia="en-US" w:bidi="en-US"/>
        </w:rPr>
        <w:t xml:space="preserve"> 0</w:t>
      </w:r>
      <w:r w:rsidRPr="0005729A">
        <w:rPr>
          <w:rStyle w:val="101"/>
          <w:sz w:val="16"/>
          <w:szCs w:val="16"/>
        </w:rPr>
        <w:t>=</w:t>
      </w:r>
      <w:r w:rsidRPr="0005729A">
        <w:rPr>
          <w:rStyle w:val="101"/>
          <w:b/>
          <w:sz w:val="16"/>
          <w:szCs w:val="16"/>
        </w:rPr>
        <w:t>12500</w:t>
      </w:r>
      <w:r w:rsidRPr="0005729A">
        <w:rPr>
          <w:sz w:val="16"/>
          <w:szCs w:val="16"/>
          <w:lang w:val="en-US" w:eastAsia="en-US" w:bidi="en-US"/>
        </w:rPr>
        <w:t xml:space="preserve"> +</w:t>
      </w:r>
      <w:proofErr w:type="spellStart"/>
      <w:r w:rsidRPr="0099104B">
        <w:rPr>
          <w:sz w:val="16"/>
          <w:szCs w:val="16"/>
          <w:lang w:val="en-US" w:eastAsia="en-US" w:bidi="en-US"/>
        </w:rPr>
        <w:t>ellps</w:t>
      </w:r>
      <w:proofErr w:type="spellEnd"/>
      <w:r w:rsidRPr="0005729A">
        <w:rPr>
          <w:sz w:val="16"/>
          <w:szCs w:val="16"/>
          <w:lang w:val="en-US" w:eastAsia="en-US" w:bidi="en-US"/>
        </w:rPr>
        <w:t>=</w:t>
      </w:r>
      <w:proofErr w:type="spellStart"/>
      <w:r w:rsidRPr="0099104B">
        <w:rPr>
          <w:sz w:val="16"/>
          <w:szCs w:val="16"/>
          <w:lang w:val="en-US" w:eastAsia="en-US" w:bidi="en-US"/>
        </w:rPr>
        <w:t>krass</w:t>
      </w:r>
      <w:proofErr w:type="spellEnd"/>
      <w:r w:rsidRPr="0005729A">
        <w:rPr>
          <w:sz w:val="16"/>
          <w:szCs w:val="16"/>
          <w:lang w:val="en-US" w:eastAsia="en-US" w:bidi="en-US"/>
        </w:rPr>
        <w:t xml:space="preserve"> +</w:t>
      </w:r>
      <w:r w:rsidRPr="0099104B">
        <w:rPr>
          <w:sz w:val="16"/>
          <w:szCs w:val="16"/>
          <w:lang w:val="en-US" w:eastAsia="en-US" w:bidi="en-US"/>
        </w:rPr>
        <w:t>towgs</w:t>
      </w:r>
      <w:r w:rsidRPr="0005729A">
        <w:rPr>
          <w:sz w:val="16"/>
          <w:szCs w:val="16"/>
          <w:lang w:val="en-US" w:eastAsia="en-US" w:bidi="en-US"/>
        </w:rPr>
        <w:t>84=23.92,-141.27,-80.9,0,0.35,0.82,-0.12 +</w:t>
      </w:r>
      <w:r w:rsidRPr="0099104B">
        <w:rPr>
          <w:sz w:val="16"/>
          <w:szCs w:val="16"/>
          <w:lang w:val="en-US" w:eastAsia="en-US" w:bidi="en-US"/>
        </w:rPr>
        <w:t>units</w:t>
      </w:r>
      <w:r w:rsidRPr="0005729A">
        <w:rPr>
          <w:sz w:val="16"/>
          <w:szCs w:val="16"/>
          <w:lang w:val="en-US" w:eastAsia="en-US" w:bidi="en-US"/>
        </w:rPr>
        <w:t>=</w:t>
      </w:r>
      <w:r w:rsidRPr="0099104B">
        <w:rPr>
          <w:sz w:val="16"/>
          <w:szCs w:val="16"/>
          <w:lang w:val="en-US" w:eastAsia="en-US" w:bidi="en-US"/>
        </w:rPr>
        <w:t>m</w:t>
      </w:r>
      <w:r w:rsidRPr="0005729A">
        <w:rPr>
          <w:sz w:val="16"/>
          <w:szCs w:val="16"/>
          <w:lang w:val="en-US" w:eastAsia="en-US" w:bidi="en-US"/>
        </w:rPr>
        <w:t xml:space="preserve"> +</w:t>
      </w:r>
      <w:proofErr w:type="spellStart"/>
      <w:r w:rsidRPr="0099104B">
        <w:rPr>
          <w:sz w:val="16"/>
          <w:szCs w:val="16"/>
          <w:lang w:val="en-US" w:eastAsia="en-US" w:bidi="en-US"/>
        </w:rPr>
        <w:t>no</w:t>
      </w:r>
      <w:r w:rsidRPr="0005729A">
        <w:rPr>
          <w:sz w:val="16"/>
          <w:szCs w:val="16"/>
          <w:lang w:val="en-US" w:eastAsia="en-US" w:bidi="en-US"/>
        </w:rPr>
        <w:t>_</w:t>
      </w:r>
      <w:r w:rsidRPr="0099104B">
        <w:rPr>
          <w:sz w:val="16"/>
          <w:szCs w:val="16"/>
          <w:lang w:val="en-US" w:eastAsia="en-US" w:bidi="en-US"/>
        </w:rPr>
        <w:t>defs</w:t>
      </w:r>
      <w:proofErr w:type="spellEnd"/>
      <w:r w:rsidR="00970A20" w:rsidRPr="00970A20">
        <w:rPr>
          <w:sz w:val="16"/>
          <w:szCs w:val="16"/>
          <w:lang w:val="en-US" w:eastAsia="en-US" w:bidi="en-US"/>
        </w:rPr>
        <w:t xml:space="preserve"> </w:t>
      </w:r>
    </w:p>
    <w:p w:rsidR="0099104B" w:rsidRPr="0005729A" w:rsidRDefault="0099104B" w:rsidP="00AA2138">
      <w:pPr>
        <w:ind w:firstLine="284"/>
        <w:jc w:val="both"/>
        <w:rPr>
          <w:lang w:val="en-US"/>
        </w:rPr>
      </w:pPr>
    </w:p>
    <w:p w:rsidR="0099104B" w:rsidRDefault="007A0CC9" w:rsidP="00AA2138">
      <w:pPr>
        <w:ind w:firstLine="284"/>
        <w:jc w:val="both"/>
      </w:pPr>
      <w:r>
        <w:t>Первый измене</w:t>
      </w:r>
      <w:r w:rsidR="0099104B">
        <w:t>нный параметр соответствует широте начала коо</w:t>
      </w:r>
      <w:r w:rsidR="0099104B">
        <w:t>р</w:t>
      </w:r>
      <w:r w:rsidR="0099104B">
        <w:t>динат</w:t>
      </w:r>
      <w:r w:rsidR="00CD0AF8">
        <w:t>,</w:t>
      </w:r>
      <w:r w:rsidR="0099104B">
        <w:t xml:space="preserve"> а второй</w:t>
      </w:r>
      <w:r w:rsidR="00CD0AF8">
        <w:t xml:space="preserve"> –</w:t>
      </w:r>
      <w:r w:rsidR="0099104B">
        <w:t xml:space="preserve"> долготе. Третий и четверты</w:t>
      </w:r>
      <w:r w:rsidR="00CD0AF8">
        <w:t>й</w:t>
      </w:r>
      <w:r>
        <w:t xml:space="preserve"> – </w:t>
      </w:r>
      <w:r w:rsidR="00CD0AF8">
        <w:t>смещению начального значения в</w:t>
      </w:r>
      <w:r>
        <w:t xml:space="preserve"> прямоугольной системе</w:t>
      </w:r>
      <w:r w:rsidR="0099104B">
        <w:t xml:space="preserve"> координат. Остальные параметры в данном случае не редактировать. Это стандартные параметры связи эллипсоидов Красовского и </w:t>
      </w:r>
      <w:r w:rsidR="0099104B">
        <w:rPr>
          <w:lang w:val="en-US" w:eastAsia="en-US" w:bidi="en-US"/>
        </w:rPr>
        <w:t>WGS</w:t>
      </w:r>
      <w:r w:rsidR="0099104B" w:rsidRPr="00B82C26">
        <w:rPr>
          <w:lang w:eastAsia="en-US" w:bidi="en-US"/>
        </w:rPr>
        <w:t xml:space="preserve">84. </w:t>
      </w:r>
      <w:r w:rsidR="0099104B">
        <w:t>При создании локальных систем координат</w:t>
      </w:r>
      <w:r w:rsidR="00CD0AF8">
        <w:t>,</w:t>
      </w:r>
      <w:r w:rsidR="0099104B">
        <w:t xml:space="preserve"> когда известны более точ</w:t>
      </w:r>
      <w:r w:rsidR="00CD0AF8">
        <w:t>ные параметры связи для ко</w:t>
      </w:r>
      <w:r w:rsidR="00CD0AF8">
        <w:t>н</w:t>
      </w:r>
      <w:r w:rsidR="00CD0AF8">
        <w:t>крет</w:t>
      </w:r>
      <w:r w:rsidR="0099104B">
        <w:t>ной территории</w:t>
      </w:r>
      <w:r>
        <w:t>,</w:t>
      </w:r>
      <w:r w:rsidR="0099104B">
        <w:t xml:space="preserve"> выполняют коррек</w:t>
      </w:r>
      <w:r w:rsidR="00912295">
        <w:t>тировку и этих значений. При ре</w:t>
      </w:r>
      <w:r w:rsidR="0099104B">
        <w:t>дактировании данных также необходимо учесть, что ра</w:t>
      </w:r>
      <w:r>
        <w:t>зделителем целой и дробной частей</w:t>
      </w:r>
      <w:r w:rsidR="0099104B">
        <w:t xml:space="preserve"> выступает точка. Нажать </w:t>
      </w:r>
      <w:r w:rsidR="0099104B" w:rsidRPr="00912295">
        <w:rPr>
          <w:b/>
        </w:rPr>
        <w:t>ОК</w:t>
      </w:r>
      <w:r w:rsidR="0099104B">
        <w:t>.</w:t>
      </w:r>
    </w:p>
    <w:p w:rsidR="0099104B" w:rsidRDefault="0099104B" w:rsidP="00AA2138">
      <w:pPr>
        <w:ind w:firstLine="284"/>
        <w:jc w:val="both"/>
      </w:pPr>
    </w:p>
    <w:p w:rsidR="0099104B" w:rsidRDefault="001E6104" w:rsidP="00AA2138">
      <w:pPr>
        <w:jc w:val="both"/>
      </w:pPr>
      <w:r w:rsidRPr="00117DCB">
        <w:rPr>
          <w:noProof/>
        </w:rPr>
        <w:drawing>
          <wp:inline distT="0" distB="0" distL="0" distR="0">
            <wp:extent cx="3886200" cy="2971800"/>
            <wp:effectExtent l="0" t="0" r="0" b="0"/>
            <wp:docPr id="69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295" w:rsidRPr="00912295" w:rsidRDefault="00912295" w:rsidP="00AA2138">
      <w:pPr>
        <w:ind w:firstLine="284"/>
        <w:jc w:val="center"/>
        <w:rPr>
          <w:rStyle w:val="Exact"/>
          <w:sz w:val="16"/>
          <w:szCs w:val="16"/>
        </w:rPr>
      </w:pPr>
    </w:p>
    <w:p w:rsidR="0099104B" w:rsidRPr="00912295" w:rsidRDefault="0099104B" w:rsidP="00C946DD">
      <w:pPr>
        <w:jc w:val="center"/>
        <w:rPr>
          <w:rStyle w:val="Exact"/>
          <w:sz w:val="16"/>
          <w:szCs w:val="16"/>
        </w:rPr>
      </w:pPr>
      <w:r w:rsidRPr="00912295">
        <w:rPr>
          <w:rStyle w:val="Exact"/>
          <w:sz w:val="16"/>
          <w:szCs w:val="16"/>
        </w:rPr>
        <w:t xml:space="preserve">Рис. </w:t>
      </w:r>
      <w:r w:rsidR="007A0CC9">
        <w:rPr>
          <w:rStyle w:val="Exact"/>
          <w:sz w:val="16"/>
          <w:szCs w:val="16"/>
        </w:rPr>
        <w:t>1.</w:t>
      </w:r>
      <w:r w:rsidRPr="00912295">
        <w:rPr>
          <w:rStyle w:val="Exact"/>
          <w:sz w:val="16"/>
          <w:szCs w:val="16"/>
        </w:rPr>
        <w:t>1</w:t>
      </w:r>
      <w:r w:rsidR="00970A20">
        <w:rPr>
          <w:rStyle w:val="Exact"/>
          <w:sz w:val="16"/>
          <w:szCs w:val="16"/>
        </w:rPr>
        <w:t>3</w:t>
      </w:r>
      <w:r w:rsidRPr="00912295">
        <w:rPr>
          <w:rStyle w:val="Exact"/>
          <w:sz w:val="16"/>
          <w:szCs w:val="16"/>
        </w:rPr>
        <w:t>. Создание новой системы координат</w:t>
      </w:r>
    </w:p>
    <w:p w:rsidR="0099104B" w:rsidRPr="00912295" w:rsidRDefault="0099104B" w:rsidP="00AA2138">
      <w:pPr>
        <w:ind w:firstLine="284"/>
        <w:jc w:val="center"/>
        <w:rPr>
          <w:rStyle w:val="Exact"/>
          <w:sz w:val="16"/>
          <w:szCs w:val="16"/>
        </w:rPr>
      </w:pPr>
    </w:p>
    <w:p w:rsidR="0099104B" w:rsidRDefault="0099104B" w:rsidP="00AA2138">
      <w:pPr>
        <w:ind w:firstLine="284"/>
        <w:jc w:val="both"/>
      </w:pPr>
      <w:r>
        <w:t>После создания новой с</w:t>
      </w:r>
      <w:r w:rsidR="00BF3104">
        <w:t>истемы координат щелкнуть мышью</w:t>
      </w:r>
      <w:r>
        <w:t xml:space="preserve"> по т</w:t>
      </w:r>
      <w:r>
        <w:t>е</w:t>
      </w:r>
      <w:r>
        <w:t xml:space="preserve">кущей системе координат </w:t>
      </w:r>
      <w:r>
        <w:rPr>
          <w:lang w:val="en-US" w:eastAsia="en-US" w:bidi="en-US"/>
        </w:rPr>
        <w:t>EPSG</w:t>
      </w:r>
      <w:r w:rsidRPr="00B82C26">
        <w:rPr>
          <w:lang w:eastAsia="en-US" w:bidi="en-US"/>
        </w:rPr>
        <w:t>:28405</w:t>
      </w:r>
      <w:r w:rsidR="00970A20">
        <w:rPr>
          <w:lang w:eastAsia="en-US" w:bidi="en-US"/>
        </w:rPr>
        <w:t xml:space="preserve"> в строке состояния</w:t>
      </w:r>
      <w:r w:rsidRPr="00B82C26">
        <w:rPr>
          <w:lang w:eastAsia="en-US" w:bidi="en-US"/>
        </w:rPr>
        <w:t xml:space="preserve">. </w:t>
      </w:r>
      <w:r>
        <w:t>В откры</w:t>
      </w:r>
      <w:r>
        <w:t>в</w:t>
      </w:r>
      <w:r>
        <w:t xml:space="preserve">шемся окне </w:t>
      </w:r>
      <w:r w:rsidR="00970A20">
        <w:t xml:space="preserve">в </w:t>
      </w:r>
      <w:r>
        <w:t>общем списке опуститься в самый низ списка и из гру</w:t>
      </w:r>
      <w:r>
        <w:t>п</w:t>
      </w:r>
      <w:r>
        <w:t>пы пользовательских систем координат выбрать свою. Нажать</w:t>
      </w:r>
      <w:proofErr w:type="gramStart"/>
      <w:r>
        <w:t xml:space="preserve"> </w:t>
      </w:r>
      <w:r w:rsidRPr="00755826">
        <w:rPr>
          <w:b/>
        </w:rPr>
        <w:t>П</w:t>
      </w:r>
      <w:proofErr w:type="gramEnd"/>
      <w:r w:rsidRPr="00755826">
        <w:rPr>
          <w:b/>
        </w:rPr>
        <w:t>р</w:t>
      </w:r>
      <w:r w:rsidRPr="00755826">
        <w:rPr>
          <w:b/>
        </w:rPr>
        <w:t>и</w:t>
      </w:r>
      <w:r w:rsidRPr="00755826">
        <w:rPr>
          <w:b/>
        </w:rPr>
        <w:t>менить</w:t>
      </w:r>
      <w:r>
        <w:t xml:space="preserve"> и </w:t>
      </w:r>
      <w:r w:rsidRPr="00755826">
        <w:rPr>
          <w:b/>
        </w:rPr>
        <w:t>ОК</w:t>
      </w:r>
      <w:r>
        <w:t>.</w:t>
      </w:r>
    </w:p>
    <w:p w:rsidR="0099104B" w:rsidRDefault="0099104B" w:rsidP="00AA2138">
      <w:pPr>
        <w:ind w:firstLine="320"/>
        <w:jc w:val="both"/>
      </w:pPr>
      <w:r>
        <w:t>В результате наших действий изменятся ориентация карты на экра</w:t>
      </w:r>
      <w:r>
        <w:softHyphen/>
        <w:t>не, координаты курсора и номер си</w:t>
      </w:r>
      <w:r w:rsidR="00970A20">
        <w:t>стемы координат в строке состо</w:t>
      </w:r>
      <w:r w:rsidR="00970A20">
        <w:t>я</w:t>
      </w:r>
      <w:r>
        <w:t>ния.</w:t>
      </w:r>
    </w:p>
    <w:p w:rsidR="0099104B" w:rsidRDefault="0099104B" w:rsidP="00AA2138">
      <w:pPr>
        <w:ind w:firstLine="320"/>
        <w:jc w:val="both"/>
      </w:pPr>
      <w:r>
        <w:t xml:space="preserve">Команда </w:t>
      </w:r>
      <w:r w:rsidRPr="00755826">
        <w:rPr>
          <w:b/>
        </w:rPr>
        <w:t>Управление стилями</w:t>
      </w:r>
      <w:r>
        <w:t xml:space="preserve"> позволяет создавать</w:t>
      </w:r>
      <w:r w:rsidR="00BF3104">
        <w:t>,</w:t>
      </w:r>
      <w:r>
        <w:t xml:space="preserve"> удалять и до</w:t>
      </w:r>
      <w:r>
        <w:softHyphen/>
        <w:t>бавлять из библиотек соответствующие стили для линейных точечных и площадных объектов.</w:t>
      </w:r>
    </w:p>
    <w:p w:rsidR="0099104B" w:rsidRDefault="0099104B" w:rsidP="00AA2138">
      <w:pPr>
        <w:ind w:firstLine="320"/>
        <w:jc w:val="both"/>
      </w:pPr>
      <w:r>
        <w:t>Команда комбинации клавиш позволяет создавать и настраивать соответствие одновременного нажатия двух и боле</w:t>
      </w:r>
      <w:r w:rsidR="00BF3104">
        <w:t>е</w:t>
      </w:r>
      <w:r>
        <w:t xml:space="preserve"> клавиш кнопкам панелей инструментов или командам меню.</w:t>
      </w:r>
    </w:p>
    <w:p w:rsidR="0099104B" w:rsidRDefault="0099104B" w:rsidP="00AA2138">
      <w:pPr>
        <w:ind w:firstLine="320"/>
        <w:jc w:val="both"/>
      </w:pPr>
      <w:r>
        <w:t xml:space="preserve">Команда </w:t>
      </w:r>
      <w:r w:rsidRPr="00755826">
        <w:rPr>
          <w:b/>
        </w:rPr>
        <w:t>Настройка интерфейса</w:t>
      </w:r>
      <w:r>
        <w:t xml:space="preserve"> открывает окно настройки и</w:t>
      </w:r>
      <w:r>
        <w:t>н</w:t>
      </w:r>
      <w:r>
        <w:t>тер</w:t>
      </w:r>
      <w:r>
        <w:softHyphen/>
        <w:t>фейса</w:t>
      </w:r>
      <w:r w:rsidR="00BF3104">
        <w:t>,</w:t>
      </w:r>
      <w:r>
        <w:t xml:space="preserve"> где можно подключать или </w:t>
      </w:r>
      <w:r w:rsidR="00BF3104">
        <w:t>отключать отображение соотве</w:t>
      </w:r>
      <w:r w:rsidR="00BF3104">
        <w:t>т</w:t>
      </w:r>
      <w:r w:rsidR="00BF3104">
        <w:t>ст</w:t>
      </w:r>
      <w:r>
        <w:t>вующих команд в меню или в панелях инструментов.</w:t>
      </w:r>
    </w:p>
    <w:p w:rsidR="0099104B" w:rsidRDefault="0099104B" w:rsidP="00AA2138">
      <w:pPr>
        <w:ind w:firstLine="284"/>
        <w:jc w:val="both"/>
      </w:pPr>
      <w:r>
        <w:t xml:space="preserve">Команда </w:t>
      </w:r>
      <w:r w:rsidRPr="00755826">
        <w:rPr>
          <w:b/>
        </w:rPr>
        <w:t>Параметры</w:t>
      </w:r>
      <w:r>
        <w:t xml:space="preserve"> открывает</w:t>
      </w:r>
      <w:r w:rsidR="00BF3104">
        <w:t xml:space="preserve"> одноименное окно, содержащее 16 </w:t>
      </w:r>
      <w:r>
        <w:t>закладок</w:t>
      </w:r>
      <w:r w:rsidR="00970A20">
        <w:t xml:space="preserve"> (рис</w:t>
      </w:r>
      <w:r w:rsidR="002B7BAD">
        <w:t>.</w:t>
      </w:r>
      <w:r w:rsidR="00970A20">
        <w:t xml:space="preserve"> </w:t>
      </w:r>
      <w:r w:rsidR="00BF3104">
        <w:t>1.</w:t>
      </w:r>
      <w:r w:rsidR="00970A20">
        <w:t>14)</w:t>
      </w:r>
      <w:r>
        <w:t xml:space="preserve">. </w:t>
      </w:r>
      <w:r w:rsidR="00CF2561">
        <w:t>Оптимальная</w:t>
      </w:r>
      <w:r w:rsidR="00BF3104">
        <w:t xml:space="preserve"> </w:t>
      </w:r>
      <w:r>
        <w:t>настройка параметров системы может существенно повысить производительность при обработке да</w:t>
      </w:r>
      <w:r>
        <w:t>н</w:t>
      </w:r>
      <w:r>
        <w:t>ных, неправильная настройка параметров может</w:t>
      </w:r>
      <w:r w:rsidR="00BF3104">
        <w:t>,</w:t>
      </w:r>
      <w:r>
        <w:t xml:space="preserve"> наобо</w:t>
      </w:r>
      <w:r w:rsidR="00970A20">
        <w:t>рот</w:t>
      </w:r>
      <w:r w:rsidR="00BF3104">
        <w:t>,</w:t>
      </w:r>
      <w:r w:rsidR="00970A20">
        <w:t xml:space="preserve"> резко сн</w:t>
      </w:r>
      <w:r w:rsidR="00970A20">
        <w:t>и</w:t>
      </w:r>
      <w:r w:rsidR="00970A20">
        <w:t>зит</w:t>
      </w:r>
      <w:r w:rsidR="002B7BAD">
        <w:t>ь</w:t>
      </w:r>
      <w:r w:rsidR="00970A20">
        <w:t xml:space="preserve"> производитель</w:t>
      </w:r>
      <w:r>
        <w:t>ность. Изменение наст</w:t>
      </w:r>
      <w:r w:rsidR="00BF3104">
        <w:t>р</w:t>
      </w:r>
      <w:r>
        <w:t>оек рекомендуется выпо</w:t>
      </w:r>
      <w:r>
        <w:t>л</w:t>
      </w:r>
      <w:r>
        <w:t xml:space="preserve">нять только </w:t>
      </w:r>
      <w:r w:rsidR="00970A20">
        <w:t>пользователям,</w:t>
      </w:r>
      <w:r w:rsidR="00755826">
        <w:t xml:space="preserve"> имеющим опыт работы с данной ГИС</w:t>
      </w:r>
      <w:r>
        <w:t>. На первой закладке приведены общие параметры</w:t>
      </w:r>
      <w:r w:rsidR="00BF3104">
        <w:t>,</w:t>
      </w:r>
      <w:r>
        <w:t xml:space="preserve"> такие как тема инте</w:t>
      </w:r>
      <w:r>
        <w:t>р</w:t>
      </w:r>
      <w:r>
        <w:t>фейса, применяемы</w:t>
      </w:r>
      <w:r w:rsidR="00BF3104">
        <w:t>й шрифт и размер символов,</w:t>
      </w:r>
      <w:r>
        <w:t xml:space="preserve"> операции</w:t>
      </w:r>
      <w:r w:rsidR="00BF3104">
        <w:t>, которые</w:t>
      </w:r>
      <w:r>
        <w:t xml:space="preserve"> выполняются при запуске про</w:t>
      </w:r>
      <w:r w:rsidR="00F42FA8">
        <w:t>граммы</w:t>
      </w:r>
      <w:r w:rsidR="00BF3104">
        <w:t>,</w:t>
      </w:r>
      <w:r w:rsidR="00F42FA8">
        <w:t xml:space="preserve"> и многое другое.</w:t>
      </w:r>
    </w:p>
    <w:p w:rsidR="00912295" w:rsidRDefault="00912295" w:rsidP="00AA2138">
      <w:pPr>
        <w:ind w:firstLine="284"/>
        <w:jc w:val="both"/>
      </w:pPr>
    </w:p>
    <w:p w:rsidR="0099104B" w:rsidRDefault="001E6104" w:rsidP="00AA2138">
      <w:pPr>
        <w:jc w:val="both"/>
      </w:pPr>
      <w:r w:rsidRPr="00117DCB">
        <w:rPr>
          <w:noProof/>
        </w:rPr>
        <w:drawing>
          <wp:inline distT="0" distB="0" distL="0" distR="0">
            <wp:extent cx="3886200" cy="2392680"/>
            <wp:effectExtent l="0" t="0" r="0" b="0"/>
            <wp:docPr id="68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4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39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104B" w:rsidRDefault="0099104B" w:rsidP="00AA2138">
      <w:pPr>
        <w:ind w:firstLine="284"/>
        <w:jc w:val="both"/>
      </w:pPr>
    </w:p>
    <w:p w:rsidR="00F42FA8" w:rsidRPr="00912295" w:rsidRDefault="00912295" w:rsidP="002B7BAD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BF3104">
        <w:rPr>
          <w:sz w:val="16"/>
          <w:szCs w:val="16"/>
        </w:rPr>
        <w:t>1.</w:t>
      </w:r>
      <w:r w:rsidR="00970A20">
        <w:rPr>
          <w:sz w:val="16"/>
          <w:szCs w:val="16"/>
        </w:rPr>
        <w:t>14.</w:t>
      </w:r>
      <w:r w:rsidR="00F42FA8" w:rsidRPr="00912295">
        <w:rPr>
          <w:sz w:val="16"/>
          <w:szCs w:val="16"/>
        </w:rPr>
        <w:t xml:space="preserve"> Настройка общих параметров системы</w:t>
      </w:r>
    </w:p>
    <w:p w:rsidR="00F42FA8" w:rsidRDefault="00F42FA8" w:rsidP="00AA2138">
      <w:pPr>
        <w:ind w:firstLine="284"/>
        <w:jc w:val="both"/>
      </w:pPr>
    </w:p>
    <w:p w:rsidR="00F42FA8" w:rsidRDefault="00F42FA8" w:rsidP="00AA2138">
      <w:pPr>
        <w:ind w:firstLine="300"/>
        <w:jc w:val="both"/>
      </w:pPr>
      <w:r>
        <w:t xml:space="preserve">На закладке </w:t>
      </w:r>
      <w:r w:rsidR="00970A20" w:rsidRPr="00BF3104">
        <w:rPr>
          <w:b/>
        </w:rPr>
        <w:t>Система</w:t>
      </w:r>
      <w:r>
        <w:t xml:space="preserve"> указываются пути к файлам усло</w:t>
      </w:r>
      <w:r w:rsidR="00BF3104">
        <w:t>вных зн</w:t>
      </w:r>
      <w:r w:rsidR="00BF3104">
        <w:t>а</w:t>
      </w:r>
      <w:r w:rsidR="00BF3104">
        <w:t>ков, модулям расширения</w:t>
      </w:r>
      <w:r>
        <w:t xml:space="preserve"> и переменные среды.</w:t>
      </w:r>
    </w:p>
    <w:p w:rsidR="00F42FA8" w:rsidRDefault="00F42FA8" w:rsidP="00AA2138">
      <w:pPr>
        <w:ind w:firstLine="300"/>
        <w:jc w:val="both"/>
      </w:pPr>
      <w:r>
        <w:t xml:space="preserve">На закладке </w:t>
      </w:r>
      <w:r w:rsidRPr="00970A20">
        <w:rPr>
          <w:b/>
        </w:rPr>
        <w:t>Источники данных</w:t>
      </w:r>
      <w:r>
        <w:t xml:space="preserve"> указываются специфические п</w:t>
      </w:r>
      <w:r>
        <w:t>а</w:t>
      </w:r>
      <w:r>
        <w:t>раметры работы с базами данных.</w:t>
      </w:r>
    </w:p>
    <w:p w:rsidR="00F42FA8" w:rsidRDefault="00F42FA8" w:rsidP="00AA2138">
      <w:pPr>
        <w:ind w:firstLine="284"/>
        <w:jc w:val="both"/>
      </w:pPr>
      <w:r>
        <w:t xml:space="preserve">На закладке </w:t>
      </w:r>
      <w:proofErr w:type="spellStart"/>
      <w:r w:rsidR="00970A20" w:rsidRPr="00970A20">
        <w:rPr>
          <w:b/>
        </w:rPr>
        <w:t>О</w:t>
      </w:r>
      <w:r w:rsidRPr="00970A20">
        <w:rPr>
          <w:b/>
        </w:rPr>
        <w:t>трисовка</w:t>
      </w:r>
      <w:proofErr w:type="spellEnd"/>
      <w:r>
        <w:t xml:space="preserve"> устанавливаются параметры от</w:t>
      </w:r>
      <w:r w:rsidR="00292C4A">
        <w:t>о</w:t>
      </w:r>
      <w:r>
        <w:t>бражения векторных и растровых данных</w:t>
      </w:r>
      <w:r w:rsidR="00970A20">
        <w:t xml:space="preserve"> (рис</w:t>
      </w:r>
      <w:r w:rsidR="00BF3104">
        <w:t>. 1.</w:t>
      </w:r>
      <w:r w:rsidR="00970A20">
        <w:t>15)</w:t>
      </w:r>
      <w:r>
        <w:t>. По умолчанию все доба</w:t>
      </w:r>
      <w:r>
        <w:t>в</w:t>
      </w:r>
      <w:r>
        <w:t>ляемые в проект слои становятся видимыми, для ускорения прорисо</w:t>
      </w:r>
      <w:r>
        <w:t>в</w:t>
      </w:r>
      <w:r>
        <w:t>ки данных выполняется кэширование. В настоящее время больши</w:t>
      </w:r>
      <w:r>
        <w:t>н</w:t>
      </w:r>
      <w:r>
        <w:t xml:space="preserve">ство современных компьютеров имеют процессор с </w:t>
      </w:r>
      <w:r w:rsidR="00755826">
        <w:t>несколькими</w:t>
      </w:r>
      <w:r w:rsidR="00BF3104">
        <w:t xml:space="preserve"> я</w:t>
      </w:r>
      <w:r w:rsidR="00BF3104">
        <w:t>д</w:t>
      </w:r>
      <w:r w:rsidR="00BF3104">
        <w:t>рами. По </w:t>
      </w:r>
      <w:r>
        <w:t xml:space="preserve">этой причине рекомендуется включить параллельную </w:t>
      </w:r>
      <w:proofErr w:type="spellStart"/>
      <w:r>
        <w:t>отр</w:t>
      </w:r>
      <w:r>
        <w:t>и</w:t>
      </w:r>
      <w:r>
        <w:t>совку</w:t>
      </w:r>
      <w:proofErr w:type="spellEnd"/>
      <w:r>
        <w:t xml:space="preserve"> слоев</w:t>
      </w:r>
      <w:r w:rsidR="00BF3104">
        <w:t xml:space="preserve">, </w:t>
      </w:r>
      <w:r>
        <w:t>указав количество ядер процессора. В неко</w:t>
      </w:r>
      <w:r w:rsidR="00755826">
        <w:t>то</w:t>
      </w:r>
      <w:r>
        <w:t>рых случаях операционная система настроена так</w:t>
      </w:r>
      <w:r w:rsidR="002B7BAD">
        <w:t>,</w:t>
      </w:r>
      <w:r>
        <w:t xml:space="preserve"> чтобы пользовательские прил</w:t>
      </w:r>
      <w:r>
        <w:t>о</w:t>
      </w:r>
      <w:r>
        <w:t>жения не запускались на нулевом ядре процессора, оно используется только операционной</w:t>
      </w:r>
      <w:r w:rsidR="00970A20">
        <w:t xml:space="preserve"> системой. А ядра 1,</w:t>
      </w:r>
      <w:r w:rsidR="00BF3104">
        <w:t xml:space="preserve"> </w:t>
      </w:r>
      <w:r w:rsidR="00970A20">
        <w:t>2,</w:t>
      </w:r>
      <w:r w:rsidR="00BF3104">
        <w:t xml:space="preserve"> </w:t>
      </w:r>
      <w:r w:rsidR="00970A20">
        <w:t>3 могут ис</w:t>
      </w:r>
      <w:r>
        <w:t>пользовать</w:t>
      </w:r>
      <w:r w:rsidR="00BF3104">
        <w:t xml:space="preserve">ся приложением. В связи с этим </w:t>
      </w:r>
      <w:r>
        <w:t xml:space="preserve">для систем с четырьмя и более ядрами микропроцессора рекомендуется задавать параметр </w:t>
      </w:r>
      <w:r w:rsidRPr="00292C4A">
        <w:rPr>
          <w:b/>
        </w:rPr>
        <w:t>Количество ядер</w:t>
      </w:r>
      <w:r w:rsidR="00BF3104" w:rsidRPr="00CF2561">
        <w:t>,</w:t>
      </w:r>
      <w:r>
        <w:t xml:space="preserve"> равный реальному количеству ядер минус 1. По умолчанию интервал обновления карты равен 250 миллисекунд. Его можно увеличивать или уменьшать в зависимости от производительности компьютера и объ</w:t>
      </w:r>
      <w:r>
        <w:t>е</w:t>
      </w:r>
      <w:r>
        <w:t xml:space="preserve">ма используемых данных. </w:t>
      </w:r>
    </w:p>
    <w:p w:rsidR="00F42FA8" w:rsidRDefault="00F42FA8" w:rsidP="00AA2138">
      <w:pPr>
        <w:ind w:firstLine="284"/>
        <w:jc w:val="both"/>
      </w:pPr>
    </w:p>
    <w:p w:rsidR="00F42FA8" w:rsidRDefault="001E6104" w:rsidP="00AA2138">
      <w:pPr>
        <w:jc w:val="both"/>
      </w:pPr>
      <w:r w:rsidRPr="00117DCB">
        <w:rPr>
          <w:noProof/>
        </w:rPr>
        <w:drawing>
          <wp:inline distT="0" distB="0" distL="0" distR="0">
            <wp:extent cx="3886200" cy="2392680"/>
            <wp:effectExtent l="0" t="0" r="0" b="0"/>
            <wp:docPr id="67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39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FA8" w:rsidRDefault="00F42FA8" w:rsidP="00AA2138">
      <w:pPr>
        <w:ind w:firstLine="284"/>
        <w:jc w:val="both"/>
      </w:pPr>
    </w:p>
    <w:p w:rsidR="00F42FA8" w:rsidRPr="00912295" w:rsidRDefault="00F42FA8" w:rsidP="00CF2561">
      <w:pPr>
        <w:jc w:val="center"/>
        <w:rPr>
          <w:rStyle w:val="Exact"/>
          <w:sz w:val="16"/>
          <w:szCs w:val="16"/>
        </w:rPr>
      </w:pPr>
      <w:r w:rsidRPr="00912295">
        <w:rPr>
          <w:rStyle w:val="Exact"/>
          <w:sz w:val="16"/>
          <w:szCs w:val="16"/>
        </w:rPr>
        <w:t>Рис</w:t>
      </w:r>
      <w:r w:rsidR="00970A20">
        <w:rPr>
          <w:rStyle w:val="Exact"/>
          <w:sz w:val="16"/>
          <w:szCs w:val="16"/>
        </w:rPr>
        <w:t>.</w:t>
      </w:r>
      <w:r w:rsidRPr="00912295">
        <w:rPr>
          <w:rStyle w:val="Exact"/>
          <w:sz w:val="16"/>
          <w:szCs w:val="16"/>
        </w:rPr>
        <w:t xml:space="preserve"> </w:t>
      </w:r>
      <w:r w:rsidR="00BF3104">
        <w:rPr>
          <w:rStyle w:val="Exact"/>
          <w:sz w:val="16"/>
          <w:szCs w:val="16"/>
        </w:rPr>
        <w:t>1.</w:t>
      </w:r>
      <w:r w:rsidRPr="00912295">
        <w:rPr>
          <w:rStyle w:val="Exact"/>
          <w:sz w:val="16"/>
          <w:szCs w:val="16"/>
        </w:rPr>
        <w:t>1</w:t>
      </w:r>
      <w:r w:rsidR="00970A20">
        <w:rPr>
          <w:rStyle w:val="Exact"/>
          <w:sz w:val="16"/>
          <w:szCs w:val="16"/>
        </w:rPr>
        <w:t>5</w:t>
      </w:r>
      <w:r w:rsidR="00BF3104">
        <w:rPr>
          <w:rStyle w:val="Exact"/>
          <w:sz w:val="16"/>
          <w:szCs w:val="16"/>
        </w:rPr>
        <w:t xml:space="preserve">. Настройка параметров </w:t>
      </w:r>
      <w:proofErr w:type="spellStart"/>
      <w:r w:rsidR="00BF3104" w:rsidRPr="00BF3104">
        <w:rPr>
          <w:rStyle w:val="Exact"/>
          <w:b/>
          <w:sz w:val="16"/>
          <w:szCs w:val="16"/>
        </w:rPr>
        <w:t>О</w:t>
      </w:r>
      <w:r w:rsidRPr="00BF3104">
        <w:rPr>
          <w:rStyle w:val="Exact"/>
          <w:b/>
          <w:sz w:val="16"/>
          <w:szCs w:val="16"/>
        </w:rPr>
        <w:t>трисовки</w:t>
      </w:r>
      <w:proofErr w:type="spellEnd"/>
    </w:p>
    <w:p w:rsidR="00F42FA8" w:rsidRDefault="00F42FA8" w:rsidP="00AA2138">
      <w:pPr>
        <w:ind w:firstLine="284"/>
        <w:jc w:val="both"/>
        <w:rPr>
          <w:rStyle w:val="Exact"/>
        </w:rPr>
      </w:pPr>
    </w:p>
    <w:p w:rsidR="00F42FA8" w:rsidRDefault="00F42FA8" w:rsidP="00793B82">
      <w:pPr>
        <w:ind w:firstLine="284"/>
        <w:jc w:val="both"/>
      </w:pPr>
      <w:r>
        <w:t>Также при использовании компьютеров с низкой производительно</w:t>
      </w:r>
      <w:r>
        <w:softHyphen/>
        <w:t>стью можно отключить рисование сглаженных линий.</w:t>
      </w:r>
    </w:p>
    <w:p w:rsidR="002B7BAD" w:rsidRDefault="00F42FA8" w:rsidP="00793B82">
      <w:pPr>
        <w:ind w:firstLine="284"/>
        <w:jc w:val="both"/>
      </w:pPr>
      <w:r>
        <w:t>Для растровых данных можно н</w:t>
      </w:r>
      <w:r w:rsidR="00292C4A">
        <w:t>астроить цвета каналов для цве</w:t>
      </w:r>
      <w:r w:rsidR="00292C4A">
        <w:t>т</w:t>
      </w:r>
      <w:r>
        <w:t>ных изображений и параметры контрастности</w:t>
      </w:r>
      <w:r w:rsidR="00BF3104">
        <w:t>,</w:t>
      </w:r>
      <w:r>
        <w:t xml:space="preserve"> которые будут заданы для растровых слоев автоматичес</w:t>
      </w:r>
      <w:r w:rsidR="00CF2561">
        <w:t>ки при добавлении растровых дан</w:t>
      </w:r>
      <w:r>
        <w:t xml:space="preserve">ных в проект. </w:t>
      </w:r>
    </w:p>
    <w:p w:rsidR="00F42FA8" w:rsidRDefault="00F42FA8" w:rsidP="00793B82">
      <w:pPr>
        <w:ind w:firstLine="284"/>
        <w:jc w:val="both"/>
      </w:pPr>
      <w:r>
        <w:t>В последующем для конкрет</w:t>
      </w:r>
      <w:r w:rsidR="004935C5">
        <w:t>ного растрового слоя</w:t>
      </w:r>
      <w:r>
        <w:t xml:space="preserve"> параметры ото</w:t>
      </w:r>
      <w:r>
        <w:t>б</w:t>
      </w:r>
      <w:r>
        <w:t>ражения растра можно уточнить.</w:t>
      </w:r>
    </w:p>
    <w:p w:rsidR="00F42FA8" w:rsidRDefault="00F42FA8" w:rsidP="00793B82">
      <w:pPr>
        <w:ind w:firstLine="284"/>
        <w:jc w:val="both"/>
      </w:pPr>
      <w:r>
        <w:t xml:space="preserve">Закладка </w:t>
      </w:r>
      <w:r w:rsidRPr="00292C4A">
        <w:rPr>
          <w:b/>
        </w:rPr>
        <w:t>Цвета</w:t>
      </w:r>
      <w:r>
        <w:t xml:space="preserve"> хранит стандартную палитру цветов, применяемых при отображении векторных данных. Здесь можно добав</w:t>
      </w:r>
      <w:r w:rsidR="00292C4A">
        <w:t>и</w:t>
      </w:r>
      <w:r>
        <w:t>ть новые цве</w:t>
      </w:r>
      <w:r>
        <w:softHyphen/>
        <w:t>та или удалить существующие.</w:t>
      </w:r>
    </w:p>
    <w:p w:rsidR="00F42FA8" w:rsidRDefault="00F42FA8" w:rsidP="00793B82">
      <w:pPr>
        <w:ind w:firstLine="284"/>
        <w:jc w:val="both"/>
      </w:pPr>
      <w:r>
        <w:t xml:space="preserve">На закладке </w:t>
      </w:r>
      <w:r w:rsidRPr="00292C4A">
        <w:rPr>
          <w:b/>
        </w:rPr>
        <w:t>Карта и легенда</w:t>
      </w:r>
      <w:r>
        <w:t xml:space="preserve"> можно задать цвет выделения в</w:t>
      </w:r>
      <w:r>
        <w:t>ы</w:t>
      </w:r>
      <w:r>
        <w:t>бран</w:t>
      </w:r>
      <w:r>
        <w:softHyphen/>
        <w:t>ного объекта. По умолчанию это желтый цвет. Также здесь можно за</w:t>
      </w:r>
      <w:r>
        <w:softHyphen/>
        <w:t xml:space="preserve">дать цвет фона, обычно это белый цвет. </w:t>
      </w:r>
      <w:r w:rsidR="00292C4A">
        <w:t>Например, п</w:t>
      </w:r>
      <w:r>
        <w:t>ри создании карт островов цвет фона целесообразно задать синим (голубым).</w:t>
      </w:r>
    </w:p>
    <w:p w:rsidR="00F42FA8" w:rsidRDefault="00F42FA8" w:rsidP="00793B82">
      <w:pPr>
        <w:ind w:firstLine="284"/>
        <w:jc w:val="both"/>
      </w:pPr>
      <w:r>
        <w:t xml:space="preserve">Также на этой </w:t>
      </w:r>
      <w:r w:rsidR="004935C5">
        <w:t xml:space="preserve">закладке </w:t>
      </w:r>
      <w:r>
        <w:t>можно настроить некоторые параметры л</w:t>
      </w:r>
      <w:r>
        <w:t>е</w:t>
      </w:r>
      <w:r>
        <w:t>генды: имена слоев в легенде выводить только с заглавной буквы, в</w:t>
      </w:r>
      <w:r>
        <w:t>ы</w:t>
      </w:r>
      <w:r>
        <w:t>делять группы слоев и отдельные слои полужирным шрифтом, пок</w:t>
      </w:r>
      <w:r>
        <w:t>а</w:t>
      </w:r>
      <w:r>
        <w:t>зывать в легенде атрибуты классификации, для растровых слоев пок</w:t>
      </w:r>
      <w:r>
        <w:t>а</w:t>
      </w:r>
      <w:r>
        <w:t>зывать значки</w:t>
      </w:r>
      <w:r w:rsidR="004935C5">
        <w:t>. И</w:t>
      </w:r>
      <w:r>
        <w:t xml:space="preserve"> для </w:t>
      </w:r>
      <w:r w:rsidR="00292C4A">
        <w:rPr>
          <w:lang w:val="en-US" w:eastAsia="en-US" w:bidi="en-US"/>
        </w:rPr>
        <w:t>WMS</w:t>
      </w:r>
      <w:r w:rsidRPr="00B82C26">
        <w:rPr>
          <w:lang w:eastAsia="en-US" w:bidi="en-US"/>
        </w:rPr>
        <w:t xml:space="preserve"> </w:t>
      </w:r>
      <w:r>
        <w:t>слоя можно задать разрешение легенды.</w:t>
      </w:r>
    </w:p>
    <w:p w:rsidR="00F42FA8" w:rsidRDefault="00F42FA8" w:rsidP="00793B82">
      <w:pPr>
        <w:ind w:firstLine="284"/>
        <w:jc w:val="both"/>
      </w:pPr>
      <w:r>
        <w:t xml:space="preserve">На закладке </w:t>
      </w:r>
      <w:r w:rsidRPr="00970A20">
        <w:rPr>
          <w:b/>
        </w:rPr>
        <w:t>Инструменты</w:t>
      </w:r>
      <w:r>
        <w:t xml:space="preserve"> можно настроить параметры инстр</w:t>
      </w:r>
      <w:r>
        <w:t>у</w:t>
      </w:r>
      <w:r>
        <w:t>мен</w:t>
      </w:r>
      <w:r>
        <w:softHyphen/>
        <w:t>та определения (определение информации об объекте)</w:t>
      </w:r>
      <w:r w:rsidR="004935C5">
        <w:t>,</w:t>
      </w:r>
      <w:r>
        <w:t xml:space="preserve"> радиус п</w:t>
      </w:r>
      <w:r>
        <w:t>о</w:t>
      </w:r>
      <w:r>
        <w:t>иска ближайшего объекта в активном слое в текущем масштабе, цвет под</w:t>
      </w:r>
      <w:r>
        <w:softHyphen/>
        <w:t>светки, ширину буфера и минимальную ширину объекта.</w:t>
      </w:r>
    </w:p>
    <w:p w:rsidR="00F42FA8" w:rsidRDefault="00F42FA8" w:rsidP="00793B82">
      <w:pPr>
        <w:ind w:firstLine="284"/>
        <w:jc w:val="both"/>
      </w:pPr>
      <w:r>
        <w:t xml:space="preserve">Также здесь можно задать параметры инструмента линейка. Это цвет линии, количество знаков после запятой в принятых единицах измерения. </w:t>
      </w:r>
      <w:r w:rsidR="004935C5">
        <w:t>Мо</w:t>
      </w:r>
      <w:r>
        <w:t>жно задать единицы измерения для расстояний, площ</w:t>
      </w:r>
      <w:r>
        <w:t>а</w:t>
      </w:r>
      <w:r>
        <w:t>дей и углов.</w:t>
      </w:r>
    </w:p>
    <w:p w:rsidR="00F42FA8" w:rsidRDefault="00F42FA8" w:rsidP="00793B82">
      <w:pPr>
        <w:ind w:firstLine="284"/>
        <w:jc w:val="both"/>
      </w:pPr>
      <w:r>
        <w:t>Для кнопки скроллинга мыши можно задать действие при прокру</w:t>
      </w:r>
      <w:r>
        <w:t>т</w:t>
      </w:r>
      <w:r>
        <w:t>ке (увеличить, увеличить и центрировать, увеличить в положении ку</w:t>
      </w:r>
      <w:r>
        <w:t>р</w:t>
      </w:r>
      <w:r>
        <w:t>сора либо отключить) и множитель масштабировани</w:t>
      </w:r>
      <w:r w:rsidR="002B7BAD">
        <w:t>я (по умолчанию равен </w:t>
      </w:r>
      <w:r>
        <w:t>2). Также можно задать масштабный ряд для всех проектов по умолчанию.</w:t>
      </w:r>
    </w:p>
    <w:p w:rsidR="00F42FA8" w:rsidRPr="00970A20" w:rsidRDefault="00F42FA8" w:rsidP="00793B82">
      <w:pPr>
        <w:pStyle w:val="33"/>
        <w:shd w:val="clear" w:color="auto" w:fill="auto"/>
        <w:spacing w:after="0" w:line="240" w:lineRule="auto"/>
        <w:ind w:firstLine="284"/>
        <w:jc w:val="both"/>
        <w:rPr>
          <w:sz w:val="20"/>
          <w:szCs w:val="20"/>
        </w:rPr>
      </w:pPr>
      <w:r w:rsidRPr="00970A20">
        <w:rPr>
          <w:b w:val="0"/>
          <w:sz w:val="20"/>
          <w:szCs w:val="20"/>
        </w:rPr>
        <w:t>Закладки</w:t>
      </w:r>
      <w:r w:rsidRPr="00970A20">
        <w:rPr>
          <w:sz w:val="20"/>
          <w:szCs w:val="20"/>
        </w:rPr>
        <w:t xml:space="preserve"> </w:t>
      </w:r>
      <w:r w:rsidR="00970A20" w:rsidRPr="00970A20">
        <w:rPr>
          <w:sz w:val="20"/>
          <w:szCs w:val="20"/>
        </w:rPr>
        <w:t>М</w:t>
      </w:r>
      <w:r w:rsidRPr="00970A20">
        <w:rPr>
          <w:sz w:val="20"/>
          <w:szCs w:val="20"/>
        </w:rPr>
        <w:t xml:space="preserve">акет </w:t>
      </w:r>
      <w:r w:rsidRPr="00970A20">
        <w:rPr>
          <w:b w:val="0"/>
          <w:sz w:val="20"/>
          <w:szCs w:val="20"/>
        </w:rPr>
        <w:t>и</w:t>
      </w:r>
      <w:r w:rsidRPr="00970A20">
        <w:rPr>
          <w:sz w:val="20"/>
          <w:szCs w:val="20"/>
        </w:rPr>
        <w:t xml:space="preserve"> </w:t>
      </w:r>
      <w:r w:rsidR="00970A20" w:rsidRPr="00970A20">
        <w:rPr>
          <w:sz w:val="20"/>
          <w:szCs w:val="20"/>
        </w:rPr>
        <w:t>О</w:t>
      </w:r>
      <w:r w:rsidRPr="00970A20">
        <w:rPr>
          <w:sz w:val="20"/>
          <w:szCs w:val="20"/>
        </w:rPr>
        <w:t xml:space="preserve">цифровка </w:t>
      </w:r>
      <w:r w:rsidRPr="00970A20">
        <w:rPr>
          <w:b w:val="0"/>
          <w:sz w:val="20"/>
          <w:szCs w:val="20"/>
        </w:rPr>
        <w:t>будут рассмотрены при выполн</w:t>
      </w:r>
      <w:r w:rsidRPr="00970A20">
        <w:rPr>
          <w:b w:val="0"/>
          <w:sz w:val="20"/>
          <w:szCs w:val="20"/>
        </w:rPr>
        <w:t>е</w:t>
      </w:r>
      <w:r w:rsidRPr="00970A20">
        <w:rPr>
          <w:b w:val="0"/>
          <w:sz w:val="20"/>
          <w:szCs w:val="20"/>
        </w:rPr>
        <w:t>нии последующих заданий.</w:t>
      </w:r>
    </w:p>
    <w:p w:rsidR="00F42FA8" w:rsidRDefault="00F42FA8" w:rsidP="00793B82">
      <w:pPr>
        <w:ind w:firstLine="284"/>
        <w:jc w:val="both"/>
      </w:pPr>
      <w:r>
        <w:t xml:space="preserve">Закладка </w:t>
      </w:r>
      <w:r w:rsidRPr="00292C4A">
        <w:rPr>
          <w:b/>
          <w:lang w:val="en-US" w:eastAsia="en-US" w:bidi="en-US"/>
        </w:rPr>
        <w:t>GDAL</w:t>
      </w:r>
      <w:r w:rsidRPr="00B82C26">
        <w:rPr>
          <w:lang w:eastAsia="en-US" w:bidi="en-US"/>
        </w:rPr>
        <w:t xml:space="preserve"> </w:t>
      </w:r>
      <w:r>
        <w:t>содержит список всех форматов растровых да</w:t>
      </w:r>
      <w:r>
        <w:t>н</w:t>
      </w:r>
      <w:r>
        <w:t>ных</w:t>
      </w:r>
      <w:r w:rsidR="004935C5">
        <w:t>,</w:t>
      </w:r>
      <w:r>
        <w:t xml:space="preserve"> поддерживаемых </w:t>
      </w:r>
      <w:r w:rsidR="00970A20">
        <w:t>Г</w:t>
      </w:r>
      <w:r>
        <w:t xml:space="preserve">ИС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. </w:t>
      </w:r>
      <w:r>
        <w:t>Здесь также можно настроить пар</w:t>
      </w:r>
      <w:r>
        <w:t>а</w:t>
      </w:r>
      <w:r>
        <w:t>метры создания новых файлов и параметры пирамид. Для ускорения отобра</w:t>
      </w:r>
      <w:r>
        <w:softHyphen/>
        <w:t>жения растровых изображений при изменении масштаба и</w:t>
      </w:r>
      <w:r>
        <w:t>с</w:t>
      </w:r>
      <w:r>
        <w:t>пользуются специальные вспомогательные файлы пирамид. Они им</w:t>
      </w:r>
      <w:r>
        <w:t>е</w:t>
      </w:r>
      <w:r>
        <w:t>ю</w:t>
      </w:r>
      <w:r w:rsidR="00292C4A">
        <w:t>т</w:t>
      </w:r>
      <w:r>
        <w:t xml:space="preserve"> то</w:t>
      </w:r>
      <w:r w:rsidR="004935C5">
        <w:t xml:space="preserve"> </w:t>
      </w:r>
      <w:r>
        <w:t>же имя</w:t>
      </w:r>
      <w:r w:rsidR="002B7BAD">
        <w:t>,</w:t>
      </w:r>
      <w:r>
        <w:t xml:space="preserve"> что и сам растровый файл, но расширение </w:t>
      </w:r>
      <w:r w:rsidR="00292C4A">
        <w:rPr>
          <w:lang w:val="en-US" w:eastAsia="en-US" w:bidi="en-US"/>
        </w:rPr>
        <w:t>OVR</w:t>
      </w:r>
      <w:r w:rsidRPr="00B82C26">
        <w:rPr>
          <w:lang w:eastAsia="en-US" w:bidi="en-US"/>
        </w:rPr>
        <w:t>.</w:t>
      </w:r>
    </w:p>
    <w:p w:rsidR="00F42FA8" w:rsidRDefault="00F42FA8" w:rsidP="00793B82">
      <w:pPr>
        <w:ind w:firstLine="284"/>
        <w:jc w:val="both"/>
      </w:pPr>
      <w:r>
        <w:t xml:space="preserve">Закладка </w:t>
      </w:r>
      <w:r w:rsidR="00292C4A" w:rsidRPr="00292C4A">
        <w:rPr>
          <w:b/>
        </w:rPr>
        <w:t>С</w:t>
      </w:r>
      <w:r w:rsidRPr="00292C4A">
        <w:rPr>
          <w:b/>
        </w:rPr>
        <w:t>истема координат</w:t>
      </w:r>
      <w:r>
        <w:t xml:space="preserve"> служит для настройки автоматич</w:t>
      </w:r>
      <w:r>
        <w:t>е</w:t>
      </w:r>
      <w:r>
        <w:t>ско</w:t>
      </w:r>
      <w:r>
        <w:softHyphen/>
        <w:t>го выбора для новых проектов системы координат и параметров пре</w:t>
      </w:r>
      <w:r>
        <w:softHyphen/>
        <w:t>образования данных из одной системы в другую.</w:t>
      </w:r>
    </w:p>
    <w:p w:rsidR="00F42FA8" w:rsidRDefault="00F42FA8" w:rsidP="00793B82">
      <w:pPr>
        <w:ind w:firstLine="284"/>
        <w:jc w:val="both"/>
      </w:pPr>
      <w:r>
        <w:t xml:space="preserve">На закладке </w:t>
      </w:r>
      <w:r w:rsidR="00292C4A" w:rsidRPr="00292C4A">
        <w:rPr>
          <w:b/>
        </w:rPr>
        <w:t>Я</w:t>
      </w:r>
      <w:r w:rsidRPr="00292C4A">
        <w:rPr>
          <w:b/>
        </w:rPr>
        <w:t>зык</w:t>
      </w:r>
      <w:r>
        <w:t xml:space="preserve"> можно задать язык интерфейса программы</w:t>
      </w:r>
      <w:r w:rsidR="004935C5">
        <w:t>,</w:t>
      </w:r>
      <w:r>
        <w:t xml:space="preserve"> к</w:t>
      </w:r>
      <w:r>
        <w:t>о</w:t>
      </w:r>
      <w:r>
        <w:t>то</w:t>
      </w:r>
      <w:r>
        <w:softHyphen/>
        <w:t xml:space="preserve">рый может не совпадать с </w:t>
      </w:r>
      <w:r w:rsidR="002B7BAD">
        <w:t>я</w:t>
      </w:r>
      <w:r>
        <w:t>зыком операционной системы. Програ</w:t>
      </w:r>
      <w:r>
        <w:t>м</w:t>
      </w:r>
      <w:r>
        <w:t>ма поддерживает большинство европейских языков</w:t>
      </w:r>
      <w:r w:rsidR="00E12E6E">
        <w:t>,</w:t>
      </w:r>
      <w:r>
        <w:t xml:space="preserve"> включая пол</w:t>
      </w:r>
      <w:r>
        <w:t>ь</w:t>
      </w:r>
      <w:r>
        <w:t>ский, латышский, литовский и некоторые азиатские и африканские.</w:t>
      </w:r>
    </w:p>
    <w:p w:rsidR="00F42FA8" w:rsidRDefault="00F42FA8" w:rsidP="00793B82">
      <w:pPr>
        <w:ind w:firstLine="284"/>
        <w:jc w:val="both"/>
      </w:pPr>
      <w:r>
        <w:t xml:space="preserve">На закладке </w:t>
      </w:r>
      <w:r w:rsidRPr="00292C4A">
        <w:rPr>
          <w:b/>
        </w:rPr>
        <w:t>Аутентификация</w:t>
      </w:r>
      <w:r>
        <w:t xml:space="preserve"> выполняется настройка параметров безопасности системы</w:t>
      </w:r>
      <w:r w:rsidR="00292C4A">
        <w:t>,</w:t>
      </w:r>
      <w:r>
        <w:t xml:space="preserve"> например</w:t>
      </w:r>
      <w:r w:rsidR="00292C4A">
        <w:t>,</w:t>
      </w:r>
      <w:r>
        <w:t xml:space="preserve"> вход в систему по паролям.</w:t>
      </w:r>
      <w:r w:rsidR="00E12E6E">
        <w:t xml:space="preserve"> </w:t>
      </w:r>
      <w:r>
        <w:t xml:space="preserve">Закладка </w:t>
      </w:r>
      <w:r w:rsidRPr="00292C4A">
        <w:rPr>
          <w:b/>
        </w:rPr>
        <w:t>Сеть</w:t>
      </w:r>
      <w:r>
        <w:t xml:space="preserve"> содержит основные настройки для работы с </w:t>
      </w:r>
      <w:r>
        <w:rPr>
          <w:lang w:val="en-US" w:eastAsia="en-US" w:bidi="en-US"/>
        </w:rPr>
        <w:t>WMS</w:t>
      </w:r>
      <w:r w:rsidRPr="00B82C26">
        <w:rPr>
          <w:lang w:eastAsia="en-US" w:bidi="en-US"/>
        </w:rPr>
        <w:t xml:space="preserve"> </w:t>
      </w:r>
      <w:r>
        <w:t>серверами.</w:t>
      </w:r>
      <w:r w:rsidR="00E12E6E">
        <w:t xml:space="preserve"> </w:t>
      </w:r>
      <w:r w:rsidR="004935C5">
        <w:t>На </w:t>
      </w:r>
      <w:r>
        <w:t xml:space="preserve">закладке </w:t>
      </w:r>
      <w:r w:rsidRPr="00292C4A">
        <w:rPr>
          <w:b/>
        </w:rPr>
        <w:t>Переменные</w:t>
      </w:r>
      <w:r>
        <w:t xml:space="preserve"> указ</w:t>
      </w:r>
      <w:r w:rsidR="004935C5">
        <w:t>аны основные глобальные перемен</w:t>
      </w:r>
      <w:r>
        <w:t xml:space="preserve">ные программы. На закладке </w:t>
      </w:r>
      <w:r w:rsidRPr="00292C4A">
        <w:rPr>
          <w:b/>
        </w:rPr>
        <w:t>Дополнительно</w:t>
      </w:r>
      <w:r>
        <w:t xml:space="preserve"> выводятся расширенные настройки программы.</w:t>
      </w:r>
    </w:p>
    <w:p w:rsidR="00F42FA8" w:rsidRDefault="00F42FA8" w:rsidP="00793B82">
      <w:pPr>
        <w:ind w:firstLine="284"/>
        <w:jc w:val="both"/>
      </w:pPr>
      <w:r>
        <w:t xml:space="preserve">Команда </w:t>
      </w:r>
      <w:r w:rsidRPr="00292C4A">
        <w:rPr>
          <w:b/>
        </w:rPr>
        <w:t>Параметры прилипания</w:t>
      </w:r>
      <w:r>
        <w:t xml:space="preserve"> служит для настройки прилипа</w:t>
      </w:r>
      <w:r>
        <w:softHyphen/>
        <w:t xml:space="preserve">ния объектов при </w:t>
      </w:r>
      <w:r w:rsidR="004935C5">
        <w:t>векторизации объектов. Имеется три</w:t>
      </w:r>
      <w:r>
        <w:t xml:space="preserve"> варианта на</w:t>
      </w:r>
      <w:r>
        <w:softHyphen/>
        <w:t>стройки параметров</w:t>
      </w:r>
      <w:r w:rsidR="00292C4A">
        <w:t xml:space="preserve"> прилипания. В первом случае можно задать па</w:t>
      </w:r>
      <w:r>
        <w:t>р</w:t>
      </w:r>
      <w:r>
        <w:t>а</w:t>
      </w:r>
      <w:r>
        <w:t xml:space="preserve">метры прилипания для текущего слоя, во втором </w:t>
      </w:r>
      <w:r w:rsidR="004935C5">
        <w:t>–</w:t>
      </w:r>
      <w:r>
        <w:t xml:space="preserve"> единые параметры прилипания для всех сл</w:t>
      </w:r>
      <w:r w:rsidR="00292C4A">
        <w:t>оев</w:t>
      </w:r>
      <w:r w:rsidR="004935C5">
        <w:t>,</w:t>
      </w:r>
      <w:r w:rsidR="00292C4A">
        <w:t xml:space="preserve"> в третьем ва</w:t>
      </w:r>
      <w:r>
        <w:t>рианте выполняется настройка прилипания для каждого векторного слоя. Все создав</w:t>
      </w:r>
      <w:r w:rsidR="00BE0050">
        <w:t>аемые новые об</w:t>
      </w:r>
      <w:r w:rsidR="00BE0050">
        <w:t>ъ</w:t>
      </w:r>
      <w:r w:rsidR="00BE0050">
        <w:t>екты могут прили</w:t>
      </w:r>
      <w:r>
        <w:t>пать либо к вершинам, либо к сегментам (линиям)</w:t>
      </w:r>
      <w:r w:rsidR="00BE0050">
        <w:t>,</w:t>
      </w:r>
      <w:r>
        <w:t xml:space="preserve"> либо и к тем и к</w:t>
      </w:r>
      <w:r w:rsidR="00BE0050">
        <w:t xml:space="preserve"> </w:t>
      </w:r>
      <w:r>
        <w:t xml:space="preserve">другим. Также здесь можно задать соблюдение правил топологии и </w:t>
      </w:r>
      <w:r w:rsidRPr="00F42FA8">
        <w:t>запрет на самопересечение объектов («восьмерка»).</w:t>
      </w:r>
    </w:p>
    <w:p w:rsidR="00F42FA8" w:rsidRDefault="00F42FA8" w:rsidP="00AA2138">
      <w:pPr>
        <w:ind w:firstLine="320"/>
        <w:jc w:val="both"/>
      </w:pPr>
    </w:p>
    <w:p w:rsidR="00F42FA8" w:rsidRDefault="004935C5" w:rsidP="002B7BAD">
      <w:pPr>
        <w:jc w:val="center"/>
      </w:pPr>
      <w:r w:rsidRPr="004935C5">
        <w:rPr>
          <w:b/>
        </w:rPr>
        <w:t xml:space="preserve">1.7. </w:t>
      </w:r>
      <w:r w:rsidR="002B7BAD">
        <w:rPr>
          <w:b/>
        </w:rPr>
        <w:t>Раздел м</w:t>
      </w:r>
      <w:r w:rsidR="00F42FA8" w:rsidRPr="004935C5">
        <w:rPr>
          <w:b/>
        </w:rPr>
        <w:t xml:space="preserve">еню </w:t>
      </w:r>
      <w:r w:rsidR="00F42FA8" w:rsidRPr="00BE0050">
        <w:rPr>
          <w:b/>
        </w:rPr>
        <w:t>Справка</w:t>
      </w:r>
    </w:p>
    <w:p w:rsidR="00F42FA8" w:rsidRDefault="00F42FA8" w:rsidP="00AA2138">
      <w:pPr>
        <w:ind w:firstLine="284"/>
        <w:jc w:val="both"/>
      </w:pPr>
    </w:p>
    <w:p w:rsidR="00F42FA8" w:rsidRDefault="00F42FA8" w:rsidP="00793B82">
      <w:pPr>
        <w:ind w:firstLine="284"/>
        <w:jc w:val="both"/>
      </w:pPr>
      <w:r>
        <w:t>Данное меню содержит следующие команды:</w:t>
      </w:r>
      <w:r w:rsidR="00BE0050">
        <w:t xml:space="preserve"> </w:t>
      </w:r>
      <w:r w:rsidRPr="00BE0050">
        <w:rPr>
          <w:b/>
        </w:rPr>
        <w:t>Содержание</w:t>
      </w:r>
      <w:r w:rsidRPr="00BE0050">
        <w:t>,</w:t>
      </w:r>
      <w:r w:rsidRPr="00BE0050">
        <w:rPr>
          <w:b/>
        </w:rPr>
        <w:t xml:space="preserve"> Что это, </w:t>
      </w:r>
      <w:r w:rsidRPr="00BE0050">
        <w:rPr>
          <w:b/>
          <w:lang w:val="en-US" w:eastAsia="en-US" w:bidi="en-US"/>
        </w:rPr>
        <w:t>API</w:t>
      </w:r>
      <w:r w:rsidRPr="00BE0050">
        <w:rPr>
          <w:b/>
        </w:rPr>
        <w:t>-документация</w:t>
      </w:r>
      <w:r w:rsidRPr="00BE0050">
        <w:t>,</w:t>
      </w:r>
      <w:r w:rsidRPr="00BE0050">
        <w:rPr>
          <w:b/>
        </w:rPr>
        <w:t xml:space="preserve"> Сообщить о проблеме</w:t>
      </w:r>
      <w:r w:rsidRPr="00BE0050">
        <w:t>,</w:t>
      </w:r>
      <w:r w:rsidRPr="00BE0050">
        <w:rPr>
          <w:b/>
        </w:rPr>
        <w:t xml:space="preserve"> Нужна коммерч</w:t>
      </w:r>
      <w:r w:rsidRPr="00BE0050">
        <w:rPr>
          <w:b/>
        </w:rPr>
        <w:t>е</w:t>
      </w:r>
      <w:r w:rsidRPr="00BE0050">
        <w:rPr>
          <w:b/>
        </w:rPr>
        <w:t>ская поддержка</w:t>
      </w:r>
      <w:r w:rsidRPr="00BE0050">
        <w:t>,</w:t>
      </w:r>
      <w:r w:rsidR="00BE0050">
        <w:rPr>
          <w:b/>
        </w:rPr>
        <w:t xml:space="preserve"> Веб</w:t>
      </w:r>
      <w:r w:rsidRPr="00BE0050">
        <w:rPr>
          <w:b/>
        </w:rPr>
        <w:t>сай</w:t>
      </w:r>
      <w:r w:rsidR="00BE0050">
        <w:rPr>
          <w:b/>
        </w:rPr>
        <w:t>т</w:t>
      </w:r>
      <w:r w:rsidRPr="00BE0050">
        <w:rPr>
          <w:b/>
        </w:rPr>
        <w:t xml:space="preserve"> </w:t>
      </w:r>
      <w:r w:rsidR="004E657A" w:rsidRPr="00BE0050">
        <w:rPr>
          <w:b/>
          <w:lang w:val="en-US" w:eastAsia="en-US" w:bidi="en-US"/>
        </w:rPr>
        <w:t>QGIS</w:t>
      </w:r>
      <w:r w:rsidRPr="00BE0050">
        <w:rPr>
          <w:lang w:eastAsia="en-US" w:bidi="en-US"/>
        </w:rPr>
        <w:t>,</w:t>
      </w:r>
      <w:r w:rsidRPr="00BE0050">
        <w:rPr>
          <w:b/>
          <w:lang w:eastAsia="en-US" w:bidi="en-US"/>
        </w:rPr>
        <w:t xml:space="preserve"> </w:t>
      </w:r>
      <w:r w:rsidR="00BE0050" w:rsidRPr="00BE0050">
        <w:rPr>
          <w:b/>
        </w:rPr>
        <w:t>П</w:t>
      </w:r>
      <w:r w:rsidRPr="00BE0050">
        <w:rPr>
          <w:b/>
        </w:rPr>
        <w:t xml:space="preserve">роверить версию </w:t>
      </w:r>
      <w:r w:rsidRPr="00BE0050">
        <w:rPr>
          <w:b/>
          <w:lang w:val="en-US" w:eastAsia="en-US" w:bidi="en-US"/>
        </w:rPr>
        <w:t>QGIS</w:t>
      </w:r>
      <w:r w:rsidRPr="00BE0050">
        <w:rPr>
          <w:b/>
          <w:lang w:eastAsia="en-US" w:bidi="en-US"/>
        </w:rPr>
        <w:t xml:space="preserve">, </w:t>
      </w:r>
      <w:r w:rsidR="00BE0050" w:rsidRPr="00BE0050">
        <w:rPr>
          <w:b/>
        </w:rPr>
        <w:t>О</w:t>
      </w:r>
      <w:r w:rsidRPr="00BE0050">
        <w:rPr>
          <w:b/>
        </w:rPr>
        <w:t xml:space="preserve"> пр</w:t>
      </w:r>
      <w:r w:rsidRPr="00BE0050">
        <w:rPr>
          <w:b/>
        </w:rPr>
        <w:t>о</w:t>
      </w:r>
      <w:r w:rsidRPr="00BE0050">
        <w:rPr>
          <w:b/>
        </w:rPr>
        <w:t>грамме, Спонсоры</w:t>
      </w:r>
      <w:r>
        <w:t>.</w:t>
      </w:r>
    </w:p>
    <w:p w:rsidR="00F42FA8" w:rsidRDefault="00F42FA8" w:rsidP="00793B82">
      <w:pPr>
        <w:ind w:firstLine="284"/>
        <w:jc w:val="both"/>
      </w:pPr>
      <w:r>
        <w:t>Все команды</w:t>
      </w:r>
      <w:r w:rsidR="004E657A">
        <w:t>,</w:t>
      </w:r>
      <w:r>
        <w:t xml:space="preserve"> кроме последних двух</w:t>
      </w:r>
      <w:r w:rsidR="004E657A">
        <w:t>,</w:t>
      </w:r>
      <w:r>
        <w:t xml:space="preserve"> автоматически направляют за</w:t>
      </w:r>
      <w:r>
        <w:softHyphen/>
        <w:t>прос на сайт разработчика</w:t>
      </w:r>
      <w:r w:rsidR="004E657A">
        <w:t>,</w:t>
      </w:r>
      <w:r>
        <w:t xml:space="preserve"> и в результате открывается веб-браузер. При использовании справки необходимо учитывать, что большинство справочных материалов по данн</w:t>
      </w:r>
      <w:r w:rsidR="004E657A">
        <w:t>ой программе написаны на англий</w:t>
      </w:r>
      <w:r>
        <w:t>ском языке</w:t>
      </w:r>
      <w:r w:rsidR="004E657A">
        <w:t>.</w:t>
      </w:r>
    </w:p>
    <w:p w:rsidR="00F42FA8" w:rsidRDefault="00F42FA8" w:rsidP="00793B82">
      <w:pPr>
        <w:ind w:firstLine="284"/>
        <w:jc w:val="both"/>
      </w:pPr>
    </w:p>
    <w:p w:rsidR="00442467" w:rsidRDefault="00F42FA8" w:rsidP="00AA2138">
      <w:pPr>
        <w:pStyle w:val="33"/>
        <w:shd w:val="clear" w:color="auto" w:fill="auto"/>
        <w:spacing w:after="0" w:line="240" w:lineRule="auto"/>
        <w:rPr>
          <w:sz w:val="20"/>
          <w:szCs w:val="20"/>
        </w:rPr>
      </w:pPr>
      <w:bookmarkStart w:id="9" w:name="_Toc449644697"/>
      <w:bookmarkStart w:id="10" w:name="_Toc416807360"/>
      <w:r w:rsidRPr="00442467">
        <w:rPr>
          <w:spacing w:val="40"/>
          <w:sz w:val="20"/>
          <w:szCs w:val="20"/>
        </w:rPr>
        <w:t>Лабораторная работа</w:t>
      </w:r>
      <w:r w:rsidRPr="00442467">
        <w:rPr>
          <w:sz w:val="20"/>
          <w:szCs w:val="20"/>
        </w:rPr>
        <w:t xml:space="preserve"> 2. </w:t>
      </w:r>
    </w:p>
    <w:p w:rsidR="00F42FA8" w:rsidRPr="00442467" w:rsidRDefault="00F42FA8" w:rsidP="00AA2138">
      <w:pPr>
        <w:pStyle w:val="33"/>
        <w:shd w:val="clear" w:color="auto" w:fill="auto"/>
        <w:spacing w:after="0" w:line="240" w:lineRule="auto"/>
        <w:rPr>
          <w:sz w:val="20"/>
          <w:szCs w:val="20"/>
        </w:rPr>
      </w:pPr>
      <w:r w:rsidRPr="00442467">
        <w:rPr>
          <w:sz w:val="20"/>
          <w:szCs w:val="20"/>
        </w:rPr>
        <w:t xml:space="preserve">УПРАВЛЕНИЕ ПРОСТРАНСТВЕННЫМИ ДАННЫМИ </w:t>
      </w:r>
      <w:bookmarkEnd w:id="9"/>
    </w:p>
    <w:p w:rsidR="00F42FA8" w:rsidRDefault="00F42FA8" w:rsidP="00AA2138"/>
    <w:p w:rsidR="00F42FA8" w:rsidRPr="00E12E6E" w:rsidRDefault="00F42FA8" w:rsidP="00793B82">
      <w:pPr>
        <w:ind w:firstLine="284"/>
        <w:jc w:val="both"/>
      </w:pPr>
      <w:r w:rsidRPr="00E12E6E">
        <w:rPr>
          <w:b/>
        </w:rPr>
        <w:t>Цель</w:t>
      </w:r>
      <w:r w:rsidRPr="00E12E6E">
        <w:t xml:space="preserve"> </w:t>
      </w:r>
      <w:r w:rsidR="00793B82">
        <w:rPr>
          <w:rStyle w:val="24"/>
          <w:sz w:val="20"/>
          <w:szCs w:val="20"/>
        </w:rPr>
        <w:t>работы</w:t>
      </w:r>
      <w:r w:rsidR="00793B82" w:rsidRPr="002B7BAD">
        <w:rPr>
          <w:rStyle w:val="24"/>
          <w:sz w:val="20"/>
          <w:szCs w:val="20"/>
        </w:rPr>
        <w:t>:</w:t>
      </w:r>
      <w:r w:rsidRPr="00793B82">
        <w:rPr>
          <w:rStyle w:val="24"/>
          <w:b w:val="0"/>
          <w:sz w:val="20"/>
          <w:szCs w:val="20"/>
        </w:rPr>
        <w:t xml:space="preserve"> </w:t>
      </w:r>
      <w:r w:rsidR="00793B82" w:rsidRPr="00793B82">
        <w:rPr>
          <w:rStyle w:val="24"/>
          <w:b w:val="0"/>
          <w:sz w:val="20"/>
          <w:szCs w:val="20"/>
        </w:rPr>
        <w:t>и</w:t>
      </w:r>
      <w:r w:rsidR="00912295" w:rsidRPr="00E12E6E">
        <w:t>зучить программу, позволяющую просматривать данные</w:t>
      </w:r>
      <w:r w:rsidR="00793B82">
        <w:t>,</w:t>
      </w:r>
      <w:r w:rsidR="00912295" w:rsidRPr="00E12E6E">
        <w:t xml:space="preserve"> сох</w:t>
      </w:r>
      <w:r w:rsidR="00793B82">
        <w:t>раненные в форматах распростране</w:t>
      </w:r>
      <w:r w:rsidR="00912295" w:rsidRPr="00E12E6E">
        <w:t>нных ГИС-программ</w:t>
      </w:r>
      <w:r w:rsidRPr="00E12E6E">
        <w:t>.</w:t>
      </w:r>
    </w:p>
    <w:p w:rsidR="00F42FA8" w:rsidRPr="00E12E6E" w:rsidRDefault="00F42FA8" w:rsidP="00793B82">
      <w:pPr>
        <w:pStyle w:val="33"/>
        <w:shd w:val="clear" w:color="auto" w:fill="auto"/>
        <w:spacing w:after="0" w:line="240" w:lineRule="auto"/>
        <w:ind w:firstLine="284"/>
        <w:jc w:val="both"/>
        <w:rPr>
          <w:sz w:val="20"/>
          <w:szCs w:val="20"/>
        </w:rPr>
      </w:pPr>
      <w:r w:rsidRPr="00E12E6E">
        <w:rPr>
          <w:sz w:val="20"/>
          <w:szCs w:val="20"/>
        </w:rPr>
        <w:t xml:space="preserve">Содержание </w:t>
      </w:r>
      <w:r w:rsidR="00793B82">
        <w:rPr>
          <w:sz w:val="20"/>
          <w:szCs w:val="20"/>
        </w:rPr>
        <w:t>работы</w:t>
      </w:r>
      <w:r w:rsidRPr="00E12E6E">
        <w:rPr>
          <w:sz w:val="20"/>
          <w:szCs w:val="20"/>
        </w:rPr>
        <w:t>:</w:t>
      </w:r>
    </w:p>
    <w:p w:rsidR="00F42FA8" w:rsidRDefault="00E12E6E" w:rsidP="00793B82">
      <w:pPr>
        <w:widowControl w:val="0"/>
        <w:numPr>
          <w:ilvl w:val="0"/>
          <w:numId w:val="44"/>
        </w:numPr>
        <w:tabs>
          <w:tab w:val="left" w:pos="454"/>
          <w:tab w:val="left" w:pos="817"/>
        </w:tabs>
        <w:ind w:firstLine="284"/>
        <w:jc w:val="both"/>
      </w:pPr>
      <w:r>
        <w:t>Изучение структуры программы и просмотр векторных данных</w:t>
      </w:r>
      <w:r w:rsidR="002B7BAD">
        <w:t>.</w:t>
      </w:r>
    </w:p>
    <w:p w:rsidR="00F42FA8" w:rsidRDefault="00E12E6E" w:rsidP="00793B82">
      <w:pPr>
        <w:widowControl w:val="0"/>
        <w:numPr>
          <w:ilvl w:val="0"/>
          <w:numId w:val="44"/>
        </w:numPr>
        <w:tabs>
          <w:tab w:val="left" w:pos="454"/>
          <w:tab w:val="left" w:pos="817"/>
        </w:tabs>
        <w:ind w:firstLine="284"/>
        <w:jc w:val="both"/>
      </w:pPr>
      <w:r>
        <w:t>Просмотр растровых</w:t>
      </w:r>
      <w:r w:rsidR="00F42FA8">
        <w:t xml:space="preserve"> данных</w:t>
      </w:r>
      <w:r w:rsidR="002B7BAD">
        <w:t>.</w:t>
      </w:r>
    </w:p>
    <w:p w:rsidR="00F42FA8" w:rsidRDefault="00E12E6E" w:rsidP="00793B82">
      <w:pPr>
        <w:widowControl w:val="0"/>
        <w:numPr>
          <w:ilvl w:val="0"/>
          <w:numId w:val="44"/>
        </w:numPr>
        <w:tabs>
          <w:tab w:val="left" w:pos="454"/>
          <w:tab w:val="left" w:pos="820"/>
        </w:tabs>
        <w:ind w:firstLine="284"/>
        <w:jc w:val="both"/>
      </w:pPr>
      <w:r>
        <w:t xml:space="preserve">Просмотр </w:t>
      </w:r>
      <w:r>
        <w:rPr>
          <w:lang w:val="en-US"/>
        </w:rPr>
        <w:t>GRID</w:t>
      </w:r>
      <w:r w:rsidR="002B7BAD">
        <w:t>-</w:t>
      </w:r>
      <w:r>
        <w:t>слоев</w:t>
      </w:r>
      <w:r w:rsidR="002B7BAD" w:rsidRPr="002B7BAD">
        <w:t xml:space="preserve"> </w:t>
      </w:r>
      <w:r w:rsidR="002B7BAD">
        <w:t>данных</w:t>
      </w:r>
      <w:r w:rsidR="00F42FA8">
        <w:t>.</w:t>
      </w:r>
    </w:p>
    <w:p w:rsidR="00F42FA8" w:rsidRDefault="00F42FA8" w:rsidP="00793B82">
      <w:pPr>
        <w:pStyle w:val="33"/>
        <w:shd w:val="clear" w:color="auto" w:fill="auto"/>
        <w:spacing w:after="0" w:line="240" w:lineRule="auto"/>
        <w:ind w:firstLine="284"/>
        <w:jc w:val="both"/>
      </w:pPr>
      <w:r>
        <w:t>Исходные данные.</w:t>
      </w:r>
    </w:p>
    <w:p w:rsidR="00912295" w:rsidRDefault="009F117F" w:rsidP="00793B82">
      <w:pPr>
        <w:ind w:firstLine="284"/>
        <w:jc w:val="both"/>
      </w:pPr>
      <w:r>
        <w:t>Основным источником вект</w:t>
      </w:r>
      <w:r w:rsidR="00793B82">
        <w:t>орных данных для выполнения этой</w:t>
      </w:r>
      <w:r>
        <w:t xml:space="preserve"> </w:t>
      </w:r>
      <w:r w:rsidR="00793B82">
        <w:t>р</w:t>
      </w:r>
      <w:r w:rsidR="00793B82">
        <w:t>а</w:t>
      </w:r>
      <w:r w:rsidR="00793B82">
        <w:t>боты</w:t>
      </w:r>
      <w:r>
        <w:t xml:space="preserve"> служит н</w:t>
      </w:r>
      <w:r w:rsidR="00F42FA8">
        <w:t>абор слоев, полученный на о</w:t>
      </w:r>
      <w:r w:rsidR="00CF2561">
        <w:t>сновании векторизации к</w:t>
      </w:r>
      <w:r w:rsidR="00793B82">
        <w:t>арты Рес</w:t>
      </w:r>
      <w:r w:rsidR="00F42FA8">
        <w:t>публики Беларусь масштаба 1:500</w:t>
      </w:r>
      <w:r w:rsidR="00793B82">
        <w:t> </w:t>
      </w:r>
      <w:r w:rsidR="00F42FA8">
        <w:t>000. Работы по в</w:t>
      </w:r>
      <w:r w:rsidR="00793B82">
        <w:t>екториз</w:t>
      </w:r>
      <w:r w:rsidR="00793B82">
        <w:t>а</w:t>
      </w:r>
      <w:r w:rsidR="00793B82">
        <w:t>ции карты выполнены ГП «</w:t>
      </w:r>
      <w:r w:rsidR="00912295">
        <w:t>Информационный</w:t>
      </w:r>
      <w:r w:rsidR="00F42FA8">
        <w:t xml:space="preserve"> Центр земельно-кадастровых да</w:t>
      </w:r>
      <w:r w:rsidR="00793B82">
        <w:t>н</w:t>
      </w:r>
      <w:r w:rsidR="00793B82">
        <w:softHyphen/>
        <w:t>ных и мониторинга земель»</w:t>
      </w:r>
      <w:r w:rsidR="00F42FA8">
        <w:t xml:space="preserve"> (сейча</w:t>
      </w:r>
      <w:r w:rsidR="00BE0050">
        <w:t>с один из отделов в РУП «Проект</w:t>
      </w:r>
      <w:r w:rsidR="00F42FA8">
        <w:t xml:space="preserve">ный институт </w:t>
      </w:r>
      <w:proofErr w:type="spellStart"/>
      <w:r w:rsidR="00F42FA8">
        <w:t>Белгипрозем</w:t>
      </w:r>
      <w:proofErr w:type="spellEnd"/>
      <w:r w:rsidR="00F42FA8">
        <w:t>») Госуд</w:t>
      </w:r>
      <w:r w:rsidR="00BE0050">
        <w:t>арственного комитета по имущест</w:t>
      </w:r>
      <w:r w:rsidR="00F42FA8">
        <w:t>ву Республики Беларусь. Набор вк</w:t>
      </w:r>
      <w:r w:rsidR="00442467">
        <w:t>лючает 16 слоев инфо</w:t>
      </w:r>
      <w:r w:rsidR="00442467">
        <w:t>р</w:t>
      </w:r>
      <w:r w:rsidR="00442467">
        <w:t>мации, опи</w:t>
      </w:r>
      <w:r w:rsidR="00F42FA8">
        <w:t>сание которых приведено в табл. 2.</w:t>
      </w:r>
      <w:r w:rsidR="00793B82">
        <w:t>1.</w:t>
      </w:r>
      <w:r w:rsidR="00F42FA8">
        <w:t xml:space="preserve"> </w:t>
      </w:r>
      <w:r w:rsidR="00912295">
        <w:t>Эти данные предста</w:t>
      </w:r>
      <w:r w:rsidR="00912295">
        <w:t>в</w:t>
      </w:r>
      <w:r w:rsidR="00912295">
        <w:t xml:space="preserve">лены в форматах ГИС </w:t>
      </w:r>
      <w:r w:rsidR="00912295">
        <w:rPr>
          <w:lang w:val="en-US"/>
        </w:rPr>
        <w:t>ArcView</w:t>
      </w:r>
      <w:r w:rsidR="00912295" w:rsidRPr="00912295">
        <w:t xml:space="preserve"> </w:t>
      </w:r>
      <w:r w:rsidR="00912295">
        <w:t xml:space="preserve">и </w:t>
      </w:r>
      <w:r w:rsidR="00912295">
        <w:rPr>
          <w:lang w:val="en-US"/>
        </w:rPr>
        <w:t>MapInfo</w:t>
      </w:r>
      <w:r w:rsidR="00912295">
        <w:t xml:space="preserve"> в соответствующих папках</w:t>
      </w:r>
      <w:r w:rsidR="004D3192">
        <w:t xml:space="preserve"> (500000 и </w:t>
      </w:r>
      <w:r w:rsidR="004D3192">
        <w:rPr>
          <w:lang w:val="en-US"/>
        </w:rPr>
        <w:t>Map</w:t>
      </w:r>
      <w:r w:rsidR="00793B82">
        <w:rPr>
          <w:lang w:val="en-US"/>
        </w:rPr>
        <w:t>I</w:t>
      </w:r>
      <w:r w:rsidR="004D3192">
        <w:rPr>
          <w:lang w:val="en-US"/>
        </w:rPr>
        <w:t>nfo</w:t>
      </w:r>
      <w:r w:rsidR="004D3192" w:rsidRPr="004D3192">
        <w:t>500000)</w:t>
      </w:r>
      <w:r w:rsidR="00912295">
        <w:t xml:space="preserve">. Также при выполнении </w:t>
      </w:r>
      <w:r w:rsidR="00793B82">
        <w:t>работы</w:t>
      </w:r>
      <w:r w:rsidR="00912295">
        <w:t xml:space="preserve"> использ</w:t>
      </w:r>
      <w:r w:rsidR="00912295">
        <w:t>у</w:t>
      </w:r>
      <w:r w:rsidR="00912295">
        <w:t xml:space="preserve">ются данные в форматах покрытий </w:t>
      </w:r>
      <w:proofErr w:type="spellStart"/>
      <w:r w:rsidR="00912295">
        <w:rPr>
          <w:lang w:val="en-US"/>
        </w:rPr>
        <w:t>ArcInfo</w:t>
      </w:r>
      <w:proofErr w:type="spellEnd"/>
      <w:r w:rsidR="00912295">
        <w:t>.</w:t>
      </w:r>
      <w:r w:rsidR="004D3192">
        <w:t xml:space="preserve"> </w:t>
      </w:r>
    </w:p>
    <w:p w:rsidR="004E657A" w:rsidRPr="00912295" w:rsidRDefault="004E657A" w:rsidP="00AA2138">
      <w:pPr>
        <w:ind w:right="28" w:firstLine="400"/>
        <w:jc w:val="both"/>
      </w:pPr>
    </w:p>
    <w:p w:rsidR="0046417D" w:rsidRPr="00E12E6E" w:rsidRDefault="0046417D" w:rsidP="00AA2138">
      <w:pPr>
        <w:pStyle w:val="35"/>
        <w:shd w:val="clear" w:color="auto" w:fill="auto"/>
        <w:spacing w:line="240" w:lineRule="auto"/>
        <w:jc w:val="center"/>
        <w:rPr>
          <w:sz w:val="16"/>
          <w:szCs w:val="16"/>
        </w:rPr>
      </w:pPr>
      <w:r w:rsidRPr="00BE189D">
        <w:rPr>
          <w:rStyle w:val="36"/>
          <w:spacing w:val="20"/>
          <w:sz w:val="16"/>
          <w:szCs w:val="16"/>
        </w:rPr>
        <w:t>Таблица</w:t>
      </w:r>
      <w:r w:rsidRPr="00BE189D">
        <w:rPr>
          <w:rStyle w:val="36"/>
          <w:sz w:val="16"/>
          <w:szCs w:val="16"/>
        </w:rPr>
        <w:t xml:space="preserve"> </w:t>
      </w:r>
      <w:r w:rsidRPr="00BE189D">
        <w:rPr>
          <w:b w:val="0"/>
          <w:sz w:val="16"/>
          <w:szCs w:val="16"/>
        </w:rPr>
        <w:t>2.</w:t>
      </w:r>
      <w:r w:rsidR="00793B82" w:rsidRPr="00BE189D">
        <w:rPr>
          <w:b w:val="0"/>
          <w:sz w:val="16"/>
          <w:szCs w:val="16"/>
        </w:rPr>
        <w:t>1.</w:t>
      </w:r>
      <w:r w:rsidR="00793B82">
        <w:rPr>
          <w:b w:val="0"/>
          <w:sz w:val="16"/>
          <w:szCs w:val="16"/>
        </w:rPr>
        <w:t xml:space="preserve"> </w:t>
      </w:r>
      <w:r w:rsidRPr="00E12E6E">
        <w:rPr>
          <w:sz w:val="16"/>
          <w:szCs w:val="16"/>
        </w:rPr>
        <w:t>Темы проекта «Карта Беларуси»</w:t>
      </w:r>
    </w:p>
    <w:p w:rsidR="009F117F" w:rsidRDefault="009F117F" w:rsidP="00AA2138">
      <w:pPr>
        <w:pStyle w:val="35"/>
        <w:shd w:val="clear" w:color="auto" w:fill="auto"/>
        <w:spacing w:line="240" w:lineRule="auto"/>
      </w:pPr>
    </w:p>
    <w:tbl>
      <w:tblPr>
        <w:tblOverlap w:val="never"/>
        <w:tblW w:w="612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68"/>
        <w:gridCol w:w="1075"/>
        <w:gridCol w:w="3781"/>
      </w:tblGrid>
      <w:tr w:rsidR="0046417D" w:rsidTr="00BE189D">
        <w:trPr>
          <w:trHeight w:hRule="exact" w:val="366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BE189D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Название темы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BE189D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Тип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BE189D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Описание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Bolota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Полигон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Болота</w:t>
            </w:r>
          </w:p>
        </w:tc>
      </w:tr>
      <w:tr w:rsidR="0046417D" w:rsidTr="00BE189D">
        <w:trPr>
          <w:trHeight w:hRule="exact" w:val="187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Dorogi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Линия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251447" w:rsidP="00AA2138">
            <w:pPr>
              <w:jc w:val="center"/>
              <w:rPr>
                <w:sz w:val="16"/>
                <w:szCs w:val="16"/>
              </w:rPr>
            </w:pPr>
            <w:r>
              <w:rPr>
                <w:rStyle w:val="275pt"/>
                <w:sz w:val="16"/>
                <w:szCs w:val="16"/>
              </w:rPr>
              <w:t>Дорожная сеть (ж</w:t>
            </w:r>
            <w:r w:rsidR="0046417D" w:rsidRPr="009F117F">
              <w:rPr>
                <w:rStyle w:val="275pt"/>
                <w:sz w:val="16"/>
                <w:szCs w:val="16"/>
              </w:rPr>
              <w:t>елезные дороги, автодороги</w:t>
            </w:r>
            <w:r>
              <w:rPr>
                <w:rStyle w:val="275pt"/>
                <w:sz w:val="16"/>
                <w:szCs w:val="16"/>
              </w:rPr>
              <w:t>)</w:t>
            </w:r>
          </w:p>
        </w:tc>
      </w:tr>
      <w:tr w:rsidR="0046417D" w:rsidTr="00BE189D">
        <w:trPr>
          <w:trHeight w:hRule="exact" w:val="346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Dorsoor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Точка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93B82" w:rsidRDefault="00251447" w:rsidP="00AA2138">
            <w:pPr>
              <w:jc w:val="center"/>
              <w:rPr>
                <w:rStyle w:val="275pt"/>
                <w:sz w:val="16"/>
                <w:szCs w:val="16"/>
              </w:rPr>
            </w:pPr>
            <w:r>
              <w:rPr>
                <w:rStyle w:val="275pt"/>
                <w:sz w:val="16"/>
                <w:szCs w:val="16"/>
              </w:rPr>
              <w:t>Дорожные сооружения (м</w:t>
            </w:r>
            <w:r w:rsidR="0046417D" w:rsidRPr="009F117F">
              <w:rPr>
                <w:rStyle w:val="275pt"/>
                <w:sz w:val="16"/>
                <w:szCs w:val="16"/>
              </w:rPr>
              <w:t xml:space="preserve">осты, путепроводы, </w:t>
            </w:r>
          </w:p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станции и остановочные пункты</w:t>
            </w:r>
            <w:r w:rsidR="00251447">
              <w:rPr>
                <w:rStyle w:val="275pt"/>
                <w:sz w:val="16"/>
                <w:szCs w:val="16"/>
              </w:rPr>
              <w:t>)</w:t>
            </w:r>
          </w:p>
        </w:tc>
      </w:tr>
      <w:tr w:rsidR="0046417D" w:rsidTr="00BE189D">
        <w:trPr>
          <w:trHeight w:hRule="exact" w:val="187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Granica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Полигон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Государственная граница Беларуси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Gts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Линия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Плотины и дамбы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Lep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Линия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ЛЭП, трубопроводы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Lesa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Полигон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Леса и кустарники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NP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Полигон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Населенные пункты</w:t>
            </w:r>
          </w:p>
        </w:tc>
      </w:tr>
      <w:tr w:rsidR="0046417D" w:rsidTr="00BE189D">
        <w:trPr>
          <w:trHeight w:hRule="exact" w:val="197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Otmetki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Точка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Отметки высот</w:t>
            </w:r>
          </w:p>
        </w:tc>
      </w:tr>
      <w:tr w:rsidR="0046417D" w:rsidTr="00BE189D">
        <w:trPr>
          <w:trHeight w:hRule="exact" w:val="370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Prom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Точка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E189D" w:rsidRDefault="0046417D" w:rsidP="00AA2138">
            <w:pPr>
              <w:jc w:val="center"/>
              <w:rPr>
                <w:rStyle w:val="275pt"/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 xml:space="preserve">Промышленные, сельскохозяйственные </w:t>
            </w:r>
          </w:p>
          <w:p w:rsidR="0046417D" w:rsidRPr="009F117F" w:rsidRDefault="000E5244" w:rsidP="00AA2138">
            <w:pPr>
              <w:jc w:val="center"/>
              <w:rPr>
                <w:sz w:val="16"/>
                <w:szCs w:val="16"/>
              </w:rPr>
            </w:pPr>
            <w:r>
              <w:rPr>
                <w:rStyle w:val="275pt"/>
                <w:sz w:val="16"/>
                <w:szCs w:val="16"/>
              </w:rPr>
              <w:t>и соци</w:t>
            </w:r>
            <w:r w:rsidR="0046417D" w:rsidRPr="009F117F">
              <w:rPr>
                <w:rStyle w:val="275pt"/>
                <w:sz w:val="16"/>
                <w:szCs w:val="16"/>
              </w:rPr>
              <w:t>ально-культурные объекты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Rajony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Полигон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Границы административных районов и областей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Ramki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Полигон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Рамки трапеций масштаба 1:500</w:t>
            </w:r>
            <w:r w:rsidR="00793B82">
              <w:rPr>
                <w:rStyle w:val="275pt"/>
                <w:sz w:val="16"/>
                <w:szCs w:val="16"/>
              </w:rPr>
              <w:t> </w:t>
            </w:r>
            <w:r w:rsidRPr="009F117F">
              <w:rPr>
                <w:rStyle w:val="275pt"/>
                <w:sz w:val="16"/>
                <w:szCs w:val="16"/>
              </w:rPr>
              <w:t>000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Relief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Линия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Горизонтали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Torf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Полигон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Торфоразработки</w:t>
            </w:r>
          </w:p>
        </w:tc>
      </w:tr>
      <w:tr w:rsidR="0046417D" w:rsidTr="00BE189D">
        <w:trPr>
          <w:trHeight w:hRule="exact" w:val="192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Urezy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Точка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Отметки урезов рек</w:t>
            </w:r>
          </w:p>
        </w:tc>
      </w:tr>
      <w:tr w:rsidR="0046417D" w:rsidTr="00BE189D">
        <w:trPr>
          <w:trHeight w:hRule="exact" w:val="187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Vodoemy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Полигон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Озера, водохранилища, пруды</w:t>
            </w:r>
          </w:p>
        </w:tc>
      </w:tr>
      <w:tr w:rsidR="0046417D" w:rsidTr="00BE189D">
        <w:trPr>
          <w:trHeight w:hRule="exact" w:val="211"/>
          <w:jc w:val="center"/>
        </w:trPr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proofErr w:type="spellStart"/>
            <w:r w:rsidRPr="009F117F">
              <w:rPr>
                <w:rStyle w:val="275pt"/>
                <w:sz w:val="16"/>
                <w:szCs w:val="16"/>
                <w:lang w:val="en-US" w:eastAsia="en-US" w:bidi="en-US"/>
              </w:rPr>
              <w:t>Vodotoki</w:t>
            </w:r>
            <w:proofErr w:type="spellEnd"/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6417D" w:rsidRPr="009F117F" w:rsidRDefault="0046417D" w:rsidP="00793B82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Линия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6417D" w:rsidRPr="009F117F" w:rsidRDefault="0046417D" w:rsidP="00AA2138">
            <w:pPr>
              <w:jc w:val="center"/>
              <w:rPr>
                <w:sz w:val="16"/>
                <w:szCs w:val="16"/>
              </w:rPr>
            </w:pPr>
            <w:r w:rsidRPr="009F117F">
              <w:rPr>
                <w:rStyle w:val="275pt"/>
                <w:sz w:val="16"/>
                <w:szCs w:val="16"/>
              </w:rPr>
              <w:t>Реки, каналы, канавы</w:t>
            </w:r>
          </w:p>
        </w:tc>
      </w:tr>
    </w:tbl>
    <w:p w:rsidR="00BE0050" w:rsidRDefault="00BE0050" w:rsidP="00982314">
      <w:pPr>
        <w:ind w:firstLine="278"/>
        <w:jc w:val="both"/>
      </w:pPr>
    </w:p>
    <w:p w:rsidR="00AA2138" w:rsidRDefault="00AA2138" w:rsidP="00BE189D">
      <w:pPr>
        <w:ind w:firstLine="284"/>
        <w:jc w:val="both"/>
      </w:pPr>
      <w:r>
        <w:t>Основным источником растровых данных при работе с ГИС</w:t>
      </w:r>
      <w:r w:rsidR="00BE189D">
        <w:t>-</w:t>
      </w:r>
      <w:r>
        <w:t>программами выступают результаты дистанционного зондирования. При выполнении данн</w:t>
      </w:r>
      <w:r w:rsidR="00793B82">
        <w:t>ой</w:t>
      </w:r>
      <w:r>
        <w:t xml:space="preserve"> </w:t>
      </w:r>
      <w:r w:rsidR="00793B82">
        <w:t>работы</w:t>
      </w:r>
      <w:r>
        <w:t xml:space="preserve"> используются результаты дистанц</w:t>
      </w:r>
      <w:r>
        <w:t>и</w:t>
      </w:r>
      <w:r>
        <w:t>онного зондирования</w:t>
      </w:r>
      <w:r w:rsidR="00BE189D">
        <w:t>,</w:t>
      </w:r>
      <w:r>
        <w:t xml:space="preserve"> полученные </w:t>
      </w:r>
      <w:r w:rsidR="00793B82">
        <w:t>со спутников</w:t>
      </w:r>
      <w:r>
        <w:t xml:space="preserve"> </w:t>
      </w:r>
      <w:r>
        <w:rPr>
          <w:lang w:val="en-US"/>
        </w:rPr>
        <w:t>Landsat</w:t>
      </w:r>
      <w:r>
        <w:t xml:space="preserve">. </w:t>
      </w:r>
    </w:p>
    <w:p w:rsidR="00AA2138" w:rsidRDefault="00AA2138" w:rsidP="00BE189D">
      <w:pPr>
        <w:ind w:firstLine="284"/>
        <w:jc w:val="both"/>
      </w:pPr>
      <w:r>
        <w:t xml:space="preserve">В результате работы </w:t>
      </w:r>
      <w:r w:rsidR="00503195" w:rsidRPr="00BE189D">
        <w:t>ГИС</w:t>
      </w:r>
      <w:r w:rsidR="00793B82">
        <w:t>-</w:t>
      </w:r>
      <w:r>
        <w:t>программ получаются цифровые модели рельефа</w:t>
      </w:r>
      <w:r w:rsidR="00486B27">
        <w:t>. И</w:t>
      </w:r>
      <w:r>
        <w:t>х также можно просматривать через данный браузер.</w:t>
      </w:r>
    </w:p>
    <w:p w:rsidR="00B92423" w:rsidRPr="00B92423" w:rsidRDefault="00982314" w:rsidP="00BE189D">
      <w:pPr>
        <w:ind w:firstLine="284"/>
        <w:jc w:val="both"/>
        <w:rPr>
          <w:rStyle w:val="595pt"/>
          <w:sz w:val="20"/>
          <w:szCs w:val="20"/>
        </w:rPr>
      </w:pPr>
      <w:r w:rsidRPr="00982314">
        <w:rPr>
          <w:b/>
        </w:rPr>
        <w:t>Оформляемые материалы</w:t>
      </w:r>
      <w:r w:rsidRPr="00BE189D">
        <w:rPr>
          <w:b/>
        </w:rPr>
        <w:t>:</w:t>
      </w:r>
      <w:r>
        <w:t xml:space="preserve"> отчет со скриншотами рабочих окон.</w:t>
      </w:r>
      <w:bookmarkStart w:id="11" w:name="bookmark12"/>
    </w:p>
    <w:p w:rsidR="00486B27" w:rsidRDefault="00754FC0" w:rsidP="00AA2138">
      <w:pPr>
        <w:jc w:val="center"/>
        <w:rPr>
          <w:rStyle w:val="595pt"/>
          <w:sz w:val="20"/>
          <w:szCs w:val="20"/>
        </w:rPr>
      </w:pPr>
      <w:r>
        <w:rPr>
          <w:rStyle w:val="595pt"/>
          <w:sz w:val="20"/>
          <w:szCs w:val="20"/>
        </w:rPr>
        <w:t xml:space="preserve">2.1. </w:t>
      </w:r>
      <w:r w:rsidR="0046417D" w:rsidRPr="00B92423">
        <w:rPr>
          <w:rStyle w:val="595pt"/>
          <w:sz w:val="20"/>
          <w:szCs w:val="20"/>
        </w:rPr>
        <w:t xml:space="preserve">Изучение структуры </w:t>
      </w:r>
      <w:bookmarkEnd w:id="11"/>
      <w:r w:rsidR="00486B27">
        <w:rPr>
          <w:rStyle w:val="595pt"/>
          <w:sz w:val="20"/>
          <w:szCs w:val="20"/>
        </w:rPr>
        <w:t xml:space="preserve">программы </w:t>
      </w:r>
    </w:p>
    <w:p w:rsidR="0046417D" w:rsidRPr="00754FC0" w:rsidRDefault="00754FC0" w:rsidP="00AA2138">
      <w:pPr>
        <w:jc w:val="center"/>
        <w:rPr>
          <w:rStyle w:val="595pt"/>
          <w:sz w:val="20"/>
          <w:szCs w:val="20"/>
        </w:rPr>
      </w:pPr>
      <w:r>
        <w:rPr>
          <w:rStyle w:val="595pt"/>
          <w:sz w:val="20"/>
          <w:szCs w:val="20"/>
        </w:rPr>
        <w:t>и просмотр векторных данных</w:t>
      </w:r>
    </w:p>
    <w:p w:rsidR="0046417D" w:rsidRPr="00B92423" w:rsidRDefault="0046417D" w:rsidP="00AA2138"/>
    <w:p w:rsidR="0046417D" w:rsidRPr="00B92423" w:rsidRDefault="0046417D" w:rsidP="00AA2138">
      <w:pPr>
        <w:ind w:firstLine="278"/>
        <w:jc w:val="both"/>
      </w:pPr>
      <w:r w:rsidRPr="00B92423">
        <w:t xml:space="preserve">Для просмотра и управления наборами пространственных данных в ГИС </w:t>
      </w:r>
      <w:r w:rsidRPr="00B92423">
        <w:rPr>
          <w:lang w:val="en-US" w:eastAsia="en-US" w:bidi="en-US"/>
        </w:rPr>
        <w:t>QGIS</w:t>
      </w:r>
      <w:r w:rsidRPr="00B92423">
        <w:rPr>
          <w:lang w:eastAsia="en-US" w:bidi="en-US"/>
        </w:rPr>
        <w:t xml:space="preserve"> </w:t>
      </w:r>
      <w:r w:rsidRPr="00B92423">
        <w:t xml:space="preserve">предназначен модуль </w:t>
      </w:r>
      <w:r w:rsidRPr="00B92423">
        <w:rPr>
          <w:lang w:val="en-US" w:eastAsia="en-US" w:bidi="en-US"/>
        </w:rPr>
        <w:t>QGIS</w:t>
      </w:r>
      <w:r w:rsidRPr="00B92423">
        <w:rPr>
          <w:lang w:eastAsia="en-US" w:bidi="en-US"/>
        </w:rPr>
        <w:t xml:space="preserve"> </w:t>
      </w:r>
      <w:r w:rsidRPr="00B92423">
        <w:rPr>
          <w:lang w:val="en-US" w:eastAsia="en-US" w:bidi="en-US"/>
        </w:rPr>
        <w:t>Browser</w:t>
      </w:r>
      <w:r w:rsidRPr="00B92423">
        <w:rPr>
          <w:lang w:eastAsia="en-US" w:bidi="en-US"/>
        </w:rPr>
        <w:t xml:space="preserve">. </w:t>
      </w:r>
      <w:r w:rsidRPr="00B92423">
        <w:t xml:space="preserve">Он используется в тех случаях, когда нет необходимости создавать электронную карту, а </w:t>
      </w:r>
      <w:r w:rsidR="00BE0050" w:rsidRPr="00B92423">
        <w:t>тр</w:t>
      </w:r>
      <w:r w:rsidR="00BE0050" w:rsidRPr="00B92423">
        <w:t>е</w:t>
      </w:r>
      <w:r w:rsidR="00BE0050" w:rsidRPr="00B92423">
        <w:t>буется</w:t>
      </w:r>
      <w:r w:rsidRPr="00B92423">
        <w:t xml:space="preserve"> быстро просмотреть содержимое набора пространственных данных</w:t>
      </w:r>
      <w:r w:rsidR="00B92423" w:rsidRPr="00B92423">
        <w:t xml:space="preserve"> (например, перед копированием данных)</w:t>
      </w:r>
      <w:r w:rsidRPr="00B92423">
        <w:t>. Данные можно пр</w:t>
      </w:r>
      <w:r w:rsidRPr="00B92423">
        <w:t>о</w:t>
      </w:r>
      <w:r w:rsidRPr="00B92423">
        <w:t xml:space="preserve">смотреть как в виде карты, так и </w:t>
      </w:r>
      <w:r w:rsidR="00486B27">
        <w:t xml:space="preserve">в </w:t>
      </w:r>
      <w:r w:rsidRPr="00B92423">
        <w:t>виде таблицы. Для просмотра карты используется средняя клавиша (колесо прокрутки) мыши.</w:t>
      </w:r>
    </w:p>
    <w:p w:rsidR="00F42FA8" w:rsidRDefault="00B92423" w:rsidP="00AA2138">
      <w:pPr>
        <w:ind w:firstLine="280"/>
        <w:jc w:val="both"/>
      </w:pPr>
      <w:r w:rsidRPr="00B92423">
        <w:t>Запуск</w:t>
      </w:r>
      <w:r w:rsidR="0046417D" w:rsidRPr="00B92423">
        <w:t xml:space="preserve"> программы возмож</w:t>
      </w:r>
      <w:r w:rsidRPr="00B92423">
        <w:t xml:space="preserve">ен двумя способами. В первом </w:t>
      </w:r>
      <w:r w:rsidR="00982314">
        <w:t xml:space="preserve">способе в </w:t>
      </w:r>
      <w:r w:rsidRPr="00B92423">
        <w:t>ме</w:t>
      </w:r>
      <w:r w:rsidR="00486B27">
        <w:t xml:space="preserve">ню </w:t>
      </w:r>
      <w:r w:rsidR="00486B27" w:rsidRPr="00486B27">
        <w:rPr>
          <w:b/>
        </w:rPr>
        <w:t>Пуск</w:t>
      </w:r>
      <w:r w:rsidR="0046417D" w:rsidRPr="00B92423">
        <w:t xml:space="preserve"> операционной системы выбрать раздел </w:t>
      </w:r>
      <w:r w:rsidR="00486B27" w:rsidRPr="00486B27">
        <w:rPr>
          <w:b/>
        </w:rPr>
        <w:t>Программы</w:t>
      </w:r>
      <w:r w:rsidR="00486B27">
        <w:t xml:space="preserve"> (или</w:t>
      </w:r>
      <w:proofErr w:type="gramStart"/>
      <w:r w:rsidR="00486B27">
        <w:t xml:space="preserve"> </w:t>
      </w:r>
      <w:r w:rsidR="0046417D" w:rsidRPr="00486B27">
        <w:rPr>
          <w:b/>
        </w:rPr>
        <w:t>В</w:t>
      </w:r>
      <w:proofErr w:type="gramEnd"/>
      <w:r w:rsidR="0046417D" w:rsidRPr="00486B27">
        <w:rPr>
          <w:b/>
        </w:rPr>
        <w:t>се программы</w:t>
      </w:r>
      <w:r w:rsidR="0046417D" w:rsidRPr="00B92423">
        <w:t xml:space="preserve"> в зависимости от версии операционной системы)</w:t>
      </w:r>
      <w:r w:rsidR="003162CB">
        <w:t>,</w:t>
      </w:r>
      <w:r w:rsidR="0046417D" w:rsidRPr="00B92423">
        <w:t xml:space="preserve"> войти в папку </w:t>
      </w:r>
      <w:r w:rsidR="0046417D" w:rsidRPr="00982314">
        <w:rPr>
          <w:b/>
          <w:lang w:val="en-US" w:eastAsia="en-US" w:bidi="en-US"/>
        </w:rPr>
        <w:t>QGIS</w:t>
      </w:r>
      <w:r w:rsidR="0046417D" w:rsidRPr="00B92423">
        <w:rPr>
          <w:lang w:eastAsia="en-US" w:bidi="en-US"/>
        </w:rPr>
        <w:t xml:space="preserve">. </w:t>
      </w:r>
      <w:r w:rsidR="0046417D" w:rsidRPr="00B92423">
        <w:t xml:space="preserve">В этой папке выбрать </w:t>
      </w:r>
      <w:r w:rsidR="0046417D" w:rsidRPr="00982314">
        <w:rPr>
          <w:b/>
          <w:lang w:val="en-US" w:eastAsia="en-US" w:bidi="en-US"/>
        </w:rPr>
        <w:t>QGIS</w:t>
      </w:r>
      <w:r w:rsidR="0046417D" w:rsidRPr="00982314">
        <w:rPr>
          <w:b/>
          <w:lang w:eastAsia="en-US" w:bidi="en-US"/>
        </w:rPr>
        <w:t xml:space="preserve"> </w:t>
      </w:r>
      <w:r w:rsidR="0046417D" w:rsidRPr="00982314">
        <w:rPr>
          <w:b/>
          <w:lang w:val="en-US" w:eastAsia="en-US" w:bidi="en-US"/>
        </w:rPr>
        <w:t>Browser</w:t>
      </w:r>
      <w:r w:rsidR="0046417D" w:rsidRPr="00982314">
        <w:rPr>
          <w:b/>
          <w:lang w:eastAsia="en-US" w:bidi="en-US"/>
        </w:rPr>
        <w:t xml:space="preserve"> </w:t>
      </w:r>
      <w:r w:rsidR="0046417D" w:rsidRPr="00982314">
        <w:rPr>
          <w:b/>
        </w:rPr>
        <w:t>2.</w:t>
      </w:r>
      <w:r w:rsidRPr="00B92423">
        <w:t>**</w:t>
      </w:r>
      <w:r w:rsidR="0046417D" w:rsidRPr="00B92423">
        <w:t>. Во</w:t>
      </w:r>
      <w:r w:rsidR="0091273F">
        <w:t> </w:t>
      </w:r>
      <w:r w:rsidR="0046417D" w:rsidRPr="00B92423">
        <w:t>втором способе требуется выполнить двойной клик на ярлыке пр</w:t>
      </w:r>
      <w:r w:rsidR="0046417D" w:rsidRPr="00B92423">
        <w:t>о</w:t>
      </w:r>
      <w:r w:rsidR="0046417D" w:rsidRPr="00B92423">
        <w:t xml:space="preserve">граммы на рабочем столе </w:t>
      </w:r>
      <w:r w:rsidR="0046417D" w:rsidRPr="00B92423">
        <w:rPr>
          <w:lang w:val="en-US" w:eastAsia="en-US" w:bidi="en-US"/>
        </w:rPr>
        <w:t>Windows</w:t>
      </w:r>
      <w:r w:rsidR="0046417D" w:rsidRPr="00B92423">
        <w:rPr>
          <w:lang w:eastAsia="en-US" w:bidi="en-US"/>
        </w:rPr>
        <w:t>.</w:t>
      </w:r>
      <w:r w:rsidRPr="00B92423">
        <w:rPr>
          <w:lang w:eastAsia="en-US" w:bidi="en-US"/>
        </w:rPr>
        <w:t xml:space="preserve"> </w:t>
      </w:r>
      <w:r w:rsidR="0046417D" w:rsidRPr="00B92423">
        <w:t>В результате наших действий о</w:t>
      </w:r>
      <w:r w:rsidR="0046417D" w:rsidRPr="00B92423">
        <w:t>т</w:t>
      </w:r>
      <w:r w:rsidR="0046417D" w:rsidRPr="00B92423">
        <w:t>роется окно программы следующего содержания (рис</w:t>
      </w:r>
      <w:r w:rsidR="00E12E6E">
        <w:t>.</w:t>
      </w:r>
      <w:r w:rsidR="009F117F">
        <w:t xml:space="preserve"> </w:t>
      </w:r>
      <w:r w:rsidR="00486B27">
        <w:t>2.1</w:t>
      </w:r>
      <w:r w:rsidR="0046417D" w:rsidRPr="00B92423">
        <w:t>)</w:t>
      </w:r>
      <w:r w:rsidRPr="00B92423">
        <w:t xml:space="preserve">. </w:t>
      </w:r>
    </w:p>
    <w:p w:rsidR="004F30E5" w:rsidRDefault="004F30E5" w:rsidP="00AA2138">
      <w:pPr>
        <w:ind w:firstLine="280"/>
        <w:jc w:val="both"/>
      </w:pPr>
    </w:p>
    <w:p w:rsidR="00F42FA8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884400" cy="2412000"/>
            <wp:effectExtent l="0" t="0" r="1905" b="7620"/>
            <wp:docPr id="66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4400" cy="241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17F" w:rsidRDefault="009F117F" w:rsidP="00AA2138">
      <w:pPr>
        <w:pStyle w:val="38"/>
        <w:shd w:val="clear" w:color="auto" w:fill="auto"/>
        <w:spacing w:line="240" w:lineRule="auto"/>
        <w:jc w:val="center"/>
      </w:pPr>
    </w:p>
    <w:p w:rsidR="0046417D" w:rsidRDefault="0046417D" w:rsidP="003162CB">
      <w:pPr>
        <w:pStyle w:val="38"/>
        <w:shd w:val="clear" w:color="auto" w:fill="auto"/>
        <w:spacing w:line="240" w:lineRule="auto"/>
        <w:jc w:val="center"/>
      </w:pPr>
      <w:r>
        <w:t>Рис</w:t>
      </w:r>
      <w:r w:rsidR="00E12E6E">
        <w:t>.</w:t>
      </w:r>
      <w:r w:rsidR="009F117F">
        <w:t xml:space="preserve"> </w:t>
      </w:r>
      <w:r w:rsidR="00486B27">
        <w:t>2.1</w:t>
      </w:r>
      <w:r w:rsidR="003162CB">
        <w:t>.</w:t>
      </w:r>
      <w:r>
        <w:t xml:space="preserve"> Интерфейс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Browser</w:t>
      </w:r>
      <w:r w:rsidRPr="00B82C26">
        <w:rPr>
          <w:lang w:eastAsia="en-US" w:bidi="en-US"/>
        </w:rPr>
        <w:t>:</w:t>
      </w:r>
    </w:p>
    <w:p w:rsidR="003162CB" w:rsidRDefault="00486B27" w:rsidP="003162CB">
      <w:pPr>
        <w:pStyle w:val="38"/>
        <w:shd w:val="clear" w:color="auto" w:fill="auto"/>
        <w:spacing w:line="240" w:lineRule="auto"/>
        <w:jc w:val="center"/>
      </w:pPr>
      <w:r w:rsidRPr="003162CB">
        <w:rPr>
          <w:i/>
        </w:rPr>
        <w:t>1</w:t>
      </w:r>
      <w:r w:rsidR="0046417D">
        <w:t xml:space="preserve"> </w:t>
      </w:r>
      <w:r w:rsidR="003162CB">
        <w:t xml:space="preserve">– </w:t>
      </w:r>
      <w:r w:rsidR="0046417D">
        <w:t>стро</w:t>
      </w:r>
      <w:r>
        <w:t xml:space="preserve">ка заголовка окна программы; </w:t>
      </w:r>
      <w:r w:rsidRPr="003162CB">
        <w:rPr>
          <w:i/>
        </w:rPr>
        <w:t>2</w:t>
      </w:r>
      <w:r>
        <w:t xml:space="preserve"> </w:t>
      </w:r>
      <w:r w:rsidR="003162CB">
        <w:t xml:space="preserve">– </w:t>
      </w:r>
      <w:r w:rsidR="0046417D">
        <w:t xml:space="preserve">строка инструментов и кнопок; </w:t>
      </w:r>
    </w:p>
    <w:p w:rsidR="0046417D" w:rsidRDefault="0046417D" w:rsidP="003162CB">
      <w:pPr>
        <w:pStyle w:val="38"/>
        <w:shd w:val="clear" w:color="auto" w:fill="auto"/>
        <w:spacing w:line="240" w:lineRule="auto"/>
        <w:jc w:val="center"/>
      </w:pPr>
      <w:r w:rsidRPr="003162CB">
        <w:rPr>
          <w:i/>
        </w:rPr>
        <w:t>3</w:t>
      </w:r>
      <w:r>
        <w:t xml:space="preserve"> </w:t>
      </w:r>
      <w:r w:rsidR="003162CB">
        <w:t>–</w:t>
      </w:r>
      <w:r w:rsidR="00486B27">
        <w:t xml:space="preserve"> панель каталога; </w:t>
      </w:r>
      <w:r w:rsidR="00486B27" w:rsidRPr="003162CB">
        <w:rPr>
          <w:i/>
        </w:rPr>
        <w:t>4</w:t>
      </w:r>
      <w:r w:rsidR="00486B27">
        <w:t xml:space="preserve"> </w:t>
      </w:r>
      <w:r w:rsidR="003162CB">
        <w:t xml:space="preserve">– окно просмотра; </w:t>
      </w:r>
      <w:r w:rsidRPr="003162CB">
        <w:rPr>
          <w:i/>
        </w:rPr>
        <w:t>5</w:t>
      </w:r>
      <w:r>
        <w:t xml:space="preserve"> </w:t>
      </w:r>
      <w:r w:rsidR="003162CB">
        <w:t>–</w:t>
      </w:r>
      <w:r>
        <w:t xml:space="preserve"> вкладки режимов просмотра</w:t>
      </w:r>
    </w:p>
    <w:p w:rsidR="009F117F" w:rsidRDefault="009F117F" w:rsidP="00AA2138">
      <w:pPr>
        <w:ind w:firstLine="280"/>
        <w:jc w:val="both"/>
      </w:pPr>
    </w:p>
    <w:p w:rsidR="00E12E6E" w:rsidRDefault="00E12E6E" w:rsidP="00AA2138">
      <w:pPr>
        <w:ind w:firstLine="280"/>
        <w:jc w:val="both"/>
      </w:pPr>
      <w:r>
        <w:t xml:space="preserve">Панель каталога работает аналогично проводнику </w:t>
      </w:r>
      <w:r>
        <w:rPr>
          <w:lang w:val="en-US" w:eastAsia="en-US" w:bidi="en-US"/>
        </w:rPr>
        <w:t>Windows</w:t>
      </w:r>
      <w:r w:rsidRPr="00B82C26">
        <w:rPr>
          <w:lang w:eastAsia="en-US" w:bidi="en-US"/>
        </w:rPr>
        <w:t xml:space="preserve">. </w:t>
      </w:r>
      <w:r>
        <w:t>Для</w:t>
      </w:r>
      <w:r w:rsidR="00E40AFC">
        <w:t> </w:t>
      </w:r>
      <w:r>
        <w:t>просмотра папки надо</w:t>
      </w:r>
      <w:r w:rsidR="00486B27">
        <w:t xml:space="preserve"> развернуть логический диск (например</w:t>
      </w:r>
      <w:r>
        <w:t>, С</w:t>
      </w:r>
      <w:proofErr w:type="gramStart"/>
      <w:r>
        <w:t>:/)</w:t>
      </w:r>
      <w:r w:rsidR="00982314">
        <w:t>,</w:t>
      </w:r>
      <w:r>
        <w:t xml:space="preserve"> </w:t>
      </w:r>
      <w:proofErr w:type="gramEnd"/>
      <w:r>
        <w:t>далее развернуть необходимую папку. Для удобства работы сл</w:t>
      </w:r>
      <w:r>
        <w:t>е</w:t>
      </w:r>
      <w:r>
        <w:t>дует развернут</w:t>
      </w:r>
      <w:r w:rsidR="00486B27">
        <w:t>ь окно на полный экран и увеличить</w:t>
      </w:r>
      <w:r>
        <w:t xml:space="preserve"> границы панели каталога.</w:t>
      </w:r>
    </w:p>
    <w:p w:rsidR="004F30E5" w:rsidRDefault="004F30E5" w:rsidP="00AA2138">
      <w:pPr>
        <w:ind w:firstLine="280"/>
        <w:jc w:val="both"/>
      </w:pPr>
      <w:r>
        <w:t xml:space="preserve">В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Browser</w:t>
      </w:r>
      <w:r w:rsidRPr="00B82C26">
        <w:rPr>
          <w:lang w:eastAsia="en-US" w:bidi="en-US"/>
        </w:rPr>
        <w:t xml:space="preserve"> </w:t>
      </w:r>
      <w:r>
        <w:t>отображаются только наборы пространственных данных. Программа не отображает файлы других типов.</w:t>
      </w:r>
    </w:p>
    <w:p w:rsidR="00754FC0" w:rsidRDefault="004D3192" w:rsidP="00AA2138">
      <w:pPr>
        <w:ind w:firstLine="284"/>
        <w:jc w:val="both"/>
        <w:rPr>
          <w:lang w:eastAsia="en-US" w:bidi="en-US"/>
        </w:rPr>
      </w:pPr>
      <w:r>
        <w:t xml:space="preserve">Окно просмотра содержит </w:t>
      </w:r>
      <w:r w:rsidR="00E40AFC">
        <w:t xml:space="preserve">четыре </w:t>
      </w:r>
      <w:r>
        <w:t>вкладки</w:t>
      </w:r>
      <w:r w:rsidR="004F30E5">
        <w:t xml:space="preserve"> (</w:t>
      </w:r>
      <w:r w:rsidR="00E12E6E" w:rsidRPr="00E12E6E">
        <w:rPr>
          <w:b/>
        </w:rPr>
        <w:t>Параметры</w:t>
      </w:r>
      <w:r w:rsidR="004F30E5">
        <w:t xml:space="preserve">, </w:t>
      </w:r>
      <w:r w:rsidR="00E12E6E" w:rsidRPr="00E12E6E">
        <w:rPr>
          <w:b/>
        </w:rPr>
        <w:t>Метада</w:t>
      </w:r>
      <w:r w:rsidR="00E12E6E" w:rsidRPr="00E12E6E">
        <w:rPr>
          <w:b/>
        </w:rPr>
        <w:t>н</w:t>
      </w:r>
      <w:r w:rsidR="00E12E6E" w:rsidRPr="00E12E6E">
        <w:rPr>
          <w:b/>
        </w:rPr>
        <w:t>ные</w:t>
      </w:r>
      <w:r w:rsidR="004F30E5">
        <w:t xml:space="preserve">, </w:t>
      </w:r>
      <w:proofErr w:type="spellStart"/>
      <w:r w:rsidR="00E12E6E" w:rsidRPr="00E12E6E">
        <w:rPr>
          <w:b/>
        </w:rPr>
        <w:t>Предпросмотр</w:t>
      </w:r>
      <w:proofErr w:type="spellEnd"/>
      <w:r w:rsidR="004F30E5">
        <w:t xml:space="preserve"> и </w:t>
      </w:r>
      <w:r w:rsidR="00E12E6E" w:rsidRPr="00E12E6E">
        <w:rPr>
          <w:b/>
        </w:rPr>
        <w:t>Атрибуты</w:t>
      </w:r>
      <w:r w:rsidR="004F30E5">
        <w:t>)</w:t>
      </w:r>
      <w:r>
        <w:t xml:space="preserve">. На вкладке </w:t>
      </w:r>
      <w:r w:rsidR="004F30E5" w:rsidRPr="004F30E5">
        <w:rPr>
          <w:b/>
        </w:rPr>
        <w:t>Параметры</w:t>
      </w:r>
      <w:r>
        <w:t xml:space="preserve"> можно ука</w:t>
      </w:r>
      <w:r>
        <w:softHyphen/>
        <w:t xml:space="preserve">зать параметры </w:t>
      </w:r>
      <w:proofErr w:type="spellStart"/>
      <w:r>
        <w:t>геосервисов</w:t>
      </w:r>
      <w:proofErr w:type="spellEnd"/>
      <w:r>
        <w:t xml:space="preserve"> </w:t>
      </w:r>
      <w:r>
        <w:rPr>
          <w:lang w:val="en-US" w:eastAsia="en-US" w:bidi="en-US"/>
        </w:rPr>
        <w:t>WMS</w:t>
      </w:r>
      <w:r w:rsidRPr="00B82C26">
        <w:rPr>
          <w:lang w:eastAsia="en-US" w:bidi="en-US"/>
        </w:rPr>
        <w:t xml:space="preserve"> </w:t>
      </w:r>
      <w:r>
        <w:t>и других наборов простра</w:t>
      </w:r>
      <w:r>
        <w:t>н</w:t>
      </w:r>
      <w:r>
        <w:t>ственных данных с удаленным доступом (рис</w:t>
      </w:r>
      <w:r w:rsidR="00E12E6E">
        <w:t xml:space="preserve">. </w:t>
      </w:r>
      <w:r w:rsidR="00486B27">
        <w:t>2.2)</w:t>
      </w:r>
      <w:r>
        <w:t xml:space="preserve">. Выделить </w:t>
      </w:r>
      <w:r>
        <w:rPr>
          <w:lang w:val="en-US" w:eastAsia="en-US" w:bidi="en-US"/>
        </w:rPr>
        <w:t>WMS</w:t>
      </w:r>
      <w:r>
        <w:rPr>
          <w:lang w:eastAsia="en-US" w:bidi="en-US"/>
        </w:rPr>
        <w:t xml:space="preserve"> и открыть закладку параметров. По умолчанию в программе нет настр</w:t>
      </w:r>
      <w:r>
        <w:rPr>
          <w:lang w:eastAsia="en-US" w:bidi="en-US"/>
        </w:rPr>
        <w:t>о</w:t>
      </w:r>
      <w:r>
        <w:rPr>
          <w:lang w:eastAsia="en-US" w:bidi="en-US"/>
        </w:rPr>
        <w:t>енных сервисов</w:t>
      </w:r>
      <w:r w:rsidR="00486B27">
        <w:rPr>
          <w:lang w:eastAsia="en-US" w:bidi="en-US"/>
        </w:rPr>
        <w:t>,</w:t>
      </w:r>
      <w:r>
        <w:rPr>
          <w:lang w:eastAsia="en-US" w:bidi="en-US"/>
        </w:rPr>
        <w:t xml:space="preserve"> и окно будет пустым. </w:t>
      </w:r>
    </w:p>
    <w:p w:rsidR="00486B27" w:rsidRPr="00E40AFC" w:rsidRDefault="00486B27" w:rsidP="00AA2138">
      <w:pPr>
        <w:ind w:firstLine="284"/>
        <w:jc w:val="both"/>
        <w:rPr>
          <w:sz w:val="16"/>
          <w:szCs w:val="16"/>
          <w:lang w:eastAsia="en-US" w:bidi="en-US"/>
        </w:rPr>
      </w:pPr>
    </w:p>
    <w:p w:rsidR="0046417D" w:rsidRDefault="001E6104" w:rsidP="00E40AFC">
      <w:pPr>
        <w:jc w:val="center"/>
      </w:pPr>
      <w:r w:rsidRPr="00117DCB">
        <w:rPr>
          <w:noProof/>
        </w:rPr>
        <w:drawing>
          <wp:inline distT="0" distB="0" distL="0" distR="0">
            <wp:extent cx="3852608" cy="2428646"/>
            <wp:effectExtent l="0" t="0" r="0" b="0"/>
            <wp:docPr id="65" name="Рисунок 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0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2161" cy="24346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30E5" w:rsidRDefault="004F30E5" w:rsidP="00E40AFC">
      <w:pPr>
        <w:spacing w:line="238" w:lineRule="auto"/>
        <w:jc w:val="center"/>
        <w:rPr>
          <w:sz w:val="16"/>
          <w:szCs w:val="16"/>
        </w:rPr>
      </w:pPr>
    </w:p>
    <w:p w:rsidR="0046417D" w:rsidRPr="009F117F" w:rsidRDefault="0046417D" w:rsidP="00E40AFC">
      <w:pPr>
        <w:spacing w:line="238" w:lineRule="auto"/>
        <w:jc w:val="center"/>
        <w:rPr>
          <w:sz w:val="16"/>
          <w:szCs w:val="16"/>
        </w:rPr>
      </w:pPr>
      <w:r w:rsidRPr="009F117F">
        <w:rPr>
          <w:sz w:val="16"/>
          <w:szCs w:val="16"/>
        </w:rPr>
        <w:t>Рис</w:t>
      </w:r>
      <w:r w:rsidR="00E12E6E">
        <w:rPr>
          <w:sz w:val="16"/>
          <w:szCs w:val="16"/>
        </w:rPr>
        <w:t>.</w:t>
      </w:r>
      <w:r w:rsidRPr="009F117F">
        <w:rPr>
          <w:sz w:val="16"/>
          <w:szCs w:val="16"/>
        </w:rPr>
        <w:t xml:space="preserve"> </w:t>
      </w:r>
      <w:r w:rsidR="00486B27">
        <w:rPr>
          <w:sz w:val="16"/>
          <w:szCs w:val="16"/>
        </w:rPr>
        <w:t>2.2</w:t>
      </w:r>
      <w:r w:rsidR="009F117F">
        <w:rPr>
          <w:sz w:val="16"/>
          <w:szCs w:val="16"/>
        </w:rPr>
        <w:t xml:space="preserve">. </w:t>
      </w:r>
      <w:r w:rsidRPr="009F117F">
        <w:rPr>
          <w:sz w:val="16"/>
          <w:szCs w:val="16"/>
        </w:rPr>
        <w:t xml:space="preserve">Параметры </w:t>
      </w:r>
      <w:r w:rsidRPr="009F117F">
        <w:rPr>
          <w:sz w:val="16"/>
          <w:szCs w:val="16"/>
          <w:lang w:val="en-US" w:eastAsia="en-US" w:bidi="en-US"/>
        </w:rPr>
        <w:t>WMS</w:t>
      </w:r>
      <w:r w:rsidR="00982314">
        <w:rPr>
          <w:sz w:val="16"/>
          <w:szCs w:val="16"/>
          <w:lang w:eastAsia="en-US" w:bidi="en-US"/>
        </w:rPr>
        <w:t>-</w:t>
      </w:r>
      <w:r w:rsidRPr="009F117F">
        <w:rPr>
          <w:sz w:val="16"/>
          <w:szCs w:val="16"/>
        </w:rPr>
        <w:t>сервиса</w:t>
      </w:r>
    </w:p>
    <w:p w:rsidR="0046417D" w:rsidRPr="00E40AFC" w:rsidRDefault="0046417D" w:rsidP="00E40AFC">
      <w:pPr>
        <w:spacing w:line="238" w:lineRule="auto"/>
        <w:rPr>
          <w:sz w:val="16"/>
          <w:szCs w:val="16"/>
        </w:rPr>
      </w:pPr>
    </w:p>
    <w:p w:rsidR="002E556B" w:rsidRDefault="002E556B" w:rsidP="00E40AFC">
      <w:pPr>
        <w:spacing w:line="238" w:lineRule="auto"/>
        <w:ind w:firstLine="280"/>
        <w:jc w:val="both"/>
      </w:pPr>
      <w:r>
        <w:t xml:space="preserve">Наиболее широко используемый формат векторных данных </w:t>
      </w:r>
      <w:r w:rsidR="00486B27">
        <w:rPr>
          <w:lang w:val="en-US" w:eastAsia="en-US" w:bidi="en-US"/>
        </w:rPr>
        <w:t>S</w:t>
      </w:r>
      <w:r>
        <w:rPr>
          <w:lang w:val="en-US" w:eastAsia="en-US" w:bidi="en-US"/>
        </w:rPr>
        <w:t>hape</w:t>
      </w:r>
      <w:r w:rsidRPr="00B82C26">
        <w:rPr>
          <w:lang w:eastAsia="en-US" w:bidi="en-US"/>
        </w:rPr>
        <w:t xml:space="preserve">, </w:t>
      </w:r>
      <w:r>
        <w:t xml:space="preserve">разработанный компанией </w:t>
      </w:r>
      <w:r>
        <w:rPr>
          <w:lang w:val="en-US" w:eastAsia="en-US" w:bidi="en-US"/>
        </w:rPr>
        <w:t>ESRI</w:t>
      </w:r>
      <w:r w:rsidR="00486B27">
        <w:rPr>
          <w:lang w:eastAsia="en-US" w:bidi="en-US"/>
        </w:rPr>
        <w:t>,</w:t>
      </w:r>
      <w:r w:rsidRPr="00B82C26">
        <w:rPr>
          <w:lang w:eastAsia="en-US" w:bidi="en-US"/>
        </w:rPr>
        <w:t xml:space="preserve"> </w:t>
      </w:r>
      <w:r>
        <w:t>физически состоит из нескольких файлов с одинаковым именем и разными расширениями:</w:t>
      </w:r>
    </w:p>
    <w:p w:rsidR="00E12E6E" w:rsidRDefault="00E12E6E" w:rsidP="00E40AFC">
      <w:pPr>
        <w:spacing w:line="238" w:lineRule="auto"/>
        <w:ind w:firstLine="280"/>
        <w:jc w:val="both"/>
      </w:pPr>
      <w:r w:rsidRPr="00B82C26">
        <w:rPr>
          <w:lang w:eastAsia="en-US" w:bidi="en-US"/>
        </w:rPr>
        <w:t>*.</w:t>
      </w:r>
      <w:proofErr w:type="spellStart"/>
      <w:r>
        <w:rPr>
          <w:lang w:val="en-US" w:eastAsia="en-US" w:bidi="en-US"/>
        </w:rPr>
        <w:t>shp</w:t>
      </w:r>
      <w:proofErr w:type="spellEnd"/>
      <w:r w:rsidR="00486B27">
        <w:rPr>
          <w:lang w:eastAsia="en-US" w:bidi="en-US"/>
        </w:rPr>
        <w:t xml:space="preserve"> –</w:t>
      </w:r>
      <w:r w:rsidRPr="00B82C26">
        <w:rPr>
          <w:lang w:eastAsia="en-US" w:bidi="en-US"/>
        </w:rPr>
        <w:t xml:space="preserve"> </w:t>
      </w:r>
      <w:r>
        <w:t>главный файл, содержащий геометрическую информацию об объектах слоя;</w:t>
      </w:r>
    </w:p>
    <w:p w:rsidR="00E12E6E" w:rsidRDefault="00E12E6E" w:rsidP="00AA2138">
      <w:pPr>
        <w:ind w:firstLine="280"/>
        <w:jc w:val="both"/>
      </w:pPr>
      <w:r w:rsidRPr="00B82C26">
        <w:rPr>
          <w:lang w:eastAsia="en-US" w:bidi="en-US"/>
        </w:rPr>
        <w:t>*.</w:t>
      </w:r>
      <w:r>
        <w:rPr>
          <w:lang w:val="en-US" w:eastAsia="en-US" w:bidi="en-US"/>
        </w:rPr>
        <w:t>dbf</w:t>
      </w:r>
      <w:r w:rsidRPr="00B82C26">
        <w:rPr>
          <w:lang w:eastAsia="en-US" w:bidi="en-US"/>
        </w:rPr>
        <w:t xml:space="preserve"> </w:t>
      </w:r>
      <w:r w:rsidR="00486B27">
        <w:rPr>
          <w:lang w:eastAsia="en-US" w:bidi="en-US"/>
        </w:rPr>
        <w:t>–</w:t>
      </w:r>
      <w:r>
        <w:t xml:space="preserve"> файл в формате СУБД </w:t>
      </w:r>
      <w:r>
        <w:rPr>
          <w:lang w:val="en-US" w:eastAsia="en-US" w:bidi="en-US"/>
        </w:rPr>
        <w:t>dBase</w:t>
      </w:r>
      <w:r w:rsidRPr="00B82C26">
        <w:rPr>
          <w:lang w:eastAsia="en-US" w:bidi="en-US"/>
        </w:rPr>
        <w:t xml:space="preserve">, </w:t>
      </w:r>
      <w:r>
        <w:t>содержащий атрибутивную информацию об объе</w:t>
      </w:r>
      <w:r w:rsidR="00486B27">
        <w:t>к</w:t>
      </w:r>
      <w:r>
        <w:t>тах слоя</w:t>
      </w:r>
      <w:r w:rsidR="00486B27">
        <w:t>;</w:t>
      </w:r>
    </w:p>
    <w:p w:rsidR="00E12E6E" w:rsidRDefault="00E12E6E" w:rsidP="00AA2138">
      <w:pPr>
        <w:ind w:firstLine="280"/>
        <w:jc w:val="both"/>
      </w:pPr>
      <w:r w:rsidRPr="00B82C26">
        <w:rPr>
          <w:lang w:eastAsia="en-US" w:bidi="en-US"/>
        </w:rPr>
        <w:t>*.</w:t>
      </w:r>
      <w:proofErr w:type="spellStart"/>
      <w:r>
        <w:rPr>
          <w:lang w:val="en-US" w:eastAsia="en-US" w:bidi="en-US"/>
        </w:rPr>
        <w:t>shx</w:t>
      </w:r>
      <w:proofErr w:type="spellEnd"/>
      <w:r>
        <w:t xml:space="preserve"> </w:t>
      </w:r>
      <w:r w:rsidR="00486B27">
        <w:t xml:space="preserve">– </w:t>
      </w:r>
      <w:r>
        <w:t>индексный файл</w:t>
      </w:r>
      <w:r w:rsidR="001D05AA">
        <w:t>,</w:t>
      </w:r>
      <w:r>
        <w:t xml:space="preserve"> используемый для связи геометрической и атрибутивной части информации об объектах;</w:t>
      </w:r>
    </w:p>
    <w:p w:rsidR="00E12E6E" w:rsidRDefault="00E12E6E" w:rsidP="00AA2138">
      <w:pPr>
        <w:ind w:firstLine="280"/>
        <w:jc w:val="both"/>
      </w:pPr>
      <w:r w:rsidRPr="00B82C26">
        <w:rPr>
          <w:lang w:eastAsia="en-US" w:bidi="en-US"/>
        </w:rPr>
        <w:t>*.</w:t>
      </w:r>
      <w:proofErr w:type="spellStart"/>
      <w:r>
        <w:rPr>
          <w:lang w:val="en-US" w:eastAsia="en-US" w:bidi="en-US"/>
        </w:rPr>
        <w:t>prj</w:t>
      </w:r>
      <w:proofErr w:type="spellEnd"/>
      <w:r w:rsidRPr="00B82C26">
        <w:rPr>
          <w:lang w:eastAsia="en-US" w:bidi="en-US"/>
        </w:rPr>
        <w:t xml:space="preserve"> </w:t>
      </w:r>
      <w:r w:rsidR="00486B27">
        <w:rPr>
          <w:lang w:eastAsia="en-US" w:bidi="en-US"/>
        </w:rPr>
        <w:t xml:space="preserve">– </w:t>
      </w:r>
      <w:r>
        <w:t>описание системы координат слоя;</w:t>
      </w:r>
    </w:p>
    <w:p w:rsidR="00E12E6E" w:rsidRDefault="00E12E6E" w:rsidP="00AA2138">
      <w:pPr>
        <w:ind w:firstLine="280"/>
        <w:jc w:val="both"/>
      </w:pPr>
      <w:r w:rsidRPr="00B82C26">
        <w:rPr>
          <w:lang w:eastAsia="en-US" w:bidi="en-US"/>
        </w:rPr>
        <w:t>*.</w:t>
      </w:r>
      <w:proofErr w:type="spellStart"/>
      <w:r>
        <w:rPr>
          <w:lang w:val="en-US" w:eastAsia="en-US" w:bidi="en-US"/>
        </w:rPr>
        <w:t>avl</w:t>
      </w:r>
      <w:proofErr w:type="spellEnd"/>
      <w:r w:rsidR="00486B27">
        <w:rPr>
          <w:lang w:eastAsia="en-US" w:bidi="en-US"/>
        </w:rPr>
        <w:t xml:space="preserve"> –</w:t>
      </w:r>
      <w:r w:rsidRPr="00B82C26">
        <w:rPr>
          <w:lang w:eastAsia="en-US" w:bidi="en-US"/>
        </w:rPr>
        <w:t xml:space="preserve"> </w:t>
      </w:r>
      <w:r>
        <w:t xml:space="preserve">файл легенды для ГИС </w:t>
      </w:r>
      <w:r>
        <w:rPr>
          <w:lang w:val="en-US" w:eastAsia="en-US" w:bidi="en-US"/>
        </w:rPr>
        <w:t>ArcView</w:t>
      </w:r>
      <w:r w:rsidRPr="00B82C26">
        <w:rPr>
          <w:lang w:eastAsia="en-US" w:bidi="en-US"/>
        </w:rPr>
        <w:t>.</w:t>
      </w:r>
    </w:p>
    <w:p w:rsidR="00E12E6E" w:rsidRPr="004D3192" w:rsidRDefault="00E12E6E" w:rsidP="00AA2138">
      <w:pPr>
        <w:ind w:firstLine="280"/>
        <w:jc w:val="both"/>
      </w:pPr>
      <w:r>
        <w:t xml:space="preserve">В панели каталога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Browser</w:t>
      </w:r>
      <w:r w:rsidRPr="00B82C26">
        <w:rPr>
          <w:lang w:eastAsia="en-US" w:bidi="en-US"/>
        </w:rPr>
        <w:t xml:space="preserve"> </w:t>
      </w:r>
      <w:r>
        <w:t xml:space="preserve">из всех указанных файлов будет показан только </w:t>
      </w:r>
      <w:proofErr w:type="spellStart"/>
      <w:r>
        <w:rPr>
          <w:lang w:val="en-US" w:eastAsia="en-US" w:bidi="en-US"/>
        </w:rPr>
        <w:t>shp</w:t>
      </w:r>
      <w:proofErr w:type="spellEnd"/>
      <w:r>
        <w:t>-файл.</w:t>
      </w:r>
      <w:r w:rsidRPr="004D3192">
        <w:t xml:space="preserve"> </w:t>
      </w:r>
      <w:r>
        <w:t xml:space="preserve">Войти в папку </w:t>
      </w:r>
      <w:r>
        <w:rPr>
          <w:lang w:val="en-US"/>
        </w:rPr>
        <w:t>D</w:t>
      </w:r>
      <w:r w:rsidRPr="004D3192">
        <w:t>:\</w:t>
      </w:r>
      <w:proofErr w:type="spellStart"/>
      <w:r>
        <w:rPr>
          <w:lang w:val="en-US"/>
        </w:rPr>
        <w:t>dostup</w:t>
      </w:r>
      <w:proofErr w:type="spellEnd"/>
      <w:r w:rsidRPr="004D3192">
        <w:t>\</w:t>
      </w:r>
      <w:r>
        <w:rPr>
          <w:lang w:val="en-US"/>
        </w:rPr>
        <w:t>APS</w:t>
      </w:r>
      <w:r w:rsidRPr="004D3192">
        <w:t>_</w:t>
      </w:r>
      <w:r>
        <w:rPr>
          <w:lang w:val="en-US"/>
        </w:rPr>
        <w:t>GIS</w:t>
      </w:r>
      <w:r w:rsidRPr="004D3192">
        <w:t xml:space="preserve">\500000. </w:t>
      </w:r>
      <w:r>
        <w:t xml:space="preserve">Выбрать любой из файлов в этой папке, например </w:t>
      </w:r>
      <w:proofErr w:type="spellStart"/>
      <w:r w:rsidRPr="00442467">
        <w:rPr>
          <w:i/>
          <w:lang w:val="en-US"/>
        </w:rPr>
        <w:t>Rajony</w:t>
      </w:r>
      <w:proofErr w:type="spellEnd"/>
      <w:r>
        <w:t>.</w:t>
      </w:r>
    </w:p>
    <w:p w:rsidR="00DC6AFE" w:rsidRDefault="0046417D" w:rsidP="00AA2138">
      <w:pPr>
        <w:ind w:firstLine="284"/>
        <w:jc w:val="both"/>
      </w:pPr>
      <w:r>
        <w:t xml:space="preserve">На </w:t>
      </w:r>
      <w:r w:rsidR="00E40AFC">
        <w:t>за</w:t>
      </w:r>
      <w:r>
        <w:t xml:space="preserve">кладке </w:t>
      </w:r>
      <w:r w:rsidR="00744F0F" w:rsidRPr="00744F0F">
        <w:rPr>
          <w:b/>
          <w:lang w:eastAsia="en-US" w:bidi="en-US"/>
        </w:rPr>
        <w:t>Метаданные</w:t>
      </w:r>
      <w:r w:rsidRPr="00B82C26">
        <w:rPr>
          <w:lang w:eastAsia="en-US" w:bidi="en-US"/>
        </w:rPr>
        <w:t xml:space="preserve"> </w:t>
      </w:r>
      <w:r>
        <w:t xml:space="preserve">можно узнать информацию о </w:t>
      </w:r>
      <w:r w:rsidR="00486B27">
        <w:t>наборе пространственных данных –</w:t>
      </w:r>
      <w:r>
        <w:t xml:space="preserve"> тип хранил</w:t>
      </w:r>
      <w:r w:rsidR="001D05AA">
        <w:t>ища слоя, количество объектов и </w:t>
      </w:r>
      <w:r>
        <w:t>др. (рис</w:t>
      </w:r>
      <w:r w:rsidR="00744F0F">
        <w:t>.</w:t>
      </w:r>
      <w:r>
        <w:t xml:space="preserve"> </w:t>
      </w:r>
      <w:r w:rsidR="00486B27">
        <w:t>2.3</w:t>
      </w:r>
      <w:r>
        <w:t>)</w:t>
      </w:r>
      <w:r w:rsidR="00DC6AFE">
        <w:t xml:space="preserve">. На </w:t>
      </w:r>
      <w:r w:rsidR="00E40AFC">
        <w:t>за</w:t>
      </w:r>
      <w:r w:rsidR="00DC6AFE">
        <w:t xml:space="preserve">кладке </w:t>
      </w:r>
      <w:proofErr w:type="spellStart"/>
      <w:r w:rsidR="00744F0F" w:rsidRPr="00744F0F">
        <w:rPr>
          <w:b/>
          <w:lang w:eastAsia="en-US" w:bidi="en-US"/>
        </w:rPr>
        <w:t>Предпросмотр</w:t>
      </w:r>
      <w:proofErr w:type="spellEnd"/>
      <w:r w:rsidR="00DC6AFE" w:rsidRPr="00B82C26">
        <w:rPr>
          <w:lang w:eastAsia="en-US" w:bidi="en-US"/>
        </w:rPr>
        <w:t xml:space="preserve"> </w:t>
      </w:r>
      <w:r w:rsidR="00DC6AFE">
        <w:t>можно просмотреть в</w:t>
      </w:r>
      <w:r w:rsidR="00DC6AFE">
        <w:t>ы</w:t>
      </w:r>
      <w:r w:rsidR="00DC6AFE">
        <w:t>бранный в панели каталога набор пространственных данных (рис</w:t>
      </w:r>
      <w:r w:rsidR="00744F0F">
        <w:t>.</w:t>
      </w:r>
      <w:r w:rsidR="00486B27">
        <w:t xml:space="preserve"> 2.4</w:t>
      </w:r>
      <w:r w:rsidR="00DC6AFE">
        <w:t>). Для просмотра используется средняя клавиша (колесо прокрутки) мыши.</w:t>
      </w:r>
    </w:p>
    <w:p w:rsidR="0046417D" w:rsidRDefault="0046417D" w:rsidP="00AA2138"/>
    <w:p w:rsidR="0046417D" w:rsidRDefault="001E6104" w:rsidP="00E40AFC">
      <w:pPr>
        <w:jc w:val="center"/>
      </w:pPr>
      <w:r w:rsidRPr="00117DCB">
        <w:rPr>
          <w:noProof/>
        </w:rPr>
        <w:drawing>
          <wp:inline distT="0" distB="0" distL="0" distR="0">
            <wp:extent cx="3846077" cy="2406700"/>
            <wp:effectExtent l="0" t="0" r="2540" b="0"/>
            <wp:docPr id="64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3933" cy="24116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417D" w:rsidRDefault="0046417D" w:rsidP="00AA2138"/>
    <w:p w:rsidR="009F117F" w:rsidRDefault="009F117F" w:rsidP="00AA2138">
      <w:pPr>
        <w:jc w:val="center"/>
        <w:rPr>
          <w:sz w:val="16"/>
          <w:szCs w:val="16"/>
        </w:rPr>
      </w:pPr>
      <w:r w:rsidRPr="009F117F">
        <w:rPr>
          <w:sz w:val="16"/>
          <w:szCs w:val="16"/>
        </w:rPr>
        <w:t>Рис</w:t>
      </w:r>
      <w:r w:rsidR="00744F0F">
        <w:rPr>
          <w:sz w:val="16"/>
          <w:szCs w:val="16"/>
        </w:rPr>
        <w:t>.</w:t>
      </w:r>
      <w:r w:rsidRPr="009F117F">
        <w:rPr>
          <w:sz w:val="16"/>
          <w:szCs w:val="16"/>
        </w:rPr>
        <w:t xml:space="preserve"> </w:t>
      </w:r>
      <w:r w:rsidR="001D05AA">
        <w:rPr>
          <w:sz w:val="16"/>
          <w:szCs w:val="16"/>
        </w:rPr>
        <w:t>2.3</w:t>
      </w:r>
      <w:r>
        <w:rPr>
          <w:sz w:val="16"/>
          <w:szCs w:val="16"/>
        </w:rPr>
        <w:t xml:space="preserve">. Закладка </w:t>
      </w:r>
      <w:r w:rsidRPr="001D05AA">
        <w:rPr>
          <w:b/>
          <w:sz w:val="16"/>
          <w:szCs w:val="16"/>
        </w:rPr>
        <w:t>Метаданные</w:t>
      </w:r>
      <w:r>
        <w:rPr>
          <w:sz w:val="16"/>
          <w:szCs w:val="16"/>
        </w:rPr>
        <w:t xml:space="preserve"> с описанием векторного слоя </w:t>
      </w:r>
    </w:p>
    <w:p w:rsidR="00744F0F" w:rsidRDefault="00744F0F" w:rsidP="00AA2138">
      <w:pPr>
        <w:jc w:val="center"/>
        <w:rPr>
          <w:sz w:val="16"/>
          <w:szCs w:val="16"/>
        </w:rPr>
      </w:pPr>
    </w:p>
    <w:p w:rsidR="001D05AA" w:rsidRDefault="001D05AA" w:rsidP="001D05AA">
      <w:pPr>
        <w:ind w:firstLine="284"/>
        <w:jc w:val="both"/>
      </w:pPr>
      <w:r>
        <w:t>Содержание таблицы с атрибутивными данными можно просмо</w:t>
      </w:r>
      <w:r>
        <w:t>т</w:t>
      </w:r>
      <w:r>
        <w:t xml:space="preserve">реть на </w:t>
      </w:r>
      <w:r w:rsidRPr="00652FDD">
        <w:t>закладке</w:t>
      </w:r>
      <w:r>
        <w:t xml:space="preserve"> </w:t>
      </w:r>
      <w:r w:rsidRPr="00744F0F">
        <w:rPr>
          <w:b/>
        </w:rPr>
        <w:t>Атрибуты</w:t>
      </w:r>
      <w:r>
        <w:t xml:space="preserve"> (рис 2.5). </w:t>
      </w:r>
    </w:p>
    <w:p w:rsidR="001D05AA" w:rsidRDefault="001D05AA" w:rsidP="001D05AA">
      <w:pPr>
        <w:ind w:firstLine="284"/>
        <w:jc w:val="both"/>
      </w:pPr>
      <w:r>
        <w:t xml:space="preserve">В отчете о работе привести экранные формы трех закладок для файлов точечного, линейного и площадного типов. </w:t>
      </w:r>
    </w:p>
    <w:p w:rsidR="001D05AA" w:rsidRPr="009F117F" w:rsidRDefault="001D05AA" w:rsidP="00AA2138">
      <w:pPr>
        <w:jc w:val="center"/>
        <w:rPr>
          <w:sz w:val="16"/>
          <w:szCs w:val="16"/>
        </w:rPr>
      </w:pPr>
    </w:p>
    <w:p w:rsidR="0046417D" w:rsidRDefault="001E6104" w:rsidP="00E40AFC">
      <w:pPr>
        <w:jc w:val="center"/>
      </w:pPr>
      <w:r w:rsidRPr="00117DCB">
        <w:rPr>
          <w:noProof/>
        </w:rPr>
        <w:drawing>
          <wp:inline distT="0" distB="0" distL="0" distR="0">
            <wp:extent cx="3874649" cy="2428646"/>
            <wp:effectExtent l="0" t="0" r="0" b="0"/>
            <wp:docPr id="63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9144" cy="2431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17F" w:rsidRPr="00E40AFC" w:rsidRDefault="009F117F" w:rsidP="00AA2138"/>
    <w:p w:rsidR="0046417D" w:rsidRDefault="009F117F" w:rsidP="00AA2138">
      <w:pPr>
        <w:jc w:val="center"/>
        <w:rPr>
          <w:sz w:val="16"/>
          <w:szCs w:val="16"/>
        </w:rPr>
      </w:pPr>
      <w:r w:rsidRPr="009F117F">
        <w:rPr>
          <w:sz w:val="16"/>
          <w:szCs w:val="16"/>
        </w:rPr>
        <w:t>Рис</w:t>
      </w:r>
      <w:r w:rsidR="00744F0F">
        <w:rPr>
          <w:sz w:val="16"/>
          <w:szCs w:val="16"/>
        </w:rPr>
        <w:t>.</w:t>
      </w:r>
      <w:r w:rsidRPr="009F117F">
        <w:rPr>
          <w:sz w:val="16"/>
          <w:szCs w:val="16"/>
        </w:rPr>
        <w:t xml:space="preserve"> </w:t>
      </w:r>
      <w:r w:rsidR="001D05AA">
        <w:rPr>
          <w:sz w:val="16"/>
          <w:szCs w:val="16"/>
        </w:rPr>
        <w:t>2.4</w:t>
      </w:r>
      <w:r>
        <w:rPr>
          <w:sz w:val="16"/>
          <w:szCs w:val="16"/>
        </w:rPr>
        <w:t xml:space="preserve">. Закладка </w:t>
      </w:r>
      <w:proofErr w:type="spellStart"/>
      <w:r w:rsidR="004D3192" w:rsidRPr="001D05AA">
        <w:rPr>
          <w:b/>
          <w:sz w:val="16"/>
          <w:szCs w:val="16"/>
        </w:rPr>
        <w:t>Предпросмотр</w:t>
      </w:r>
      <w:proofErr w:type="spellEnd"/>
      <w:r w:rsidR="00442467">
        <w:rPr>
          <w:sz w:val="16"/>
          <w:szCs w:val="16"/>
        </w:rPr>
        <w:t xml:space="preserve"> для</w:t>
      </w:r>
      <w:r>
        <w:rPr>
          <w:sz w:val="16"/>
          <w:szCs w:val="16"/>
        </w:rPr>
        <w:t xml:space="preserve"> векторного слоя</w:t>
      </w:r>
    </w:p>
    <w:p w:rsidR="00CD0A5F" w:rsidRDefault="00CD0A5F" w:rsidP="00AA2138"/>
    <w:p w:rsidR="00CD0A5F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844800" cy="1918800"/>
            <wp:effectExtent l="0" t="0" r="3810" b="5715"/>
            <wp:docPr id="62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49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4800" cy="191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0A5F" w:rsidRDefault="00CD0A5F" w:rsidP="00AA2138"/>
    <w:p w:rsidR="00DC6AFE" w:rsidRDefault="00DC6AFE" w:rsidP="00AA2138">
      <w:pPr>
        <w:jc w:val="center"/>
        <w:rPr>
          <w:sz w:val="16"/>
          <w:szCs w:val="16"/>
        </w:rPr>
      </w:pPr>
      <w:r w:rsidRPr="009F117F">
        <w:rPr>
          <w:sz w:val="16"/>
          <w:szCs w:val="16"/>
        </w:rPr>
        <w:t>Рис</w:t>
      </w:r>
      <w:r w:rsidR="00E40AFC">
        <w:rPr>
          <w:sz w:val="16"/>
          <w:szCs w:val="16"/>
        </w:rPr>
        <w:t>.</w:t>
      </w:r>
      <w:r w:rsidRPr="009F117F">
        <w:rPr>
          <w:sz w:val="16"/>
          <w:szCs w:val="16"/>
        </w:rPr>
        <w:t xml:space="preserve"> </w:t>
      </w:r>
      <w:r w:rsidR="001D05AA">
        <w:rPr>
          <w:sz w:val="16"/>
          <w:szCs w:val="16"/>
        </w:rPr>
        <w:t>2.5</w:t>
      </w:r>
      <w:r>
        <w:rPr>
          <w:sz w:val="16"/>
          <w:szCs w:val="16"/>
        </w:rPr>
        <w:t xml:space="preserve">. Закладка </w:t>
      </w:r>
      <w:r w:rsidRPr="001D05AA">
        <w:rPr>
          <w:b/>
          <w:sz w:val="16"/>
          <w:szCs w:val="16"/>
        </w:rPr>
        <w:t xml:space="preserve">Атрибуты </w:t>
      </w:r>
      <w:r>
        <w:rPr>
          <w:sz w:val="16"/>
          <w:szCs w:val="16"/>
        </w:rPr>
        <w:t>для векторного слоя</w:t>
      </w:r>
    </w:p>
    <w:p w:rsidR="00DC6AFE" w:rsidRDefault="00DC6AFE" w:rsidP="00AA2138"/>
    <w:p w:rsidR="00DC6AFE" w:rsidRDefault="00D94E9E" w:rsidP="00AA2138">
      <w:pPr>
        <w:ind w:firstLine="284"/>
        <w:jc w:val="both"/>
      </w:pPr>
      <w:r>
        <w:t>П</w:t>
      </w:r>
      <w:r w:rsidR="00DC6AFE">
        <w:t xml:space="preserve">рограмма позволяет просматривать </w:t>
      </w:r>
      <w:r>
        <w:t>векторные данные</w:t>
      </w:r>
      <w:r w:rsidR="00DC6AFE">
        <w:t xml:space="preserve"> в формате ГИС </w:t>
      </w:r>
      <w:r w:rsidR="00DC6AFE">
        <w:rPr>
          <w:lang w:val="en-US"/>
        </w:rPr>
        <w:t>Map</w:t>
      </w:r>
      <w:r w:rsidR="001D05AA">
        <w:rPr>
          <w:lang w:val="en-US"/>
        </w:rPr>
        <w:t>I</w:t>
      </w:r>
      <w:r w:rsidR="00DC6AFE">
        <w:rPr>
          <w:lang w:val="en-US"/>
        </w:rPr>
        <w:t>nfo</w:t>
      </w:r>
      <w:r w:rsidR="00DC6AFE">
        <w:t xml:space="preserve">. При этом </w:t>
      </w:r>
      <w:r w:rsidR="001D05AA">
        <w:t>в дереве каталога отображается четыре</w:t>
      </w:r>
      <w:r w:rsidR="00DC6AFE">
        <w:t xml:space="preserve"> файла с одинаковым именем, но </w:t>
      </w:r>
      <w:r w:rsidR="00E40AFC">
        <w:t xml:space="preserve">с </w:t>
      </w:r>
      <w:r w:rsidR="00DC6AFE">
        <w:t>разными расширениями (рис</w:t>
      </w:r>
      <w:r w:rsidR="001D05AA">
        <w:t>. 2.6</w:t>
      </w:r>
      <w:r w:rsidR="00DC6AFE">
        <w:t>).</w:t>
      </w:r>
      <w:r w:rsidR="002B5E94">
        <w:t xml:space="preserve"> В файле с расширением </w:t>
      </w:r>
      <w:r w:rsidR="002B5E94">
        <w:rPr>
          <w:lang w:val="en-US"/>
        </w:rPr>
        <w:t>DAT</w:t>
      </w:r>
      <w:r w:rsidR="002B5E94">
        <w:t xml:space="preserve"> хранятся атрибутивные данные. В файле </w:t>
      </w:r>
      <w:r w:rsidR="00E40AFC">
        <w:t xml:space="preserve">с </w:t>
      </w:r>
      <w:r w:rsidR="002B5E94">
        <w:t>расш</w:t>
      </w:r>
      <w:r w:rsidR="002B5E94">
        <w:t>и</w:t>
      </w:r>
      <w:r w:rsidR="002B5E94">
        <w:t xml:space="preserve">рением </w:t>
      </w:r>
      <w:r w:rsidR="002B5E94">
        <w:rPr>
          <w:lang w:val="en-US"/>
        </w:rPr>
        <w:t>MAP</w:t>
      </w:r>
      <w:r w:rsidR="002B5E94" w:rsidRPr="002B5E94">
        <w:t xml:space="preserve"> </w:t>
      </w:r>
      <w:r w:rsidR="002B5E94">
        <w:t>сохранено описание геометрии пространственных объе</w:t>
      </w:r>
      <w:r w:rsidR="002B5E94">
        <w:t>к</w:t>
      </w:r>
      <w:r w:rsidR="002B5E94">
        <w:t>тов. А</w:t>
      </w:r>
      <w:r w:rsidR="001D05AA">
        <w:t xml:space="preserve"> в</w:t>
      </w:r>
      <w:r w:rsidR="002B5E94">
        <w:t xml:space="preserve"> файле с расширением </w:t>
      </w:r>
      <w:r w:rsidR="002B5E94">
        <w:rPr>
          <w:lang w:val="en-US"/>
        </w:rPr>
        <w:t>TAB</w:t>
      </w:r>
      <w:r w:rsidR="002B5E94">
        <w:t xml:space="preserve"> приведено описа</w:t>
      </w:r>
      <w:r w:rsidR="001D05AA">
        <w:t>ние структуры таблицы данных. Ф</w:t>
      </w:r>
      <w:r w:rsidR="002B5E94">
        <w:t xml:space="preserve">айл с расширением </w:t>
      </w:r>
      <w:r w:rsidR="002B5E94">
        <w:rPr>
          <w:lang w:val="en-US"/>
        </w:rPr>
        <w:t>ID</w:t>
      </w:r>
      <w:r w:rsidR="002B5E94" w:rsidRPr="002B5E94">
        <w:t xml:space="preserve"> </w:t>
      </w:r>
      <w:r w:rsidR="00744F0F">
        <w:t xml:space="preserve">является индексным </w:t>
      </w:r>
      <w:r w:rsidR="001D05AA">
        <w:t xml:space="preserve">и </w:t>
      </w:r>
      <w:r w:rsidR="00744F0F">
        <w:t>и</w:t>
      </w:r>
      <w:r w:rsidR="002B5E94">
        <w:t>с</w:t>
      </w:r>
      <w:r w:rsidR="002B5E94">
        <w:t>пользуется для ускорения поиска объектов на карте. Последний файл не отображается, а вместо него дважды отображается МАР</w:t>
      </w:r>
      <w:r w:rsidR="001D05AA">
        <w:t>-</w:t>
      </w:r>
      <w:r w:rsidR="002B5E94">
        <w:t xml:space="preserve">файл. </w:t>
      </w:r>
    </w:p>
    <w:p w:rsidR="00E60E8A" w:rsidRPr="002B5E94" w:rsidRDefault="00E60E8A" w:rsidP="00AA2138">
      <w:pPr>
        <w:ind w:firstLine="284"/>
        <w:jc w:val="both"/>
      </w:pPr>
    </w:p>
    <w:p w:rsidR="00DC6AFE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870000" cy="1900800"/>
            <wp:effectExtent l="0" t="0" r="0" b="4445"/>
            <wp:docPr id="61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7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0000" cy="190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AFE" w:rsidRPr="00E60E8A" w:rsidRDefault="00DC6AFE" w:rsidP="00AA2138">
      <w:pPr>
        <w:rPr>
          <w:sz w:val="16"/>
          <w:szCs w:val="16"/>
        </w:rPr>
      </w:pPr>
    </w:p>
    <w:p w:rsidR="00E60E8A" w:rsidRPr="00E60E8A" w:rsidRDefault="00744F0F" w:rsidP="00AA2138">
      <w:pPr>
        <w:jc w:val="center"/>
        <w:rPr>
          <w:sz w:val="16"/>
          <w:szCs w:val="16"/>
        </w:rPr>
      </w:pPr>
      <w:r>
        <w:rPr>
          <w:sz w:val="16"/>
          <w:szCs w:val="16"/>
        </w:rPr>
        <w:t>Рис. 2</w:t>
      </w:r>
      <w:r w:rsidR="001D05AA">
        <w:rPr>
          <w:sz w:val="16"/>
          <w:szCs w:val="16"/>
        </w:rPr>
        <w:t>.6</w:t>
      </w:r>
      <w:r w:rsidR="00E60E8A" w:rsidRPr="00E60E8A">
        <w:rPr>
          <w:sz w:val="16"/>
          <w:szCs w:val="16"/>
        </w:rPr>
        <w:t xml:space="preserve">. Метаданные для векторного слоя в формате </w:t>
      </w:r>
      <w:r w:rsidR="00E60E8A" w:rsidRPr="00E60E8A">
        <w:rPr>
          <w:sz w:val="16"/>
          <w:szCs w:val="16"/>
          <w:lang w:val="en-US"/>
        </w:rPr>
        <w:t>MapInfo</w:t>
      </w:r>
    </w:p>
    <w:p w:rsidR="00E60E8A" w:rsidRPr="00E60E8A" w:rsidRDefault="00E60E8A" w:rsidP="00AA2138">
      <w:pPr>
        <w:ind w:firstLine="284"/>
        <w:jc w:val="both"/>
        <w:rPr>
          <w:sz w:val="16"/>
          <w:szCs w:val="16"/>
        </w:rPr>
      </w:pPr>
    </w:p>
    <w:p w:rsidR="00DC6AFE" w:rsidRDefault="002B5E94" w:rsidP="00AA2138">
      <w:pPr>
        <w:ind w:firstLine="284"/>
        <w:jc w:val="both"/>
      </w:pPr>
      <w:r>
        <w:t xml:space="preserve">При просмотре таблицы атрибутивных данных </w:t>
      </w:r>
      <w:r w:rsidR="00E60E8A">
        <w:rPr>
          <w:lang w:val="en-US"/>
        </w:rPr>
        <w:t>MapInfo</w:t>
      </w:r>
      <w:r w:rsidRPr="002B5E94">
        <w:t xml:space="preserve"> </w:t>
      </w:r>
      <w:r>
        <w:t xml:space="preserve">в браузере поля с русскими символами </w:t>
      </w:r>
      <w:r w:rsidR="00DC6AFE">
        <w:t xml:space="preserve">могут отображаться некорректно. </w:t>
      </w:r>
      <w:r>
        <w:t>Это св</w:t>
      </w:r>
      <w:r>
        <w:t>я</w:t>
      </w:r>
      <w:r>
        <w:t xml:space="preserve">зано с несовпадением кодовых страниц </w:t>
      </w:r>
      <w:r w:rsidR="00D719DB">
        <w:t xml:space="preserve">для </w:t>
      </w:r>
      <w:r w:rsidR="00652FDD">
        <w:t xml:space="preserve">данной </w:t>
      </w:r>
      <w:r w:rsidR="00D719DB">
        <w:t xml:space="preserve">таблицы и </w:t>
      </w:r>
      <w:r>
        <w:t>при</w:t>
      </w:r>
      <w:r w:rsidR="00D719DB">
        <w:t>н</w:t>
      </w:r>
      <w:r w:rsidR="00D719DB">
        <w:t>я</w:t>
      </w:r>
      <w:r w:rsidR="00D719DB">
        <w:t>той в программе по умолчанию</w:t>
      </w:r>
      <w:r>
        <w:t xml:space="preserve">. </w:t>
      </w:r>
    </w:p>
    <w:p w:rsidR="004F30E5" w:rsidRDefault="00044E41" w:rsidP="00AA2138">
      <w:pPr>
        <w:ind w:firstLine="284"/>
        <w:jc w:val="both"/>
      </w:pPr>
      <w:r>
        <w:t xml:space="preserve">Также браузер позволяет просматривать покрытия </w:t>
      </w:r>
      <w:proofErr w:type="spellStart"/>
      <w:r>
        <w:rPr>
          <w:lang w:val="en-US"/>
        </w:rPr>
        <w:t>ArcInfo</w:t>
      </w:r>
      <w:proofErr w:type="spellEnd"/>
      <w:r>
        <w:t xml:space="preserve">. </w:t>
      </w:r>
      <w:r w:rsidR="004F30E5">
        <w:t>Покр</w:t>
      </w:r>
      <w:r w:rsidR="004F30E5">
        <w:t>ы</w:t>
      </w:r>
      <w:r w:rsidR="004F30E5">
        <w:t xml:space="preserve">тия </w:t>
      </w:r>
      <w:proofErr w:type="spellStart"/>
      <w:r w:rsidR="004F30E5">
        <w:rPr>
          <w:lang w:val="en-US"/>
        </w:rPr>
        <w:t>ArcInfo</w:t>
      </w:r>
      <w:proofErr w:type="spellEnd"/>
      <w:r w:rsidR="004F30E5">
        <w:t xml:space="preserve"> </w:t>
      </w:r>
      <w:r w:rsidR="00652FDD">
        <w:t xml:space="preserve">– </w:t>
      </w:r>
      <w:r w:rsidR="004F30E5">
        <w:t>это сложный набор пространственных данных</w:t>
      </w:r>
      <w:r w:rsidR="00E40AFC">
        <w:t>,</w:t>
      </w:r>
      <w:r w:rsidR="004F30E5">
        <w:t xml:space="preserve"> в котором поддерживается топология. </w:t>
      </w:r>
      <w:r>
        <w:t>Пример этих данных приведен в соотве</w:t>
      </w:r>
      <w:r>
        <w:t>т</w:t>
      </w:r>
      <w:r>
        <w:t>ств</w:t>
      </w:r>
      <w:r w:rsidR="00D719DB">
        <w:t>ующей папке. В ней расположено три</w:t>
      </w:r>
      <w:r>
        <w:t xml:space="preserve"> папки</w:t>
      </w:r>
      <w:r w:rsidR="00744F0F">
        <w:t>:</w:t>
      </w:r>
      <w:r>
        <w:t xml:space="preserve"> </w:t>
      </w:r>
      <w:proofErr w:type="spellStart"/>
      <w:r>
        <w:rPr>
          <w:lang w:val="en-US"/>
        </w:rPr>
        <w:t>Admi</w:t>
      </w:r>
      <w:proofErr w:type="spellEnd"/>
      <w:r w:rsidRPr="00044E41">
        <w:t xml:space="preserve">, </w:t>
      </w:r>
      <w:r>
        <w:rPr>
          <w:lang w:val="en-US"/>
        </w:rPr>
        <w:t>Fence</w:t>
      </w:r>
      <w:r w:rsidRPr="00044E41">
        <w:t xml:space="preserve">, </w:t>
      </w:r>
      <w:r>
        <w:rPr>
          <w:lang w:val="en-US"/>
        </w:rPr>
        <w:t>Info</w:t>
      </w:r>
      <w:r w:rsidR="00D719DB">
        <w:t>. Первые две</w:t>
      </w:r>
      <w:r>
        <w:t xml:space="preserve"> папки соответствуют слоям данных. А третья содержит служебную информ</w:t>
      </w:r>
      <w:r w:rsidR="00D719DB">
        <w:t>ацию. Для просмотра содержимого</w:t>
      </w:r>
      <w:r>
        <w:t xml:space="preserve"> файла необх</w:t>
      </w:r>
      <w:r>
        <w:t>о</w:t>
      </w:r>
      <w:r>
        <w:t xml:space="preserve">димо войти в </w:t>
      </w:r>
      <w:proofErr w:type="spellStart"/>
      <w:r>
        <w:rPr>
          <w:lang w:val="en-US"/>
        </w:rPr>
        <w:t>Admi</w:t>
      </w:r>
      <w:proofErr w:type="spellEnd"/>
      <w:r>
        <w:t xml:space="preserve"> и выбрать файл с расширением </w:t>
      </w:r>
      <w:r>
        <w:rPr>
          <w:lang w:val="en-US"/>
        </w:rPr>
        <w:t>XML</w:t>
      </w:r>
      <w:r>
        <w:t xml:space="preserve">. После этого станут </w:t>
      </w:r>
      <w:r w:rsidR="004F30E5">
        <w:t xml:space="preserve">доступными закладки </w:t>
      </w:r>
      <w:r w:rsidR="00442467" w:rsidRPr="00744F0F">
        <w:rPr>
          <w:b/>
        </w:rPr>
        <w:t>М</w:t>
      </w:r>
      <w:r w:rsidR="004F30E5" w:rsidRPr="00744F0F">
        <w:rPr>
          <w:b/>
        </w:rPr>
        <w:t>етаданные</w:t>
      </w:r>
      <w:r w:rsidR="004F30E5">
        <w:t xml:space="preserve">, </w:t>
      </w:r>
      <w:proofErr w:type="spellStart"/>
      <w:r w:rsidR="00442467" w:rsidRPr="00744F0F">
        <w:rPr>
          <w:b/>
        </w:rPr>
        <w:t>П</w:t>
      </w:r>
      <w:r w:rsidR="004F30E5" w:rsidRPr="00744F0F">
        <w:rPr>
          <w:b/>
        </w:rPr>
        <w:t>редпросмотр</w:t>
      </w:r>
      <w:proofErr w:type="spellEnd"/>
      <w:r w:rsidR="004F30E5">
        <w:t xml:space="preserve"> и </w:t>
      </w:r>
      <w:r w:rsidR="00442467" w:rsidRPr="00744F0F">
        <w:rPr>
          <w:b/>
        </w:rPr>
        <w:t>А</w:t>
      </w:r>
      <w:r w:rsidR="004F30E5" w:rsidRPr="00744F0F">
        <w:rPr>
          <w:b/>
        </w:rPr>
        <w:t>триб</w:t>
      </w:r>
      <w:r w:rsidR="004F30E5" w:rsidRPr="00744F0F">
        <w:rPr>
          <w:b/>
        </w:rPr>
        <w:t>у</w:t>
      </w:r>
      <w:r w:rsidR="004F30E5" w:rsidRPr="00744F0F">
        <w:rPr>
          <w:b/>
        </w:rPr>
        <w:t>ты</w:t>
      </w:r>
      <w:r w:rsidR="004F30E5">
        <w:t xml:space="preserve"> (рис</w:t>
      </w:r>
      <w:r w:rsidR="00442467">
        <w:t>.</w:t>
      </w:r>
      <w:r w:rsidR="00D719DB">
        <w:t> 2.7</w:t>
      </w:r>
      <w:r w:rsidR="004F30E5">
        <w:t>)</w:t>
      </w:r>
      <w:r w:rsidR="00E40AFC">
        <w:t>.</w:t>
      </w:r>
      <w:r w:rsidR="004F30E5">
        <w:t xml:space="preserve"> При просмотре </w:t>
      </w:r>
      <w:r w:rsidR="00D719DB">
        <w:t xml:space="preserve">покрытий </w:t>
      </w:r>
      <w:proofErr w:type="spellStart"/>
      <w:r w:rsidR="00D719DB">
        <w:rPr>
          <w:lang w:val="en-US"/>
        </w:rPr>
        <w:t>ArcInfo</w:t>
      </w:r>
      <w:proofErr w:type="spellEnd"/>
      <w:r w:rsidR="00D719DB">
        <w:t xml:space="preserve"> </w:t>
      </w:r>
      <w:r w:rsidR="004F30E5">
        <w:t>через браузер не все поля</w:t>
      </w:r>
      <w:r w:rsidR="00D719DB">
        <w:t>,</w:t>
      </w:r>
      <w:r w:rsidR="004F30E5">
        <w:t xml:space="preserve"> связанные с объектами таблицы</w:t>
      </w:r>
      <w:r w:rsidR="00D719DB">
        <w:t>,</w:t>
      </w:r>
      <w:r w:rsidR="004F30E5">
        <w:t xml:space="preserve"> будут отображены в браузере. Для площадных объектов в таблице отображаются атрибуты </w:t>
      </w:r>
      <w:proofErr w:type="spellStart"/>
      <w:r w:rsidR="00442467">
        <w:t>п</w:t>
      </w:r>
      <w:r w:rsidR="004F30E5">
        <w:t>олил</w:t>
      </w:r>
      <w:r w:rsidR="004F30E5">
        <w:t>и</w:t>
      </w:r>
      <w:r w:rsidR="004F30E5">
        <w:t>ний</w:t>
      </w:r>
      <w:proofErr w:type="spellEnd"/>
      <w:r w:rsidR="00744F0F">
        <w:t>,</w:t>
      </w:r>
      <w:r w:rsidR="004F30E5">
        <w:t xml:space="preserve"> из которых он сформирован.</w:t>
      </w:r>
    </w:p>
    <w:p w:rsidR="00744F0F" w:rsidRDefault="00744F0F" w:rsidP="00AA2138">
      <w:pPr>
        <w:ind w:firstLine="284"/>
        <w:jc w:val="both"/>
      </w:pPr>
    </w:p>
    <w:p w:rsidR="00E60E8A" w:rsidRPr="00044E41" w:rsidRDefault="001E6104" w:rsidP="003C6A7A">
      <w:pPr>
        <w:jc w:val="center"/>
      </w:pPr>
      <w:r w:rsidRPr="00117DCB">
        <w:rPr>
          <w:noProof/>
        </w:rPr>
        <w:drawing>
          <wp:inline distT="0" distB="0" distL="0" distR="0">
            <wp:extent cx="3717951" cy="1793365"/>
            <wp:effectExtent l="0" t="0" r="0" b="0"/>
            <wp:docPr id="60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710" cy="1795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AFE" w:rsidRDefault="00DC6AFE" w:rsidP="00AA2138"/>
    <w:p w:rsidR="004F30E5" w:rsidRPr="00754FC0" w:rsidRDefault="004F30E5" w:rsidP="00AA2138">
      <w:pPr>
        <w:jc w:val="center"/>
        <w:rPr>
          <w:sz w:val="16"/>
          <w:szCs w:val="16"/>
        </w:rPr>
      </w:pPr>
      <w:r w:rsidRPr="00E60E8A">
        <w:rPr>
          <w:sz w:val="16"/>
          <w:szCs w:val="16"/>
        </w:rPr>
        <w:t xml:space="preserve">Рис. </w:t>
      </w:r>
      <w:r w:rsidR="00D719DB">
        <w:rPr>
          <w:sz w:val="16"/>
          <w:szCs w:val="16"/>
        </w:rPr>
        <w:t>2.7</w:t>
      </w:r>
      <w:r w:rsidRPr="00E60E8A">
        <w:rPr>
          <w:sz w:val="16"/>
          <w:szCs w:val="16"/>
        </w:rPr>
        <w:t xml:space="preserve">. </w:t>
      </w:r>
      <w:r w:rsidR="00D719DB">
        <w:rPr>
          <w:sz w:val="16"/>
          <w:szCs w:val="16"/>
        </w:rPr>
        <w:t>Таблица атрибутов п</w:t>
      </w:r>
      <w:r>
        <w:rPr>
          <w:sz w:val="16"/>
          <w:szCs w:val="16"/>
        </w:rPr>
        <w:t xml:space="preserve">лощадного слоя в формате покрытия </w:t>
      </w:r>
      <w:proofErr w:type="spellStart"/>
      <w:r w:rsidR="00754FC0">
        <w:rPr>
          <w:sz w:val="16"/>
          <w:szCs w:val="16"/>
          <w:lang w:val="en-US"/>
        </w:rPr>
        <w:t>ArcInfo</w:t>
      </w:r>
      <w:proofErr w:type="spellEnd"/>
    </w:p>
    <w:p w:rsidR="004F30E5" w:rsidRDefault="004F30E5" w:rsidP="00AA2138">
      <w:pPr>
        <w:ind w:firstLine="320"/>
      </w:pPr>
    </w:p>
    <w:p w:rsidR="003352C6" w:rsidRPr="00C2094F" w:rsidRDefault="003352C6" w:rsidP="00D719DB">
      <w:pPr>
        <w:jc w:val="center"/>
        <w:rPr>
          <w:b/>
        </w:rPr>
      </w:pPr>
      <w:r w:rsidRPr="00C2094F">
        <w:rPr>
          <w:b/>
        </w:rPr>
        <w:t xml:space="preserve">2.2. Просмотр </w:t>
      </w:r>
      <w:r w:rsidR="00972B30" w:rsidRPr="00C2094F">
        <w:rPr>
          <w:b/>
        </w:rPr>
        <w:t>р</w:t>
      </w:r>
      <w:r w:rsidRPr="00C2094F">
        <w:rPr>
          <w:b/>
        </w:rPr>
        <w:t>астровых данных</w:t>
      </w:r>
    </w:p>
    <w:p w:rsidR="00442467" w:rsidRPr="00C2094F" w:rsidRDefault="00442467" w:rsidP="00AA2138">
      <w:pPr>
        <w:ind w:firstLine="320"/>
        <w:rPr>
          <w:b/>
        </w:rPr>
      </w:pPr>
    </w:p>
    <w:p w:rsidR="00507A4C" w:rsidRPr="00507A4C" w:rsidRDefault="00972B30" w:rsidP="00D719DB">
      <w:pPr>
        <w:pStyle w:val="afe"/>
        <w:spacing w:before="0" w:beforeAutospacing="0" w:after="0" w:afterAutospacing="0"/>
        <w:ind w:firstLine="284"/>
        <w:jc w:val="both"/>
        <w:rPr>
          <w:bCs/>
          <w:sz w:val="20"/>
          <w:szCs w:val="20"/>
        </w:rPr>
      </w:pPr>
      <w:r w:rsidRPr="00507A4C">
        <w:rPr>
          <w:sz w:val="20"/>
          <w:szCs w:val="20"/>
        </w:rPr>
        <w:t>Для решения тех или иных задач в ГИС широко используются растровые данные. Они могут быть в формате распростран</w:t>
      </w:r>
      <w:r w:rsidR="003C6A7A">
        <w:rPr>
          <w:sz w:val="20"/>
          <w:szCs w:val="20"/>
        </w:rPr>
        <w:t>е</w:t>
      </w:r>
      <w:r w:rsidRPr="00507A4C">
        <w:rPr>
          <w:sz w:val="20"/>
          <w:szCs w:val="20"/>
        </w:rPr>
        <w:t>нных с</w:t>
      </w:r>
      <w:r w:rsidRPr="00507A4C">
        <w:rPr>
          <w:sz w:val="20"/>
          <w:szCs w:val="20"/>
        </w:rPr>
        <w:t>и</w:t>
      </w:r>
      <w:r w:rsidRPr="00507A4C">
        <w:rPr>
          <w:sz w:val="20"/>
          <w:szCs w:val="20"/>
        </w:rPr>
        <w:t>стем растровой графики (</w:t>
      </w:r>
      <w:r w:rsidR="00D719DB" w:rsidRPr="00507A4C">
        <w:rPr>
          <w:sz w:val="20"/>
          <w:szCs w:val="20"/>
          <w:lang w:val="en-US"/>
        </w:rPr>
        <w:t>JPG</w:t>
      </w:r>
      <w:r w:rsidR="00D719DB" w:rsidRPr="00507A4C">
        <w:rPr>
          <w:sz w:val="20"/>
          <w:szCs w:val="20"/>
        </w:rPr>
        <w:t xml:space="preserve">, </w:t>
      </w:r>
      <w:r w:rsidR="00D719DB" w:rsidRPr="00507A4C">
        <w:rPr>
          <w:sz w:val="20"/>
          <w:szCs w:val="20"/>
          <w:lang w:val="en-US"/>
        </w:rPr>
        <w:t>GIF</w:t>
      </w:r>
      <w:r w:rsidR="00D719DB" w:rsidRPr="00507A4C">
        <w:rPr>
          <w:sz w:val="20"/>
          <w:szCs w:val="20"/>
        </w:rPr>
        <w:t xml:space="preserve">, </w:t>
      </w:r>
      <w:r w:rsidR="00D719DB" w:rsidRPr="00507A4C">
        <w:rPr>
          <w:sz w:val="20"/>
          <w:szCs w:val="20"/>
          <w:lang w:val="en-US"/>
        </w:rPr>
        <w:t>BMP</w:t>
      </w:r>
      <w:r w:rsidR="00D719DB" w:rsidRPr="00507A4C">
        <w:rPr>
          <w:sz w:val="20"/>
          <w:szCs w:val="20"/>
        </w:rPr>
        <w:t xml:space="preserve"> </w:t>
      </w:r>
      <w:r w:rsidR="00D719DB">
        <w:rPr>
          <w:sz w:val="20"/>
          <w:szCs w:val="20"/>
        </w:rPr>
        <w:t>и др.</w:t>
      </w:r>
      <w:r w:rsidRPr="00507A4C">
        <w:rPr>
          <w:sz w:val="20"/>
          <w:szCs w:val="20"/>
        </w:rPr>
        <w:t>)</w:t>
      </w:r>
      <w:r w:rsidR="00507A4C" w:rsidRPr="00507A4C">
        <w:rPr>
          <w:sz w:val="20"/>
          <w:szCs w:val="20"/>
        </w:rPr>
        <w:t>.</w:t>
      </w:r>
      <w:r w:rsidR="00507A4C">
        <w:rPr>
          <w:sz w:val="20"/>
          <w:szCs w:val="20"/>
        </w:rPr>
        <w:t xml:space="preserve"> Также широко испол</w:t>
      </w:r>
      <w:r w:rsidR="00507A4C">
        <w:rPr>
          <w:sz w:val="20"/>
          <w:szCs w:val="20"/>
        </w:rPr>
        <w:t>ь</w:t>
      </w:r>
      <w:r w:rsidR="00507A4C">
        <w:rPr>
          <w:sz w:val="20"/>
          <w:szCs w:val="20"/>
        </w:rPr>
        <w:t>зуются и специфические форматы систем дистанционного зондиров</w:t>
      </w:r>
      <w:r w:rsidR="00507A4C">
        <w:rPr>
          <w:sz w:val="20"/>
          <w:szCs w:val="20"/>
        </w:rPr>
        <w:t>а</w:t>
      </w:r>
      <w:r w:rsidR="00507A4C">
        <w:rPr>
          <w:sz w:val="20"/>
          <w:szCs w:val="20"/>
        </w:rPr>
        <w:t>ния.</w:t>
      </w:r>
      <w:r w:rsidR="00507A4C" w:rsidRPr="00507A4C">
        <w:rPr>
          <w:sz w:val="20"/>
          <w:szCs w:val="20"/>
        </w:rPr>
        <w:t xml:space="preserve"> </w:t>
      </w:r>
      <w:r w:rsidR="00D94E9E">
        <w:rPr>
          <w:bCs/>
          <w:sz w:val="20"/>
          <w:szCs w:val="20"/>
        </w:rPr>
        <w:t>Р</w:t>
      </w:r>
      <w:r w:rsidR="00507A4C" w:rsidRPr="00507A4C">
        <w:rPr>
          <w:bCs/>
          <w:sz w:val="20"/>
          <w:szCs w:val="20"/>
        </w:rPr>
        <w:t xml:space="preserve">астровые изображения можно разделить на три категории: </w:t>
      </w:r>
    </w:p>
    <w:p w:rsidR="00507A4C" w:rsidRPr="00507A4C" w:rsidRDefault="00507A4C" w:rsidP="00D719DB">
      <w:pPr>
        <w:pStyle w:val="afe"/>
        <w:numPr>
          <w:ilvl w:val="0"/>
          <w:numId w:val="22"/>
        </w:numPr>
        <w:tabs>
          <w:tab w:val="left" w:pos="454"/>
          <w:tab w:val="left" w:pos="567"/>
        </w:tabs>
        <w:spacing w:before="0" w:beforeAutospacing="0" w:after="0" w:afterAutospacing="0"/>
        <w:ind w:left="0" w:firstLine="284"/>
        <w:jc w:val="both"/>
        <w:rPr>
          <w:bCs/>
          <w:sz w:val="20"/>
          <w:szCs w:val="20"/>
        </w:rPr>
      </w:pPr>
      <w:bookmarkStart w:id="12" w:name="OLE_LINK1"/>
      <w:bookmarkStart w:id="13" w:name="OLE_LINK2"/>
      <w:r>
        <w:rPr>
          <w:bCs/>
          <w:sz w:val="20"/>
          <w:szCs w:val="20"/>
        </w:rPr>
        <w:t>п</w:t>
      </w:r>
      <w:r w:rsidRPr="00507A4C">
        <w:rPr>
          <w:bCs/>
          <w:sz w:val="20"/>
          <w:szCs w:val="20"/>
        </w:rPr>
        <w:t>олностью зарегистрированное изображение</w:t>
      </w:r>
      <w:bookmarkEnd w:id="12"/>
      <w:bookmarkEnd w:id="13"/>
      <w:r w:rsidRPr="00507A4C">
        <w:rPr>
          <w:bCs/>
          <w:sz w:val="20"/>
          <w:szCs w:val="20"/>
        </w:rPr>
        <w:t>, на котором отмеч</w:t>
      </w:r>
      <w:r w:rsidRPr="00507A4C">
        <w:rPr>
          <w:bCs/>
          <w:sz w:val="20"/>
          <w:szCs w:val="20"/>
        </w:rPr>
        <w:t>е</w:t>
      </w:r>
      <w:r w:rsidRPr="00507A4C">
        <w:rPr>
          <w:bCs/>
          <w:sz w:val="20"/>
          <w:szCs w:val="20"/>
        </w:rPr>
        <w:t>ны контрольные точки и для которого задана пр</w:t>
      </w:r>
      <w:r>
        <w:rPr>
          <w:bCs/>
          <w:sz w:val="20"/>
          <w:szCs w:val="20"/>
        </w:rPr>
        <w:t xml:space="preserve">оекция (например, </w:t>
      </w:r>
      <w:proofErr w:type="spellStart"/>
      <w:r>
        <w:rPr>
          <w:bCs/>
          <w:sz w:val="20"/>
          <w:szCs w:val="20"/>
        </w:rPr>
        <w:t>GeoTIFF</w:t>
      </w:r>
      <w:proofErr w:type="spellEnd"/>
      <w:r>
        <w:rPr>
          <w:bCs/>
          <w:sz w:val="20"/>
          <w:szCs w:val="20"/>
        </w:rPr>
        <w:t>-файл);</w:t>
      </w:r>
    </w:p>
    <w:p w:rsidR="00507A4C" w:rsidRPr="00507A4C" w:rsidRDefault="00507A4C" w:rsidP="00D719DB">
      <w:pPr>
        <w:pStyle w:val="afe"/>
        <w:numPr>
          <w:ilvl w:val="0"/>
          <w:numId w:val="22"/>
        </w:numPr>
        <w:tabs>
          <w:tab w:val="left" w:pos="454"/>
          <w:tab w:val="left" w:pos="567"/>
        </w:tabs>
        <w:spacing w:before="0" w:beforeAutospacing="0" w:after="0" w:afterAutospacing="0"/>
        <w:ind w:left="0" w:firstLine="284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ч</w:t>
      </w:r>
      <w:r w:rsidRPr="00507A4C">
        <w:rPr>
          <w:bCs/>
          <w:sz w:val="20"/>
          <w:szCs w:val="20"/>
        </w:rPr>
        <w:t>астично зарегистрированное изображение, на котором имеются контрольные точки, но при этом не подобрана проекция (например, изображение, связан</w:t>
      </w:r>
      <w:r>
        <w:rPr>
          <w:bCs/>
          <w:sz w:val="20"/>
          <w:szCs w:val="20"/>
        </w:rPr>
        <w:t xml:space="preserve">ное с файлом </w:t>
      </w:r>
      <w:proofErr w:type="spellStart"/>
      <w:r w:rsidR="003C6A7A">
        <w:rPr>
          <w:bCs/>
          <w:sz w:val="20"/>
          <w:szCs w:val="20"/>
        </w:rPr>
        <w:t>Wor</w:t>
      </w:r>
      <w:r w:rsidR="00D719DB">
        <w:rPr>
          <w:bCs/>
          <w:sz w:val="20"/>
          <w:szCs w:val="20"/>
        </w:rPr>
        <w:t>d</w:t>
      </w:r>
      <w:proofErr w:type="spellEnd"/>
      <w:r>
        <w:rPr>
          <w:bCs/>
          <w:sz w:val="20"/>
          <w:szCs w:val="20"/>
        </w:rPr>
        <w:t>;</w:t>
      </w:r>
    </w:p>
    <w:p w:rsidR="00507A4C" w:rsidRPr="00507A4C" w:rsidRDefault="00507A4C" w:rsidP="00D719DB">
      <w:pPr>
        <w:pStyle w:val="afe"/>
        <w:numPr>
          <w:ilvl w:val="0"/>
          <w:numId w:val="22"/>
        </w:numPr>
        <w:tabs>
          <w:tab w:val="left" w:pos="454"/>
          <w:tab w:val="left" w:pos="567"/>
        </w:tabs>
        <w:spacing w:before="0" w:beforeAutospacing="0" w:after="0" w:afterAutospacing="0"/>
        <w:ind w:left="0" w:firstLine="284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н</w:t>
      </w:r>
      <w:r w:rsidRPr="00507A4C">
        <w:rPr>
          <w:bCs/>
          <w:sz w:val="20"/>
          <w:szCs w:val="20"/>
        </w:rPr>
        <w:t>езарегистрированное изображение, в котором отсутствуют ко</w:t>
      </w:r>
      <w:r w:rsidRPr="00507A4C">
        <w:rPr>
          <w:bCs/>
          <w:sz w:val="20"/>
          <w:szCs w:val="20"/>
        </w:rPr>
        <w:t>н</w:t>
      </w:r>
      <w:r w:rsidRPr="00507A4C">
        <w:rPr>
          <w:bCs/>
          <w:sz w:val="20"/>
          <w:szCs w:val="20"/>
        </w:rPr>
        <w:t>трольные точки и проекция.</w:t>
      </w:r>
    </w:p>
    <w:p w:rsidR="00442467" w:rsidRDefault="00507A4C" w:rsidP="00D719DB">
      <w:pPr>
        <w:ind w:firstLine="284"/>
        <w:jc w:val="both"/>
        <w:rPr>
          <w:bCs/>
        </w:rPr>
      </w:pPr>
      <w:r>
        <w:t xml:space="preserve">Формат </w:t>
      </w:r>
      <w:proofErr w:type="spellStart"/>
      <w:r>
        <w:rPr>
          <w:bCs/>
        </w:rPr>
        <w:t>GeoTIFF</w:t>
      </w:r>
      <w:proofErr w:type="spellEnd"/>
      <w:r>
        <w:rPr>
          <w:bCs/>
        </w:rPr>
        <w:t xml:space="preserve"> широко используется </w:t>
      </w:r>
      <w:r w:rsidR="00DC27B6">
        <w:rPr>
          <w:bCs/>
        </w:rPr>
        <w:t>для хранения растровых о</w:t>
      </w:r>
      <w:r w:rsidR="00DC27B6">
        <w:rPr>
          <w:bCs/>
        </w:rPr>
        <w:t>б</w:t>
      </w:r>
      <w:r w:rsidR="00DC27B6">
        <w:rPr>
          <w:bCs/>
        </w:rPr>
        <w:t>разов карт. По умолчанию это основной формат</w:t>
      </w:r>
      <w:r w:rsidR="00D719DB">
        <w:rPr>
          <w:bCs/>
        </w:rPr>
        <w:t>,</w:t>
      </w:r>
      <w:r w:rsidR="00DC27B6">
        <w:rPr>
          <w:bCs/>
        </w:rPr>
        <w:t xml:space="preserve"> в котором </w:t>
      </w:r>
      <w:r w:rsidR="00D719DB">
        <w:rPr>
          <w:bCs/>
          <w:lang w:val="en-US"/>
        </w:rPr>
        <w:t>QGIS</w:t>
      </w:r>
      <w:r w:rsidR="00D719DB">
        <w:rPr>
          <w:bCs/>
        </w:rPr>
        <w:t xml:space="preserve"> </w:t>
      </w:r>
      <w:r w:rsidR="00DC27B6">
        <w:rPr>
          <w:bCs/>
        </w:rPr>
        <w:t>с</w:t>
      </w:r>
      <w:r w:rsidR="00DC27B6">
        <w:rPr>
          <w:bCs/>
        </w:rPr>
        <w:t>о</w:t>
      </w:r>
      <w:r w:rsidR="00DC27B6">
        <w:rPr>
          <w:bCs/>
        </w:rPr>
        <w:t>храняет растровые данные после привязки к системе координат. Также он используется для хранения спектрозональных и панхроматических данных</w:t>
      </w:r>
      <w:r w:rsidR="003C6A7A">
        <w:rPr>
          <w:bCs/>
        </w:rPr>
        <w:t>,</w:t>
      </w:r>
      <w:r w:rsidR="00DC27B6">
        <w:rPr>
          <w:bCs/>
        </w:rPr>
        <w:t xml:space="preserve"> полученных со спутников </w:t>
      </w:r>
      <w:r w:rsidR="00DC27B6">
        <w:rPr>
          <w:bCs/>
          <w:lang w:val="en-US"/>
        </w:rPr>
        <w:t>Landsat</w:t>
      </w:r>
      <w:r w:rsidR="00DC27B6">
        <w:rPr>
          <w:bCs/>
        </w:rPr>
        <w:t xml:space="preserve">. </w:t>
      </w:r>
    </w:p>
    <w:p w:rsidR="00D719DB" w:rsidRDefault="00DC27B6" w:rsidP="00D719DB">
      <w:pPr>
        <w:ind w:firstLine="284"/>
        <w:jc w:val="both"/>
        <w:rPr>
          <w:bCs/>
        </w:rPr>
      </w:pPr>
      <w:r>
        <w:rPr>
          <w:bCs/>
        </w:rPr>
        <w:t>Чтобы просмотреть данные дистанционного зондирования со спу</w:t>
      </w:r>
      <w:r>
        <w:rPr>
          <w:bCs/>
        </w:rPr>
        <w:t>т</w:t>
      </w:r>
      <w:r>
        <w:rPr>
          <w:bCs/>
        </w:rPr>
        <w:t xml:space="preserve">ника </w:t>
      </w:r>
      <w:r>
        <w:rPr>
          <w:bCs/>
          <w:lang w:val="en-US"/>
        </w:rPr>
        <w:t>Landsat</w:t>
      </w:r>
      <w:r w:rsidR="00981F24">
        <w:rPr>
          <w:bCs/>
        </w:rPr>
        <w:t>,</w:t>
      </w:r>
      <w:r>
        <w:rPr>
          <w:bCs/>
        </w:rPr>
        <w:t xml:space="preserve"> необходимо войти в папку </w:t>
      </w:r>
      <w:r>
        <w:rPr>
          <w:bCs/>
          <w:lang w:val="en-US"/>
        </w:rPr>
        <w:t>DZZ</w:t>
      </w:r>
      <w:r w:rsidRPr="00DC27B6">
        <w:rPr>
          <w:bCs/>
        </w:rPr>
        <w:t>_</w:t>
      </w:r>
      <w:r>
        <w:rPr>
          <w:bCs/>
          <w:lang w:val="en-US"/>
        </w:rPr>
        <w:t>RASTR</w:t>
      </w:r>
      <w:r>
        <w:rPr>
          <w:bCs/>
        </w:rPr>
        <w:t xml:space="preserve">, а </w:t>
      </w:r>
      <w:r w:rsidR="003C6A7A">
        <w:rPr>
          <w:bCs/>
        </w:rPr>
        <w:t xml:space="preserve">в </w:t>
      </w:r>
      <w:r>
        <w:rPr>
          <w:bCs/>
        </w:rPr>
        <w:t xml:space="preserve">ней выбрать папку </w:t>
      </w:r>
      <w:r>
        <w:rPr>
          <w:bCs/>
          <w:lang w:val="en-US"/>
        </w:rPr>
        <w:t>Landsat</w:t>
      </w:r>
      <w:r w:rsidR="00D719DB">
        <w:rPr>
          <w:bCs/>
        </w:rPr>
        <w:t>7_</w:t>
      </w:r>
      <w:r w:rsidRPr="00DC27B6">
        <w:rPr>
          <w:bCs/>
        </w:rPr>
        <w:t>2000</w:t>
      </w:r>
      <w:r>
        <w:rPr>
          <w:bCs/>
        </w:rPr>
        <w:t>_. Последовательно перебирая файлы</w:t>
      </w:r>
      <w:r w:rsidR="003C6A7A">
        <w:rPr>
          <w:bCs/>
        </w:rPr>
        <w:t>,</w:t>
      </w:r>
      <w:r>
        <w:rPr>
          <w:bCs/>
        </w:rPr>
        <w:t xml:space="preserve"> можно пр</w:t>
      </w:r>
      <w:r>
        <w:rPr>
          <w:bCs/>
        </w:rPr>
        <w:t>о</w:t>
      </w:r>
      <w:r>
        <w:rPr>
          <w:bCs/>
        </w:rPr>
        <w:t>смотреть как содержимое файлов, так и их описание (рис</w:t>
      </w:r>
      <w:r w:rsidR="00075FFB">
        <w:rPr>
          <w:bCs/>
        </w:rPr>
        <w:t>.</w:t>
      </w:r>
      <w:r>
        <w:rPr>
          <w:bCs/>
        </w:rPr>
        <w:t xml:space="preserve"> </w:t>
      </w:r>
      <w:r w:rsidR="00D719DB">
        <w:rPr>
          <w:bCs/>
        </w:rPr>
        <w:t>2.8</w:t>
      </w:r>
      <w:r>
        <w:rPr>
          <w:bCs/>
        </w:rPr>
        <w:t xml:space="preserve">). </w:t>
      </w:r>
    </w:p>
    <w:p w:rsidR="00CE4709" w:rsidRDefault="001E6104" w:rsidP="00675C17">
      <w:pPr>
        <w:jc w:val="center"/>
        <w:rPr>
          <w:lang w:eastAsia="en-US" w:bidi="en-US"/>
        </w:rPr>
      </w:pPr>
      <w:r w:rsidRPr="00117DCB">
        <w:rPr>
          <w:noProof/>
        </w:rPr>
        <w:drawing>
          <wp:inline distT="0" distB="0" distL="0" distR="0">
            <wp:extent cx="3650400" cy="2397600"/>
            <wp:effectExtent l="0" t="0" r="7620" b="3175"/>
            <wp:docPr id="5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0400" cy="239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4E9E" w:rsidRDefault="00D94E9E" w:rsidP="00AA2138">
      <w:pPr>
        <w:rPr>
          <w:sz w:val="16"/>
          <w:szCs w:val="16"/>
          <w:lang w:eastAsia="en-US" w:bidi="en-US"/>
        </w:rPr>
      </w:pPr>
    </w:p>
    <w:p w:rsidR="00CE4709" w:rsidRPr="00D94E9E" w:rsidRDefault="00D94E9E" w:rsidP="00AA2138">
      <w:pPr>
        <w:jc w:val="center"/>
        <w:rPr>
          <w:sz w:val="16"/>
          <w:szCs w:val="16"/>
          <w:lang w:eastAsia="en-US" w:bidi="en-US"/>
        </w:rPr>
      </w:pPr>
      <w:r w:rsidRPr="00D94E9E">
        <w:rPr>
          <w:sz w:val="16"/>
          <w:szCs w:val="16"/>
          <w:lang w:eastAsia="en-US" w:bidi="en-US"/>
        </w:rPr>
        <w:t>Рис</w:t>
      </w:r>
      <w:r w:rsidR="00075FFB">
        <w:rPr>
          <w:sz w:val="16"/>
          <w:szCs w:val="16"/>
          <w:lang w:eastAsia="en-US" w:bidi="en-US"/>
        </w:rPr>
        <w:t>.</w:t>
      </w:r>
      <w:r w:rsidRPr="00D94E9E">
        <w:rPr>
          <w:sz w:val="16"/>
          <w:szCs w:val="16"/>
          <w:lang w:eastAsia="en-US" w:bidi="en-US"/>
        </w:rPr>
        <w:t xml:space="preserve"> </w:t>
      </w:r>
      <w:r w:rsidR="00075FFB">
        <w:rPr>
          <w:sz w:val="16"/>
          <w:szCs w:val="16"/>
          <w:lang w:eastAsia="en-US" w:bidi="en-US"/>
        </w:rPr>
        <w:t>2</w:t>
      </w:r>
      <w:r w:rsidR="00675C17">
        <w:rPr>
          <w:sz w:val="16"/>
          <w:szCs w:val="16"/>
          <w:lang w:eastAsia="en-US" w:bidi="en-US"/>
        </w:rPr>
        <w:t>.8</w:t>
      </w:r>
      <w:r w:rsidRPr="00D94E9E">
        <w:rPr>
          <w:sz w:val="16"/>
          <w:szCs w:val="16"/>
          <w:lang w:eastAsia="en-US" w:bidi="en-US"/>
        </w:rPr>
        <w:t xml:space="preserve">. </w:t>
      </w:r>
      <w:r>
        <w:rPr>
          <w:sz w:val="16"/>
          <w:szCs w:val="16"/>
          <w:lang w:eastAsia="en-US" w:bidi="en-US"/>
        </w:rPr>
        <w:t>Закладка</w:t>
      </w:r>
      <w:r w:rsidRPr="00D94E9E">
        <w:rPr>
          <w:sz w:val="16"/>
          <w:szCs w:val="16"/>
          <w:lang w:eastAsia="en-US" w:bidi="en-US"/>
        </w:rPr>
        <w:t xml:space="preserve"> </w:t>
      </w:r>
      <w:proofErr w:type="spellStart"/>
      <w:r w:rsidRPr="00675C17">
        <w:rPr>
          <w:b/>
          <w:sz w:val="16"/>
          <w:szCs w:val="16"/>
          <w:lang w:eastAsia="en-US" w:bidi="en-US"/>
        </w:rPr>
        <w:t>Предпросмотр</w:t>
      </w:r>
      <w:proofErr w:type="spellEnd"/>
      <w:r w:rsidRPr="00D94E9E">
        <w:rPr>
          <w:sz w:val="16"/>
          <w:szCs w:val="16"/>
          <w:lang w:eastAsia="en-US" w:bidi="en-US"/>
        </w:rPr>
        <w:t xml:space="preserve"> с результатами ДЗЗ со спутника </w:t>
      </w:r>
      <w:r w:rsidRPr="00D94E9E">
        <w:rPr>
          <w:sz w:val="16"/>
          <w:szCs w:val="16"/>
          <w:lang w:val="en-US" w:eastAsia="en-US" w:bidi="en-US"/>
        </w:rPr>
        <w:t>Landsat</w:t>
      </w:r>
    </w:p>
    <w:p w:rsidR="00D94E9E" w:rsidRDefault="00D94E9E" w:rsidP="00AA2138">
      <w:pPr>
        <w:rPr>
          <w:sz w:val="16"/>
          <w:szCs w:val="16"/>
          <w:lang w:eastAsia="en-US" w:bidi="en-US"/>
        </w:rPr>
      </w:pPr>
    </w:p>
    <w:p w:rsidR="00D719DB" w:rsidRDefault="00D719DB" w:rsidP="00D719DB">
      <w:pPr>
        <w:ind w:firstLine="284"/>
        <w:jc w:val="both"/>
      </w:pPr>
      <w:r>
        <w:t xml:space="preserve">Данные дистанционного зондирования часто сохраняют в формате </w:t>
      </w:r>
      <w:r>
        <w:rPr>
          <w:lang w:val="en-US"/>
        </w:rPr>
        <w:t>IMG</w:t>
      </w:r>
      <w:r>
        <w:t xml:space="preserve"> и </w:t>
      </w:r>
      <w:r>
        <w:rPr>
          <w:lang w:val="en-US"/>
        </w:rPr>
        <w:t>HDR</w:t>
      </w:r>
      <w:r>
        <w:t xml:space="preserve">. Чтобы просмотреть данные в формате </w:t>
      </w:r>
      <w:r>
        <w:rPr>
          <w:lang w:val="en-US"/>
        </w:rPr>
        <w:t>IMG</w:t>
      </w:r>
      <w:r>
        <w:t xml:space="preserve"> необходимо войти в папку </w:t>
      </w:r>
      <w:proofErr w:type="spellStart"/>
      <w:r w:rsidRPr="003C6A7A">
        <w:rPr>
          <w:b/>
          <w:lang w:val="en-US"/>
        </w:rPr>
        <w:t>TematicPro</w:t>
      </w:r>
      <w:proofErr w:type="spellEnd"/>
      <w:r w:rsidR="003C6A7A" w:rsidRPr="003C6A7A">
        <w:rPr>
          <w:b/>
        </w:rPr>
        <w:t>_</w:t>
      </w:r>
      <w:r w:rsidRPr="003C6A7A">
        <w:rPr>
          <w:b/>
          <w:lang w:val="en-US"/>
        </w:rPr>
        <w:t>Sample</w:t>
      </w:r>
      <w:r w:rsidRPr="00DC27B6">
        <w:t xml:space="preserve"> (</w:t>
      </w:r>
      <w:r>
        <w:t>рис. 2</w:t>
      </w:r>
      <w:r w:rsidR="00675C17">
        <w:t>.9</w:t>
      </w:r>
      <w:r>
        <w:t xml:space="preserve">). А файл в формате </w:t>
      </w:r>
      <w:r>
        <w:rPr>
          <w:lang w:val="en-US"/>
        </w:rPr>
        <w:t>HDR</w:t>
      </w:r>
      <w:r>
        <w:t xml:space="preserve"> приведен в корне папки </w:t>
      </w:r>
      <w:r>
        <w:rPr>
          <w:bCs/>
          <w:lang w:val="en-US"/>
        </w:rPr>
        <w:t>DZZ</w:t>
      </w:r>
      <w:r w:rsidRPr="00DC27B6">
        <w:rPr>
          <w:bCs/>
        </w:rPr>
        <w:t>_</w:t>
      </w:r>
      <w:r>
        <w:rPr>
          <w:bCs/>
          <w:lang w:val="en-US"/>
        </w:rPr>
        <w:t>RASTR</w:t>
      </w:r>
      <w:r>
        <w:rPr>
          <w:bCs/>
        </w:rPr>
        <w:t>.</w:t>
      </w:r>
      <w:r>
        <w:t xml:space="preserve"> </w:t>
      </w:r>
    </w:p>
    <w:p w:rsidR="00D719DB" w:rsidRDefault="00D719DB" w:rsidP="00AA2138">
      <w:pPr>
        <w:rPr>
          <w:sz w:val="16"/>
          <w:szCs w:val="16"/>
          <w:lang w:eastAsia="en-US" w:bidi="en-US"/>
        </w:rPr>
      </w:pPr>
    </w:p>
    <w:p w:rsidR="00D719DB" w:rsidRPr="00D94E9E" w:rsidRDefault="00D719DB" w:rsidP="00AA2138">
      <w:pPr>
        <w:rPr>
          <w:sz w:val="16"/>
          <w:szCs w:val="16"/>
          <w:lang w:eastAsia="en-US" w:bidi="en-US"/>
        </w:rPr>
      </w:pPr>
    </w:p>
    <w:p w:rsidR="00CE4709" w:rsidRDefault="001E6104" w:rsidP="00AA2138">
      <w:pPr>
        <w:jc w:val="center"/>
        <w:rPr>
          <w:lang w:eastAsia="en-US" w:bidi="en-US"/>
        </w:rPr>
      </w:pPr>
      <w:r w:rsidRPr="00117DCB">
        <w:rPr>
          <w:noProof/>
        </w:rPr>
        <w:drawing>
          <wp:inline distT="0" distB="0" distL="0" distR="0">
            <wp:extent cx="3621600" cy="1828800"/>
            <wp:effectExtent l="0" t="0" r="0" b="0"/>
            <wp:docPr id="58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6703"/>
                    <a:stretch/>
                  </pic:blipFill>
                  <pic:spPr bwMode="auto">
                    <a:xfrm>
                      <a:off x="0" y="0"/>
                      <a:ext cx="36216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D0A5F" w:rsidRDefault="00CD0A5F" w:rsidP="00AA2138"/>
    <w:p w:rsidR="00D94E9E" w:rsidRPr="00D94E9E" w:rsidRDefault="00D94E9E" w:rsidP="00AA2138">
      <w:pPr>
        <w:jc w:val="center"/>
        <w:rPr>
          <w:sz w:val="16"/>
          <w:szCs w:val="16"/>
          <w:lang w:eastAsia="en-US" w:bidi="en-US"/>
        </w:rPr>
      </w:pPr>
      <w:r w:rsidRPr="00D94E9E">
        <w:rPr>
          <w:sz w:val="16"/>
          <w:szCs w:val="16"/>
          <w:lang w:eastAsia="en-US" w:bidi="en-US"/>
        </w:rPr>
        <w:t>Рис</w:t>
      </w:r>
      <w:r w:rsidR="00075FFB">
        <w:rPr>
          <w:sz w:val="16"/>
          <w:szCs w:val="16"/>
          <w:lang w:eastAsia="en-US" w:bidi="en-US"/>
        </w:rPr>
        <w:t>.</w:t>
      </w:r>
      <w:r w:rsidRPr="00D94E9E">
        <w:rPr>
          <w:sz w:val="16"/>
          <w:szCs w:val="16"/>
          <w:lang w:eastAsia="en-US" w:bidi="en-US"/>
        </w:rPr>
        <w:t xml:space="preserve"> </w:t>
      </w:r>
      <w:r w:rsidR="00075FFB">
        <w:rPr>
          <w:sz w:val="16"/>
          <w:szCs w:val="16"/>
          <w:lang w:eastAsia="en-US" w:bidi="en-US"/>
        </w:rPr>
        <w:t>2</w:t>
      </w:r>
      <w:r w:rsidR="00675C17">
        <w:rPr>
          <w:sz w:val="16"/>
          <w:szCs w:val="16"/>
          <w:lang w:eastAsia="en-US" w:bidi="en-US"/>
        </w:rPr>
        <w:t>.9</w:t>
      </w:r>
      <w:r w:rsidRPr="00D94E9E">
        <w:rPr>
          <w:sz w:val="16"/>
          <w:szCs w:val="16"/>
          <w:lang w:eastAsia="en-US" w:bidi="en-US"/>
        </w:rPr>
        <w:t xml:space="preserve">. </w:t>
      </w:r>
      <w:r w:rsidR="00675C17">
        <w:rPr>
          <w:sz w:val="16"/>
          <w:szCs w:val="16"/>
          <w:lang w:eastAsia="en-US" w:bidi="en-US"/>
        </w:rPr>
        <w:t xml:space="preserve">Закладка </w:t>
      </w:r>
      <w:proofErr w:type="spellStart"/>
      <w:r w:rsidRPr="00675C17">
        <w:rPr>
          <w:b/>
          <w:sz w:val="16"/>
          <w:szCs w:val="16"/>
          <w:lang w:eastAsia="en-US" w:bidi="en-US"/>
        </w:rPr>
        <w:t>Предпросмотр</w:t>
      </w:r>
      <w:proofErr w:type="spellEnd"/>
      <w:r w:rsidRPr="00D94E9E">
        <w:rPr>
          <w:sz w:val="16"/>
          <w:szCs w:val="16"/>
          <w:lang w:eastAsia="en-US" w:bidi="en-US"/>
        </w:rPr>
        <w:t xml:space="preserve"> </w:t>
      </w:r>
      <w:r>
        <w:rPr>
          <w:sz w:val="16"/>
          <w:szCs w:val="16"/>
          <w:lang w:eastAsia="en-US" w:bidi="en-US"/>
        </w:rPr>
        <w:t xml:space="preserve">с растровым изображением в формате </w:t>
      </w:r>
      <w:r>
        <w:rPr>
          <w:sz w:val="16"/>
          <w:szCs w:val="16"/>
          <w:lang w:val="en-US" w:eastAsia="en-US" w:bidi="en-US"/>
        </w:rPr>
        <w:t>IMG</w:t>
      </w:r>
    </w:p>
    <w:p w:rsidR="00CE4709" w:rsidRDefault="00CE4709" w:rsidP="00AA2138"/>
    <w:p w:rsidR="00D94E9E" w:rsidRPr="00C2094F" w:rsidRDefault="00D94E9E" w:rsidP="00AA2138">
      <w:pPr>
        <w:jc w:val="center"/>
        <w:rPr>
          <w:b/>
        </w:rPr>
      </w:pPr>
      <w:r w:rsidRPr="00C2094F">
        <w:rPr>
          <w:b/>
        </w:rPr>
        <w:t xml:space="preserve">2.3. Просмотр </w:t>
      </w:r>
      <w:r w:rsidRPr="00C2094F">
        <w:rPr>
          <w:b/>
          <w:lang w:val="en-US"/>
        </w:rPr>
        <w:t>GRID</w:t>
      </w:r>
      <w:r w:rsidR="00675C17">
        <w:rPr>
          <w:b/>
        </w:rPr>
        <w:t>-слоев</w:t>
      </w:r>
      <w:r w:rsidRPr="00BC6219">
        <w:rPr>
          <w:b/>
        </w:rPr>
        <w:t xml:space="preserve"> </w:t>
      </w:r>
      <w:r w:rsidRPr="00C2094F">
        <w:rPr>
          <w:b/>
        </w:rPr>
        <w:t>данных</w:t>
      </w:r>
    </w:p>
    <w:p w:rsidR="00D94E9E" w:rsidRPr="00C2094F" w:rsidRDefault="00D94E9E" w:rsidP="00AA2138">
      <w:pPr>
        <w:jc w:val="center"/>
        <w:rPr>
          <w:b/>
        </w:rPr>
      </w:pPr>
    </w:p>
    <w:p w:rsidR="00055024" w:rsidRDefault="00D94E9E" w:rsidP="00AA2138">
      <w:pPr>
        <w:ind w:firstLine="284"/>
        <w:jc w:val="both"/>
      </w:pPr>
      <w:r>
        <w:t>Для моделирования поверхностей создаются специфические стру</w:t>
      </w:r>
      <w:r>
        <w:t>к</w:t>
      </w:r>
      <w:r>
        <w:t>туры данных</w:t>
      </w:r>
      <w:r w:rsidR="00675C17">
        <w:t>,</w:t>
      </w:r>
      <w:r>
        <w:t xml:space="preserve"> именуемые </w:t>
      </w:r>
      <w:r>
        <w:rPr>
          <w:lang w:val="en-US"/>
        </w:rPr>
        <w:t>GRID</w:t>
      </w:r>
      <w:r>
        <w:t xml:space="preserve">. </w:t>
      </w:r>
      <w:r>
        <w:rPr>
          <w:lang w:val="en-US"/>
        </w:rPr>
        <w:t>GRID</w:t>
      </w:r>
      <w:r w:rsidRPr="00D94E9E">
        <w:t xml:space="preserve"> </w:t>
      </w:r>
      <w:r w:rsidR="003C6A7A">
        <w:t xml:space="preserve">– </w:t>
      </w:r>
      <w:r>
        <w:t>это тот же растр</w:t>
      </w:r>
      <w:r w:rsidR="003C6A7A">
        <w:t>,</w:t>
      </w:r>
      <w:r>
        <w:t xml:space="preserve"> только в </w:t>
      </w:r>
      <w:r w:rsidR="00656E3D">
        <w:t xml:space="preserve">его </w:t>
      </w:r>
      <w:r>
        <w:t xml:space="preserve">ячейках </w:t>
      </w:r>
      <w:r w:rsidR="00656E3D">
        <w:t xml:space="preserve">(пикселях) </w:t>
      </w:r>
      <w:r>
        <w:t>вместо целочисленных значений (номер цвета</w:t>
      </w:r>
      <w:r w:rsidR="00656E3D">
        <w:t xml:space="preserve">) хранятся вещественные данные (например, высоты точек). </w:t>
      </w:r>
      <w:r w:rsidR="00656E3D">
        <w:rPr>
          <w:lang w:val="en-US"/>
        </w:rPr>
        <w:t>GRID</w:t>
      </w:r>
      <w:r w:rsidR="00656E3D">
        <w:t xml:space="preserve"> мо</w:t>
      </w:r>
      <w:r w:rsidR="00656E3D">
        <w:t>ж</w:t>
      </w:r>
      <w:r w:rsidR="00656E3D">
        <w:t>но получить разными способами и в разном программном обеспеч</w:t>
      </w:r>
      <w:r w:rsidR="00656E3D">
        <w:t>е</w:t>
      </w:r>
      <w:r w:rsidR="00656E3D">
        <w:t xml:space="preserve">нии, в том числе и средствами </w:t>
      </w:r>
      <w:r w:rsidR="00656E3D">
        <w:rPr>
          <w:lang w:val="en-US"/>
        </w:rPr>
        <w:t>QGIS</w:t>
      </w:r>
      <w:r w:rsidR="00656E3D">
        <w:t xml:space="preserve">. </w:t>
      </w:r>
    </w:p>
    <w:p w:rsidR="00055024" w:rsidRPr="00055024" w:rsidRDefault="00656E3D" w:rsidP="00AA2138">
      <w:pPr>
        <w:ind w:firstLine="284"/>
        <w:jc w:val="both"/>
      </w:pPr>
      <w:r>
        <w:t xml:space="preserve">Примеры данных для анализа приведены в папке </w:t>
      </w:r>
      <w:r w:rsidR="00675C17" w:rsidRPr="003C6A7A">
        <w:rPr>
          <w:b/>
          <w:lang w:val="en-US"/>
        </w:rPr>
        <w:t>P</w:t>
      </w:r>
      <w:r w:rsidRPr="003C6A7A">
        <w:rPr>
          <w:b/>
          <w:lang w:val="en-US"/>
        </w:rPr>
        <w:t>rimer</w:t>
      </w:r>
      <w:r w:rsidRPr="003C6A7A">
        <w:rPr>
          <w:b/>
        </w:rPr>
        <w:t>_</w:t>
      </w:r>
      <w:proofErr w:type="spellStart"/>
      <w:r w:rsidR="003C6A7A" w:rsidRPr="003C6A7A">
        <w:rPr>
          <w:b/>
          <w:lang w:val="en-US"/>
        </w:rPr>
        <w:t>D</w:t>
      </w:r>
      <w:r w:rsidRPr="003C6A7A">
        <w:rPr>
          <w:b/>
          <w:lang w:val="en-US"/>
        </w:rPr>
        <w:t>annyh</w:t>
      </w:r>
      <w:proofErr w:type="spellEnd"/>
      <w:r>
        <w:t xml:space="preserve">. </w:t>
      </w:r>
      <w:r w:rsidR="00055024">
        <w:t>В</w:t>
      </w:r>
      <w:r w:rsidR="003C6A7A">
        <w:t> </w:t>
      </w:r>
      <w:r>
        <w:t xml:space="preserve">этой папке расположен файл </w:t>
      </w:r>
      <w:r w:rsidR="00055024">
        <w:t xml:space="preserve">моделирования земной поверхности на часть территории Республики Беларусь по данным дистанционного </w:t>
      </w:r>
      <w:r w:rsidR="00055024" w:rsidRPr="003C6A7A">
        <w:t xml:space="preserve">зондирования </w:t>
      </w:r>
      <w:r w:rsidR="00CC4514" w:rsidRPr="003C6A7A">
        <w:rPr>
          <w:lang w:val="en-US"/>
        </w:rPr>
        <w:t>BLR</w:t>
      </w:r>
      <w:r w:rsidR="00CC4514" w:rsidRPr="003C6A7A">
        <w:t>_</w:t>
      </w:r>
      <w:r w:rsidR="00CC4514" w:rsidRPr="003C6A7A">
        <w:rPr>
          <w:lang w:val="en-US"/>
        </w:rPr>
        <w:t>alt</w:t>
      </w:r>
      <w:r w:rsidR="00CC4514" w:rsidRPr="003C6A7A">
        <w:t>.</w:t>
      </w:r>
      <w:proofErr w:type="spellStart"/>
      <w:r w:rsidR="00CC4514" w:rsidRPr="003C6A7A">
        <w:rPr>
          <w:lang w:val="en-US"/>
        </w:rPr>
        <w:t>vrt</w:t>
      </w:r>
      <w:proofErr w:type="spellEnd"/>
      <w:r w:rsidR="00CC4514" w:rsidRPr="00CC4514">
        <w:t xml:space="preserve"> </w:t>
      </w:r>
      <w:r w:rsidR="00675C17">
        <w:t>(рис. 2.10</w:t>
      </w:r>
      <w:r w:rsidR="00055024">
        <w:t>). Эти данные представлены как виртуальный растр, т.</w:t>
      </w:r>
      <w:r w:rsidR="00675C17">
        <w:t> </w:t>
      </w:r>
      <w:r w:rsidR="00055024">
        <w:t xml:space="preserve">е. файл с расширением </w:t>
      </w:r>
      <w:r w:rsidR="00675C17">
        <w:rPr>
          <w:lang w:val="en-US"/>
        </w:rPr>
        <w:t>VRT</w:t>
      </w:r>
      <w:r w:rsidR="00055024" w:rsidRPr="00055024">
        <w:t xml:space="preserve"> </w:t>
      </w:r>
      <w:r w:rsidR="00055024">
        <w:t>содержит в себе ссылку на исходные данные в других файлах и правила их интерпр</w:t>
      </w:r>
      <w:r w:rsidR="00055024">
        <w:t>е</w:t>
      </w:r>
      <w:r w:rsidR="00055024">
        <w:t>тации. Такой подход позволяет значительно сэкономить пространство на носителе</w:t>
      </w:r>
      <w:r w:rsidR="00675C17">
        <w:t>,</w:t>
      </w:r>
      <w:r w:rsidR="00055024">
        <w:t xml:space="preserve"> если несколько слоев используют общие исходные да</w:t>
      </w:r>
      <w:r w:rsidR="00055024">
        <w:t>н</w:t>
      </w:r>
      <w:r w:rsidR="00055024">
        <w:t xml:space="preserve">ные. </w:t>
      </w:r>
    </w:p>
    <w:p w:rsidR="00D94E9E" w:rsidRPr="00055024" w:rsidRDefault="00D94E9E" w:rsidP="00AA2138"/>
    <w:p w:rsidR="00CE4709" w:rsidRDefault="001E6104" w:rsidP="003C6A7A">
      <w:pPr>
        <w:jc w:val="center"/>
      </w:pPr>
      <w:r w:rsidRPr="00117DCB">
        <w:rPr>
          <w:noProof/>
        </w:rPr>
        <w:drawing>
          <wp:inline distT="0" distB="0" distL="0" distR="0">
            <wp:extent cx="3832860" cy="1887321"/>
            <wp:effectExtent l="0" t="0" r="0" b="0"/>
            <wp:docPr id="57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5037" cy="18883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5024" w:rsidRDefault="00055024" w:rsidP="00AA2138"/>
    <w:p w:rsidR="00CE4709" w:rsidRPr="00055024" w:rsidRDefault="00055024" w:rsidP="00675C17">
      <w:pPr>
        <w:jc w:val="center"/>
        <w:rPr>
          <w:sz w:val="16"/>
          <w:szCs w:val="16"/>
        </w:rPr>
      </w:pPr>
      <w:r w:rsidRPr="00055024">
        <w:rPr>
          <w:sz w:val="16"/>
          <w:szCs w:val="16"/>
        </w:rPr>
        <w:t>Рис</w:t>
      </w:r>
      <w:r w:rsidR="0058269D">
        <w:rPr>
          <w:sz w:val="16"/>
          <w:szCs w:val="16"/>
        </w:rPr>
        <w:t>.</w:t>
      </w:r>
      <w:r w:rsidRPr="00055024">
        <w:rPr>
          <w:sz w:val="16"/>
          <w:szCs w:val="16"/>
        </w:rPr>
        <w:t xml:space="preserve"> 2</w:t>
      </w:r>
      <w:r w:rsidR="00675C17">
        <w:rPr>
          <w:sz w:val="16"/>
          <w:szCs w:val="16"/>
        </w:rPr>
        <w:t>.10</w:t>
      </w:r>
      <w:r w:rsidRPr="00055024">
        <w:rPr>
          <w:sz w:val="16"/>
          <w:szCs w:val="16"/>
        </w:rPr>
        <w:t>. Результаты моделирования земной поверхности части Республики Беларусь</w:t>
      </w:r>
    </w:p>
    <w:p w:rsidR="00055024" w:rsidRDefault="00055024" w:rsidP="00AA2138"/>
    <w:p w:rsidR="001C704E" w:rsidRDefault="00055024" w:rsidP="00AA2138">
      <w:pPr>
        <w:ind w:firstLine="284"/>
        <w:jc w:val="both"/>
      </w:pPr>
      <w:r>
        <w:t>Файлы поверхностей</w:t>
      </w:r>
      <w:r w:rsidR="00675C17">
        <w:t>,</w:t>
      </w:r>
      <w:r>
        <w:t xml:space="preserve"> полученные в ГИС </w:t>
      </w:r>
      <w:r>
        <w:rPr>
          <w:lang w:val="en-US"/>
        </w:rPr>
        <w:t>SAGA</w:t>
      </w:r>
      <w:r w:rsidR="003C6A7A">
        <w:t>,</w:t>
      </w:r>
      <w:r w:rsidRPr="00055024">
        <w:t xml:space="preserve"> </w:t>
      </w:r>
      <w:r>
        <w:t>имеют расшир</w:t>
      </w:r>
      <w:r>
        <w:t>е</w:t>
      </w:r>
      <w:r>
        <w:t xml:space="preserve">ние </w:t>
      </w:r>
      <w:r>
        <w:rPr>
          <w:lang w:val="en-US"/>
        </w:rPr>
        <w:t>SDAT</w:t>
      </w:r>
      <w:r w:rsidR="001C704E">
        <w:t xml:space="preserve">. </w:t>
      </w:r>
      <w:r w:rsidR="00CC4514">
        <w:t>П</w:t>
      </w:r>
      <w:r w:rsidR="001C704E">
        <w:t>ример моделирования поверхности части территории г</w:t>
      </w:r>
      <w:r w:rsidR="001C704E">
        <w:t>о</w:t>
      </w:r>
      <w:r w:rsidR="001C704E">
        <w:t xml:space="preserve">рода Горки на основе </w:t>
      </w:r>
      <w:r w:rsidR="001C704E">
        <w:rPr>
          <w:lang w:val="en-US"/>
        </w:rPr>
        <w:t>TIN</w:t>
      </w:r>
      <w:r w:rsidR="001C704E" w:rsidRPr="001C704E">
        <w:t xml:space="preserve"> </w:t>
      </w:r>
      <w:r w:rsidR="001C704E">
        <w:t xml:space="preserve">в среде ГИС </w:t>
      </w:r>
      <w:r w:rsidR="001C704E">
        <w:rPr>
          <w:lang w:val="en-US"/>
        </w:rPr>
        <w:t>SAGA</w:t>
      </w:r>
      <w:r w:rsidR="00CC4514">
        <w:t xml:space="preserve"> приведен на рис</w:t>
      </w:r>
      <w:r w:rsidR="0058269D">
        <w:t>.</w:t>
      </w:r>
      <w:r w:rsidR="00CC4514">
        <w:t xml:space="preserve"> </w:t>
      </w:r>
      <w:r w:rsidR="00675C17">
        <w:t>2.11</w:t>
      </w:r>
      <w:r w:rsidR="001C704E">
        <w:t>. Полученные на основе этой модели поверхности горизонтали прив</w:t>
      </w:r>
      <w:r w:rsidR="001C704E">
        <w:t>е</w:t>
      </w:r>
      <w:r w:rsidR="001C704E">
        <w:t xml:space="preserve">дены в файле с расширением </w:t>
      </w:r>
      <w:r w:rsidR="001C704E">
        <w:rPr>
          <w:lang w:val="en-US"/>
        </w:rPr>
        <w:t>SHP</w:t>
      </w:r>
      <w:r w:rsidR="001C704E">
        <w:t xml:space="preserve">. </w:t>
      </w:r>
    </w:p>
    <w:p w:rsidR="001C704E" w:rsidRDefault="001C704E" w:rsidP="00AA2138">
      <w:pPr>
        <w:ind w:firstLine="284"/>
        <w:jc w:val="both"/>
      </w:pPr>
      <w:r>
        <w:t xml:space="preserve">Результат моделирования поверхности в </w:t>
      </w:r>
      <w:r>
        <w:rPr>
          <w:lang w:val="en-US"/>
        </w:rPr>
        <w:t>QGIS</w:t>
      </w:r>
      <w:r>
        <w:t xml:space="preserve"> может быть сохр</w:t>
      </w:r>
      <w:r>
        <w:t>а</w:t>
      </w:r>
      <w:r>
        <w:t xml:space="preserve">нен как </w:t>
      </w:r>
      <w:r w:rsidR="00C2094F">
        <w:t xml:space="preserve">текстовый файл </w:t>
      </w:r>
      <w:r w:rsidR="00C2094F">
        <w:rPr>
          <w:lang w:val="en-US"/>
        </w:rPr>
        <w:t>c</w:t>
      </w:r>
      <w:r w:rsidR="00C2094F" w:rsidRPr="00C2094F">
        <w:t xml:space="preserve"> </w:t>
      </w:r>
      <w:r w:rsidR="00C2094F">
        <w:t xml:space="preserve">расширением </w:t>
      </w:r>
      <w:r w:rsidR="00C2094F">
        <w:rPr>
          <w:lang w:val="en-US"/>
        </w:rPr>
        <w:t>ASC</w:t>
      </w:r>
      <w:r w:rsidR="00C2094F">
        <w:t xml:space="preserve"> (</w:t>
      </w:r>
      <w:proofErr w:type="spellStart"/>
      <w:r w:rsidR="00C2094F">
        <w:t>Arc</w:t>
      </w:r>
      <w:proofErr w:type="spellEnd"/>
      <w:r w:rsidR="00C2094F">
        <w:t>/</w:t>
      </w:r>
      <w:proofErr w:type="spellStart"/>
      <w:r w:rsidR="00C2094F">
        <w:t>Info</w:t>
      </w:r>
      <w:proofErr w:type="spellEnd"/>
      <w:r w:rsidR="00C2094F">
        <w:t xml:space="preserve"> ASCII </w:t>
      </w:r>
      <w:proofErr w:type="spellStart"/>
      <w:r w:rsidR="00C2094F">
        <w:t>Grid</w:t>
      </w:r>
      <w:proofErr w:type="spellEnd"/>
      <w:r w:rsidR="00C2094F">
        <w:t>). В этом файле приводится информация о количестве строк и столбцов в растре, их размер</w:t>
      </w:r>
      <w:r w:rsidR="00675C17">
        <w:t>е</w:t>
      </w:r>
      <w:r w:rsidR="00C2094F">
        <w:t xml:space="preserve"> и значения высот для каждой ячейки. Эти данные программа интерпретирует как растровое изображение (рис</w:t>
      </w:r>
      <w:r w:rsidR="0058269D">
        <w:t>.</w:t>
      </w:r>
      <w:r w:rsidR="00C2094F">
        <w:t xml:space="preserve"> 2</w:t>
      </w:r>
      <w:r w:rsidR="00675C17">
        <w:t>.12</w:t>
      </w:r>
      <w:r w:rsidR="00C2094F">
        <w:t xml:space="preserve">). </w:t>
      </w:r>
    </w:p>
    <w:p w:rsidR="0058269D" w:rsidRPr="00C2094F" w:rsidRDefault="0058269D" w:rsidP="00AA2138">
      <w:pPr>
        <w:ind w:firstLine="284"/>
        <w:jc w:val="both"/>
      </w:pPr>
    </w:p>
    <w:p w:rsidR="00CE4709" w:rsidRDefault="001E6104" w:rsidP="002779D5">
      <w:pPr>
        <w:jc w:val="center"/>
      </w:pPr>
      <w:r w:rsidRPr="00117DCB">
        <w:rPr>
          <w:noProof/>
        </w:rPr>
        <w:drawing>
          <wp:inline distT="0" distB="0" distL="0" distR="0">
            <wp:extent cx="3812400" cy="1900800"/>
            <wp:effectExtent l="0" t="0" r="0" b="4445"/>
            <wp:docPr id="56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2400" cy="190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4709" w:rsidRDefault="00CE4709" w:rsidP="00AA2138"/>
    <w:p w:rsidR="001C704E" w:rsidRPr="001C704E" w:rsidRDefault="001C704E" w:rsidP="00AA2138">
      <w:pPr>
        <w:jc w:val="center"/>
        <w:rPr>
          <w:sz w:val="16"/>
          <w:szCs w:val="16"/>
        </w:rPr>
      </w:pPr>
      <w:r w:rsidRPr="001C704E">
        <w:rPr>
          <w:sz w:val="16"/>
          <w:szCs w:val="16"/>
        </w:rPr>
        <w:t>Рис</w:t>
      </w:r>
      <w:r w:rsidR="0058269D">
        <w:rPr>
          <w:sz w:val="16"/>
          <w:szCs w:val="16"/>
        </w:rPr>
        <w:t>.</w:t>
      </w:r>
      <w:r w:rsidRPr="001C704E">
        <w:rPr>
          <w:sz w:val="16"/>
          <w:szCs w:val="16"/>
        </w:rPr>
        <w:t xml:space="preserve"> 2</w:t>
      </w:r>
      <w:r w:rsidR="00675C17">
        <w:rPr>
          <w:sz w:val="16"/>
          <w:szCs w:val="16"/>
        </w:rPr>
        <w:t>.11</w:t>
      </w:r>
      <w:r w:rsidRPr="001C704E">
        <w:rPr>
          <w:sz w:val="16"/>
          <w:szCs w:val="16"/>
        </w:rPr>
        <w:t xml:space="preserve">. Результат моделирования поверхности на основе </w:t>
      </w:r>
      <w:r w:rsidRPr="001C704E">
        <w:rPr>
          <w:sz w:val="16"/>
          <w:szCs w:val="16"/>
          <w:lang w:val="en-US"/>
        </w:rPr>
        <w:t>TIN</w:t>
      </w:r>
      <w:r w:rsidRPr="001C704E">
        <w:rPr>
          <w:sz w:val="16"/>
          <w:szCs w:val="16"/>
        </w:rPr>
        <w:t xml:space="preserve"> в ГИС </w:t>
      </w:r>
      <w:r w:rsidRPr="001C704E">
        <w:rPr>
          <w:sz w:val="16"/>
          <w:szCs w:val="16"/>
          <w:lang w:val="en-US"/>
        </w:rPr>
        <w:t>SAGA</w:t>
      </w:r>
    </w:p>
    <w:p w:rsidR="001C704E" w:rsidRDefault="001C704E" w:rsidP="00AA2138"/>
    <w:p w:rsidR="00CE4709" w:rsidRDefault="001E6104" w:rsidP="002779D5">
      <w:pPr>
        <w:jc w:val="center"/>
      </w:pPr>
      <w:r w:rsidRPr="00117DCB">
        <w:rPr>
          <w:noProof/>
        </w:rPr>
        <w:drawing>
          <wp:inline distT="0" distB="0" distL="0" distR="0">
            <wp:extent cx="3819600" cy="1915200"/>
            <wp:effectExtent l="0" t="0" r="0" b="8890"/>
            <wp:docPr id="5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600" cy="19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4709" w:rsidRDefault="00CE4709" w:rsidP="00AA2138"/>
    <w:p w:rsidR="00CC4514" w:rsidRPr="00CC4514" w:rsidRDefault="00675C17" w:rsidP="00AA2138">
      <w:pPr>
        <w:jc w:val="center"/>
        <w:rPr>
          <w:sz w:val="16"/>
          <w:szCs w:val="16"/>
        </w:rPr>
      </w:pPr>
      <w:r>
        <w:rPr>
          <w:sz w:val="16"/>
          <w:szCs w:val="16"/>
        </w:rPr>
        <w:t>Рис. 2.12</w:t>
      </w:r>
      <w:r w:rsidR="00CC4514" w:rsidRPr="00CC4514">
        <w:rPr>
          <w:sz w:val="16"/>
          <w:szCs w:val="16"/>
        </w:rPr>
        <w:t xml:space="preserve">. Результат моделирования поверхности в формате </w:t>
      </w:r>
      <w:proofErr w:type="spellStart"/>
      <w:r w:rsidR="00CC4514" w:rsidRPr="00CC4514">
        <w:rPr>
          <w:sz w:val="16"/>
          <w:szCs w:val="16"/>
        </w:rPr>
        <w:t>Arc</w:t>
      </w:r>
      <w:proofErr w:type="spellEnd"/>
      <w:r w:rsidR="00CC4514" w:rsidRPr="00CC4514">
        <w:rPr>
          <w:sz w:val="16"/>
          <w:szCs w:val="16"/>
        </w:rPr>
        <w:t>/</w:t>
      </w:r>
      <w:proofErr w:type="spellStart"/>
      <w:r w:rsidR="00CC4514" w:rsidRPr="00CC4514">
        <w:rPr>
          <w:sz w:val="16"/>
          <w:szCs w:val="16"/>
        </w:rPr>
        <w:t>Info</w:t>
      </w:r>
      <w:proofErr w:type="spellEnd"/>
      <w:r w:rsidR="00CC4514" w:rsidRPr="00CC4514">
        <w:rPr>
          <w:sz w:val="16"/>
          <w:szCs w:val="16"/>
        </w:rPr>
        <w:t xml:space="preserve"> ASCII </w:t>
      </w:r>
      <w:proofErr w:type="spellStart"/>
      <w:r w:rsidR="00CC4514" w:rsidRPr="00CC4514">
        <w:rPr>
          <w:sz w:val="16"/>
          <w:szCs w:val="16"/>
        </w:rPr>
        <w:t>G</w:t>
      </w:r>
      <w:r w:rsidRPr="00CC4514">
        <w:rPr>
          <w:sz w:val="16"/>
          <w:szCs w:val="16"/>
        </w:rPr>
        <w:t>rid</w:t>
      </w:r>
      <w:proofErr w:type="spellEnd"/>
    </w:p>
    <w:p w:rsidR="00CC4514" w:rsidRPr="00CC4514" w:rsidRDefault="00CC4514" w:rsidP="00AA2138"/>
    <w:p w:rsidR="00CC4514" w:rsidRDefault="00CC4514" w:rsidP="00AA2138">
      <w:pPr>
        <w:ind w:firstLine="284"/>
        <w:jc w:val="both"/>
      </w:pPr>
      <w:r>
        <w:t xml:space="preserve">Файл </w:t>
      </w:r>
      <w:r w:rsidRPr="0058269D">
        <w:rPr>
          <w:i/>
        </w:rPr>
        <w:t xml:space="preserve">qgis2012.asc </w:t>
      </w:r>
      <w:r>
        <w:t xml:space="preserve">также просмотреть с помощью </w:t>
      </w:r>
      <w:r>
        <w:rPr>
          <w:lang w:val="en-US"/>
        </w:rPr>
        <w:t>Total</w:t>
      </w:r>
      <w:r w:rsidRPr="00C2094F">
        <w:t xml:space="preserve"> </w:t>
      </w:r>
      <w:r>
        <w:rPr>
          <w:lang w:val="en-US"/>
        </w:rPr>
        <w:t>Commander</w:t>
      </w:r>
      <w:r w:rsidRPr="00C2094F">
        <w:t xml:space="preserve"> </w:t>
      </w:r>
      <w:r>
        <w:t>и вставить скриншот в отчет.</w:t>
      </w:r>
    </w:p>
    <w:p w:rsidR="00CC4514" w:rsidRDefault="00CC4514" w:rsidP="00AA2138">
      <w:pPr>
        <w:ind w:firstLine="284"/>
        <w:jc w:val="both"/>
      </w:pPr>
      <w:r>
        <w:t xml:space="preserve">Результаты моделирования поверхностей в ГИС </w:t>
      </w:r>
      <w:r>
        <w:rPr>
          <w:lang w:val="en-US"/>
        </w:rPr>
        <w:t>ArcGIS</w:t>
      </w:r>
      <w:r w:rsidRPr="00CC4514">
        <w:t xml:space="preserve"> </w:t>
      </w:r>
      <w:r>
        <w:t>обычно сохраняются в</w:t>
      </w:r>
      <w:r w:rsidR="00972127">
        <w:t xml:space="preserve"> формате </w:t>
      </w:r>
      <w:proofErr w:type="spellStart"/>
      <w:r w:rsidR="00972127">
        <w:t>Arc</w:t>
      </w:r>
      <w:proofErr w:type="spellEnd"/>
      <w:r w:rsidR="00972127">
        <w:t>/</w:t>
      </w:r>
      <w:proofErr w:type="spellStart"/>
      <w:r w:rsidR="00972127">
        <w:t>Info</w:t>
      </w:r>
      <w:proofErr w:type="spellEnd"/>
      <w:r w:rsidR="00972127">
        <w:t xml:space="preserve"> </w:t>
      </w:r>
      <w:r w:rsidR="00972127">
        <w:rPr>
          <w:lang w:val="en-US"/>
        </w:rPr>
        <w:t>Binary</w:t>
      </w:r>
      <w:r w:rsidR="00972127">
        <w:t xml:space="preserve"> </w:t>
      </w:r>
      <w:proofErr w:type="spellStart"/>
      <w:r w:rsidR="00972127">
        <w:t>Grid</w:t>
      </w:r>
      <w:proofErr w:type="spellEnd"/>
      <w:r>
        <w:t xml:space="preserve"> </w:t>
      </w:r>
      <w:r w:rsidR="002779D5">
        <w:t xml:space="preserve">в </w:t>
      </w:r>
      <w:r>
        <w:t>виде папки</w:t>
      </w:r>
      <w:r w:rsidRPr="00CC4514">
        <w:t xml:space="preserve"> </w:t>
      </w:r>
      <w:r>
        <w:t>с заданным именем. В этой папке находится</w:t>
      </w:r>
      <w:r w:rsidR="00972127" w:rsidRPr="00972127">
        <w:t xml:space="preserve"> </w:t>
      </w:r>
      <w:r w:rsidR="00972127">
        <w:t>несколько файлов, но</w:t>
      </w:r>
      <w:r>
        <w:t xml:space="preserve"> </w:t>
      </w:r>
      <w:r w:rsidR="002779D5">
        <w:t>с помощью</w:t>
      </w:r>
      <w:r w:rsidR="00972127">
        <w:t xml:space="preserve"> об</w:t>
      </w:r>
      <w:r w:rsidR="00972127">
        <w:t>о</w:t>
      </w:r>
      <w:r w:rsidR="00972127">
        <w:t>зревател</w:t>
      </w:r>
      <w:r w:rsidR="002779D5">
        <w:t>я</w:t>
      </w:r>
      <w:r w:rsidR="00972127">
        <w:t xml:space="preserve"> можно просмотреть </w:t>
      </w:r>
      <w:r>
        <w:t xml:space="preserve">файл </w:t>
      </w:r>
      <w:proofErr w:type="spellStart"/>
      <w:r w:rsidRPr="0058269D">
        <w:rPr>
          <w:i/>
          <w:lang w:val="en-US"/>
        </w:rPr>
        <w:t>hdr</w:t>
      </w:r>
      <w:proofErr w:type="spellEnd"/>
      <w:r w:rsidRPr="0058269D">
        <w:rPr>
          <w:i/>
        </w:rPr>
        <w:t>.</w:t>
      </w:r>
      <w:proofErr w:type="spellStart"/>
      <w:r w:rsidRPr="0058269D">
        <w:rPr>
          <w:i/>
          <w:lang w:val="en-US"/>
        </w:rPr>
        <w:t>adf</w:t>
      </w:r>
      <w:proofErr w:type="spellEnd"/>
      <w:r>
        <w:t xml:space="preserve"> </w:t>
      </w:r>
      <w:r w:rsidRPr="00CC4514">
        <w:t>(</w:t>
      </w:r>
      <w:r>
        <w:t>рис</w:t>
      </w:r>
      <w:r w:rsidR="0058269D">
        <w:t>.</w:t>
      </w:r>
      <w:r>
        <w:t xml:space="preserve"> 2</w:t>
      </w:r>
      <w:r w:rsidR="00675C17">
        <w:t>.13</w:t>
      </w:r>
      <w:r>
        <w:t>).</w:t>
      </w:r>
      <w:r w:rsidRPr="00CC4514">
        <w:t xml:space="preserve"> </w:t>
      </w:r>
    </w:p>
    <w:p w:rsidR="0058269D" w:rsidRPr="00972127" w:rsidRDefault="0058269D" w:rsidP="00AA2138">
      <w:pPr>
        <w:ind w:firstLine="284"/>
      </w:pPr>
    </w:p>
    <w:p w:rsidR="00CE4709" w:rsidRDefault="001E6104" w:rsidP="00AA2138">
      <w:r w:rsidRPr="00117DCB">
        <w:rPr>
          <w:noProof/>
        </w:rPr>
        <w:drawing>
          <wp:inline distT="0" distB="0" distL="0" distR="0">
            <wp:extent cx="3885753" cy="1631289"/>
            <wp:effectExtent l="0" t="0" r="635" b="7620"/>
            <wp:docPr id="54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458"/>
                    <a:stretch/>
                  </pic:blipFill>
                  <pic:spPr bwMode="auto">
                    <a:xfrm>
                      <a:off x="0" y="0"/>
                      <a:ext cx="3890082" cy="1633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C4514" w:rsidRDefault="00CC4514" w:rsidP="00AA2138"/>
    <w:p w:rsidR="002779D5" w:rsidRDefault="00675C17" w:rsidP="00AA2138">
      <w:pPr>
        <w:pStyle w:val="afe"/>
        <w:spacing w:before="0" w:beforeAutospacing="0" w:after="0" w:afterAutospacing="0"/>
        <w:jc w:val="center"/>
        <w:rPr>
          <w:sz w:val="16"/>
          <w:szCs w:val="16"/>
        </w:rPr>
      </w:pPr>
      <w:r>
        <w:rPr>
          <w:sz w:val="16"/>
          <w:szCs w:val="16"/>
        </w:rPr>
        <w:t>Рис. 2.13</w:t>
      </w:r>
      <w:r w:rsidR="00CC4514" w:rsidRPr="00972127">
        <w:rPr>
          <w:sz w:val="16"/>
          <w:szCs w:val="16"/>
        </w:rPr>
        <w:t xml:space="preserve">. Файл с результатами моделирования поверхности в среде ГИС </w:t>
      </w:r>
      <w:r w:rsidR="00CC4514" w:rsidRPr="00972127">
        <w:rPr>
          <w:sz w:val="16"/>
          <w:szCs w:val="16"/>
          <w:lang w:val="en-US"/>
        </w:rPr>
        <w:t>ArcGIS</w:t>
      </w:r>
      <w:r w:rsidR="00CC4514" w:rsidRPr="00972127">
        <w:rPr>
          <w:sz w:val="16"/>
          <w:szCs w:val="16"/>
        </w:rPr>
        <w:t xml:space="preserve"> </w:t>
      </w:r>
    </w:p>
    <w:p w:rsidR="00972127" w:rsidRPr="002779D5" w:rsidRDefault="00CC4514" w:rsidP="00AA2138">
      <w:pPr>
        <w:pStyle w:val="afe"/>
        <w:spacing w:before="0" w:beforeAutospacing="0" w:after="0" w:afterAutospacing="0"/>
        <w:jc w:val="center"/>
        <w:rPr>
          <w:rFonts w:eastAsia="Times New Roman"/>
          <w:sz w:val="16"/>
          <w:szCs w:val="16"/>
          <w:lang w:val="en-US"/>
        </w:rPr>
      </w:pPr>
      <w:r w:rsidRPr="00972127">
        <w:rPr>
          <w:sz w:val="16"/>
          <w:szCs w:val="16"/>
        </w:rPr>
        <w:t>в</w:t>
      </w:r>
      <w:r w:rsidRPr="002779D5">
        <w:rPr>
          <w:sz w:val="16"/>
          <w:szCs w:val="16"/>
          <w:lang w:val="en-US"/>
        </w:rPr>
        <w:t xml:space="preserve"> </w:t>
      </w:r>
      <w:r w:rsidRPr="00972127">
        <w:rPr>
          <w:sz w:val="16"/>
          <w:szCs w:val="16"/>
        </w:rPr>
        <w:t>формате</w:t>
      </w:r>
      <w:r w:rsidRPr="002779D5">
        <w:rPr>
          <w:sz w:val="16"/>
          <w:szCs w:val="16"/>
          <w:lang w:val="en-US"/>
        </w:rPr>
        <w:t xml:space="preserve"> </w:t>
      </w:r>
      <w:r w:rsidR="00972127" w:rsidRPr="002779D5">
        <w:rPr>
          <w:rFonts w:eastAsia="Times New Roman"/>
          <w:sz w:val="16"/>
          <w:szCs w:val="16"/>
          <w:lang w:val="en-US"/>
        </w:rPr>
        <w:t>Arc/Info Binary Grid</w:t>
      </w:r>
    </w:p>
    <w:p w:rsidR="00675C17" w:rsidRPr="002779D5" w:rsidRDefault="00675C17" w:rsidP="00AA2138">
      <w:pPr>
        <w:pStyle w:val="afe"/>
        <w:spacing w:before="0" w:beforeAutospacing="0" w:after="0" w:afterAutospacing="0"/>
        <w:jc w:val="center"/>
        <w:rPr>
          <w:rFonts w:eastAsia="Times New Roman"/>
          <w:sz w:val="16"/>
          <w:szCs w:val="16"/>
          <w:lang w:val="en-US"/>
        </w:rPr>
      </w:pPr>
    </w:p>
    <w:p w:rsidR="00675C17" w:rsidRDefault="00675C17" w:rsidP="00675C17">
      <w:pPr>
        <w:ind w:firstLine="284"/>
        <w:jc w:val="both"/>
      </w:pPr>
      <w:r>
        <w:t xml:space="preserve">Построение поверхностей и их анализ часто выполняются и в среде программы </w:t>
      </w:r>
      <w:r>
        <w:rPr>
          <w:lang w:val="en-US"/>
        </w:rPr>
        <w:t>Surfer</w:t>
      </w:r>
      <w:r>
        <w:t>. Эта программа также использует собственный фо</w:t>
      </w:r>
      <w:r>
        <w:t>р</w:t>
      </w:r>
      <w:r>
        <w:t xml:space="preserve">мат файлов для хранения результатов моделирования </w:t>
      </w:r>
      <w:proofErr w:type="spellStart"/>
      <w:r>
        <w:t>Golden</w:t>
      </w:r>
      <w:proofErr w:type="spellEnd"/>
      <w:r>
        <w:t xml:space="preserve"> </w:t>
      </w:r>
      <w:proofErr w:type="spellStart"/>
      <w:r>
        <w:t>Software</w:t>
      </w:r>
      <w:proofErr w:type="spellEnd"/>
      <w:r>
        <w:t xml:space="preserve">  </w:t>
      </w:r>
      <w:proofErr w:type="spellStart"/>
      <w:r>
        <w:t>Binary</w:t>
      </w:r>
      <w:proofErr w:type="spellEnd"/>
      <w:r>
        <w:t xml:space="preserve"> </w:t>
      </w:r>
      <w:proofErr w:type="spellStart"/>
      <w:r>
        <w:t>Grid</w:t>
      </w:r>
      <w:proofErr w:type="spellEnd"/>
      <w:r>
        <w:t xml:space="preserve"> (.</w:t>
      </w:r>
      <w:proofErr w:type="spellStart"/>
      <w:r>
        <w:t>grd</w:t>
      </w:r>
      <w:proofErr w:type="spellEnd"/>
      <w:r>
        <w:t>) (рис</w:t>
      </w:r>
      <w:r w:rsidR="00981F24">
        <w:t>.</w:t>
      </w:r>
      <w:r>
        <w:t xml:space="preserve"> 2.14). </w:t>
      </w:r>
    </w:p>
    <w:p w:rsidR="00675C17" w:rsidRPr="00675C17" w:rsidRDefault="00675C17" w:rsidP="00AA2138">
      <w:pPr>
        <w:pStyle w:val="afe"/>
        <w:spacing w:before="0" w:beforeAutospacing="0" w:after="0" w:afterAutospacing="0"/>
        <w:jc w:val="center"/>
        <w:rPr>
          <w:rFonts w:eastAsia="Times New Roman"/>
          <w:sz w:val="20"/>
          <w:szCs w:val="20"/>
        </w:rPr>
      </w:pPr>
    </w:p>
    <w:p w:rsidR="00CE4709" w:rsidRDefault="001E6104" w:rsidP="00AA2138">
      <w:r w:rsidRPr="00117DCB">
        <w:rPr>
          <w:noProof/>
        </w:rPr>
        <w:drawing>
          <wp:inline distT="0" distB="0" distL="0" distR="0">
            <wp:extent cx="3885096" cy="1704441"/>
            <wp:effectExtent l="0" t="0" r="1270" b="0"/>
            <wp:docPr id="53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 rotWithShape="1"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358"/>
                    <a:stretch/>
                  </pic:blipFill>
                  <pic:spPr bwMode="auto">
                    <a:xfrm>
                      <a:off x="0" y="0"/>
                      <a:ext cx="3908418" cy="1714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E4709" w:rsidRDefault="00CE4709" w:rsidP="00AA2138"/>
    <w:p w:rsidR="002779D5" w:rsidRDefault="00675C17" w:rsidP="00AA2138">
      <w:pPr>
        <w:jc w:val="center"/>
        <w:rPr>
          <w:sz w:val="16"/>
          <w:szCs w:val="16"/>
        </w:rPr>
      </w:pPr>
      <w:r>
        <w:rPr>
          <w:sz w:val="16"/>
          <w:szCs w:val="16"/>
        </w:rPr>
        <w:t>Рис. 2.14</w:t>
      </w:r>
      <w:r w:rsidR="00972127" w:rsidRPr="00972127">
        <w:rPr>
          <w:sz w:val="16"/>
          <w:szCs w:val="16"/>
        </w:rPr>
        <w:t xml:space="preserve">. Файл с результатами моделирования поверхности </w:t>
      </w:r>
    </w:p>
    <w:p w:rsidR="00972127" w:rsidRPr="002779D5" w:rsidRDefault="00972127" w:rsidP="00AA2138">
      <w:pPr>
        <w:jc w:val="center"/>
        <w:rPr>
          <w:sz w:val="16"/>
          <w:szCs w:val="16"/>
          <w:lang w:val="en-US"/>
        </w:rPr>
      </w:pPr>
      <w:r w:rsidRPr="00972127">
        <w:rPr>
          <w:sz w:val="16"/>
          <w:szCs w:val="16"/>
        </w:rPr>
        <w:t>в</w:t>
      </w:r>
      <w:r w:rsidRPr="002779D5">
        <w:rPr>
          <w:sz w:val="16"/>
          <w:szCs w:val="16"/>
          <w:lang w:val="en-US"/>
        </w:rPr>
        <w:t xml:space="preserve"> </w:t>
      </w:r>
      <w:r w:rsidRPr="00972127">
        <w:rPr>
          <w:sz w:val="16"/>
          <w:szCs w:val="16"/>
        </w:rPr>
        <w:t>формате</w:t>
      </w:r>
      <w:r w:rsidRPr="002779D5">
        <w:rPr>
          <w:sz w:val="16"/>
          <w:szCs w:val="16"/>
          <w:lang w:val="en-US"/>
        </w:rPr>
        <w:t xml:space="preserve"> </w:t>
      </w:r>
      <w:r w:rsidRPr="00972127">
        <w:rPr>
          <w:sz w:val="16"/>
          <w:szCs w:val="16"/>
          <w:lang w:val="en-US"/>
        </w:rPr>
        <w:t>Golden</w:t>
      </w:r>
      <w:r w:rsidRPr="002779D5">
        <w:rPr>
          <w:sz w:val="16"/>
          <w:szCs w:val="16"/>
          <w:lang w:val="en-US"/>
        </w:rPr>
        <w:t xml:space="preserve"> </w:t>
      </w:r>
      <w:r w:rsidRPr="00972127">
        <w:rPr>
          <w:sz w:val="16"/>
          <w:szCs w:val="16"/>
          <w:lang w:val="en-US"/>
        </w:rPr>
        <w:t>Software</w:t>
      </w:r>
      <w:r w:rsidR="00981F24" w:rsidRPr="002779D5">
        <w:rPr>
          <w:sz w:val="16"/>
          <w:szCs w:val="16"/>
          <w:lang w:val="en-US"/>
        </w:rPr>
        <w:t xml:space="preserve"> </w:t>
      </w:r>
      <w:r w:rsidRPr="00972127">
        <w:rPr>
          <w:sz w:val="16"/>
          <w:szCs w:val="16"/>
          <w:lang w:val="en-US"/>
        </w:rPr>
        <w:t>Binary</w:t>
      </w:r>
      <w:r w:rsidRPr="002779D5">
        <w:rPr>
          <w:sz w:val="16"/>
          <w:szCs w:val="16"/>
          <w:lang w:val="en-US"/>
        </w:rPr>
        <w:t xml:space="preserve"> </w:t>
      </w:r>
      <w:r w:rsidRPr="00972127">
        <w:rPr>
          <w:sz w:val="16"/>
          <w:szCs w:val="16"/>
          <w:lang w:val="en-US"/>
        </w:rPr>
        <w:t>Grid</w:t>
      </w:r>
    </w:p>
    <w:p w:rsidR="003352C6" w:rsidRDefault="003352C6" w:rsidP="00135724">
      <w:pPr>
        <w:ind w:firstLine="284"/>
        <w:jc w:val="both"/>
      </w:pPr>
      <w:r>
        <w:t>Кроме векторных</w:t>
      </w:r>
      <w:r w:rsidR="00972127">
        <w:t>, растровы</w:t>
      </w:r>
      <w:r w:rsidR="002779D5">
        <w:t>х</w:t>
      </w:r>
      <w:r w:rsidR="00972127">
        <w:t xml:space="preserve"> </w:t>
      </w:r>
      <w:r>
        <w:t xml:space="preserve">данных </w:t>
      </w:r>
      <w:r w:rsidR="00972127">
        <w:t xml:space="preserve">и поверхностей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Browser</w:t>
      </w:r>
      <w:r w:rsidRPr="00B82C26">
        <w:rPr>
          <w:lang w:eastAsia="en-US" w:bidi="en-US"/>
        </w:rPr>
        <w:t xml:space="preserve"> </w:t>
      </w:r>
      <w:r>
        <w:t xml:space="preserve">позволяет просматривать данные в формате </w:t>
      </w:r>
      <w:r w:rsidR="00135724">
        <w:rPr>
          <w:lang w:val="en-US" w:eastAsia="en-US" w:bidi="en-US"/>
        </w:rPr>
        <w:t>PDF</w:t>
      </w:r>
      <w:r w:rsidR="00675C17">
        <w:rPr>
          <w:lang w:eastAsia="en-US" w:bidi="en-US"/>
        </w:rPr>
        <w:t xml:space="preserve"> (рис. 2.15</w:t>
      </w:r>
      <w:r w:rsidR="00E71E0A">
        <w:rPr>
          <w:lang w:eastAsia="en-US" w:bidi="en-US"/>
        </w:rPr>
        <w:t>)</w:t>
      </w:r>
      <w:r w:rsidRPr="00B82C26">
        <w:rPr>
          <w:lang w:eastAsia="en-US" w:bidi="en-US"/>
        </w:rPr>
        <w:t>.</w:t>
      </w:r>
      <w:r w:rsidR="00E71E0A">
        <w:rPr>
          <w:lang w:eastAsia="en-US" w:bidi="en-US"/>
        </w:rPr>
        <w:t xml:space="preserve"> Если файл создавался в среде ГИС</w:t>
      </w:r>
      <w:r w:rsidR="00981F24">
        <w:rPr>
          <w:lang w:eastAsia="en-US" w:bidi="en-US"/>
        </w:rPr>
        <w:t>,</w:t>
      </w:r>
      <w:r w:rsidR="00E71E0A">
        <w:rPr>
          <w:lang w:eastAsia="en-US" w:bidi="en-US"/>
        </w:rPr>
        <w:t xml:space="preserve"> то на закладке </w:t>
      </w:r>
      <w:r w:rsidR="00E71E0A" w:rsidRPr="00675C17">
        <w:rPr>
          <w:b/>
          <w:lang w:eastAsia="en-US" w:bidi="en-US"/>
        </w:rPr>
        <w:t>Метаданные</w:t>
      </w:r>
      <w:r w:rsidR="00E71E0A">
        <w:rPr>
          <w:lang w:eastAsia="en-US" w:bidi="en-US"/>
        </w:rPr>
        <w:t xml:space="preserve"> приводится и</w:t>
      </w:r>
      <w:r w:rsidR="00E71E0A">
        <w:rPr>
          <w:lang w:eastAsia="en-US" w:bidi="en-US"/>
        </w:rPr>
        <w:t>н</w:t>
      </w:r>
      <w:r w:rsidR="00E71E0A">
        <w:rPr>
          <w:lang w:eastAsia="en-US" w:bidi="en-US"/>
        </w:rPr>
        <w:t>формация о программном обеспечении</w:t>
      </w:r>
      <w:r w:rsidR="00981F24">
        <w:rPr>
          <w:lang w:eastAsia="en-US" w:bidi="en-US"/>
        </w:rPr>
        <w:t>,</w:t>
      </w:r>
      <w:r w:rsidR="00E71E0A">
        <w:rPr>
          <w:lang w:eastAsia="en-US" w:bidi="en-US"/>
        </w:rPr>
        <w:t xml:space="preserve"> в котором получен файл. Та</w:t>
      </w:r>
      <w:r w:rsidR="00E71E0A">
        <w:rPr>
          <w:lang w:eastAsia="en-US" w:bidi="en-US"/>
        </w:rPr>
        <w:t>к</w:t>
      </w:r>
      <w:r w:rsidR="00E71E0A">
        <w:rPr>
          <w:lang w:eastAsia="en-US" w:bidi="en-US"/>
        </w:rPr>
        <w:t>же выводятся координаты ограничивающего прямоугольника и опис</w:t>
      </w:r>
      <w:r w:rsidR="00E71E0A">
        <w:rPr>
          <w:lang w:eastAsia="en-US" w:bidi="en-US"/>
        </w:rPr>
        <w:t>а</w:t>
      </w:r>
      <w:r w:rsidR="00E71E0A">
        <w:rPr>
          <w:lang w:eastAsia="en-US" w:bidi="en-US"/>
        </w:rPr>
        <w:t xml:space="preserve">ние системы координат </w:t>
      </w:r>
      <w:r w:rsidR="002515A9">
        <w:rPr>
          <w:lang w:eastAsia="en-US" w:bidi="en-US"/>
        </w:rPr>
        <w:t>проекта</w:t>
      </w:r>
      <w:r w:rsidR="00E71E0A">
        <w:rPr>
          <w:lang w:eastAsia="en-US" w:bidi="en-US"/>
        </w:rPr>
        <w:t xml:space="preserve"> (</w:t>
      </w:r>
      <w:r w:rsidR="0058269D">
        <w:rPr>
          <w:lang w:eastAsia="en-US" w:bidi="en-US"/>
        </w:rPr>
        <w:t>р</w:t>
      </w:r>
      <w:r w:rsidR="00E71E0A">
        <w:rPr>
          <w:lang w:eastAsia="en-US" w:bidi="en-US"/>
        </w:rPr>
        <w:t>ис</w:t>
      </w:r>
      <w:r w:rsidR="0058269D">
        <w:rPr>
          <w:lang w:eastAsia="en-US" w:bidi="en-US"/>
        </w:rPr>
        <w:t>.</w:t>
      </w:r>
      <w:r w:rsidR="00E71E0A">
        <w:rPr>
          <w:lang w:eastAsia="en-US" w:bidi="en-US"/>
        </w:rPr>
        <w:t xml:space="preserve"> </w:t>
      </w:r>
      <w:r w:rsidR="00675C17">
        <w:rPr>
          <w:lang w:eastAsia="en-US" w:bidi="en-US"/>
        </w:rPr>
        <w:t>2.16</w:t>
      </w:r>
      <w:r w:rsidR="00E71E0A">
        <w:rPr>
          <w:lang w:eastAsia="en-US" w:bidi="en-US"/>
        </w:rPr>
        <w:t>)</w:t>
      </w:r>
      <w:r w:rsidR="002515A9">
        <w:rPr>
          <w:lang w:eastAsia="en-US" w:bidi="en-US"/>
        </w:rPr>
        <w:t>.</w:t>
      </w:r>
      <w:r w:rsidR="00E71E0A">
        <w:rPr>
          <w:lang w:eastAsia="en-US" w:bidi="en-US"/>
        </w:rPr>
        <w:t xml:space="preserve"> </w:t>
      </w:r>
    </w:p>
    <w:p w:rsidR="003352C6" w:rsidRDefault="003352C6" w:rsidP="00AA2138"/>
    <w:p w:rsidR="00CE4709" w:rsidRDefault="001E6104" w:rsidP="002779D5">
      <w:pPr>
        <w:jc w:val="center"/>
      </w:pPr>
      <w:r w:rsidRPr="00117DCB">
        <w:rPr>
          <w:noProof/>
        </w:rPr>
        <w:drawing>
          <wp:inline distT="0" distB="0" distL="0" distR="0">
            <wp:extent cx="3740400" cy="1728000"/>
            <wp:effectExtent l="0" t="0" r="0" b="5715"/>
            <wp:docPr id="5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 rotWithShape="1"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050"/>
                    <a:stretch/>
                  </pic:blipFill>
                  <pic:spPr bwMode="auto">
                    <a:xfrm>
                      <a:off x="0" y="0"/>
                      <a:ext cx="3740400" cy="172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515A9" w:rsidRDefault="002515A9" w:rsidP="00AA2138">
      <w:pPr>
        <w:rPr>
          <w:sz w:val="16"/>
          <w:szCs w:val="16"/>
        </w:rPr>
      </w:pPr>
    </w:p>
    <w:p w:rsidR="00E71E0A" w:rsidRDefault="002515A9" w:rsidP="00AA2138">
      <w:pPr>
        <w:jc w:val="center"/>
        <w:rPr>
          <w:sz w:val="16"/>
          <w:szCs w:val="16"/>
        </w:rPr>
      </w:pPr>
      <w:r w:rsidRPr="002515A9">
        <w:rPr>
          <w:sz w:val="16"/>
          <w:szCs w:val="16"/>
        </w:rPr>
        <w:t>Рис</w:t>
      </w:r>
      <w:r w:rsidR="00135724">
        <w:rPr>
          <w:sz w:val="16"/>
          <w:szCs w:val="16"/>
        </w:rPr>
        <w:t>. 2.15</w:t>
      </w:r>
      <w:r w:rsidR="0058269D">
        <w:rPr>
          <w:sz w:val="16"/>
          <w:szCs w:val="16"/>
        </w:rPr>
        <w:t>.</w:t>
      </w:r>
      <w:r w:rsidRPr="002515A9">
        <w:rPr>
          <w:sz w:val="16"/>
          <w:szCs w:val="16"/>
        </w:rPr>
        <w:t xml:space="preserve"> Предварительный просмотр </w:t>
      </w:r>
      <w:r w:rsidRPr="002515A9">
        <w:rPr>
          <w:sz w:val="16"/>
          <w:szCs w:val="16"/>
          <w:lang w:val="en-US"/>
        </w:rPr>
        <w:t>PDF</w:t>
      </w:r>
      <w:r w:rsidR="00135724">
        <w:rPr>
          <w:sz w:val="16"/>
          <w:szCs w:val="16"/>
        </w:rPr>
        <w:t>-</w:t>
      </w:r>
      <w:r w:rsidRPr="002515A9">
        <w:rPr>
          <w:sz w:val="16"/>
          <w:szCs w:val="16"/>
        </w:rPr>
        <w:t>файла</w:t>
      </w:r>
    </w:p>
    <w:p w:rsidR="00135724" w:rsidRPr="002515A9" w:rsidRDefault="00135724" w:rsidP="00AA2138">
      <w:pPr>
        <w:jc w:val="center"/>
        <w:rPr>
          <w:sz w:val="16"/>
          <w:szCs w:val="16"/>
        </w:rPr>
      </w:pPr>
    </w:p>
    <w:p w:rsidR="00E71E0A" w:rsidRDefault="001E6104" w:rsidP="00135724">
      <w:pPr>
        <w:jc w:val="center"/>
      </w:pPr>
      <w:r w:rsidRPr="00117DCB">
        <w:rPr>
          <w:noProof/>
        </w:rPr>
        <w:drawing>
          <wp:inline distT="0" distB="0" distL="0" distR="0">
            <wp:extent cx="3200400" cy="2426400"/>
            <wp:effectExtent l="0" t="0" r="0" b="0"/>
            <wp:docPr id="51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9"/>
                    <pic:cNvPicPr>
                      <a:picLocks noChangeAspect="1" noChangeArrowheads="1"/>
                    </pic:cNvPicPr>
                  </pic:nvPicPr>
                  <pic:blipFill rotWithShape="1"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607"/>
                    <a:stretch/>
                  </pic:blipFill>
                  <pic:spPr bwMode="auto">
                    <a:xfrm>
                      <a:off x="0" y="0"/>
                      <a:ext cx="3200400" cy="24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71E0A" w:rsidRPr="0058269D" w:rsidRDefault="00E71E0A" w:rsidP="00AA2138">
      <w:pPr>
        <w:rPr>
          <w:sz w:val="16"/>
          <w:szCs w:val="16"/>
        </w:rPr>
      </w:pPr>
    </w:p>
    <w:p w:rsidR="002515A9" w:rsidRPr="002515A9" w:rsidRDefault="002515A9" w:rsidP="00AA2138">
      <w:pPr>
        <w:jc w:val="center"/>
        <w:rPr>
          <w:sz w:val="16"/>
          <w:szCs w:val="16"/>
        </w:rPr>
      </w:pPr>
      <w:r w:rsidRPr="002515A9">
        <w:rPr>
          <w:sz w:val="16"/>
          <w:szCs w:val="16"/>
        </w:rPr>
        <w:t>Рис</w:t>
      </w:r>
      <w:r w:rsidR="00135724">
        <w:rPr>
          <w:sz w:val="16"/>
          <w:szCs w:val="16"/>
        </w:rPr>
        <w:t>. 2.16</w:t>
      </w:r>
      <w:r w:rsidRPr="002515A9">
        <w:rPr>
          <w:sz w:val="16"/>
          <w:szCs w:val="16"/>
        </w:rPr>
        <w:t xml:space="preserve">. Метаданные </w:t>
      </w:r>
      <w:r w:rsidRPr="002515A9">
        <w:rPr>
          <w:sz w:val="16"/>
          <w:szCs w:val="16"/>
          <w:lang w:val="en-US"/>
        </w:rPr>
        <w:t>PDF</w:t>
      </w:r>
      <w:r w:rsidR="00135724">
        <w:rPr>
          <w:sz w:val="16"/>
          <w:szCs w:val="16"/>
        </w:rPr>
        <w:t>-</w:t>
      </w:r>
      <w:r w:rsidRPr="002515A9">
        <w:rPr>
          <w:sz w:val="16"/>
          <w:szCs w:val="16"/>
        </w:rPr>
        <w:t>файла</w:t>
      </w:r>
    </w:p>
    <w:p w:rsidR="00E71E0A" w:rsidRDefault="00E71E0A" w:rsidP="00AA2138">
      <w:pPr>
        <w:ind w:firstLine="284"/>
        <w:jc w:val="both"/>
      </w:pP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Browser</w:t>
      </w:r>
      <w:r w:rsidRPr="00B82C26">
        <w:rPr>
          <w:lang w:eastAsia="en-US" w:bidi="en-US"/>
        </w:rPr>
        <w:t xml:space="preserve"> </w:t>
      </w:r>
      <w:r>
        <w:t>можно использовать для добавления набора про</w:t>
      </w:r>
      <w:r>
        <w:softHyphen/>
        <w:t>странственных данных в электронную карту проекта. Для этого надо перетащить, удерживая левую клавишу мыши нажатой, набор про</w:t>
      </w:r>
      <w:r>
        <w:softHyphen/>
        <w:t xml:space="preserve">странственных данных в окно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Desktop</w:t>
      </w:r>
      <w:r w:rsidRPr="00B82C26">
        <w:rPr>
          <w:lang w:eastAsia="en-US" w:bidi="en-US"/>
        </w:rPr>
        <w:t>.</w:t>
      </w:r>
      <w:r w:rsidR="002515A9">
        <w:rPr>
          <w:lang w:eastAsia="en-US" w:bidi="en-US"/>
        </w:rPr>
        <w:t xml:space="preserve"> </w:t>
      </w:r>
      <w:r>
        <w:t>Если окна развернуты на полный экран, то сначала наведите перетаскиваемый набор простра</w:t>
      </w:r>
      <w:r>
        <w:t>н</w:t>
      </w:r>
      <w:r>
        <w:t xml:space="preserve">ственных данных на иконку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Desktop</w:t>
      </w:r>
      <w:r w:rsidRPr="00B82C26">
        <w:rPr>
          <w:lang w:eastAsia="en-US" w:bidi="en-US"/>
        </w:rPr>
        <w:t xml:space="preserve"> </w:t>
      </w:r>
      <w:r>
        <w:t xml:space="preserve">в панели задач рабочего стола </w:t>
      </w:r>
      <w:r>
        <w:rPr>
          <w:lang w:val="en-US" w:eastAsia="en-US" w:bidi="en-US"/>
        </w:rPr>
        <w:t>Windows</w:t>
      </w:r>
      <w:r w:rsidRPr="00B82C26">
        <w:rPr>
          <w:lang w:eastAsia="en-US" w:bidi="en-US"/>
        </w:rPr>
        <w:t xml:space="preserve">, </w:t>
      </w:r>
      <w:r>
        <w:t xml:space="preserve">после чего откроется окно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Desktop</w:t>
      </w:r>
      <w:r w:rsidRPr="00B82C26">
        <w:rPr>
          <w:lang w:eastAsia="en-US" w:bidi="en-US"/>
        </w:rPr>
        <w:t xml:space="preserve">, </w:t>
      </w:r>
      <w:r>
        <w:t>куда можно будет перетащить набор пространственных данных.</w:t>
      </w:r>
    </w:p>
    <w:p w:rsidR="00E71E0A" w:rsidRDefault="00E71E0A" w:rsidP="00AA2138">
      <w:pPr>
        <w:ind w:firstLine="284"/>
        <w:jc w:val="both"/>
        <w:rPr>
          <w:lang w:eastAsia="en-US" w:bidi="en-US"/>
        </w:rPr>
      </w:pPr>
      <w:r>
        <w:t>Но наиболее удобно перетаскивать данные непосредственно из п</w:t>
      </w:r>
      <w:r>
        <w:t>а</w:t>
      </w:r>
      <w:r>
        <w:t>нели каталога</w:t>
      </w:r>
      <w:r w:rsidR="00135724">
        <w:t>, открытой</w:t>
      </w:r>
      <w:r>
        <w:t xml:space="preserve"> в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Desktop</w:t>
      </w:r>
      <w:r>
        <w:rPr>
          <w:lang w:eastAsia="en-US" w:bidi="en-US"/>
        </w:rPr>
        <w:t>.</w:t>
      </w:r>
    </w:p>
    <w:p w:rsidR="00CE4709" w:rsidRPr="00CD0A5F" w:rsidRDefault="00CE4709" w:rsidP="00AA2138"/>
    <w:p w:rsidR="00BC6219" w:rsidRPr="004D17C3" w:rsidRDefault="00096969" w:rsidP="002779D5">
      <w:pPr>
        <w:pStyle w:val="33"/>
        <w:shd w:val="clear" w:color="auto" w:fill="auto"/>
        <w:spacing w:after="0" w:line="240" w:lineRule="auto"/>
        <w:ind w:left="280" w:hanging="280"/>
        <w:rPr>
          <w:b w:val="0"/>
          <w:sz w:val="20"/>
          <w:szCs w:val="20"/>
        </w:rPr>
      </w:pPr>
      <w:r w:rsidRPr="004D17C3">
        <w:rPr>
          <w:rStyle w:val="32pt"/>
          <w:b/>
          <w:sz w:val="20"/>
          <w:szCs w:val="20"/>
        </w:rPr>
        <w:t xml:space="preserve">Лабораторная </w:t>
      </w:r>
      <w:r w:rsidRPr="00981F24">
        <w:rPr>
          <w:rStyle w:val="32pt"/>
          <w:b/>
          <w:sz w:val="20"/>
          <w:szCs w:val="20"/>
        </w:rPr>
        <w:t>работа</w:t>
      </w:r>
      <w:r w:rsidR="00CD0A5F" w:rsidRPr="00981F24">
        <w:rPr>
          <w:b w:val="0"/>
          <w:sz w:val="20"/>
          <w:szCs w:val="20"/>
        </w:rPr>
        <w:t xml:space="preserve"> </w:t>
      </w:r>
      <w:r w:rsidR="003352C6" w:rsidRPr="00981F24">
        <w:rPr>
          <w:sz w:val="20"/>
          <w:szCs w:val="20"/>
        </w:rPr>
        <w:t>3</w:t>
      </w:r>
      <w:r w:rsidR="00CD0A5F" w:rsidRPr="002779D5">
        <w:rPr>
          <w:sz w:val="20"/>
          <w:szCs w:val="20"/>
        </w:rPr>
        <w:t>.</w:t>
      </w:r>
      <w:r w:rsidR="00CD0A5F" w:rsidRPr="004D17C3">
        <w:rPr>
          <w:b w:val="0"/>
          <w:sz w:val="20"/>
          <w:szCs w:val="20"/>
        </w:rPr>
        <w:t xml:space="preserve"> </w:t>
      </w:r>
    </w:p>
    <w:p w:rsidR="00CD0A5F" w:rsidRPr="00096969" w:rsidRDefault="00096969" w:rsidP="002779D5">
      <w:pPr>
        <w:pStyle w:val="33"/>
        <w:shd w:val="clear" w:color="auto" w:fill="auto"/>
        <w:spacing w:after="0" w:line="240" w:lineRule="auto"/>
        <w:ind w:left="280" w:hanging="280"/>
        <w:rPr>
          <w:sz w:val="20"/>
          <w:szCs w:val="20"/>
        </w:rPr>
      </w:pPr>
      <w:r w:rsidRPr="00096969">
        <w:rPr>
          <w:sz w:val="20"/>
          <w:szCs w:val="20"/>
        </w:rPr>
        <w:t xml:space="preserve">РАБОТА </w:t>
      </w:r>
      <w:r w:rsidRPr="00135724">
        <w:rPr>
          <w:rStyle w:val="39"/>
          <w:b/>
          <w:sz w:val="20"/>
          <w:szCs w:val="20"/>
        </w:rPr>
        <w:t>С</w:t>
      </w:r>
      <w:r w:rsidRPr="00096969">
        <w:rPr>
          <w:rStyle w:val="39"/>
          <w:sz w:val="20"/>
          <w:szCs w:val="20"/>
        </w:rPr>
        <w:t xml:space="preserve"> </w:t>
      </w:r>
      <w:r w:rsidRPr="00096969">
        <w:rPr>
          <w:sz w:val="20"/>
          <w:szCs w:val="20"/>
        </w:rPr>
        <w:t>ВЕКТОРНЫМИ ДАННЫМИ В ГИС</w:t>
      </w:r>
    </w:p>
    <w:p w:rsidR="00405DE1" w:rsidRDefault="00405DE1" w:rsidP="00AA2138">
      <w:pPr>
        <w:ind w:right="340" w:firstLine="340"/>
        <w:jc w:val="both"/>
        <w:rPr>
          <w:rStyle w:val="24"/>
        </w:rPr>
      </w:pPr>
    </w:p>
    <w:p w:rsidR="00CD0A5F" w:rsidRPr="00F00976" w:rsidRDefault="00CD0A5F" w:rsidP="00F00976">
      <w:pPr>
        <w:ind w:right="28" w:firstLine="284"/>
        <w:jc w:val="both"/>
      </w:pPr>
      <w:r w:rsidRPr="00F00976">
        <w:rPr>
          <w:rStyle w:val="24"/>
          <w:sz w:val="20"/>
          <w:szCs w:val="20"/>
        </w:rPr>
        <w:t xml:space="preserve">Цель </w:t>
      </w:r>
      <w:r w:rsidR="00793B82" w:rsidRPr="00F00976">
        <w:rPr>
          <w:rStyle w:val="24"/>
          <w:sz w:val="20"/>
          <w:szCs w:val="20"/>
        </w:rPr>
        <w:t>работы</w:t>
      </w:r>
      <w:r w:rsidR="002779D5">
        <w:rPr>
          <w:rStyle w:val="24"/>
          <w:sz w:val="20"/>
          <w:szCs w:val="20"/>
        </w:rPr>
        <w:t>:</w:t>
      </w:r>
      <w:r w:rsidRPr="00F00976">
        <w:rPr>
          <w:rStyle w:val="24"/>
          <w:sz w:val="20"/>
          <w:szCs w:val="20"/>
        </w:rPr>
        <w:t xml:space="preserve"> </w:t>
      </w:r>
      <w:r w:rsidR="00F00976" w:rsidRPr="00F00976">
        <w:t>н</w:t>
      </w:r>
      <w:r w:rsidRPr="00F00976">
        <w:t>аучиться создавать проекты</w:t>
      </w:r>
      <w:r w:rsidR="002779D5">
        <w:t>,</w:t>
      </w:r>
      <w:r w:rsidRPr="00F00976">
        <w:t xml:space="preserve"> используя файлы с векторными данными.</w:t>
      </w:r>
    </w:p>
    <w:p w:rsidR="00CD0A5F" w:rsidRPr="00F00976" w:rsidRDefault="00CD0A5F" w:rsidP="00F00976">
      <w:pPr>
        <w:pStyle w:val="33"/>
        <w:shd w:val="clear" w:color="auto" w:fill="auto"/>
        <w:spacing w:after="0" w:line="240" w:lineRule="auto"/>
        <w:ind w:right="28" w:firstLine="284"/>
        <w:jc w:val="both"/>
        <w:rPr>
          <w:sz w:val="20"/>
          <w:szCs w:val="20"/>
        </w:rPr>
      </w:pPr>
      <w:r w:rsidRPr="00F00976">
        <w:rPr>
          <w:sz w:val="20"/>
          <w:szCs w:val="20"/>
        </w:rPr>
        <w:t xml:space="preserve">Содержание </w:t>
      </w:r>
      <w:r w:rsidR="00793B82" w:rsidRPr="00F00976">
        <w:rPr>
          <w:sz w:val="20"/>
          <w:szCs w:val="20"/>
        </w:rPr>
        <w:t>работы</w:t>
      </w:r>
      <w:r w:rsidRPr="00F00976">
        <w:rPr>
          <w:sz w:val="20"/>
          <w:szCs w:val="20"/>
        </w:rPr>
        <w:t>:</w:t>
      </w:r>
    </w:p>
    <w:p w:rsidR="00CD0A5F" w:rsidRPr="00F00976" w:rsidRDefault="0058269D" w:rsidP="00F00976">
      <w:pPr>
        <w:widowControl w:val="0"/>
        <w:numPr>
          <w:ilvl w:val="1"/>
          <w:numId w:val="42"/>
        </w:numPr>
        <w:tabs>
          <w:tab w:val="left" w:pos="426"/>
          <w:tab w:val="left" w:pos="454"/>
        </w:tabs>
        <w:ind w:right="28" w:firstLine="284"/>
        <w:jc w:val="both"/>
      </w:pPr>
      <w:r w:rsidRPr="00F00976">
        <w:t>С</w:t>
      </w:r>
      <w:r w:rsidR="00CD0A5F" w:rsidRPr="00F00976">
        <w:t>оздание проекта и настройка его свойств</w:t>
      </w:r>
      <w:r w:rsidR="00F00976">
        <w:t>.</w:t>
      </w:r>
    </w:p>
    <w:p w:rsidR="00CD0A5F" w:rsidRDefault="00D32D3E" w:rsidP="00D32D3E">
      <w:pPr>
        <w:widowControl w:val="0"/>
        <w:numPr>
          <w:ilvl w:val="1"/>
          <w:numId w:val="42"/>
        </w:numPr>
        <w:tabs>
          <w:tab w:val="left" w:pos="426"/>
          <w:tab w:val="left" w:pos="454"/>
        </w:tabs>
        <w:ind w:right="28" w:firstLine="284"/>
        <w:jc w:val="both"/>
      </w:pPr>
      <w:r>
        <w:t>Настройка отображения темы административного деления</w:t>
      </w:r>
      <w:r w:rsidR="00CD0A5F" w:rsidRPr="00F00976">
        <w:t>.</w:t>
      </w:r>
    </w:p>
    <w:p w:rsidR="00D32D3E" w:rsidRDefault="00D32D3E" w:rsidP="00D32D3E">
      <w:pPr>
        <w:widowControl w:val="0"/>
        <w:numPr>
          <w:ilvl w:val="1"/>
          <w:numId w:val="42"/>
        </w:numPr>
        <w:tabs>
          <w:tab w:val="left" w:pos="426"/>
          <w:tab w:val="left" w:pos="454"/>
        </w:tabs>
        <w:ind w:right="28" w:firstLine="284"/>
        <w:jc w:val="both"/>
      </w:pPr>
      <w:r w:rsidRPr="00D32D3E">
        <w:t>Настройка отображения темы населенных пунктов</w:t>
      </w:r>
      <w:r>
        <w:t>.</w:t>
      </w:r>
    </w:p>
    <w:p w:rsidR="00D32D3E" w:rsidRPr="00F973BF" w:rsidRDefault="00D32D3E" w:rsidP="00D32D3E">
      <w:pPr>
        <w:widowControl w:val="0"/>
        <w:numPr>
          <w:ilvl w:val="1"/>
          <w:numId w:val="42"/>
        </w:numPr>
        <w:tabs>
          <w:tab w:val="left" w:pos="426"/>
          <w:tab w:val="left" w:pos="454"/>
        </w:tabs>
        <w:ind w:right="28" w:firstLine="284"/>
        <w:jc w:val="both"/>
      </w:pPr>
      <w:r>
        <w:t xml:space="preserve">Настройка отображения слоя </w:t>
      </w:r>
      <w:r>
        <w:rPr>
          <w:lang w:eastAsia="en-US" w:bidi="en-US"/>
        </w:rPr>
        <w:t>дорожной сети.</w:t>
      </w:r>
    </w:p>
    <w:p w:rsidR="00D32D3E" w:rsidRDefault="00D32D3E" w:rsidP="00D32D3E">
      <w:pPr>
        <w:widowControl w:val="0"/>
        <w:numPr>
          <w:ilvl w:val="1"/>
          <w:numId w:val="42"/>
        </w:numPr>
        <w:tabs>
          <w:tab w:val="left" w:pos="426"/>
          <w:tab w:val="left" w:pos="454"/>
        </w:tabs>
        <w:ind w:right="28" w:firstLine="284"/>
        <w:jc w:val="both"/>
      </w:pPr>
      <w:r w:rsidRPr="00D32D3E">
        <w:t>Настройка темы водных объектов</w:t>
      </w:r>
      <w:r>
        <w:t xml:space="preserve">. </w:t>
      </w:r>
    </w:p>
    <w:p w:rsidR="00D32D3E" w:rsidRDefault="00D32D3E" w:rsidP="00D32D3E">
      <w:pPr>
        <w:widowControl w:val="0"/>
        <w:numPr>
          <w:ilvl w:val="1"/>
          <w:numId w:val="42"/>
        </w:numPr>
        <w:tabs>
          <w:tab w:val="left" w:pos="426"/>
          <w:tab w:val="left" w:pos="454"/>
        </w:tabs>
        <w:ind w:right="28" w:firstLine="284"/>
        <w:jc w:val="both"/>
      </w:pPr>
      <w:r w:rsidRPr="00D32D3E">
        <w:t>Настройка условного знака государственной границы</w:t>
      </w:r>
      <w:r>
        <w:t>.</w:t>
      </w:r>
    </w:p>
    <w:p w:rsidR="00D32D3E" w:rsidRPr="00D32D3E" w:rsidRDefault="00D32D3E" w:rsidP="00D32D3E">
      <w:pPr>
        <w:widowControl w:val="0"/>
        <w:numPr>
          <w:ilvl w:val="1"/>
          <w:numId w:val="42"/>
        </w:numPr>
        <w:tabs>
          <w:tab w:val="left" w:pos="426"/>
          <w:tab w:val="left" w:pos="454"/>
        </w:tabs>
        <w:ind w:right="28" w:firstLine="284"/>
        <w:jc w:val="both"/>
      </w:pPr>
      <w:r w:rsidRPr="00D32D3E">
        <w:t>Настройка отображения границ областей и других слоев</w:t>
      </w:r>
      <w:r w:rsidR="002779D5">
        <w:t>.</w:t>
      </w:r>
    </w:p>
    <w:p w:rsidR="00CD0A5F" w:rsidRPr="00F00976" w:rsidRDefault="00F00976" w:rsidP="002779D5">
      <w:pPr>
        <w:pStyle w:val="33"/>
        <w:shd w:val="clear" w:color="auto" w:fill="auto"/>
        <w:spacing w:after="0" w:line="240" w:lineRule="auto"/>
        <w:ind w:firstLine="284"/>
        <w:jc w:val="both"/>
        <w:rPr>
          <w:b w:val="0"/>
          <w:sz w:val="20"/>
          <w:szCs w:val="20"/>
        </w:rPr>
      </w:pPr>
      <w:r w:rsidRPr="00F00976">
        <w:rPr>
          <w:sz w:val="20"/>
          <w:szCs w:val="20"/>
        </w:rPr>
        <w:t xml:space="preserve">Исходные данные: </w:t>
      </w:r>
      <w:r w:rsidR="002779D5">
        <w:rPr>
          <w:b w:val="0"/>
          <w:sz w:val="20"/>
          <w:szCs w:val="20"/>
        </w:rPr>
        <w:t>н</w:t>
      </w:r>
      <w:r w:rsidR="00CD0A5F" w:rsidRPr="00F00976">
        <w:rPr>
          <w:b w:val="0"/>
          <w:sz w:val="20"/>
          <w:szCs w:val="20"/>
        </w:rPr>
        <w:t>абор слоев, полученный на основании вект</w:t>
      </w:r>
      <w:r w:rsidR="00CD0A5F" w:rsidRPr="00F00976">
        <w:rPr>
          <w:b w:val="0"/>
          <w:sz w:val="20"/>
          <w:szCs w:val="20"/>
        </w:rPr>
        <w:t>о</w:t>
      </w:r>
      <w:r w:rsidR="00CD0A5F" w:rsidRPr="00F00976">
        <w:rPr>
          <w:b w:val="0"/>
          <w:sz w:val="20"/>
          <w:szCs w:val="20"/>
        </w:rPr>
        <w:t xml:space="preserve">ризации </w:t>
      </w:r>
      <w:r w:rsidR="00BC6219" w:rsidRPr="00F00976">
        <w:rPr>
          <w:b w:val="0"/>
          <w:sz w:val="20"/>
          <w:szCs w:val="20"/>
        </w:rPr>
        <w:t>к</w:t>
      </w:r>
      <w:r>
        <w:rPr>
          <w:b w:val="0"/>
          <w:sz w:val="20"/>
          <w:szCs w:val="20"/>
        </w:rPr>
        <w:t>арты Рес</w:t>
      </w:r>
      <w:r w:rsidR="00CD0A5F" w:rsidRPr="00F00976">
        <w:rPr>
          <w:b w:val="0"/>
          <w:sz w:val="20"/>
          <w:szCs w:val="20"/>
        </w:rPr>
        <w:t>публики Беларусь масштаба 1:500</w:t>
      </w:r>
      <w:r>
        <w:rPr>
          <w:b w:val="0"/>
          <w:sz w:val="20"/>
          <w:szCs w:val="20"/>
        </w:rPr>
        <w:t> </w:t>
      </w:r>
      <w:r w:rsidR="00CD0A5F" w:rsidRPr="00F00976">
        <w:rPr>
          <w:b w:val="0"/>
          <w:sz w:val="20"/>
          <w:szCs w:val="20"/>
        </w:rPr>
        <w:t>000</w:t>
      </w:r>
      <w:r>
        <w:rPr>
          <w:b w:val="0"/>
          <w:sz w:val="20"/>
          <w:szCs w:val="20"/>
        </w:rPr>
        <w:t>,</w:t>
      </w:r>
      <w:r w:rsidR="00CD0A5F" w:rsidRPr="00F00976">
        <w:rPr>
          <w:b w:val="0"/>
          <w:sz w:val="20"/>
          <w:szCs w:val="20"/>
        </w:rPr>
        <w:t xml:space="preserve"> рассмотре</w:t>
      </w:r>
      <w:r w:rsidR="00CD0A5F" w:rsidRPr="00F00976">
        <w:rPr>
          <w:b w:val="0"/>
          <w:sz w:val="20"/>
          <w:szCs w:val="20"/>
        </w:rPr>
        <w:t>н</w:t>
      </w:r>
      <w:r w:rsidR="00CD0A5F" w:rsidRPr="00F00976">
        <w:rPr>
          <w:b w:val="0"/>
          <w:sz w:val="20"/>
          <w:szCs w:val="20"/>
        </w:rPr>
        <w:t xml:space="preserve">ный в </w:t>
      </w:r>
      <w:r w:rsidRPr="00F00976">
        <w:rPr>
          <w:b w:val="0"/>
          <w:sz w:val="20"/>
          <w:szCs w:val="20"/>
        </w:rPr>
        <w:t>работе</w:t>
      </w:r>
      <w:r w:rsidR="00CD0A5F" w:rsidRPr="00F00976">
        <w:rPr>
          <w:b w:val="0"/>
          <w:sz w:val="20"/>
          <w:szCs w:val="20"/>
        </w:rPr>
        <w:t xml:space="preserve"> 2.</w:t>
      </w:r>
    </w:p>
    <w:p w:rsidR="00CD0A5F" w:rsidRPr="00F00976" w:rsidRDefault="00F00976" w:rsidP="00F00976">
      <w:pPr>
        <w:pStyle w:val="33"/>
        <w:shd w:val="clear" w:color="auto" w:fill="auto"/>
        <w:spacing w:after="0" w:line="240" w:lineRule="auto"/>
        <w:ind w:right="28" w:firstLine="284"/>
        <w:jc w:val="both"/>
        <w:rPr>
          <w:sz w:val="20"/>
          <w:szCs w:val="20"/>
        </w:rPr>
      </w:pPr>
      <w:r>
        <w:rPr>
          <w:sz w:val="20"/>
          <w:szCs w:val="20"/>
        </w:rPr>
        <w:t>Оформляемые м</w:t>
      </w:r>
      <w:r w:rsidR="00CD0A5F" w:rsidRPr="00F00976">
        <w:rPr>
          <w:sz w:val="20"/>
          <w:szCs w:val="20"/>
        </w:rPr>
        <w:t>атериалы</w:t>
      </w:r>
      <w:r>
        <w:rPr>
          <w:sz w:val="20"/>
          <w:szCs w:val="20"/>
        </w:rPr>
        <w:t>:</w:t>
      </w:r>
    </w:p>
    <w:p w:rsidR="00CD0A5F" w:rsidRPr="00F00976" w:rsidRDefault="002779D5" w:rsidP="002779D5">
      <w:pPr>
        <w:widowControl w:val="0"/>
        <w:tabs>
          <w:tab w:val="left" w:pos="454"/>
          <w:tab w:val="left" w:pos="567"/>
        </w:tabs>
        <w:ind w:firstLine="284"/>
        <w:jc w:val="both"/>
      </w:pPr>
      <w:r>
        <w:t>1) </w:t>
      </w:r>
      <w:r w:rsidR="00CD0A5F" w:rsidRPr="00F00976">
        <w:t>ГИС-проект с видами электронных карт Республики Беларусь и указанного преподав</w:t>
      </w:r>
      <w:r w:rsidR="00F00976">
        <w:t>ателем административного района;</w:t>
      </w:r>
    </w:p>
    <w:p w:rsidR="00CD0A5F" w:rsidRPr="00F00976" w:rsidRDefault="002779D5" w:rsidP="002779D5">
      <w:pPr>
        <w:widowControl w:val="0"/>
        <w:tabs>
          <w:tab w:val="left" w:pos="454"/>
          <w:tab w:val="left" w:pos="567"/>
        </w:tabs>
        <w:ind w:firstLine="284"/>
        <w:jc w:val="both"/>
      </w:pPr>
      <w:r>
        <w:t>2) </w:t>
      </w:r>
      <w:r w:rsidR="00F00976">
        <w:t>о</w:t>
      </w:r>
      <w:r w:rsidR="001C09A4">
        <w:t xml:space="preserve">формленная </w:t>
      </w:r>
      <w:r>
        <w:t xml:space="preserve">в тетради </w:t>
      </w:r>
      <w:r w:rsidR="00CD0A5F" w:rsidRPr="00F00976">
        <w:t>пояснительная записка.</w:t>
      </w:r>
    </w:p>
    <w:p w:rsidR="00BC6219" w:rsidRDefault="00BC6219" w:rsidP="002779D5">
      <w:pPr>
        <w:ind w:firstLine="340"/>
        <w:jc w:val="both"/>
      </w:pPr>
    </w:p>
    <w:p w:rsidR="00CD0A5F" w:rsidRPr="00BC6219" w:rsidRDefault="00BC6219" w:rsidP="002779D5">
      <w:pPr>
        <w:jc w:val="center"/>
        <w:rPr>
          <w:b/>
        </w:rPr>
      </w:pPr>
      <w:r>
        <w:rPr>
          <w:b/>
        </w:rPr>
        <w:t xml:space="preserve">3.1. </w:t>
      </w:r>
      <w:r w:rsidR="00CD0A5F" w:rsidRPr="00BC6219">
        <w:rPr>
          <w:b/>
        </w:rPr>
        <w:t>Создание проекта и настройка его свойств</w:t>
      </w:r>
    </w:p>
    <w:p w:rsidR="00BC6219" w:rsidRDefault="00BC6219" w:rsidP="002779D5">
      <w:pPr>
        <w:ind w:firstLine="284"/>
        <w:jc w:val="both"/>
      </w:pPr>
    </w:p>
    <w:p w:rsidR="00CD0A5F" w:rsidRDefault="00CD0A5F" w:rsidP="00AA2138">
      <w:pPr>
        <w:ind w:firstLine="284"/>
        <w:jc w:val="both"/>
      </w:pPr>
      <w:r>
        <w:t xml:space="preserve">Запустить программу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 </w:t>
      </w:r>
      <w:r>
        <w:t xml:space="preserve">любым из известных способов. Войти в меню </w:t>
      </w:r>
      <w:r w:rsidRPr="00BC6219">
        <w:rPr>
          <w:b/>
        </w:rPr>
        <w:t>Проекты</w:t>
      </w:r>
      <w:r>
        <w:t xml:space="preserve"> и выбрать команду </w:t>
      </w:r>
      <w:r w:rsidRPr="00BC6219">
        <w:rPr>
          <w:b/>
        </w:rPr>
        <w:t>Создать</w:t>
      </w:r>
      <w:r>
        <w:t>. Если в программе (спр</w:t>
      </w:r>
      <w:r>
        <w:t>а</w:t>
      </w:r>
      <w:r>
        <w:t xml:space="preserve">ва) открыта боковая панель анализа, то </w:t>
      </w:r>
      <w:r w:rsidR="00BC6219">
        <w:t>целесообразно</w:t>
      </w:r>
      <w:r>
        <w:t xml:space="preserve"> закрыть ее. Также </w:t>
      </w:r>
      <w:r w:rsidR="00BC6219">
        <w:t>рекомендуется</w:t>
      </w:r>
      <w:r>
        <w:t xml:space="preserve"> закрыть другие боковые пане</w:t>
      </w:r>
      <w:r w:rsidR="00BC6219">
        <w:t>ли</w:t>
      </w:r>
      <w:r w:rsidR="00F00976">
        <w:t>,</w:t>
      </w:r>
      <w:r w:rsidR="00BC6219">
        <w:t xml:space="preserve"> оставив только панели катало</w:t>
      </w:r>
      <w:r>
        <w:t>га и слоев.</w:t>
      </w:r>
    </w:p>
    <w:p w:rsidR="00CD0A5F" w:rsidRDefault="00CD0A5F" w:rsidP="00AA2138">
      <w:pPr>
        <w:ind w:firstLine="284"/>
        <w:jc w:val="both"/>
      </w:pPr>
      <w:r>
        <w:t>Затем необходимо настроить систему координат проекта</w:t>
      </w:r>
      <w:r w:rsidR="00BC6219">
        <w:t>,</w:t>
      </w:r>
      <w:r>
        <w:t xml:space="preserve"> щелкнув мышью в строке состояния в соответствующей позиции</w:t>
      </w:r>
      <w:r w:rsidR="00BC6219">
        <w:t xml:space="preserve"> (как это было сделано при </w:t>
      </w:r>
      <w:r w:rsidR="00F00976">
        <w:t xml:space="preserve">выполнении лабораторной работы </w:t>
      </w:r>
      <w:r w:rsidR="00BC6219">
        <w:t xml:space="preserve">1). Для создаваемого проекта следует </w:t>
      </w:r>
      <w:r w:rsidR="0058269D">
        <w:t>выбрать систему ко</w:t>
      </w:r>
      <w:r>
        <w:t>ординат</w:t>
      </w:r>
      <w:r w:rsidRPr="0058269D">
        <w:rPr>
          <w:i/>
        </w:rPr>
        <w:t xml:space="preserve"> </w:t>
      </w:r>
      <w:proofErr w:type="spellStart"/>
      <w:r w:rsidRPr="0058269D">
        <w:rPr>
          <w:i/>
          <w:lang w:val="en-US" w:eastAsia="en-US" w:bidi="en-US"/>
        </w:rPr>
        <w:t>Pulkovo</w:t>
      </w:r>
      <w:proofErr w:type="spellEnd"/>
      <w:r w:rsidRPr="0058269D">
        <w:rPr>
          <w:i/>
          <w:lang w:eastAsia="en-US" w:bidi="en-US"/>
        </w:rPr>
        <w:t xml:space="preserve"> </w:t>
      </w:r>
      <w:r w:rsidRPr="0058269D">
        <w:rPr>
          <w:i/>
        </w:rPr>
        <w:t xml:space="preserve">1942 </w:t>
      </w:r>
      <w:r w:rsidRPr="0058269D">
        <w:rPr>
          <w:i/>
          <w:lang w:eastAsia="en-US" w:bidi="en-US"/>
        </w:rPr>
        <w:t>/</w:t>
      </w:r>
      <w:r w:rsidRPr="0058269D">
        <w:rPr>
          <w:i/>
          <w:lang w:val="en-US" w:eastAsia="en-US" w:bidi="en-US"/>
        </w:rPr>
        <w:t>Gauss</w:t>
      </w:r>
      <w:r w:rsidRPr="0058269D">
        <w:rPr>
          <w:i/>
          <w:lang w:eastAsia="en-US" w:bidi="en-US"/>
        </w:rPr>
        <w:t>-</w:t>
      </w:r>
      <w:r w:rsidRPr="0058269D">
        <w:rPr>
          <w:i/>
          <w:lang w:val="en-US" w:eastAsia="en-US" w:bidi="en-US"/>
        </w:rPr>
        <w:t>Kruger</w:t>
      </w:r>
      <w:r w:rsidRPr="0058269D">
        <w:rPr>
          <w:i/>
          <w:lang w:eastAsia="en-US" w:bidi="en-US"/>
        </w:rPr>
        <w:t xml:space="preserve"> </w:t>
      </w:r>
      <w:r w:rsidRPr="0058269D">
        <w:rPr>
          <w:i/>
          <w:lang w:val="en-US" w:eastAsia="en-US" w:bidi="en-US"/>
        </w:rPr>
        <w:t>zone</w:t>
      </w:r>
      <w:r w:rsidRPr="0058269D">
        <w:rPr>
          <w:i/>
          <w:lang w:eastAsia="en-US" w:bidi="en-US"/>
        </w:rPr>
        <w:t xml:space="preserve"> </w:t>
      </w:r>
      <w:r w:rsidRPr="0058269D">
        <w:rPr>
          <w:i/>
        </w:rPr>
        <w:t xml:space="preserve">5 </w:t>
      </w:r>
      <w:r w:rsidRPr="0058269D">
        <w:rPr>
          <w:i/>
          <w:lang w:eastAsia="en-US" w:bidi="en-US"/>
        </w:rPr>
        <w:t>(</w:t>
      </w:r>
      <w:r w:rsidRPr="0058269D">
        <w:rPr>
          <w:i/>
          <w:lang w:val="en-US" w:eastAsia="en-US" w:bidi="en-US"/>
        </w:rPr>
        <w:t>EPSG</w:t>
      </w:r>
      <w:r w:rsidRPr="0058269D">
        <w:rPr>
          <w:i/>
          <w:lang w:eastAsia="en-US" w:bidi="en-US"/>
        </w:rPr>
        <w:t>:28405)</w:t>
      </w:r>
      <w:r w:rsidRPr="00B82C26">
        <w:rPr>
          <w:lang w:eastAsia="en-US" w:bidi="en-US"/>
        </w:rPr>
        <w:t xml:space="preserve">. </w:t>
      </w:r>
      <w:r w:rsidR="00BC6219">
        <w:t>Также необ</w:t>
      </w:r>
      <w:r w:rsidR="00F00976">
        <w:t>ходимо установить галочку</w:t>
      </w:r>
      <w:proofErr w:type="gramStart"/>
      <w:r w:rsidR="00F00976">
        <w:t xml:space="preserve"> </w:t>
      </w:r>
      <w:r w:rsidR="00BC6219" w:rsidRPr="00F00976">
        <w:rPr>
          <w:b/>
        </w:rPr>
        <w:t>В</w:t>
      </w:r>
      <w:proofErr w:type="gramEnd"/>
      <w:r w:rsidRPr="00F00976">
        <w:rPr>
          <w:b/>
        </w:rPr>
        <w:t>ключить автоматическое преобразование координат</w:t>
      </w:r>
      <w:r>
        <w:t>. Нажать</w:t>
      </w:r>
      <w:proofErr w:type="gramStart"/>
      <w:r>
        <w:t xml:space="preserve"> </w:t>
      </w:r>
      <w:r w:rsidRPr="00BC6219">
        <w:rPr>
          <w:b/>
        </w:rPr>
        <w:t>П</w:t>
      </w:r>
      <w:proofErr w:type="gramEnd"/>
      <w:r w:rsidRPr="00BC6219">
        <w:rPr>
          <w:b/>
        </w:rPr>
        <w:t>рименить</w:t>
      </w:r>
      <w:r>
        <w:t xml:space="preserve"> и </w:t>
      </w:r>
      <w:r w:rsidRPr="00BC6219">
        <w:rPr>
          <w:b/>
        </w:rPr>
        <w:t>ОК</w:t>
      </w:r>
      <w:r>
        <w:t>.</w:t>
      </w:r>
    </w:p>
    <w:p w:rsidR="0058269D" w:rsidRDefault="00CD0A5F" w:rsidP="00AA2138">
      <w:pPr>
        <w:ind w:firstLine="284"/>
        <w:jc w:val="both"/>
      </w:pPr>
      <w:r w:rsidRPr="001C09A4">
        <w:t xml:space="preserve">Перейти к панели </w:t>
      </w:r>
      <w:r w:rsidR="00F00976" w:rsidRPr="001C09A4">
        <w:rPr>
          <w:b/>
        </w:rPr>
        <w:t>Каталог</w:t>
      </w:r>
      <w:r w:rsidR="00F00976" w:rsidRPr="001C09A4">
        <w:t>,</w:t>
      </w:r>
      <w:r w:rsidRPr="001C09A4">
        <w:t xml:space="preserve"> выбрать диск </w:t>
      </w:r>
      <w:r w:rsidRPr="001C09A4">
        <w:rPr>
          <w:lang w:val="en-US" w:eastAsia="en-US" w:bidi="en-US"/>
        </w:rPr>
        <w:t>D</w:t>
      </w:r>
      <w:r w:rsidRPr="001C09A4">
        <w:rPr>
          <w:lang w:eastAsia="en-US" w:bidi="en-US"/>
        </w:rPr>
        <w:t xml:space="preserve">: </w:t>
      </w:r>
      <w:r w:rsidR="00314274" w:rsidRPr="001C09A4">
        <w:t>или другой</w:t>
      </w:r>
      <w:r w:rsidR="00F00976" w:rsidRPr="001C09A4">
        <w:t>,</w:t>
      </w:r>
      <w:r w:rsidR="00314274" w:rsidRPr="001C09A4">
        <w:t xml:space="preserve"> на кот</w:t>
      </w:r>
      <w:r w:rsidR="00314274" w:rsidRPr="001C09A4">
        <w:t>о</w:t>
      </w:r>
      <w:r w:rsidR="00314274" w:rsidRPr="001C09A4">
        <w:t>ром располо</w:t>
      </w:r>
      <w:r w:rsidRPr="001C09A4">
        <w:t xml:space="preserve">жена папка </w:t>
      </w:r>
      <w:proofErr w:type="spellStart"/>
      <w:r w:rsidRPr="001C09A4">
        <w:rPr>
          <w:lang w:val="en-US" w:eastAsia="en-US" w:bidi="en-US"/>
        </w:rPr>
        <w:t>Dostup</w:t>
      </w:r>
      <w:proofErr w:type="spellEnd"/>
      <w:r w:rsidRPr="001C09A4">
        <w:rPr>
          <w:lang w:eastAsia="en-US" w:bidi="en-US"/>
        </w:rPr>
        <w:t xml:space="preserve">. </w:t>
      </w:r>
      <w:r w:rsidRPr="001C09A4">
        <w:t xml:space="preserve">Войти в эту папку, а затем в папку </w:t>
      </w:r>
      <w:r w:rsidRPr="001C09A4">
        <w:rPr>
          <w:lang w:val="en-US" w:eastAsia="en-US" w:bidi="en-US"/>
        </w:rPr>
        <w:t>APSGIS</w:t>
      </w:r>
      <w:r w:rsidRPr="001C09A4">
        <w:rPr>
          <w:lang w:eastAsia="en-US" w:bidi="en-US"/>
        </w:rPr>
        <w:t xml:space="preserve">. </w:t>
      </w:r>
      <w:r w:rsidRPr="001C09A4">
        <w:t xml:space="preserve">Среди папок с исходными данными находится папка 500000. В ней находятся </w:t>
      </w:r>
      <w:r w:rsidR="00F00976" w:rsidRPr="001C09A4">
        <w:t>необходимые при выполнении этой</w:t>
      </w:r>
      <w:r w:rsidRPr="001C09A4">
        <w:t xml:space="preserve"> </w:t>
      </w:r>
      <w:r w:rsidR="00793B82" w:rsidRPr="001C09A4">
        <w:t>работы</w:t>
      </w:r>
      <w:r w:rsidRPr="001C09A4">
        <w:t xml:space="preserve"> исходные данные (рис</w:t>
      </w:r>
      <w:r w:rsidR="0058269D" w:rsidRPr="001C09A4">
        <w:t>.</w:t>
      </w:r>
      <w:r w:rsidR="00BC6219" w:rsidRPr="001C09A4">
        <w:t xml:space="preserve"> </w:t>
      </w:r>
      <w:r w:rsidR="0058269D" w:rsidRPr="001C09A4">
        <w:t>3</w:t>
      </w:r>
      <w:r w:rsidR="00F00976" w:rsidRPr="001C09A4">
        <w:t>.1</w:t>
      </w:r>
      <w:r w:rsidRPr="001C09A4">
        <w:t>).</w:t>
      </w:r>
      <w:r w:rsidR="00BC6219" w:rsidRPr="001C09A4">
        <w:t xml:space="preserve"> </w:t>
      </w:r>
      <w:r w:rsidRPr="001C09A4">
        <w:t xml:space="preserve">Выбрать в этой панели файл </w:t>
      </w:r>
      <w:proofErr w:type="spellStart"/>
      <w:r w:rsidRPr="001C09A4">
        <w:rPr>
          <w:lang w:val="en-US" w:eastAsia="en-US" w:bidi="en-US"/>
        </w:rPr>
        <w:t>rajony</w:t>
      </w:r>
      <w:proofErr w:type="spellEnd"/>
      <w:r w:rsidRPr="001C09A4">
        <w:rPr>
          <w:lang w:eastAsia="en-US" w:bidi="en-US"/>
        </w:rPr>
        <w:t>.</w:t>
      </w:r>
      <w:proofErr w:type="spellStart"/>
      <w:r w:rsidRPr="001C09A4">
        <w:rPr>
          <w:lang w:val="en-US" w:eastAsia="en-US" w:bidi="en-US"/>
        </w:rPr>
        <w:t>shp</w:t>
      </w:r>
      <w:proofErr w:type="spellEnd"/>
      <w:r w:rsidRPr="001C09A4">
        <w:rPr>
          <w:lang w:eastAsia="en-US" w:bidi="en-US"/>
        </w:rPr>
        <w:t xml:space="preserve"> </w:t>
      </w:r>
      <w:r w:rsidRPr="001C09A4">
        <w:t xml:space="preserve">и перетянуть его на </w:t>
      </w:r>
      <w:r w:rsidR="002779D5" w:rsidRPr="002779D5">
        <w:rPr>
          <w:b/>
        </w:rPr>
        <w:t>П</w:t>
      </w:r>
      <w:r w:rsidRPr="002779D5">
        <w:rPr>
          <w:b/>
        </w:rPr>
        <w:t>анель слоев</w:t>
      </w:r>
      <w:r w:rsidRPr="001C09A4">
        <w:t xml:space="preserve">. </w:t>
      </w:r>
      <w:r w:rsidR="0058269D" w:rsidRPr="001C09A4">
        <w:t>В результате наших действий откроется диал</w:t>
      </w:r>
      <w:r w:rsidR="0058269D" w:rsidRPr="001C09A4">
        <w:t>о</w:t>
      </w:r>
      <w:r w:rsidR="0058269D" w:rsidRPr="001C09A4">
        <w:t xml:space="preserve">говое окно для определения системы координат данного слоя. В этом окне необходимо выбрать систему координат </w:t>
      </w:r>
      <w:proofErr w:type="spellStart"/>
      <w:r w:rsidR="0058269D" w:rsidRPr="001C09A4">
        <w:rPr>
          <w:i/>
          <w:lang w:val="en-US" w:eastAsia="en-US" w:bidi="en-US"/>
        </w:rPr>
        <w:t>Pulkovo</w:t>
      </w:r>
      <w:proofErr w:type="spellEnd"/>
      <w:r w:rsidR="0058269D" w:rsidRPr="001C09A4">
        <w:rPr>
          <w:i/>
          <w:lang w:eastAsia="en-US" w:bidi="en-US"/>
        </w:rPr>
        <w:t xml:space="preserve"> </w:t>
      </w:r>
      <w:r w:rsidR="0058269D" w:rsidRPr="001C09A4">
        <w:rPr>
          <w:i/>
        </w:rPr>
        <w:t xml:space="preserve">1942 - </w:t>
      </w:r>
      <w:r w:rsidR="0058269D" w:rsidRPr="001C09A4">
        <w:rPr>
          <w:i/>
          <w:lang w:val="en-US" w:eastAsia="en-US" w:bidi="en-US"/>
        </w:rPr>
        <w:t>EPGS</w:t>
      </w:r>
      <w:r w:rsidR="0058269D" w:rsidRPr="001C09A4">
        <w:rPr>
          <w:i/>
          <w:lang w:eastAsia="en-US" w:bidi="en-US"/>
        </w:rPr>
        <w:t xml:space="preserve"> </w:t>
      </w:r>
      <w:r w:rsidR="0058269D" w:rsidRPr="001C09A4">
        <w:rPr>
          <w:i/>
        </w:rPr>
        <w:t>4284.</w:t>
      </w:r>
      <w:r w:rsidR="0058269D" w:rsidRPr="001C09A4">
        <w:t xml:space="preserve"> Для ускорения выбора можно воспользоваться функцией поиска</w:t>
      </w:r>
      <w:r w:rsidR="00F00976" w:rsidRPr="001C09A4">
        <w:t>,</w:t>
      </w:r>
      <w:r w:rsidR="0058269D" w:rsidRPr="001C09A4">
        <w:t xml:space="preserve"> набрав в соответствующей позиции </w:t>
      </w:r>
      <w:r w:rsidR="0058269D" w:rsidRPr="001C09A4">
        <w:rPr>
          <w:i/>
        </w:rPr>
        <w:t>4284</w:t>
      </w:r>
      <w:r w:rsidR="0058269D" w:rsidRPr="001C09A4">
        <w:t>. В разделе системы коорд</w:t>
      </w:r>
      <w:r w:rsidR="0058269D" w:rsidRPr="001C09A4">
        <w:t>и</w:t>
      </w:r>
      <w:r w:rsidR="002779D5">
        <w:t xml:space="preserve">нат останется только запись </w:t>
      </w:r>
      <w:proofErr w:type="spellStart"/>
      <w:r w:rsidR="0058269D" w:rsidRPr="001C09A4">
        <w:rPr>
          <w:lang w:val="en-US" w:eastAsia="en-US" w:bidi="en-US"/>
        </w:rPr>
        <w:t>Pulkovo</w:t>
      </w:r>
      <w:proofErr w:type="spellEnd"/>
      <w:r w:rsidR="0058269D" w:rsidRPr="001C09A4">
        <w:rPr>
          <w:lang w:eastAsia="en-US" w:bidi="en-US"/>
        </w:rPr>
        <w:t xml:space="preserve"> </w:t>
      </w:r>
      <w:r w:rsidR="0058269D" w:rsidRPr="001C09A4">
        <w:t xml:space="preserve">1942 - </w:t>
      </w:r>
      <w:r w:rsidR="0058269D" w:rsidRPr="001C09A4">
        <w:rPr>
          <w:lang w:val="en-US" w:eastAsia="en-US" w:bidi="en-US"/>
        </w:rPr>
        <w:t>EPGS</w:t>
      </w:r>
      <w:r w:rsidR="0058269D" w:rsidRPr="001C09A4">
        <w:rPr>
          <w:lang w:eastAsia="en-US" w:bidi="en-US"/>
        </w:rPr>
        <w:t xml:space="preserve"> </w:t>
      </w:r>
      <w:r w:rsidR="002779D5">
        <w:t>4284</w:t>
      </w:r>
      <w:r w:rsidR="00F00976" w:rsidRPr="001C09A4">
        <w:t xml:space="preserve">. Выделить эту запись и нажать </w:t>
      </w:r>
      <w:r w:rsidR="0058269D" w:rsidRPr="001C09A4">
        <w:rPr>
          <w:b/>
        </w:rPr>
        <w:t>ОК</w:t>
      </w:r>
      <w:r w:rsidR="0058269D" w:rsidRPr="001C09A4">
        <w:t xml:space="preserve"> для применения изменений. В окне карты откр</w:t>
      </w:r>
      <w:r w:rsidR="0058269D" w:rsidRPr="001C09A4">
        <w:t>о</w:t>
      </w:r>
      <w:r w:rsidR="0058269D" w:rsidRPr="001C09A4">
        <w:t>ется изображение Республики Беларусь с границами районов.</w:t>
      </w:r>
    </w:p>
    <w:p w:rsidR="0046417D" w:rsidRPr="002779D5" w:rsidRDefault="0046417D" w:rsidP="00AA2138">
      <w:pPr>
        <w:ind w:right="28"/>
        <w:rPr>
          <w:sz w:val="18"/>
          <w:szCs w:val="18"/>
        </w:rPr>
      </w:pPr>
    </w:p>
    <w:p w:rsidR="00CD0A5F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2116800" cy="2026800"/>
            <wp:effectExtent l="0" t="0" r="0" b="0"/>
            <wp:docPr id="50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1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21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6800" cy="202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0A5F" w:rsidRDefault="00CD0A5F" w:rsidP="00AA2138"/>
    <w:p w:rsidR="00CD0A5F" w:rsidRPr="006E642D" w:rsidRDefault="00BC6219" w:rsidP="00AA2138">
      <w:pPr>
        <w:jc w:val="center"/>
        <w:rPr>
          <w:sz w:val="16"/>
          <w:szCs w:val="16"/>
        </w:rPr>
      </w:pPr>
      <w:r w:rsidRPr="006E642D">
        <w:rPr>
          <w:sz w:val="16"/>
          <w:szCs w:val="16"/>
        </w:rPr>
        <w:t>Рис</w:t>
      </w:r>
      <w:r w:rsidR="006E642D" w:rsidRPr="006E642D">
        <w:rPr>
          <w:sz w:val="16"/>
          <w:szCs w:val="16"/>
        </w:rPr>
        <w:t>.</w:t>
      </w:r>
      <w:r w:rsidRPr="006E642D">
        <w:rPr>
          <w:sz w:val="16"/>
          <w:szCs w:val="16"/>
        </w:rPr>
        <w:t xml:space="preserve"> </w:t>
      </w:r>
      <w:r w:rsidR="006E642D" w:rsidRPr="006E642D">
        <w:rPr>
          <w:sz w:val="16"/>
          <w:szCs w:val="16"/>
        </w:rPr>
        <w:t>3</w:t>
      </w:r>
      <w:r w:rsidR="00F00976">
        <w:rPr>
          <w:sz w:val="16"/>
          <w:szCs w:val="16"/>
        </w:rPr>
        <w:t>.1</w:t>
      </w:r>
      <w:r w:rsidRPr="006E642D">
        <w:rPr>
          <w:sz w:val="16"/>
          <w:szCs w:val="16"/>
        </w:rPr>
        <w:t xml:space="preserve">. </w:t>
      </w:r>
      <w:r w:rsidR="00CD0A5F" w:rsidRPr="006E642D">
        <w:rPr>
          <w:sz w:val="16"/>
          <w:szCs w:val="16"/>
        </w:rPr>
        <w:t>Добавление слоев векторных данных</w:t>
      </w:r>
    </w:p>
    <w:p w:rsidR="00CD0A5F" w:rsidRDefault="00CD0A5F" w:rsidP="00AA2138">
      <w:pPr>
        <w:ind w:right="300" w:firstLine="300"/>
        <w:jc w:val="both"/>
      </w:pPr>
    </w:p>
    <w:p w:rsidR="00CD0A5F" w:rsidRDefault="00CD0A5F" w:rsidP="00AA2138">
      <w:pPr>
        <w:ind w:firstLine="284"/>
        <w:jc w:val="both"/>
      </w:pPr>
      <w:r>
        <w:t>Если при открытии случайно будет выбрана не</w:t>
      </w:r>
      <w:r w:rsidR="00B1768B">
        <w:t>верная</w:t>
      </w:r>
      <w:r>
        <w:t xml:space="preserve"> система к</w:t>
      </w:r>
      <w:r>
        <w:t>о</w:t>
      </w:r>
      <w:r>
        <w:t>ординат, то это можно легко исправи</w:t>
      </w:r>
      <w:r w:rsidR="00B1768B">
        <w:t>ть</w:t>
      </w:r>
      <w:r w:rsidR="006152DC">
        <w:t>,</w:t>
      </w:r>
      <w:r w:rsidR="00B1768B">
        <w:t xml:space="preserve"> открыв окно </w:t>
      </w:r>
      <w:r w:rsidR="006152DC" w:rsidRPr="006152DC">
        <w:rPr>
          <w:b/>
        </w:rPr>
        <w:t>С</w:t>
      </w:r>
      <w:r w:rsidR="00B1768B" w:rsidRPr="006152DC">
        <w:rPr>
          <w:b/>
        </w:rPr>
        <w:t>войства слоя</w:t>
      </w:r>
      <w:r w:rsidR="00B1768B">
        <w:t>. Дл</w:t>
      </w:r>
      <w:r w:rsidR="002779D5">
        <w:t>я </w:t>
      </w:r>
      <w:r>
        <w:t>это</w:t>
      </w:r>
      <w:r w:rsidR="006152DC">
        <w:t>го</w:t>
      </w:r>
      <w:r>
        <w:t xml:space="preserve"> необходимо, щелкнув правой клавишей мыши по названию слоя в </w:t>
      </w:r>
      <w:r w:rsidR="006152DC" w:rsidRPr="006152DC">
        <w:rPr>
          <w:b/>
        </w:rPr>
        <w:t>П</w:t>
      </w:r>
      <w:r w:rsidRPr="006152DC">
        <w:rPr>
          <w:b/>
        </w:rPr>
        <w:t>анели слоев</w:t>
      </w:r>
      <w:r>
        <w:t>, открыть контекстное меню, а в нем выбрать ко</w:t>
      </w:r>
      <w:r>
        <w:softHyphen/>
        <w:t xml:space="preserve">манду </w:t>
      </w:r>
      <w:r w:rsidRPr="00B1768B">
        <w:rPr>
          <w:b/>
        </w:rPr>
        <w:t>Свойства</w:t>
      </w:r>
      <w:r w:rsidR="00B1768B">
        <w:rPr>
          <w:b/>
        </w:rPr>
        <w:t xml:space="preserve"> (</w:t>
      </w:r>
      <w:r w:rsidR="00B1768B" w:rsidRPr="00B1768B">
        <w:t>рис</w:t>
      </w:r>
      <w:r w:rsidR="006E642D">
        <w:t>.</w:t>
      </w:r>
      <w:r w:rsidR="00B1768B" w:rsidRPr="00B1768B">
        <w:t xml:space="preserve"> </w:t>
      </w:r>
      <w:r w:rsidR="006E642D">
        <w:t>3</w:t>
      </w:r>
      <w:r w:rsidR="006152DC">
        <w:t>.2</w:t>
      </w:r>
      <w:r w:rsidR="00B1768B">
        <w:rPr>
          <w:b/>
        </w:rPr>
        <w:t>)</w:t>
      </w:r>
      <w:r>
        <w:t xml:space="preserve">. В окне </w:t>
      </w:r>
      <w:r w:rsidR="002779D5" w:rsidRPr="002779D5">
        <w:rPr>
          <w:b/>
        </w:rPr>
        <w:t>С</w:t>
      </w:r>
      <w:r w:rsidRPr="002779D5">
        <w:rPr>
          <w:b/>
        </w:rPr>
        <w:t>войства слоя</w:t>
      </w:r>
      <w:r>
        <w:t xml:space="preserve"> на закладке </w:t>
      </w:r>
      <w:r w:rsidR="00B1768B" w:rsidRPr="00B1768B">
        <w:rPr>
          <w:b/>
        </w:rPr>
        <w:t>Общие</w:t>
      </w:r>
      <w:r>
        <w:t xml:space="preserve"> в разделе </w:t>
      </w:r>
      <w:r w:rsidR="00B1768B" w:rsidRPr="00B1768B">
        <w:rPr>
          <w:b/>
        </w:rPr>
        <w:t>С</w:t>
      </w:r>
      <w:r w:rsidRPr="00B1768B">
        <w:rPr>
          <w:b/>
        </w:rPr>
        <w:t>истемы координат</w:t>
      </w:r>
      <w:r>
        <w:t xml:space="preserve"> выбрать </w:t>
      </w:r>
      <w:proofErr w:type="gramStart"/>
      <w:r>
        <w:t>нео</w:t>
      </w:r>
      <w:r w:rsidR="00B1768B">
        <w:t>бходимую</w:t>
      </w:r>
      <w:proofErr w:type="gramEnd"/>
      <w:r w:rsidR="00B1768B">
        <w:t xml:space="preserve"> из списка п</w:t>
      </w:r>
      <w:r w:rsidR="00B1768B">
        <w:t>о</w:t>
      </w:r>
      <w:r w:rsidR="00B1768B">
        <w:t>следних ис</w:t>
      </w:r>
      <w:r>
        <w:t xml:space="preserve">пользуемых (1) или открыть диалоговое окно </w:t>
      </w:r>
      <w:r w:rsidR="00B1768B">
        <w:rPr>
          <w:b/>
        </w:rPr>
        <w:t>Выбор с</w:t>
      </w:r>
      <w:r w:rsidR="00B1768B">
        <w:rPr>
          <w:b/>
        </w:rPr>
        <w:t>и</w:t>
      </w:r>
      <w:r w:rsidR="00B1768B">
        <w:rPr>
          <w:b/>
        </w:rPr>
        <w:t>стемы коорди</w:t>
      </w:r>
      <w:r w:rsidRPr="00B1768B">
        <w:rPr>
          <w:b/>
        </w:rPr>
        <w:t>нат</w:t>
      </w:r>
      <w:r>
        <w:t xml:space="preserve"> (2). Для подтверждения изменений нажать </w:t>
      </w:r>
      <w:r w:rsidRPr="00B1768B">
        <w:rPr>
          <w:b/>
        </w:rPr>
        <w:t>ОК</w:t>
      </w:r>
      <w:r>
        <w:t>.</w:t>
      </w:r>
    </w:p>
    <w:p w:rsidR="00CD0A5F" w:rsidRDefault="00CD0A5F" w:rsidP="00AA2138">
      <w:pPr>
        <w:jc w:val="both"/>
      </w:pPr>
    </w:p>
    <w:p w:rsidR="00CD0A5F" w:rsidRDefault="001E6104" w:rsidP="000F2EAD">
      <w:pPr>
        <w:jc w:val="center"/>
      </w:pPr>
      <w:r w:rsidRPr="00117DCB">
        <w:rPr>
          <w:noProof/>
        </w:rPr>
        <w:drawing>
          <wp:inline distT="0" distB="0" distL="0" distR="0">
            <wp:extent cx="3751200" cy="939600"/>
            <wp:effectExtent l="0" t="0" r="1905" b="0"/>
            <wp:docPr id="49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30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1200" cy="93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FD4" w:rsidRDefault="00B1768B" w:rsidP="00AA2138">
      <w:r>
        <w:t xml:space="preserve"> </w:t>
      </w:r>
    </w:p>
    <w:p w:rsidR="00CD0A5F" w:rsidRDefault="00B1768B" w:rsidP="00AA2138">
      <w:pPr>
        <w:jc w:val="center"/>
        <w:rPr>
          <w:sz w:val="16"/>
          <w:szCs w:val="16"/>
        </w:rPr>
      </w:pPr>
      <w:r w:rsidRPr="00C95FD4">
        <w:rPr>
          <w:sz w:val="16"/>
          <w:szCs w:val="16"/>
        </w:rPr>
        <w:t xml:space="preserve">Рис </w:t>
      </w:r>
      <w:r w:rsidR="006E642D">
        <w:rPr>
          <w:sz w:val="16"/>
          <w:szCs w:val="16"/>
        </w:rPr>
        <w:t>3</w:t>
      </w:r>
      <w:r w:rsidR="006152DC">
        <w:rPr>
          <w:sz w:val="16"/>
          <w:szCs w:val="16"/>
        </w:rPr>
        <w:t>.2</w:t>
      </w:r>
      <w:r w:rsidRPr="00C95FD4">
        <w:rPr>
          <w:sz w:val="16"/>
          <w:szCs w:val="16"/>
        </w:rPr>
        <w:t xml:space="preserve">. </w:t>
      </w:r>
      <w:r w:rsidR="00C95FD4" w:rsidRPr="00C95FD4">
        <w:rPr>
          <w:sz w:val="16"/>
          <w:szCs w:val="16"/>
        </w:rPr>
        <w:t>Корректировка системы координат слоя</w:t>
      </w:r>
    </w:p>
    <w:p w:rsidR="006152DC" w:rsidRPr="00C95FD4" w:rsidRDefault="006152DC" w:rsidP="00AA2138">
      <w:pPr>
        <w:jc w:val="center"/>
        <w:rPr>
          <w:sz w:val="16"/>
          <w:szCs w:val="16"/>
        </w:rPr>
      </w:pPr>
    </w:p>
    <w:p w:rsidR="00CD0A5F" w:rsidRDefault="00CD0A5F" w:rsidP="00AA2138">
      <w:pPr>
        <w:ind w:firstLine="284"/>
        <w:jc w:val="both"/>
      </w:pPr>
      <w:r>
        <w:t xml:space="preserve">Добавление </w:t>
      </w:r>
      <w:r w:rsidR="00C95FD4">
        <w:t>слоев</w:t>
      </w:r>
      <w:r>
        <w:t xml:space="preserve"> можно осуществить</w:t>
      </w:r>
      <w:r w:rsidR="006152DC">
        <w:t>, используя соответствующее меню</w:t>
      </w:r>
      <w:r>
        <w:t xml:space="preserve"> </w:t>
      </w:r>
      <w:r w:rsidRPr="00C95FD4">
        <w:rPr>
          <w:b/>
        </w:rPr>
        <w:t>Слой</w:t>
      </w:r>
      <w:r>
        <w:t>. Войти в это меню и выбрать команду</w:t>
      </w:r>
      <w:proofErr w:type="gramStart"/>
      <w:r>
        <w:t xml:space="preserve"> </w:t>
      </w:r>
      <w:r w:rsidRPr="00C95FD4">
        <w:rPr>
          <w:b/>
        </w:rPr>
        <w:t>Д</w:t>
      </w:r>
      <w:proofErr w:type="gramEnd"/>
      <w:r w:rsidRPr="00C95FD4">
        <w:rPr>
          <w:b/>
        </w:rPr>
        <w:t>обавить слой</w:t>
      </w:r>
      <w:r w:rsidR="000F2EAD">
        <w:t> </w:t>
      </w:r>
      <w:r w:rsidR="00C95FD4">
        <w:t>–</w:t>
      </w:r>
      <w:r>
        <w:t xml:space="preserve"> </w:t>
      </w:r>
      <w:r w:rsidRPr="00C95FD4">
        <w:rPr>
          <w:b/>
        </w:rPr>
        <w:t>Добавить векторный слой</w:t>
      </w:r>
      <w:r>
        <w:t>. В результате откроется одноименное окно (рис</w:t>
      </w:r>
      <w:r w:rsidR="006152DC">
        <w:t>.</w:t>
      </w:r>
      <w:r w:rsidR="00C95FD4">
        <w:t xml:space="preserve"> </w:t>
      </w:r>
      <w:r w:rsidR="006E642D">
        <w:t>3</w:t>
      </w:r>
      <w:r w:rsidR="006152DC">
        <w:t>.3</w:t>
      </w:r>
      <w:r>
        <w:t>).</w:t>
      </w:r>
    </w:p>
    <w:p w:rsidR="00C95FD4" w:rsidRDefault="00C95FD4" w:rsidP="00AA2138">
      <w:pPr>
        <w:jc w:val="both"/>
      </w:pPr>
    </w:p>
    <w:p w:rsidR="00CD0A5F" w:rsidRDefault="001E6104" w:rsidP="004A7B4E">
      <w:pPr>
        <w:jc w:val="center"/>
      </w:pPr>
      <w:r w:rsidRPr="00117DCB">
        <w:rPr>
          <w:noProof/>
        </w:rPr>
        <w:drawing>
          <wp:inline distT="0" distB="0" distL="0" distR="0">
            <wp:extent cx="3333600" cy="1490400"/>
            <wp:effectExtent l="0" t="0" r="635" b="0"/>
            <wp:docPr id="48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6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600" cy="149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0A5F" w:rsidRDefault="00CD0A5F" w:rsidP="00AA2138"/>
    <w:p w:rsidR="00C95FD4" w:rsidRPr="006152DC" w:rsidRDefault="00C95FD4" w:rsidP="00AA2138">
      <w:pPr>
        <w:jc w:val="center"/>
        <w:rPr>
          <w:b/>
          <w:sz w:val="16"/>
          <w:szCs w:val="16"/>
        </w:rPr>
      </w:pPr>
      <w:r w:rsidRPr="006E642D">
        <w:rPr>
          <w:sz w:val="16"/>
          <w:szCs w:val="16"/>
        </w:rPr>
        <w:t>Рис</w:t>
      </w:r>
      <w:r w:rsidR="006E642D" w:rsidRPr="006E642D">
        <w:rPr>
          <w:sz w:val="16"/>
          <w:szCs w:val="16"/>
        </w:rPr>
        <w:t>.</w:t>
      </w:r>
      <w:r w:rsidRPr="006E642D">
        <w:rPr>
          <w:sz w:val="16"/>
          <w:szCs w:val="16"/>
        </w:rPr>
        <w:t xml:space="preserve"> </w:t>
      </w:r>
      <w:r w:rsidR="006152DC">
        <w:rPr>
          <w:sz w:val="16"/>
          <w:szCs w:val="16"/>
        </w:rPr>
        <w:t xml:space="preserve">3.3. Окно </w:t>
      </w:r>
      <w:r w:rsidR="006152DC" w:rsidRPr="006152DC">
        <w:rPr>
          <w:b/>
          <w:sz w:val="16"/>
          <w:szCs w:val="16"/>
        </w:rPr>
        <w:t>Добавить векторный слой</w:t>
      </w:r>
    </w:p>
    <w:p w:rsidR="00C95FD4" w:rsidRPr="006152DC" w:rsidRDefault="00C95FD4" w:rsidP="00AA2138">
      <w:pPr>
        <w:rPr>
          <w:b/>
        </w:rPr>
      </w:pPr>
    </w:p>
    <w:p w:rsidR="00CD0A5F" w:rsidRDefault="00CD0A5F" w:rsidP="00AA2138">
      <w:pPr>
        <w:ind w:firstLine="284"/>
        <w:jc w:val="both"/>
      </w:pPr>
      <w:r>
        <w:t>В этом окне</w:t>
      </w:r>
      <w:r w:rsidR="00C95FD4">
        <w:t>, убедившись, ч</w:t>
      </w:r>
      <w:r w:rsidR="006152DC">
        <w:t xml:space="preserve">то выбрана кодировка символов </w:t>
      </w:r>
      <w:r w:rsidR="00C95FD4" w:rsidRPr="001C09A4">
        <w:rPr>
          <w:i/>
          <w:lang w:val="en-US"/>
        </w:rPr>
        <w:t>System</w:t>
      </w:r>
      <w:r w:rsidR="00C95FD4">
        <w:t>,</w:t>
      </w:r>
      <w:r>
        <w:t xml:space="preserve"> следует </w:t>
      </w:r>
      <w:r w:rsidR="00C95FD4">
        <w:t xml:space="preserve">сразу </w:t>
      </w:r>
      <w:r>
        <w:t xml:space="preserve">нажать на кнопку </w:t>
      </w:r>
      <w:r w:rsidRPr="00C95FD4">
        <w:rPr>
          <w:b/>
        </w:rPr>
        <w:t>Обзор</w:t>
      </w:r>
      <w:r>
        <w:t xml:space="preserve">. В результате </w:t>
      </w:r>
      <w:r w:rsidR="000F2EAD" w:rsidRPr="001C09A4">
        <w:t xml:space="preserve">наших действий </w:t>
      </w:r>
      <w:r>
        <w:t>откроется еще одно диалоговое окно</w:t>
      </w:r>
      <w:proofErr w:type="gramStart"/>
      <w:r>
        <w:t xml:space="preserve"> </w:t>
      </w:r>
      <w:r w:rsidRPr="00C95FD4">
        <w:rPr>
          <w:b/>
        </w:rPr>
        <w:t>О</w:t>
      </w:r>
      <w:proofErr w:type="gramEnd"/>
      <w:r w:rsidRPr="00C95FD4">
        <w:rPr>
          <w:b/>
        </w:rPr>
        <w:t xml:space="preserve">ткрыть </w:t>
      </w:r>
      <w:r w:rsidRPr="00C95FD4">
        <w:rPr>
          <w:b/>
          <w:lang w:val="en-US" w:eastAsia="en-US" w:bidi="en-US"/>
        </w:rPr>
        <w:t>OGR</w:t>
      </w:r>
      <w:r w:rsidR="006152DC">
        <w:rPr>
          <w:b/>
          <w:lang w:eastAsia="en-US" w:bidi="en-US"/>
        </w:rPr>
        <w:t>-</w:t>
      </w:r>
      <w:r w:rsidRPr="00C95FD4">
        <w:rPr>
          <w:b/>
        </w:rPr>
        <w:t>совместимый слой</w:t>
      </w:r>
      <w:r w:rsidR="00C95FD4">
        <w:rPr>
          <w:b/>
        </w:rPr>
        <w:t xml:space="preserve"> </w:t>
      </w:r>
      <w:r w:rsidR="00C95FD4" w:rsidRPr="000F2EAD">
        <w:t>(</w:t>
      </w:r>
      <w:r w:rsidR="00C95FD4" w:rsidRPr="006152DC">
        <w:t>рис</w:t>
      </w:r>
      <w:r w:rsidR="006152DC">
        <w:t>.</w:t>
      </w:r>
      <w:r w:rsidR="00C95FD4" w:rsidRPr="006152DC">
        <w:t xml:space="preserve"> 3</w:t>
      </w:r>
      <w:r w:rsidR="006152DC">
        <w:t>.4</w:t>
      </w:r>
      <w:r w:rsidR="00C95FD4" w:rsidRPr="000F2EAD">
        <w:t>)</w:t>
      </w:r>
      <w:r>
        <w:t xml:space="preserve">. </w:t>
      </w:r>
    </w:p>
    <w:p w:rsidR="001C09A4" w:rsidRDefault="001C09A4" w:rsidP="001C09A4">
      <w:pPr>
        <w:ind w:right="280" w:firstLine="300"/>
        <w:jc w:val="both"/>
      </w:pPr>
    </w:p>
    <w:p w:rsidR="001C09A4" w:rsidRDefault="001C09A4" w:rsidP="001C09A4">
      <w:pPr>
        <w:ind w:right="28"/>
        <w:jc w:val="center"/>
      </w:pPr>
      <w:r w:rsidRPr="00117DCB">
        <w:rPr>
          <w:noProof/>
        </w:rPr>
        <w:drawing>
          <wp:inline distT="0" distB="0" distL="0" distR="0" wp14:anchorId="49E3D9D8" wp14:editId="4529213D">
            <wp:extent cx="3345736" cy="1901952"/>
            <wp:effectExtent l="0" t="0" r="7620" b="317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7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8455" cy="1909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09A4" w:rsidRPr="006B3020" w:rsidRDefault="001C09A4" w:rsidP="001C09A4">
      <w:pPr>
        <w:ind w:right="280"/>
        <w:jc w:val="both"/>
        <w:rPr>
          <w:sz w:val="16"/>
          <w:szCs w:val="16"/>
        </w:rPr>
      </w:pPr>
    </w:p>
    <w:p w:rsidR="001C09A4" w:rsidRDefault="001C09A4" w:rsidP="001C09A4">
      <w:pPr>
        <w:ind w:right="280"/>
        <w:jc w:val="center"/>
        <w:rPr>
          <w:sz w:val="16"/>
          <w:szCs w:val="16"/>
        </w:rPr>
      </w:pPr>
      <w:r>
        <w:rPr>
          <w:sz w:val="16"/>
          <w:szCs w:val="16"/>
        </w:rPr>
        <w:t>Рис. 3.4</w:t>
      </w:r>
      <w:r w:rsidRPr="006B3020">
        <w:rPr>
          <w:sz w:val="16"/>
          <w:szCs w:val="16"/>
        </w:rPr>
        <w:t xml:space="preserve">. Последовательность работ по открытию </w:t>
      </w:r>
      <w:r w:rsidRPr="006B3020">
        <w:rPr>
          <w:sz w:val="16"/>
          <w:szCs w:val="16"/>
          <w:lang w:val="en-US"/>
        </w:rPr>
        <w:t>SHP</w:t>
      </w:r>
      <w:r>
        <w:rPr>
          <w:sz w:val="16"/>
          <w:szCs w:val="16"/>
        </w:rPr>
        <w:t>-</w:t>
      </w:r>
      <w:r w:rsidRPr="006B3020">
        <w:rPr>
          <w:sz w:val="16"/>
          <w:szCs w:val="16"/>
        </w:rPr>
        <w:t>файлов</w:t>
      </w:r>
    </w:p>
    <w:p w:rsidR="001C09A4" w:rsidRPr="006B3020" w:rsidRDefault="001C09A4" w:rsidP="001C09A4">
      <w:pPr>
        <w:ind w:right="280"/>
        <w:jc w:val="center"/>
        <w:rPr>
          <w:sz w:val="16"/>
          <w:szCs w:val="16"/>
        </w:rPr>
      </w:pPr>
    </w:p>
    <w:p w:rsidR="004A7B4E" w:rsidRDefault="004A7B4E" w:rsidP="004A7B4E">
      <w:pPr>
        <w:ind w:firstLine="284"/>
        <w:jc w:val="both"/>
      </w:pPr>
      <w:r>
        <w:t>Чтобы открыть файл, сначала выбрать расположение источника данных (1). По умолчанию отображаются все файлы в папках. Как уже упоминалось</w:t>
      </w:r>
      <w:r w:rsidR="000F2EAD">
        <w:t>,</w:t>
      </w:r>
      <w:r>
        <w:t xml:space="preserve"> используемый формат </w:t>
      </w:r>
      <w:r>
        <w:rPr>
          <w:lang w:val="en-US" w:eastAsia="en-US" w:bidi="en-US"/>
        </w:rPr>
        <w:t>ESRI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Shape</w:t>
      </w:r>
      <w:r w:rsidRPr="00B82C26">
        <w:rPr>
          <w:lang w:eastAsia="en-US" w:bidi="en-US"/>
        </w:rPr>
        <w:t xml:space="preserve"> </w:t>
      </w:r>
      <w:r>
        <w:t>включает в себя н</w:t>
      </w:r>
      <w:r>
        <w:t>е</w:t>
      </w:r>
      <w:r>
        <w:t>сколько файлов с одинаковым названием, но разными расширениями. Чтобы быстрее найти необходимый файл с данными</w:t>
      </w:r>
      <w:r w:rsidR="000F2EAD">
        <w:t>,</w:t>
      </w:r>
      <w:r>
        <w:t xml:space="preserve"> следует отфил</w:t>
      </w:r>
      <w:r>
        <w:t>ь</w:t>
      </w:r>
      <w:r>
        <w:t xml:space="preserve">тровать только поддерживаемые файлы – </w:t>
      </w:r>
      <w:r w:rsidRPr="006E642D">
        <w:rPr>
          <w:i/>
          <w:lang w:val="en-US" w:eastAsia="en-US" w:bidi="en-US"/>
        </w:rPr>
        <w:t>ESRI</w:t>
      </w:r>
      <w:r w:rsidRPr="006E642D">
        <w:rPr>
          <w:i/>
          <w:lang w:eastAsia="en-US" w:bidi="en-US"/>
        </w:rPr>
        <w:t xml:space="preserve"> </w:t>
      </w:r>
      <w:r w:rsidRPr="006E642D">
        <w:rPr>
          <w:i/>
          <w:lang w:val="en-US" w:eastAsia="en-US" w:bidi="en-US"/>
        </w:rPr>
        <w:t>Shape</w:t>
      </w:r>
      <w:r w:rsidRPr="006E642D">
        <w:rPr>
          <w:i/>
        </w:rPr>
        <w:t xml:space="preserve">-файлы </w:t>
      </w:r>
      <w:r w:rsidRPr="006E642D">
        <w:rPr>
          <w:i/>
          <w:lang w:eastAsia="en-US" w:bidi="en-US"/>
        </w:rPr>
        <w:t>(*.</w:t>
      </w:r>
      <w:proofErr w:type="spellStart"/>
      <w:r w:rsidRPr="006E642D">
        <w:rPr>
          <w:i/>
          <w:lang w:val="en-US" w:eastAsia="en-US" w:bidi="en-US"/>
        </w:rPr>
        <w:t>shp</w:t>
      </w:r>
      <w:proofErr w:type="spellEnd"/>
      <w:r w:rsidRPr="006E642D">
        <w:rPr>
          <w:i/>
          <w:lang w:eastAsia="en-US" w:bidi="en-US"/>
        </w:rPr>
        <w:t>)</w:t>
      </w:r>
      <w:r w:rsidRPr="00B82C26">
        <w:rPr>
          <w:lang w:eastAsia="en-US" w:bidi="en-US"/>
        </w:rPr>
        <w:t xml:space="preserve"> </w:t>
      </w:r>
      <w:r>
        <w:t xml:space="preserve">(2). Затем следует выбрать файл </w:t>
      </w:r>
      <w:r w:rsidRPr="006E642D">
        <w:rPr>
          <w:i/>
          <w:lang w:val="en-US" w:eastAsia="en-US" w:bidi="en-US"/>
        </w:rPr>
        <w:t>Np</w:t>
      </w:r>
      <w:r w:rsidRPr="006E642D">
        <w:rPr>
          <w:i/>
          <w:lang w:eastAsia="en-US" w:bidi="en-US"/>
        </w:rPr>
        <w:t>.</w:t>
      </w:r>
      <w:proofErr w:type="spellStart"/>
      <w:r w:rsidRPr="006E642D">
        <w:rPr>
          <w:i/>
          <w:lang w:val="en-US" w:eastAsia="en-US" w:bidi="en-US"/>
        </w:rPr>
        <w:t>shp</w:t>
      </w:r>
      <w:proofErr w:type="spellEnd"/>
      <w:r w:rsidRPr="00B82C26">
        <w:rPr>
          <w:lang w:eastAsia="en-US" w:bidi="en-US"/>
        </w:rPr>
        <w:t xml:space="preserve"> </w:t>
      </w:r>
      <w:r>
        <w:t>(3) и нажать</w:t>
      </w:r>
      <w:proofErr w:type="gramStart"/>
      <w:r>
        <w:t xml:space="preserve"> </w:t>
      </w:r>
      <w:r w:rsidRPr="006B3020">
        <w:rPr>
          <w:b/>
        </w:rPr>
        <w:t>О</w:t>
      </w:r>
      <w:proofErr w:type="gramEnd"/>
      <w:r w:rsidRPr="006B3020">
        <w:rPr>
          <w:b/>
        </w:rPr>
        <w:t>ткрыть</w:t>
      </w:r>
      <w:r>
        <w:t xml:space="preserve"> (4). В результате закроется данное окно, а в окне</w:t>
      </w:r>
      <w:proofErr w:type="gramStart"/>
      <w:r>
        <w:t xml:space="preserve"> </w:t>
      </w:r>
      <w:r w:rsidRPr="006152DC">
        <w:rPr>
          <w:b/>
        </w:rPr>
        <w:t>Д</w:t>
      </w:r>
      <w:proofErr w:type="gramEnd"/>
      <w:r w:rsidRPr="006152DC">
        <w:rPr>
          <w:b/>
        </w:rPr>
        <w:t>обавить векторный слой</w:t>
      </w:r>
      <w:r>
        <w:t xml:space="preserve"> будет указан путь к источнику данных. В этом окне также нажать </w:t>
      </w:r>
      <w:r w:rsidRPr="006B3020">
        <w:rPr>
          <w:b/>
        </w:rPr>
        <w:t>О</w:t>
      </w:r>
      <w:r w:rsidRPr="006B3020">
        <w:rPr>
          <w:b/>
        </w:rPr>
        <w:t>т</w:t>
      </w:r>
      <w:r w:rsidRPr="006B3020">
        <w:rPr>
          <w:b/>
        </w:rPr>
        <w:t>крыть</w:t>
      </w:r>
      <w:r>
        <w:t>.</w:t>
      </w:r>
    </w:p>
    <w:p w:rsidR="00CD0A5F" w:rsidRDefault="00CD0A5F" w:rsidP="00AA2138">
      <w:pPr>
        <w:ind w:right="28" w:firstLine="300"/>
        <w:jc w:val="both"/>
      </w:pPr>
      <w:r>
        <w:t xml:space="preserve">После выполнения указанных действий снова откроется окно </w:t>
      </w:r>
      <w:r w:rsidR="006152DC" w:rsidRPr="006152DC">
        <w:rPr>
          <w:b/>
        </w:rPr>
        <w:t>В</w:t>
      </w:r>
      <w:r w:rsidR="006152DC" w:rsidRPr="006152DC">
        <w:rPr>
          <w:b/>
        </w:rPr>
        <w:t>ы</w:t>
      </w:r>
      <w:r w:rsidR="006152DC" w:rsidRPr="006152DC">
        <w:rPr>
          <w:b/>
        </w:rPr>
        <w:t>бор</w:t>
      </w:r>
      <w:r w:rsidRPr="006152DC">
        <w:rPr>
          <w:b/>
        </w:rPr>
        <w:t xml:space="preserve"> системы координат</w:t>
      </w:r>
      <w:r w:rsidR="001C09A4">
        <w:t xml:space="preserve">, </w:t>
      </w:r>
      <w:r>
        <w:t xml:space="preserve">и здесь также необходимо указать систему </w:t>
      </w:r>
      <w:proofErr w:type="spellStart"/>
      <w:r w:rsidRPr="006E642D">
        <w:rPr>
          <w:i/>
          <w:lang w:val="en-US" w:eastAsia="en-US" w:bidi="en-US"/>
        </w:rPr>
        <w:t>Pulkovo</w:t>
      </w:r>
      <w:proofErr w:type="spellEnd"/>
      <w:r w:rsidRPr="006E642D">
        <w:rPr>
          <w:i/>
          <w:lang w:eastAsia="en-US" w:bidi="en-US"/>
        </w:rPr>
        <w:t xml:space="preserve"> </w:t>
      </w:r>
      <w:r w:rsidRPr="006E642D">
        <w:rPr>
          <w:i/>
        </w:rPr>
        <w:t xml:space="preserve">1942 - </w:t>
      </w:r>
      <w:r w:rsidRPr="006E642D">
        <w:rPr>
          <w:i/>
          <w:lang w:val="en-US" w:eastAsia="en-US" w:bidi="en-US"/>
        </w:rPr>
        <w:t>EPGS</w:t>
      </w:r>
      <w:r w:rsidRPr="006E642D">
        <w:rPr>
          <w:i/>
          <w:lang w:eastAsia="en-US" w:bidi="en-US"/>
        </w:rPr>
        <w:t xml:space="preserve"> </w:t>
      </w:r>
      <w:r w:rsidRPr="006E642D">
        <w:rPr>
          <w:i/>
        </w:rPr>
        <w:t>4284</w:t>
      </w:r>
      <w:r>
        <w:t>.</w:t>
      </w:r>
    </w:p>
    <w:p w:rsidR="00CD0A5F" w:rsidRDefault="00CD0A5F" w:rsidP="00AA2138">
      <w:pPr>
        <w:ind w:right="28" w:firstLine="300"/>
        <w:jc w:val="both"/>
      </w:pPr>
      <w:r>
        <w:t>Данную процедуру повторять до тех пор, пока не будут добавлены все файлы. Порядок добавления оставшихся тем следующий:</w:t>
      </w:r>
    </w:p>
    <w:p w:rsidR="00CD0A5F" w:rsidRDefault="00CD0A5F" w:rsidP="00AA2138">
      <w:pPr>
        <w:ind w:right="280" w:firstLine="300"/>
        <w:jc w:val="both"/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1"/>
        <w:gridCol w:w="1349"/>
        <w:gridCol w:w="725"/>
        <w:gridCol w:w="1301"/>
        <w:gridCol w:w="739"/>
        <w:gridCol w:w="941"/>
      </w:tblGrid>
      <w:tr w:rsidR="00D32D3E" w:rsidRPr="00D32D3E" w:rsidTr="000F2EAD">
        <w:trPr>
          <w:trHeight w:hRule="exact" w:val="216"/>
          <w:jc w:val="center"/>
        </w:trPr>
        <w:tc>
          <w:tcPr>
            <w:tcW w:w="58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t>1</w:t>
            </w:r>
          </w:p>
        </w:tc>
        <w:tc>
          <w:tcPr>
            <w:tcW w:w="134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Lesa</w:t>
            </w:r>
            <w:proofErr w:type="spellEnd"/>
          </w:p>
        </w:tc>
        <w:tc>
          <w:tcPr>
            <w:tcW w:w="725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rPr>
                <w:lang w:val="en-US" w:eastAsia="en-US" w:bidi="en-US"/>
              </w:rPr>
              <w:t>6</w:t>
            </w:r>
          </w:p>
        </w:tc>
        <w:tc>
          <w:tcPr>
            <w:tcW w:w="130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Vodotoki</w:t>
            </w:r>
            <w:proofErr w:type="spellEnd"/>
          </w:p>
        </w:tc>
        <w:tc>
          <w:tcPr>
            <w:tcW w:w="73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rPr>
                <w:lang w:val="en-US" w:eastAsia="en-US" w:bidi="en-US"/>
              </w:rPr>
              <w:t>11</w:t>
            </w:r>
          </w:p>
        </w:tc>
        <w:tc>
          <w:tcPr>
            <w:tcW w:w="94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rPr>
                <w:lang w:val="en-US" w:eastAsia="en-US" w:bidi="en-US"/>
              </w:rPr>
              <w:t>Prom</w:t>
            </w:r>
          </w:p>
        </w:tc>
      </w:tr>
      <w:tr w:rsidR="00D32D3E" w:rsidRPr="00D32D3E" w:rsidTr="000F2EAD">
        <w:trPr>
          <w:trHeight w:hRule="exact" w:val="240"/>
          <w:jc w:val="center"/>
        </w:trPr>
        <w:tc>
          <w:tcPr>
            <w:tcW w:w="58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t>2</w:t>
            </w:r>
          </w:p>
        </w:tc>
        <w:tc>
          <w:tcPr>
            <w:tcW w:w="134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Vodoemy</w:t>
            </w:r>
            <w:proofErr w:type="spellEnd"/>
          </w:p>
        </w:tc>
        <w:tc>
          <w:tcPr>
            <w:tcW w:w="725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rPr>
                <w:lang w:val="en-US" w:eastAsia="en-US" w:bidi="en-US"/>
              </w:rPr>
              <w:t>7</w:t>
            </w:r>
          </w:p>
        </w:tc>
        <w:tc>
          <w:tcPr>
            <w:tcW w:w="130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Gts</w:t>
            </w:r>
            <w:proofErr w:type="spellEnd"/>
          </w:p>
        </w:tc>
        <w:tc>
          <w:tcPr>
            <w:tcW w:w="73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rPr>
                <w:lang w:val="en-US" w:eastAsia="en-US" w:bidi="en-US"/>
              </w:rPr>
              <w:t>12</w:t>
            </w:r>
          </w:p>
        </w:tc>
        <w:tc>
          <w:tcPr>
            <w:tcW w:w="94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Reljef</w:t>
            </w:r>
            <w:proofErr w:type="spellEnd"/>
          </w:p>
        </w:tc>
      </w:tr>
      <w:tr w:rsidR="00D32D3E" w:rsidRPr="00D32D3E" w:rsidTr="000F2EAD">
        <w:trPr>
          <w:trHeight w:hRule="exact" w:val="221"/>
          <w:jc w:val="center"/>
        </w:trPr>
        <w:tc>
          <w:tcPr>
            <w:tcW w:w="58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t>3</w:t>
            </w:r>
          </w:p>
        </w:tc>
        <w:tc>
          <w:tcPr>
            <w:tcW w:w="134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Torf</w:t>
            </w:r>
            <w:proofErr w:type="spellEnd"/>
          </w:p>
        </w:tc>
        <w:tc>
          <w:tcPr>
            <w:tcW w:w="725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rPr>
                <w:lang w:val="en-US" w:eastAsia="en-US" w:bidi="en-US"/>
              </w:rPr>
              <w:t>8</w:t>
            </w:r>
          </w:p>
        </w:tc>
        <w:tc>
          <w:tcPr>
            <w:tcW w:w="130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Dorsoor</w:t>
            </w:r>
            <w:proofErr w:type="spellEnd"/>
          </w:p>
        </w:tc>
        <w:tc>
          <w:tcPr>
            <w:tcW w:w="73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rPr>
                <w:lang w:val="en-US" w:eastAsia="en-US" w:bidi="en-US"/>
              </w:rPr>
              <w:t>13</w:t>
            </w:r>
          </w:p>
        </w:tc>
        <w:tc>
          <w:tcPr>
            <w:tcW w:w="94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Urezy</w:t>
            </w:r>
            <w:proofErr w:type="spellEnd"/>
          </w:p>
        </w:tc>
      </w:tr>
      <w:tr w:rsidR="00D32D3E" w:rsidRPr="00D32D3E" w:rsidTr="000F2EAD">
        <w:trPr>
          <w:trHeight w:hRule="exact" w:val="230"/>
          <w:jc w:val="center"/>
        </w:trPr>
        <w:tc>
          <w:tcPr>
            <w:tcW w:w="58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t>4</w:t>
            </w:r>
          </w:p>
        </w:tc>
        <w:tc>
          <w:tcPr>
            <w:tcW w:w="134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Bolota</w:t>
            </w:r>
            <w:proofErr w:type="spellEnd"/>
          </w:p>
        </w:tc>
        <w:tc>
          <w:tcPr>
            <w:tcW w:w="725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rPr>
                <w:lang w:val="en-US" w:eastAsia="en-US" w:bidi="en-US"/>
              </w:rPr>
              <w:t>9</w:t>
            </w:r>
          </w:p>
        </w:tc>
        <w:tc>
          <w:tcPr>
            <w:tcW w:w="130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Dorogi</w:t>
            </w:r>
            <w:proofErr w:type="spellEnd"/>
          </w:p>
        </w:tc>
        <w:tc>
          <w:tcPr>
            <w:tcW w:w="73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</w:p>
        </w:tc>
        <w:tc>
          <w:tcPr>
            <w:tcW w:w="94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</w:p>
        </w:tc>
      </w:tr>
      <w:tr w:rsidR="00D32D3E" w:rsidRPr="00D32D3E" w:rsidTr="000F2EAD">
        <w:trPr>
          <w:trHeight w:hRule="exact" w:val="202"/>
          <w:jc w:val="center"/>
        </w:trPr>
        <w:tc>
          <w:tcPr>
            <w:tcW w:w="58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t>5</w:t>
            </w:r>
          </w:p>
        </w:tc>
        <w:tc>
          <w:tcPr>
            <w:tcW w:w="134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Comm</w:t>
            </w:r>
            <w:proofErr w:type="spellEnd"/>
          </w:p>
        </w:tc>
        <w:tc>
          <w:tcPr>
            <w:tcW w:w="725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r w:rsidRPr="00D32D3E">
              <w:rPr>
                <w:lang w:val="en-US" w:eastAsia="en-US" w:bidi="en-US"/>
              </w:rPr>
              <w:t>10</w:t>
            </w:r>
          </w:p>
        </w:tc>
        <w:tc>
          <w:tcPr>
            <w:tcW w:w="130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  <w:proofErr w:type="spellStart"/>
            <w:r w:rsidRPr="00D32D3E">
              <w:rPr>
                <w:lang w:val="en-US" w:eastAsia="en-US" w:bidi="en-US"/>
              </w:rPr>
              <w:t>Otmetki</w:t>
            </w:r>
            <w:proofErr w:type="spellEnd"/>
          </w:p>
        </w:tc>
        <w:tc>
          <w:tcPr>
            <w:tcW w:w="739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</w:p>
        </w:tc>
        <w:tc>
          <w:tcPr>
            <w:tcW w:w="941" w:type="dxa"/>
            <w:shd w:val="clear" w:color="auto" w:fill="FFFFFF"/>
            <w:vAlign w:val="center"/>
          </w:tcPr>
          <w:p w:rsidR="00CD0A5F" w:rsidRPr="00D32D3E" w:rsidRDefault="00CD0A5F" w:rsidP="000F2EAD">
            <w:pPr>
              <w:jc w:val="center"/>
            </w:pPr>
          </w:p>
        </w:tc>
      </w:tr>
    </w:tbl>
    <w:p w:rsidR="00CD0A5F" w:rsidRPr="00D32D3E" w:rsidRDefault="00CD0A5F" w:rsidP="00AA2138">
      <w:pPr>
        <w:ind w:right="280" w:firstLine="300"/>
        <w:jc w:val="center"/>
      </w:pPr>
    </w:p>
    <w:p w:rsidR="00CD0A5F" w:rsidRDefault="00CD0A5F" w:rsidP="000F2EAD">
      <w:pPr>
        <w:ind w:firstLine="284"/>
        <w:jc w:val="both"/>
        <w:rPr>
          <w:rStyle w:val="Exact"/>
          <w:sz w:val="20"/>
          <w:szCs w:val="20"/>
        </w:rPr>
      </w:pPr>
      <w:r w:rsidRPr="006E642D">
        <w:rPr>
          <w:rStyle w:val="Exact"/>
          <w:sz w:val="20"/>
          <w:szCs w:val="20"/>
        </w:rPr>
        <w:t>После добавления всех тем окно программы будет иметь следу</w:t>
      </w:r>
      <w:r w:rsidRPr="006E642D">
        <w:rPr>
          <w:rStyle w:val="Exact"/>
          <w:sz w:val="20"/>
          <w:szCs w:val="20"/>
        </w:rPr>
        <w:t>ю</w:t>
      </w:r>
      <w:r w:rsidRPr="006E642D">
        <w:rPr>
          <w:rStyle w:val="Exact"/>
          <w:sz w:val="20"/>
          <w:szCs w:val="20"/>
        </w:rPr>
        <w:t>щий вид</w:t>
      </w:r>
      <w:r w:rsidR="006152DC">
        <w:rPr>
          <w:rStyle w:val="Exact"/>
          <w:sz w:val="20"/>
          <w:szCs w:val="20"/>
        </w:rPr>
        <w:t xml:space="preserve"> (рис. </w:t>
      </w:r>
      <w:r w:rsidR="006E642D">
        <w:rPr>
          <w:rStyle w:val="Exact"/>
          <w:sz w:val="20"/>
          <w:szCs w:val="20"/>
        </w:rPr>
        <w:t>3</w:t>
      </w:r>
      <w:r w:rsidR="006152DC">
        <w:rPr>
          <w:rStyle w:val="Exact"/>
          <w:sz w:val="20"/>
          <w:szCs w:val="20"/>
        </w:rPr>
        <w:t>.5</w:t>
      </w:r>
      <w:r w:rsidR="006E642D">
        <w:rPr>
          <w:rStyle w:val="Exact"/>
          <w:sz w:val="20"/>
          <w:szCs w:val="20"/>
        </w:rPr>
        <w:t>)</w:t>
      </w:r>
      <w:r w:rsidR="006152DC">
        <w:rPr>
          <w:rStyle w:val="Exact"/>
          <w:sz w:val="20"/>
          <w:szCs w:val="20"/>
        </w:rPr>
        <w:t>.</w:t>
      </w:r>
    </w:p>
    <w:p w:rsidR="00CD0A5F" w:rsidRDefault="001E6104" w:rsidP="004A7B4E">
      <w:pPr>
        <w:jc w:val="center"/>
      </w:pPr>
      <w:r w:rsidRPr="00117DCB">
        <w:rPr>
          <w:noProof/>
        </w:rPr>
        <w:drawing>
          <wp:inline distT="0" distB="0" distL="0" distR="0">
            <wp:extent cx="3227531" cy="1711756"/>
            <wp:effectExtent l="0" t="0" r="0" b="3175"/>
            <wp:docPr id="46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9"/>
                    <pic:cNvPicPr>
                      <a:picLocks noChangeAspect="1" noChangeArrowheads="1"/>
                    </pic:cNvPicPr>
                  </pic:nvPicPr>
                  <pic:blipFill rotWithShape="1"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322" r="3462" b="2794"/>
                    <a:stretch/>
                  </pic:blipFill>
                  <pic:spPr bwMode="auto">
                    <a:xfrm>
                      <a:off x="0" y="0"/>
                      <a:ext cx="3239092" cy="1717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B3020" w:rsidRDefault="006B3020" w:rsidP="00AA2138">
      <w:pPr>
        <w:ind w:firstLine="284"/>
        <w:rPr>
          <w:sz w:val="16"/>
          <w:szCs w:val="16"/>
        </w:rPr>
      </w:pPr>
    </w:p>
    <w:p w:rsidR="006B3020" w:rsidRPr="006B3020" w:rsidRDefault="006B3020" w:rsidP="00AA2138">
      <w:pPr>
        <w:ind w:firstLine="284"/>
        <w:jc w:val="center"/>
        <w:rPr>
          <w:sz w:val="16"/>
          <w:szCs w:val="16"/>
        </w:rPr>
      </w:pPr>
      <w:r w:rsidRPr="006B3020">
        <w:rPr>
          <w:sz w:val="16"/>
          <w:szCs w:val="16"/>
        </w:rPr>
        <w:t>Рис</w:t>
      </w:r>
      <w:r w:rsidR="006E642D">
        <w:rPr>
          <w:sz w:val="16"/>
          <w:szCs w:val="16"/>
        </w:rPr>
        <w:t>.</w:t>
      </w:r>
      <w:r w:rsidRPr="006B3020">
        <w:rPr>
          <w:sz w:val="16"/>
          <w:szCs w:val="16"/>
        </w:rPr>
        <w:t xml:space="preserve"> 3</w:t>
      </w:r>
      <w:r w:rsidR="004A7B4E">
        <w:rPr>
          <w:sz w:val="16"/>
          <w:szCs w:val="16"/>
        </w:rPr>
        <w:t>.5</w:t>
      </w:r>
      <w:r w:rsidRPr="006B3020">
        <w:rPr>
          <w:sz w:val="16"/>
          <w:szCs w:val="16"/>
        </w:rPr>
        <w:t>. Результат добавления слоев</w:t>
      </w:r>
    </w:p>
    <w:p w:rsidR="001C09A4" w:rsidRDefault="001C09A4" w:rsidP="001C09A4">
      <w:pPr>
        <w:ind w:firstLine="284"/>
        <w:jc w:val="both"/>
      </w:pPr>
    </w:p>
    <w:p w:rsidR="001C09A4" w:rsidRDefault="001C09A4" w:rsidP="001C09A4">
      <w:pPr>
        <w:ind w:firstLine="284"/>
        <w:jc w:val="both"/>
      </w:pPr>
      <w:r>
        <w:t>Если случайно будет нарушен порядок следования тем, то его мо</w:t>
      </w:r>
      <w:r>
        <w:t>ж</w:t>
      </w:r>
      <w:r>
        <w:t>но восстановить, пе</w:t>
      </w:r>
      <w:r w:rsidR="000F2EAD">
        <w:t>ретянув вверх-</w:t>
      </w:r>
      <w:r>
        <w:t xml:space="preserve">вниз соответствующие слои в </w:t>
      </w:r>
      <w:r w:rsidRPr="004A7B4E">
        <w:rPr>
          <w:b/>
        </w:rPr>
        <w:t>Пан</w:t>
      </w:r>
      <w:r w:rsidRPr="004A7B4E">
        <w:rPr>
          <w:b/>
        </w:rPr>
        <w:t>е</w:t>
      </w:r>
      <w:r w:rsidRPr="004A7B4E">
        <w:rPr>
          <w:b/>
        </w:rPr>
        <w:t>ли слоев</w:t>
      </w:r>
      <w:r>
        <w:t>.</w:t>
      </w:r>
    </w:p>
    <w:p w:rsidR="00A71744" w:rsidRDefault="00A71744" w:rsidP="00AA2138">
      <w:pPr>
        <w:ind w:firstLine="284"/>
        <w:jc w:val="both"/>
      </w:pPr>
      <w:r>
        <w:t xml:space="preserve">После выполнения указанных операций </w:t>
      </w:r>
      <w:r w:rsidR="005D0EA9">
        <w:t>необходимо</w:t>
      </w:r>
      <w:r>
        <w:t xml:space="preserve"> сохранить </w:t>
      </w:r>
      <w:r w:rsidR="005D0EA9">
        <w:t>с</w:t>
      </w:r>
      <w:r w:rsidR="005D0EA9">
        <w:t>о</w:t>
      </w:r>
      <w:r w:rsidR="005D0EA9">
        <w:t xml:space="preserve">зданную </w:t>
      </w:r>
      <w:r>
        <w:t xml:space="preserve">карту. Для этого войти в меню </w:t>
      </w:r>
      <w:r w:rsidRPr="005D0EA9">
        <w:rPr>
          <w:b/>
        </w:rPr>
        <w:t>Проекты</w:t>
      </w:r>
      <w:r>
        <w:t xml:space="preserve"> и выбрать команду </w:t>
      </w:r>
      <w:r w:rsidR="005D0EA9" w:rsidRPr="005D0EA9">
        <w:rPr>
          <w:b/>
        </w:rPr>
        <w:t>Сохранить</w:t>
      </w:r>
      <w:r>
        <w:t>. В диалоговом окне выбрать свою рабочую папку и сохр</w:t>
      </w:r>
      <w:r>
        <w:t>а</w:t>
      </w:r>
      <w:r w:rsidRPr="0091273F">
        <w:t xml:space="preserve">нить файл под названием </w:t>
      </w:r>
      <w:proofErr w:type="spellStart"/>
      <w:r w:rsidR="0091273F" w:rsidRPr="0091273F">
        <w:rPr>
          <w:i/>
          <w:lang w:val="en-US"/>
        </w:rPr>
        <w:t>z</w:t>
      </w:r>
      <w:r w:rsidRPr="0091273F">
        <w:rPr>
          <w:i/>
          <w:lang w:val="en-US"/>
        </w:rPr>
        <w:t>adanie</w:t>
      </w:r>
      <w:proofErr w:type="spellEnd"/>
      <w:r w:rsidRPr="0091273F">
        <w:rPr>
          <w:i/>
        </w:rPr>
        <w:t>3</w:t>
      </w:r>
      <w:r w:rsidRPr="0091273F">
        <w:t>.</w:t>
      </w:r>
      <w:r w:rsidR="005D0EA9" w:rsidRPr="0091273F">
        <w:t xml:space="preserve"> После сохранения о</w:t>
      </w:r>
      <w:r w:rsidRPr="0091273F">
        <w:t>тключить ото</w:t>
      </w:r>
      <w:r w:rsidRPr="0091273F">
        <w:t>б</w:t>
      </w:r>
      <w:r>
        <w:t>ражение всех тем</w:t>
      </w:r>
      <w:r w:rsidR="000F2EAD">
        <w:t>,</w:t>
      </w:r>
      <w:r>
        <w:t xml:space="preserve"> за исключением темы </w:t>
      </w:r>
      <w:proofErr w:type="spellStart"/>
      <w:r w:rsidR="004A7B4E">
        <w:rPr>
          <w:lang w:val="en-US" w:eastAsia="en-US" w:bidi="en-US"/>
        </w:rPr>
        <w:t>r</w:t>
      </w:r>
      <w:r>
        <w:rPr>
          <w:lang w:val="en-US" w:eastAsia="en-US" w:bidi="en-US"/>
        </w:rPr>
        <w:t>ajony</w:t>
      </w:r>
      <w:proofErr w:type="spellEnd"/>
      <w:r w:rsidRPr="00B82C26">
        <w:rPr>
          <w:lang w:eastAsia="en-US" w:bidi="en-US"/>
        </w:rPr>
        <w:t>.</w:t>
      </w:r>
    </w:p>
    <w:p w:rsidR="00A71744" w:rsidRDefault="00A71744" w:rsidP="00AA2138">
      <w:pPr>
        <w:ind w:firstLine="300"/>
        <w:jc w:val="both"/>
      </w:pPr>
    </w:p>
    <w:p w:rsidR="00A71744" w:rsidRPr="00D32D3E" w:rsidRDefault="00A33937" w:rsidP="00C85BBC">
      <w:pPr>
        <w:pStyle w:val="33"/>
        <w:shd w:val="clear" w:color="auto" w:fill="auto"/>
        <w:spacing w:after="0" w:line="240" w:lineRule="auto"/>
        <w:rPr>
          <w:sz w:val="20"/>
          <w:szCs w:val="20"/>
        </w:rPr>
      </w:pPr>
      <w:r w:rsidRPr="00D32D3E">
        <w:rPr>
          <w:sz w:val="20"/>
          <w:szCs w:val="20"/>
        </w:rPr>
        <w:t xml:space="preserve">3.2. </w:t>
      </w:r>
      <w:r w:rsidR="00D32D3E" w:rsidRPr="00D32D3E">
        <w:rPr>
          <w:sz w:val="20"/>
          <w:szCs w:val="20"/>
        </w:rPr>
        <w:t>Настройка отображения темы административного деления</w:t>
      </w:r>
    </w:p>
    <w:p w:rsidR="005D0EA9" w:rsidRDefault="005D0EA9" w:rsidP="00AA2138">
      <w:pPr>
        <w:ind w:right="280" w:firstLine="300"/>
        <w:jc w:val="both"/>
      </w:pPr>
    </w:p>
    <w:p w:rsidR="00A71744" w:rsidRDefault="00A71744" w:rsidP="00AA2138">
      <w:pPr>
        <w:ind w:right="28" w:firstLine="284"/>
        <w:jc w:val="both"/>
      </w:pPr>
      <w:r>
        <w:t xml:space="preserve">Сделать активным слой </w:t>
      </w:r>
      <w:proofErr w:type="spellStart"/>
      <w:r w:rsidR="004A7B4E">
        <w:rPr>
          <w:lang w:val="en-US" w:eastAsia="en-US" w:bidi="en-US"/>
        </w:rPr>
        <w:t>r</w:t>
      </w:r>
      <w:r>
        <w:rPr>
          <w:lang w:val="en-US" w:eastAsia="en-US" w:bidi="en-US"/>
        </w:rPr>
        <w:t>ajony</w:t>
      </w:r>
      <w:proofErr w:type="spellEnd"/>
      <w:r w:rsidRPr="00B82C26">
        <w:rPr>
          <w:lang w:eastAsia="en-US" w:bidi="en-US"/>
        </w:rPr>
        <w:t xml:space="preserve">. </w:t>
      </w:r>
      <w:r>
        <w:t xml:space="preserve">Открыть диалоговое окно </w:t>
      </w:r>
      <w:r w:rsidRPr="00C85BBC">
        <w:rPr>
          <w:b/>
        </w:rPr>
        <w:t>Свойства слоя</w:t>
      </w:r>
      <w:r>
        <w:t xml:space="preserve">. Перейти на закладку </w:t>
      </w:r>
      <w:r w:rsidRPr="00A33937">
        <w:rPr>
          <w:b/>
        </w:rPr>
        <w:t>Стиль</w:t>
      </w:r>
      <w:r>
        <w:t xml:space="preserve">. Последовательность действий </w:t>
      </w:r>
      <w:r w:rsidR="004A7B4E">
        <w:t>представлена ниже</w:t>
      </w:r>
      <w:r>
        <w:t xml:space="preserve"> (рис</w:t>
      </w:r>
      <w:r w:rsidR="006E642D">
        <w:t>. 3</w:t>
      </w:r>
      <w:r w:rsidR="004A7B4E">
        <w:t>.6)</w:t>
      </w:r>
      <w:r w:rsidR="00C85BBC">
        <w:t>.</w:t>
      </w:r>
    </w:p>
    <w:p w:rsidR="004A7B4E" w:rsidRDefault="004A7B4E" w:rsidP="004A7B4E">
      <w:pPr>
        <w:widowControl w:val="0"/>
        <w:numPr>
          <w:ilvl w:val="0"/>
          <w:numId w:val="15"/>
        </w:numPr>
        <w:tabs>
          <w:tab w:val="left" w:pos="454"/>
          <w:tab w:val="left" w:pos="595"/>
        </w:tabs>
        <w:ind w:right="28" w:firstLine="284"/>
        <w:jc w:val="both"/>
      </w:pPr>
      <w:r>
        <w:t xml:space="preserve">Вместо стиля по умолчанию </w:t>
      </w:r>
      <w:r w:rsidRPr="00A33937">
        <w:rPr>
          <w:i/>
        </w:rPr>
        <w:t>Обычный знак</w:t>
      </w:r>
      <w:r>
        <w:t xml:space="preserve"> выбрать </w:t>
      </w:r>
      <w:r w:rsidRPr="00A33937">
        <w:rPr>
          <w:i/>
        </w:rPr>
        <w:t>Уникальные значения</w:t>
      </w:r>
      <w:r>
        <w:t>.</w:t>
      </w:r>
    </w:p>
    <w:p w:rsidR="004A7B4E" w:rsidRDefault="004A7B4E" w:rsidP="004A7B4E">
      <w:pPr>
        <w:widowControl w:val="0"/>
        <w:numPr>
          <w:ilvl w:val="0"/>
          <w:numId w:val="15"/>
        </w:numPr>
        <w:tabs>
          <w:tab w:val="left" w:pos="454"/>
          <w:tab w:val="left" w:pos="595"/>
        </w:tabs>
        <w:ind w:right="28" w:firstLine="284"/>
        <w:jc w:val="both"/>
      </w:pPr>
      <w:r>
        <w:t>Выбрать поле для</w:t>
      </w:r>
      <w:r w:rsidRPr="00A33937">
        <w:rPr>
          <w:i/>
          <w:lang w:eastAsia="en-US" w:bidi="en-US"/>
        </w:rPr>
        <w:t xml:space="preserve"> </w:t>
      </w:r>
      <w:r>
        <w:t>классификации</w:t>
      </w:r>
      <w:r w:rsidRPr="00A33937">
        <w:rPr>
          <w:i/>
          <w:lang w:eastAsia="en-US" w:bidi="en-US"/>
        </w:rPr>
        <w:t xml:space="preserve"> </w:t>
      </w:r>
      <w:r>
        <w:rPr>
          <w:i/>
          <w:lang w:eastAsia="en-US" w:bidi="en-US"/>
        </w:rPr>
        <w:t xml:space="preserve">– </w:t>
      </w:r>
      <w:r w:rsidRPr="00A33937">
        <w:rPr>
          <w:i/>
          <w:lang w:val="en-US" w:eastAsia="en-US" w:bidi="en-US"/>
        </w:rPr>
        <w:t>REGEON</w:t>
      </w:r>
      <w:r w:rsidR="00C85BBC">
        <w:rPr>
          <w:lang w:eastAsia="en-US" w:bidi="en-US"/>
        </w:rPr>
        <w:t>.</w:t>
      </w:r>
    </w:p>
    <w:p w:rsidR="004A7B4E" w:rsidRDefault="004A7B4E" w:rsidP="004A7B4E">
      <w:pPr>
        <w:widowControl w:val="0"/>
        <w:numPr>
          <w:ilvl w:val="0"/>
          <w:numId w:val="15"/>
        </w:numPr>
        <w:tabs>
          <w:tab w:val="left" w:pos="454"/>
          <w:tab w:val="left" w:pos="595"/>
        </w:tabs>
        <w:ind w:right="28" w:firstLine="284"/>
        <w:jc w:val="both"/>
      </w:pPr>
      <w:r>
        <w:t>Нажать на кнопку</w:t>
      </w:r>
      <w:proofErr w:type="gramStart"/>
      <w:r>
        <w:t xml:space="preserve"> </w:t>
      </w:r>
      <w:r w:rsidRPr="00A33937">
        <w:rPr>
          <w:b/>
        </w:rPr>
        <w:t>К</w:t>
      </w:r>
      <w:proofErr w:type="gramEnd"/>
      <w:r w:rsidRPr="00A33937">
        <w:rPr>
          <w:b/>
        </w:rPr>
        <w:t>лассифицировать</w:t>
      </w:r>
      <w:r w:rsidR="00C85BBC">
        <w:rPr>
          <w:b/>
        </w:rPr>
        <w:t>.</w:t>
      </w:r>
    </w:p>
    <w:p w:rsidR="004A7B4E" w:rsidRDefault="004A7B4E" w:rsidP="004A7B4E">
      <w:pPr>
        <w:widowControl w:val="0"/>
        <w:numPr>
          <w:ilvl w:val="0"/>
          <w:numId w:val="15"/>
        </w:numPr>
        <w:tabs>
          <w:tab w:val="left" w:pos="454"/>
          <w:tab w:val="left" w:pos="595"/>
        </w:tabs>
        <w:ind w:right="28" w:firstLine="284"/>
        <w:jc w:val="both"/>
      </w:pPr>
      <w:r>
        <w:t>Убрать галочку напротив условного знака без подписи.</w:t>
      </w:r>
    </w:p>
    <w:p w:rsidR="004A7B4E" w:rsidRDefault="004A7B4E" w:rsidP="004A7B4E">
      <w:pPr>
        <w:widowControl w:val="0"/>
        <w:numPr>
          <w:ilvl w:val="0"/>
          <w:numId w:val="15"/>
        </w:numPr>
        <w:tabs>
          <w:tab w:val="left" w:pos="454"/>
          <w:tab w:val="left" w:pos="595"/>
        </w:tabs>
        <w:ind w:right="28" w:firstLine="284"/>
        <w:jc w:val="both"/>
      </w:pPr>
      <w:r>
        <w:t xml:space="preserve">Заменить цвета в колонке </w:t>
      </w:r>
      <w:r w:rsidR="001D5493" w:rsidRPr="001D5493">
        <w:rPr>
          <w:b/>
        </w:rPr>
        <w:t>З</w:t>
      </w:r>
      <w:r w:rsidRPr="001D5493">
        <w:rPr>
          <w:b/>
        </w:rPr>
        <w:t>нак</w:t>
      </w:r>
      <w:r w:rsidR="001D5493">
        <w:t>,</w:t>
      </w:r>
      <w:r>
        <w:t xml:space="preserve"> исключив оттенки синего и з</w:t>
      </w:r>
      <w:r>
        <w:t>е</w:t>
      </w:r>
      <w:r>
        <w:t>ле</w:t>
      </w:r>
      <w:r>
        <w:softHyphen/>
        <w:t>ный, также не рекомендуется использовать желтый цвет. Для этого дважды щелкнуть мыш</w:t>
      </w:r>
      <w:r w:rsidR="00C85BBC">
        <w:t>ью</w:t>
      </w:r>
      <w:r>
        <w:t xml:space="preserve"> по соответствующему цветному квадрат</w:t>
      </w:r>
      <w:r>
        <w:t>и</w:t>
      </w:r>
      <w:r>
        <w:t>ку</w:t>
      </w:r>
      <w:r w:rsidR="001D5493">
        <w:t>,</w:t>
      </w:r>
      <w:r>
        <w:t xml:space="preserve"> откроется окно </w:t>
      </w:r>
      <w:r w:rsidRPr="00A33937">
        <w:rPr>
          <w:b/>
        </w:rPr>
        <w:t>Выбор условного знака</w:t>
      </w:r>
      <w:r>
        <w:rPr>
          <w:b/>
        </w:rPr>
        <w:t xml:space="preserve"> </w:t>
      </w:r>
      <w:r w:rsidRPr="006E642D">
        <w:t>(рис</w:t>
      </w:r>
      <w:r>
        <w:t>. 3</w:t>
      </w:r>
      <w:r w:rsidR="001D5493">
        <w:t>.7</w:t>
      </w:r>
      <w:r w:rsidRPr="006E642D">
        <w:t>).</w:t>
      </w:r>
      <w:r w:rsidR="001D5493">
        <w:t xml:space="preserve"> В этом ок</w:t>
      </w:r>
      <w:r w:rsidR="00C85BBC">
        <w:t>н</w:t>
      </w:r>
      <w:r w:rsidR="001D5493">
        <w:t>е щелкнуть мышью</w:t>
      </w:r>
      <w:r>
        <w:t xml:space="preserve"> по позиции </w:t>
      </w:r>
      <w:r w:rsidRPr="00A33937">
        <w:rPr>
          <w:b/>
        </w:rPr>
        <w:t>Цвет</w:t>
      </w:r>
      <w:r>
        <w:t xml:space="preserve"> и выбрать необходимый цвет в открывшемся ок</w:t>
      </w:r>
      <w:r w:rsidR="00C85BBC">
        <w:t>н</w:t>
      </w:r>
      <w:r>
        <w:t xml:space="preserve">е. Для подтверждения выбора нажать </w:t>
      </w:r>
      <w:r w:rsidRPr="001D5493">
        <w:rPr>
          <w:b/>
        </w:rPr>
        <w:t>ОК</w:t>
      </w:r>
      <w:r>
        <w:t>.</w:t>
      </w:r>
    </w:p>
    <w:p w:rsidR="004A7B4E" w:rsidRPr="004A7B4E" w:rsidRDefault="004A7B4E" w:rsidP="004A7B4E">
      <w:pPr>
        <w:widowControl w:val="0"/>
        <w:numPr>
          <w:ilvl w:val="0"/>
          <w:numId w:val="15"/>
        </w:numPr>
        <w:tabs>
          <w:tab w:val="left" w:pos="454"/>
          <w:tab w:val="left" w:pos="595"/>
        </w:tabs>
        <w:ind w:right="28" w:firstLine="284"/>
        <w:jc w:val="both"/>
      </w:pPr>
      <w:r>
        <w:t>Применить изменения</w:t>
      </w:r>
      <w:r w:rsidRPr="004A7B4E">
        <w:rPr>
          <w:lang w:val="en-US"/>
        </w:rPr>
        <w:t>.</w:t>
      </w:r>
    </w:p>
    <w:p w:rsidR="004A7B4E" w:rsidRPr="00C85BBC" w:rsidRDefault="004A7B4E" w:rsidP="004A7B4E">
      <w:pPr>
        <w:widowControl w:val="0"/>
        <w:numPr>
          <w:ilvl w:val="0"/>
          <w:numId w:val="15"/>
        </w:numPr>
        <w:tabs>
          <w:tab w:val="left" w:pos="454"/>
          <w:tab w:val="left" w:pos="595"/>
        </w:tabs>
        <w:ind w:right="28" w:firstLine="284"/>
        <w:jc w:val="both"/>
        <w:rPr>
          <w:b/>
        </w:rPr>
      </w:pPr>
      <w:r>
        <w:t xml:space="preserve">Нажать </w:t>
      </w:r>
      <w:r w:rsidRPr="001D5493">
        <w:rPr>
          <w:b/>
        </w:rPr>
        <w:t>ОК</w:t>
      </w:r>
      <w:r w:rsidR="001D5493" w:rsidRPr="001D5493">
        <w:t>.</w:t>
      </w:r>
    </w:p>
    <w:p w:rsidR="00C85BBC" w:rsidRPr="00C85BBC" w:rsidRDefault="00C85BBC" w:rsidP="00C85BBC">
      <w:pPr>
        <w:widowControl w:val="0"/>
        <w:tabs>
          <w:tab w:val="left" w:pos="454"/>
          <w:tab w:val="left" w:pos="595"/>
        </w:tabs>
        <w:ind w:left="284" w:right="28"/>
        <w:jc w:val="both"/>
        <w:rPr>
          <w:b/>
          <w:sz w:val="16"/>
          <w:szCs w:val="16"/>
        </w:rPr>
      </w:pPr>
    </w:p>
    <w:p w:rsidR="00A33937" w:rsidRDefault="001E6104" w:rsidP="00C85BBC">
      <w:pPr>
        <w:jc w:val="center"/>
      </w:pPr>
      <w:r w:rsidRPr="00117DCB">
        <w:rPr>
          <w:noProof/>
        </w:rPr>
        <w:drawing>
          <wp:inline distT="0" distB="0" distL="0" distR="0">
            <wp:extent cx="3636000" cy="2451600"/>
            <wp:effectExtent l="0" t="0" r="3175" b="6350"/>
            <wp:docPr id="45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0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00" cy="245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3937" w:rsidRPr="00C85BBC" w:rsidRDefault="00A33937" w:rsidP="00AA2138">
      <w:pPr>
        <w:rPr>
          <w:sz w:val="16"/>
          <w:szCs w:val="16"/>
        </w:rPr>
      </w:pPr>
    </w:p>
    <w:p w:rsidR="00A33937" w:rsidRPr="00A33937" w:rsidRDefault="00A33937" w:rsidP="00AA2138">
      <w:pPr>
        <w:jc w:val="center"/>
        <w:rPr>
          <w:sz w:val="16"/>
          <w:szCs w:val="16"/>
        </w:rPr>
      </w:pPr>
      <w:r w:rsidRPr="00A33937">
        <w:rPr>
          <w:sz w:val="16"/>
          <w:szCs w:val="16"/>
        </w:rPr>
        <w:t>Рис</w:t>
      </w:r>
      <w:r w:rsidR="006E642D">
        <w:rPr>
          <w:sz w:val="16"/>
          <w:szCs w:val="16"/>
        </w:rPr>
        <w:t>.</w:t>
      </w:r>
      <w:r w:rsidRPr="00A33937">
        <w:rPr>
          <w:sz w:val="16"/>
          <w:szCs w:val="16"/>
        </w:rPr>
        <w:t xml:space="preserve"> 3</w:t>
      </w:r>
      <w:r w:rsidR="001D5493">
        <w:rPr>
          <w:sz w:val="16"/>
          <w:szCs w:val="16"/>
        </w:rPr>
        <w:t>.6</w:t>
      </w:r>
      <w:r w:rsidRPr="00A33937">
        <w:rPr>
          <w:sz w:val="16"/>
          <w:szCs w:val="16"/>
        </w:rPr>
        <w:t xml:space="preserve">. Настройка параметров отображения слоя </w:t>
      </w:r>
      <w:proofErr w:type="spellStart"/>
      <w:r w:rsidRPr="00A33937">
        <w:rPr>
          <w:sz w:val="16"/>
          <w:szCs w:val="16"/>
          <w:lang w:val="en-US"/>
        </w:rPr>
        <w:t>rajony</w:t>
      </w:r>
      <w:proofErr w:type="spellEnd"/>
    </w:p>
    <w:p w:rsidR="00A33937" w:rsidRPr="00A33937" w:rsidRDefault="00A33937" w:rsidP="00AA2138">
      <w:pPr>
        <w:rPr>
          <w:sz w:val="16"/>
          <w:szCs w:val="16"/>
        </w:rPr>
      </w:pPr>
    </w:p>
    <w:p w:rsidR="00A33937" w:rsidRDefault="001E6104" w:rsidP="00AA2138">
      <w:pPr>
        <w:jc w:val="right"/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559435</wp:posOffset>
            </wp:positionV>
            <wp:extent cx="2689200" cy="1803600"/>
            <wp:effectExtent l="0" t="0" r="0" b="6350"/>
            <wp:wrapNone/>
            <wp:docPr id="83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2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200" cy="180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17DCB">
        <w:rPr>
          <w:noProof/>
        </w:rPr>
        <w:drawing>
          <wp:inline distT="0" distB="0" distL="0" distR="0">
            <wp:extent cx="2358000" cy="2358000"/>
            <wp:effectExtent l="0" t="0" r="4445" b="4445"/>
            <wp:docPr id="44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1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8000" cy="235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1744" w:rsidRPr="00C85BBC" w:rsidRDefault="00A71744" w:rsidP="00AA2138">
      <w:pPr>
        <w:rPr>
          <w:sz w:val="16"/>
          <w:szCs w:val="16"/>
        </w:rPr>
      </w:pPr>
    </w:p>
    <w:p w:rsidR="00996A06" w:rsidRPr="00996A06" w:rsidRDefault="00996A06" w:rsidP="00AA2138">
      <w:pPr>
        <w:jc w:val="center"/>
        <w:rPr>
          <w:sz w:val="16"/>
          <w:szCs w:val="16"/>
        </w:rPr>
      </w:pPr>
      <w:r w:rsidRPr="00996A06">
        <w:rPr>
          <w:sz w:val="16"/>
          <w:szCs w:val="16"/>
        </w:rPr>
        <w:t>Рис</w:t>
      </w:r>
      <w:r w:rsidR="006E642D">
        <w:rPr>
          <w:sz w:val="16"/>
          <w:szCs w:val="16"/>
        </w:rPr>
        <w:t>.</w:t>
      </w:r>
      <w:r w:rsidRPr="00996A06">
        <w:rPr>
          <w:sz w:val="16"/>
          <w:szCs w:val="16"/>
        </w:rPr>
        <w:t xml:space="preserve"> 3</w:t>
      </w:r>
      <w:r w:rsidR="001D5493">
        <w:rPr>
          <w:sz w:val="16"/>
          <w:szCs w:val="16"/>
        </w:rPr>
        <w:t>.7</w:t>
      </w:r>
      <w:r w:rsidRPr="00996A06">
        <w:rPr>
          <w:sz w:val="16"/>
          <w:szCs w:val="16"/>
        </w:rPr>
        <w:t>. Настройка цвета условного знака</w:t>
      </w:r>
    </w:p>
    <w:p w:rsidR="00A71744" w:rsidRDefault="00A71744" w:rsidP="00AA2138">
      <w:pPr>
        <w:ind w:firstLine="284"/>
        <w:jc w:val="both"/>
      </w:pPr>
      <w:r>
        <w:t>В результате наших действий каждая область будет окрашена со</w:t>
      </w:r>
      <w:r>
        <w:t>б</w:t>
      </w:r>
      <w:r>
        <w:t>ственным цветом.</w:t>
      </w:r>
    </w:p>
    <w:p w:rsidR="00A71744" w:rsidRDefault="00A71744" w:rsidP="00AA2138">
      <w:pPr>
        <w:ind w:firstLine="284"/>
        <w:jc w:val="both"/>
      </w:pPr>
    </w:p>
    <w:p w:rsidR="00A71744" w:rsidRPr="00F71703" w:rsidRDefault="00996A06" w:rsidP="00C85BBC">
      <w:pPr>
        <w:jc w:val="center"/>
        <w:rPr>
          <w:b/>
          <w:lang w:eastAsia="en-US" w:bidi="en-US"/>
        </w:rPr>
      </w:pPr>
      <w:r w:rsidRPr="00996A06">
        <w:rPr>
          <w:b/>
        </w:rPr>
        <w:t xml:space="preserve">3.3. </w:t>
      </w:r>
      <w:r w:rsidR="00A71744" w:rsidRPr="00996A06">
        <w:rPr>
          <w:b/>
        </w:rPr>
        <w:t xml:space="preserve">Настройка отображения </w:t>
      </w:r>
      <w:r w:rsidR="00D32D3E">
        <w:rPr>
          <w:b/>
        </w:rPr>
        <w:t>темы населенных пунктов</w:t>
      </w:r>
    </w:p>
    <w:p w:rsidR="00996A06" w:rsidRPr="00996A06" w:rsidRDefault="00996A06" w:rsidP="00AA2138">
      <w:pPr>
        <w:ind w:firstLine="284"/>
        <w:jc w:val="center"/>
        <w:rPr>
          <w:b/>
        </w:rPr>
      </w:pPr>
    </w:p>
    <w:p w:rsidR="00A71744" w:rsidRDefault="00A71744" w:rsidP="00AA2138">
      <w:pPr>
        <w:ind w:firstLine="284"/>
        <w:jc w:val="both"/>
      </w:pPr>
      <w:r>
        <w:t xml:space="preserve">Сделать видимым слой </w:t>
      </w:r>
      <w:r>
        <w:rPr>
          <w:lang w:val="en-US" w:eastAsia="en-US" w:bidi="en-US"/>
        </w:rPr>
        <w:t>NP</w:t>
      </w:r>
      <w:r w:rsidR="00996A06">
        <w:rPr>
          <w:lang w:eastAsia="en-US" w:bidi="en-US"/>
        </w:rPr>
        <w:t xml:space="preserve"> и</w:t>
      </w:r>
      <w:r>
        <w:t xml:space="preserve"> открыть окно свойств для данного слоя. Используя стиль </w:t>
      </w:r>
      <w:r w:rsidRPr="00996A06">
        <w:rPr>
          <w:i/>
        </w:rPr>
        <w:t>Уникальные значения</w:t>
      </w:r>
      <w:r w:rsidR="001D5493">
        <w:t xml:space="preserve">, </w:t>
      </w:r>
      <w:r w:rsidR="00996A06">
        <w:t>можно и эту тему офо</w:t>
      </w:r>
      <w:r w:rsidR="00996A06">
        <w:t>р</w:t>
      </w:r>
      <w:r>
        <w:t xml:space="preserve">мить подобно слою </w:t>
      </w:r>
      <w:proofErr w:type="spellStart"/>
      <w:r>
        <w:rPr>
          <w:lang w:val="en-US" w:eastAsia="en-US" w:bidi="en-US"/>
        </w:rPr>
        <w:t>rajony</w:t>
      </w:r>
      <w:proofErr w:type="spellEnd"/>
      <w:r w:rsidRPr="00B82C26">
        <w:rPr>
          <w:lang w:eastAsia="en-US" w:bidi="en-US"/>
        </w:rPr>
        <w:t xml:space="preserve">. </w:t>
      </w:r>
      <w:r>
        <w:t>Но в этом случае при мелких масштабах изображение карты становится пло</w:t>
      </w:r>
      <w:r w:rsidR="00996A06">
        <w:t>хо читаемым. По этой причине ц</w:t>
      </w:r>
      <w:r w:rsidR="00996A06">
        <w:t>е</w:t>
      </w:r>
      <w:r>
        <w:t xml:space="preserve">лесообразно использовать стиль </w:t>
      </w:r>
      <w:r w:rsidRPr="00996A06">
        <w:rPr>
          <w:i/>
        </w:rPr>
        <w:t>Правила</w:t>
      </w:r>
      <w:r>
        <w:t xml:space="preserve">. Затем нажать на кнопку </w:t>
      </w:r>
      <w:r w:rsidR="00C85BBC">
        <w:t>«</w:t>
      </w:r>
      <w:r>
        <w:t>+</w:t>
      </w:r>
      <w:r w:rsidR="00C85BBC">
        <w:t>»</w:t>
      </w:r>
      <w:r>
        <w:t>. В открывшемся окне</w:t>
      </w:r>
      <w:proofErr w:type="gramStart"/>
      <w:r>
        <w:t xml:space="preserve"> </w:t>
      </w:r>
      <w:r w:rsidRPr="001D5493">
        <w:rPr>
          <w:b/>
        </w:rPr>
        <w:t>И</w:t>
      </w:r>
      <w:proofErr w:type="gramEnd"/>
      <w:r w:rsidRPr="001D5493">
        <w:rPr>
          <w:b/>
        </w:rPr>
        <w:t>зменить правило</w:t>
      </w:r>
      <w:r>
        <w:t xml:space="preserve"> </w:t>
      </w:r>
      <w:r w:rsidR="00996A06">
        <w:t>(рис</w:t>
      </w:r>
      <w:r w:rsidR="006E642D">
        <w:t>.</w:t>
      </w:r>
      <w:r w:rsidR="00996A06">
        <w:t xml:space="preserve"> 3</w:t>
      </w:r>
      <w:r w:rsidR="001D5493">
        <w:t>.8</w:t>
      </w:r>
      <w:r w:rsidR="00996A06">
        <w:t xml:space="preserve">) </w:t>
      </w:r>
      <w:r>
        <w:t>следует задать ме</w:t>
      </w:r>
      <w:r>
        <w:t>т</w:t>
      </w:r>
      <w:r>
        <w:t xml:space="preserve">ку </w:t>
      </w:r>
      <w:r w:rsidRPr="00996A06">
        <w:rPr>
          <w:i/>
        </w:rPr>
        <w:t>Столица</w:t>
      </w:r>
      <w:r>
        <w:t xml:space="preserve"> (1). Далее следует </w:t>
      </w:r>
      <w:r w:rsidR="001D5493">
        <w:t>н</w:t>
      </w:r>
      <w:r>
        <w:t xml:space="preserve">астроить фильтр (2), открыв окно </w:t>
      </w:r>
      <w:r w:rsidR="001D5493" w:rsidRPr="001D5493">
        <w:rPr>
          <w:b/>
        </w:rPr>
        <w:t>Конструктор</w:t>
      </w:r>
      <w:r w:rsidRPr="001D5493">
        <w:rPr>
          <w:b/>
        </w:rPr>
        <w:t xml:space="preserve"> выражений</w:t>
      </w:r>
      <w:r w:rsidR="00996A06">
        <w:t xml:space="preserve"> (рис</w:t>
      </w:r>
      <w:r w:rsidR="001D5493">
        <w:t>. 3.9</w:t>
      </w:r>
      <w:r w:rsidR="00996A06">
        <w:t>)</w:t>
      </w:r>
      <w:r>
        <w:t>.</w:t>
      </w:r>
    </w:p>
    <w:p w:rsidR="00996A06" w:rsidRDefault="00996A06" w:rsidP="00AA2138">
      <w:pPr>
        <w:ind w:firstLine="284"/>
        <w:jc w:val="both"/>
      </w:pPr>
      <w:r>
        <w:t xml:space="preserve">В </w:t>
      </w:r>
      <w:r w:rsidR="001D5493" w:rsidRPr="001D5493">
        <w:rPr>
          <w:b/>
        </w:rPr>
        <w:t>К</w:t>
      </w:r>
      <w:r w:rsidRPr="001D5493">
        <w:rPr>
          <w:b/>
        </w:rPr>
        <w:t>онструкторе выражений</w:t>
      </w:r>
      <w:r>
        <w:t xml:space="preserve"> на закладке </w:t>
      </w:r>
      <w:r w:rsidRPr="001D5493">
        <w:rPr>
          <w:b/>
        </w:rPr>
        <w:t>Выражения</w:t>
      </w:r>
      <w:r>
        <w:t xml:space="preserve"> в централ</w:t>
      </w:r>
      <w:r>
        <w:t>ь</w:t>
      </w:r>
      <w:r>
        <w:t xml:space="preserve">ном окне необходимо выбрать в списке </w:t>
      </w:r>
      <w:r w:rsidRPr="001D5493">
        <w:rPr>
          <w:i/>
        </w:rPr>
        <w:t>Поля и значения</w:t>
      </w:r>
      <w:r>
        <w:t xml:space="preserve">. Развернуть список полей и выбрать поле </w:t>
      </w:r>
      <w:r w:rsidR="001D5493">
        <w:rPr>
          <w:lang w:val="en-US" w:eastAsia="en-US" w:bidi="en-US"/>
        </w:rPr>
        <w:t>STATE</w:t>
      </w:r>
      <w:r w:rsidRPr="00B82C26">
        <w:rPr>
          <w:lang w:eastAsia="en-US" w:bidi="en-US"/>
        </w:rPr>
        <w:t xml:space="preserve">. </w:t>
      </w:r>
      <w:r>
        <w:t>Данное поле отобразится в левом окне</w:t>
      </w:r>
      <w:r w:rsidR="001D5493">
        <w:t>.</w:t>
      </w:r>
      <w:r w:rsidRPr="00A71744">
        <w:t xml:space="preserve"> </w:t>
      </w:r>
      <w:r>
        <w:t xml:space="preserve">Нажать на кнопку </w:t>
      </w:r>
      <w:r w:rsidR="00D835BD">
        <w:t>«</w:t>
      </w:r>
      <w:r>
        <w:t>+</w:t>
      </w:r>
      <w:r w:rsidR="00D835BD">
        <w:t>»</w:t>
      </w:r>
      <w:r w:rsidR="001C09A4">
        <w:t>. В правом окн</w:t>
      </w:r>
      <w:r>
        <w:t xml:space="preserve">е нажать на кнопку </w:t>
      </w:r>
      <w:r w:rsidR="001C09A4" w:rsidRPr="001C09A4">
        <w:rPr>
          <w:b/>
        </w:rPr>
        <w:t>Ун</w:t>
      </w:r>
      <w:r w:rsidR="001C09A4" w:rsidRPr="001C09A4">
        <w:rPr>
          <w:b/>
        </w:rPr>
        <w:t>и</w:t>
      </w:r>
      <w:r w:rsidR="001C09A4" w:rsidRPr="001C09A4">
        <w:rPr>
          <w:b/>
        </w:rPr>
        <w:t>кальные</w:t>
      </w:r>
      <w:r>
        <w:t xml:space="preserve"> и выбрать значение </w:t>
      </w:r>
      <w:r w:rsidRPr="00D835BD">
        <w:rPr>
          <w:i/>
        </w:rPr>
        <w:t>Столица</w:t>
      </w:r>
      <w:r>
        <w:t>. После этого подтвердить в</w:t>
      </w:r>
      <w:r>
        <w:t>ы</w:t>
      </w:r>
      <w:r>
        <w:t>бор</w:t>
      </w:r>
      <w:r w:rsidR="00D835BD">
        <w:t>,</w:t>
      </w:r>
      <w:r>
        <w:t xml:space="preserve"> нажав на кнопку </w:t>
      </w:r>
      <w:r w:rsidRPr="00D835BD">
        <w:rPr>
          <w:b/>
        </w:rPr>
        <w:t>ОК</w:t>
      </w:r>
      <w:r>
        <w:t>. В окне</w:t>
      </w:r>
      <w:proofErr w:type="gramStart"/>
      <w:r>
        <w:t xml:space="preserve"> </w:t>
      </w:r>
      <w:r w:rsidRPr="00D835BD">
        <w:rPr>
          <w:b/>
        </w:rPr>
        <w:t>И</w:t>
      </w:r>
      <w:proofErr w:type="gramEnd"/>
      <w:r w:rsidRPr="00D835BD">
        <w:rPr>
          <w:b/>
        </w:rPr>
        <w:t>зменить правило</w:t>
      </w:r>
      <w:r>
        <w:t xml:space="preserve"> выбрать желтый или оранжевый цвет для данного объекта.</w:t>
      </w:r>
    </w:p>
    <w:p w:rsidR="00996A06" w:rsidRDefault="00996A06" w:rsidP="00AA2138">
      <w:pPr>
        <w:ind w:firstLine="284"/>
        <w:jc w:val="both"/>
      </w:pPr>
    </w:p>
    <w:p w:rsidR="00A71744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103200" cy="2304000"/>
            <wp:effectExtent l="0" t="0" r="2540" b="1270"/>
            <wp:docPr id="4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3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3200" cy="230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6A06" w:rsidRDefault="00996A06" w:rsidP="00AA2138">
      <w:pPr>
        <w:jc w:val="center"/>
      </w:pPr>
    </w:p>
    <w:p w:rsidR="00996A06" w:rsidRPr="00996A06" w:rsidRDefault="00996A06" w:rsidP="00AA2138">
      <w:pPr>
        <w:jc w:val="center"/>
        <w:rPr>
          <w:sz w:val="16"/>
          <w:szCs w:val="16"/>
        </w:rPr>
      </w:pPr>
      <w:r w:rsidRPr="00996A06">
        <w:rPr>
          <w:sz w:val="16"/>
          <w:szCs w:val="16"/>
        </w:rPr>
        <w:t>Рис</w:t>
      </w:r>
      <w:r w:rsidR="00D835BD">
        <w:rPr>
          <w:sz w:val="16"/>
          <w:szCs w:val="16"/>
        </w:rPr>
        <w:t>. 3.8</w:t>
      </w:r>
      <w:r w:rsidRPr="00996A06">
        <w:rPr>
          <w:sz w:val="16"/>
          <w:szCs w:val="16"/>
        </w:rPr>
        <w:t>. Создание правила темы населенных пунктов</w:t>
      </w:r>
    </w:p>
    <w:p w:rsidR="00A71744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683480" cy="2318918"/>
            <wp:effectExtent l="0" t="0" r="0" b="5715"/>
            <wp:docPr id="42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5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0074" cy="2323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6A06" w:rsidRPr="00996A06" w:rsidRDefault="00996A06" w:rsidP="00AA2138">
      <w:pPr>
        <w:ind w:firstLine="284"/>
        <w:jc w:val="center"/>
        <w:rPr>
          <w:sz w:val="16"/>
          <w:szCs w:val="16"/>
        </w:rPr>
      </w:pPr>
    </w:p>
    <w:p w:rsidR="00A71744" w:rsidRPr="00F71703" w:rsidRDefault="00996A06" w:rsidP="00C85BBC">
      <w:pPr>
        <w:jc w:val="center"/>
        <w:rPr>
          <w:sz w:val="16"/>
          <w:szCs w:val="16"/>
        </w:rPr>
      </w:pPr>
      <w:r w:rsidRPr="00F71703">
        <w:rPr>
          <w:sz w:val="16"/>
          <w:szCs w:val="16"/>
        </w:rPr>
        <w:t>Рис</w:t>
      </w:r>
      <w:r w:rsidR="00341CD3">
        <w:rPr>
          <w:sz w:val="16"/>
          <w:szCs w:val="16"/>
        </w:rPr>
        <w:t>.</w:t>
      </w:r>
      <w:r w:rsidRPr="00F71703">
        <w:rPr>
          <w:sz w:val="16"/>
          <w:szCs w:val="16"/>
        </w:rPr>
        <w:t xml:space="preserve"> </w:t>
      </w:r>
      <w:r w:rsidR="00D835BD">
        <w:rPr>
          <w:sz w:val="16"/>
          <w:szCs w:val="16"/>
        </w:rPr>
        <w:t>3.9</w:t>
      </w:r>
      <w:r w:rsidRPr="00F71703">
        <w:rPr>
          <w:sz w:val="16"/>
          <w:szCs w:val="16"/>
        </w:rPr>
        <w:t>. Создание запроса</w:t>
      </w:r>
    </w:p>
    <w:p w:rsidR="00D835BD" w:rsidRDefault="00D835BD" w:rsidP="00AA2138">
      <w:pPr>
        <w:ind w:firstLine="284"/>
        <w:jc w:val="both"/>
      </w:pPr>
    </w:p>
    <w:p w:rsidR="00F973BF" w:rsidRPr="00A71744" w:rsidRDefault="00F71703" w:rsidP="00AA2138">
      <w:pPr>
        <w:ind w:firstLine="284"/>
        <w:jc w:val="both"/>
      </w:pPr>
      <w:r>
        <w:t>Аналогичным образом добавить правила для областных центров, районных центров, центров сельских советов и населенных пунктов (деревень). Для указанных классов объектов настроить правила ото</w:t>
      </w:r>
      <w:r>
        <w:t>б</w:t>
      </w:r>
      <w:r>
        <w:t>ражения символов в соответствии с табл.</w:t>
      </w:r>
      <w:r w:rsidR="00C85BBC">
        <w:t xml:space="preserve"> </w:t>
      </w:r>
      <w:r>
        <w:t>3.</w:t>
      </w:r>
      <w:r w:rsidR="00D835BD">
        <w:t>1.</w:t>
      </w:r>
      <w:r>
        <w:t xml:space="preserve"> </w:t>
      </w:r>
    </w:p>
    <w:p w:rsidR="00F71703" w:rsidRDefault="00F71703" w:rsidP="00AA2138">
      <w:pPr>
        <w:rPr>
          <w:sz w:val="16"/>
          <w:szCs w:val="16"/>
        </w:rPr>
      </w:pPr>
    </w:p>
    <w:p w:rsidR="00D835BD" w:rsidRDefault="00F71703" w:rsidP="00AA2138">
      <w:pPr>
        <w:jc w:val="center"/>
        <w:rPr>
          <w:b/>
          <w:sz w:val="16"/>
          <w:szCs w:val="16"/>
        </w:rPr>
      </w:pPr>
      <w:r w:rsidRPr="00C85BBC">
        <w:rPr>
          <w:spacing w:val="20"/>
          <w:sz w:val="16"/>
          <w:szCs w:val="16"/>
        </w:rPr>
        <w:t>Таблица</w:t>
      </w:r>
      <w:r w:rsidRPr="00C85BBC">
        <w:rPr>
          <w:sz w:val="16"/>
          <w:szCs w:val="16"/>
        </w:rPr>
        <w:t xml:space="preserve"> 3</w:t>
      </w:r>
      <w:r w:rsidR="00D835BD" w:rsidRPr="00C85BBC">
        <w:rPr>
          <w:sz w:val="16"/>
          <w:szCs w:val="16"/>
        </w:rPr>
        <w:t>.1</w:t>
      </w:r>
      <w:r w:rsidRPr="00C85BBC">
        <w:rPr>
          <w:sz w:val="16"/>
          <w:szCs w:val="16"/>
        </w:rPr>
        <w:t>.</w:t>
      </w:r>
      <w:r>
        <w:rPr>
          <w:sz w:val="16"/>
          <w:szCs w:val="16"/>
        </w:rPr>
        <w:t xml:space="preserve"> </w:t>
      </w:r>
      <w:r w:rsidRPr="00341CD3">
        <w:rPr>
          <w:b/>
          <w:sz w:val="16"/>
          <w:szCs w:val="16"/>
        </w:rPr>
        <w:t xml:space="preserve">Параметры отображения символов и подписей  </w:t>
      </w:r>
    </w:p>
    <w:p w:rsidR="00F71703" w:rsidRDefault="00F71703" w:rsidP="00D835BD">
      <w:pPr>
        <w:jc w:val="center"/>
        <w:rPr>
          <w:b/>
          <w:sz w:val="16"/>
          <w:szCs w:val="16"/>
        </w:rPr>
      </w:pPr>
      <w:r w:rsidRPr="00341CD3">
        <w:rPr>
          <w:b/>
          <w:sz w:val="16"/>
          <w:szCs w:val="16"/>
        </w:rPr>
        <w:t>для темы</w:t>
      </w:r>
      <w:r w:rsidR="00D835BD">
        <w:rPr>
          <w:b/>
          <w:sz w:val="16"/>
          <w:szCs w:val="16"/>
        </w:rPr>
        <w:t xml:space="preserve"> </w:t>
      </w:r>
      <w:r w:rsidRPr="00341CD3">
        <w:rPr>
          <w:b/>
          <w:sz w:val="16"/>
          <w:szCs w:val="16"/>
        </w:rPr>
        <w:t>населенных пунктов</w:t>
      </w:r>
    </w:p>
    <w:p w:rsidR="00341CD3" w:rsidRPr="00BF5189" w:rsidRDefault="00341CD3" w:rsidP="00AA2138">
      <w:pPr>
        <w:jc w:val="center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16"/>
        <w:gridCol w:w="1015"/>
        <w:gridCol w:w="900"/>
        <w:gridCol w:w="871"/>
        <w:gridCol w:w="593"/>
        <w:gridCol w:w="850"/>
        <w:gridCol w:w="879"/>
      </w:tblGrid>
      <w:tr w:rsidR="001E6104" w:rsidTr="003D135B">
        <w:trPr>
          <w:trHeight w:val="554"/>
          <w:jc w:val="center"/>
        </w:trPr>
        <w:tc>
          <w:tcPr>
            <w:tcW w:w="1016" w:type="dxa"/>
            <w:shd w:val="clear" w:color="auto" w:fill="auto"/>
            <w:vAlign w:val="center"/>
          </w:tcPr>
          <w:p w:rsidR="00F71703" w:rsidRPr="00452E25" w:rsidRDefault="00F71703" w:rsidP="00D835BD">
            <w:pPr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Описание</w:t>
            </w:r>
          </w:p>
        </w:tc>
        <w:tc>
          <w:tcPr>
            <w:tcW w:w="1015" w:type="dxa"/>
            <w:shd w:val="clear" w:color="auto" w:fill="auto"/>
            <w:vAlign w:val="center"/>
          </w:tcPr>
          <w:p w:rsidR="00F71703" w:rsidRPr="00452E25" w:rsidRDefault="00F71703" w:rsidP="00D835BD">
            <w:pPr>
              <w:jc w:val="center"/>
              <w:rPr>
                <w:rStyle w:val="275pt"/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Цвет знака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F71703" w:rsidRPr="00452E25" w:rsidRDefault="00F71703" w:rsidP="00D835BD">
            <w:pPr>
              <w:jc w:val="center"/>
              <w:rPr>
                <w:rStyle w:val="275pt"/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Мин</w:t>
            </w:r>
            <w:r w:rsidRPr="00452E25">
              <w:rPr>
                <w:rStyle w:val="275pt"/>
                <w:sz w:val="16"/>
                <w:szCs w:val="16"/>
              </w:rPr>
              <w:t>и</w:t>
            </w:r>
            <w:r w:rsidRPr="00452E25">
              <w:rPr>
                <w:rStyle w:val="275pt"/>
                <w:sz w:val="16"/>
                <w:szCs w:val="16"/>
              </w:rPr>
              <w:t>мальный масштаб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Шрифт</w:t>
            </w:r>
          </w:p>
        </w:tc>
        <w:tc>
          <w:tcPr>
            <w:tcW w:w="593" w:type="dxa"/>
            <w:shd w:val="clear" w:color="auto" w:fill="auto"/>
            <w:vAlign w:val="center"/>
          </w:tcPr>
          <w:p w:rsidR="00F71703" w:rsidRPr="00452E25" w:rsidRDefault="00F71703" w:rsidP="003D135B">
            <w:pPr>
              <w:ind w:left="-57" w:right="-57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Размер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71703" w:rsidRPr="00452E25" w:rsidRDefault="00F71703" w:rsidP="003D135B">
            <w:pPr>
              <w:ind w:left="-57" w:right="-57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Интервал</w:t>
            </w:r>
            <w:r w:rsidR="00F973BF" w:rsidRPr="00452E25">
              <w:rPr>
                <w:rStyle w:val="275pt"/>
                <w:sz w:val="16"/>
                <w:szCs w:val="16"/>
              </w:rPr>
              <w:t xml:space="preserve"> </w:t>
            </w:r>
            <w:r w:rsidRPr="00452E25">
              <w:rPr>
                <w:rStyle w:val="275pt"/>
                <w:sz w:val="16"/>
                <w:szCs w:val="16"/>
              </w:rPr>
              <w:t>между</w:t>
            </w:r>
            <w:r w:rsidR="00F973BF" w:rsidRPr="00452E25">
              <w:rPr>
                <w:rStyle w:val="275pt"/>
                <w:sz w:val="16"/>
                <w:szCs w:val="16"/>
              </w:rPr>
              <w:t xml:space="preserve"> </w:t>
            </w:r>
            <w:r w:rsidRPr="00452E25">
              <w:rPr>
                <w:rStyle w:val="275pt"/>
                <w:sz w:val="16"/>
                <w:szCs w:val="16"/>
              </w:rPr>
              <w:t>буквами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F71703" w:rsidRPr="00452E25" w:rsidRDefault="00F71703" w:rsidP="00D835BD">
            <w:pPr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Начерт</w:t>
            </w:r>
            <w:r w:rsidRPr="00452E25">
              <w:rPr>
                <w:rStyle w:val="275pt"/>
                <w:sz w:val="16"/>
                <w:szCs w:val="16"/>
              </w:rPr>
              <w:t>а</w:t>
            </w:r>
            <w:r w:rsidRPr="00452E25">
              <w:rPr>
                <w:rStyle w:val="275pt"/>
                <w:sz w:val="16"/>
                <w:szCs w:val="16"/>
              </w:rPr>
              <w:t>ние</w:t>
            </w:r>
          </w:p>
        </w:tc>
      </w:tr>
      <w:tr w:rsidR="001E6104" w:rsidTr="003D135B">
        <w:trPr>
          <w:trHeight w:hRule="exact" w:val="462"/>
          <w:jc w:val="center"/>
        </w:trPr>
        <w:tc>
          <w:tcPr>
            <w:tcW w:w="1016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Столица</w:t>
            </w:r>
          </w:p>
        </w:tc>
        <w:tc>
          <w:tcPr>
            <w:tcW w:w="1015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eastAsia="en-US" w:bidi="en-US"/>
              </w:rPr>
            </w:pP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Оранжевый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val="en-US" w:eastAsia="en-US" w:bidi="en-US"/>
              </w:rPr>
            </w:pPr>
          </w:p>
        </w:tc>
        <w:tc>
          <w:tcPr>
            <w:tcW w:w="871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Times New Roman</w:t>
            </w:r>
          </w:p>
        </w:tc>
        <w:tc>
          <w:tcPr>
            <w:tcW w:w="593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18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0,4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Жирный</w:t>
            </w:r>
          </w:p>
        </w:tc>
      </w:tr>
      <w:tr w:rsidR="001E6104" w:rsidTr="003D135B">
        <w:trPr>
          <w:trHeight w:hRule="exact" w:val="426"/>
          <w:jc w:val="center"/>
        </w:trPr>
        <w:tc>
          <w:tcPr>
            <w:tcW w:w="1016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Областной</w:t>
            </w:r>
          </w:p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центр</w:t>
            </w:r>
          </w:p>
        </w:tc>
        <w:tc>
          <w:tcPr>
            <w:tcW w:w="1015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eastAsia="en-US" w:bidi="en-US"/>
              </w:rPr>
            </w:pP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Красный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eastAsia="en-US" w:bidi="en-US"/>
              </w:rPr>
            </w:pP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1:5</w:t>
            </w:r>
            <w:r w:rsidR="00D835BD">
              <w:rPr>
                <w:rStyle w:val="275pt"/>
                <w:sz w:val="16"/>
                <w:szCs w:val="16"/>
                <w:lang w:eastAsia="en-US" w:bidi="en-US"/>
              </w:rPr>
              <w:t> </w:t>
            </w: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000</w:t>
            </w:r>
            <w:r w:rsidR="00D835BD">
              <w:rPr>
                <w:rStyle w:val="275pt"/>
                <w:sz w:val="16"/>
                <w:szCs w:val="16"/>
                <w:lang w:eastAsia="en-US" w:bidi="en-US"/>
              </w:rPr>
              <w:t> </w:t>
            </w: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000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Times New Roman</w:t>
            </w:r>
          </w:p>
        </w:tc>
        <w:tc>
          <w:tcPr>
            <w:tcW w:w="593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14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0,4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Жирный</w:t>
            </w:r>
          </w:p>
        </w:tc>
      </w:tr>
      <w:tr w:rsidR="001E6104" w:rsidTr="003D135B">
        <w:trPr>
          <w:trHeight w:hRule="exact" w:val="432"/>
          <w:jc w:val="center"/>
        </w:trPr>
        <w:tc>
          <w:tcPr>
            <w:tcW w:w="1016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Районный</w:t>
            </w:r>
          </w:p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центр</w:t>
            </w:r>
          </w:p>
        </w:tc>
        <w:tc>
          <w:tcPr>
            <w:tcW w:w="1015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eastAsia="en-US" w:bidi="en-US"/>
              </w:rPr>
            </w:pP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Салатовый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eastAsia="en-US" w:bidi="en-US"/>
              </w:rPr>
            </w:pP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1:5</w:t>
            </w:r>
            <w:r w:rsidR="00D835BD">
              <w:rPr>
                <w:rStyle w:val="275pt"/>
                <w:sz w:val="16"/>
                <w:szCs w:val="16"/>
                <w:lang w:eastAsia="en-US" w:bidi="en-US"/>
              </w:rPr>
              <w:t> </w:t>
            </w: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000</w:t>
            </w:r>
            <w:r w:rsidR="00D835BD">
              <w:rPr>
                <w:rStyle w:val="275pt"/>
                <w:sz w:val="16"/>
                <w:szCs w:val="16"/>
                <w:lang w:eastAsia="en-US" w:bidi="en-US"/>
              </w:rPr>
              <w:t> </w:t>
            </w: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000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F71703" w:rsidRPr="00452E25" w:rsidRDefault="00C85BBC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Times New Roman</w:t>
            </w:r>
          </w:p>
        </w:tc>
        <w:tc>
          <w:tcPr>
            <w:tcW w:w="593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12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Жирный</w:t>
            </w:r>
          </w:p>
        </w:tc>
      </w:tr>
      <w:tr w:rsidR="001E6104" w:rsidTr="003D135B">
        <w:trPr>
          <w:trHeight w:hRule="exact" w:val="448"/>
          <w:jc w:val="center"/>
        </w:trPr>
        <w:tc>
          <w:tcPr>
            <w:tcW w:w="1016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Сельский</w:t>
            </w:r>
          </w:p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совет</w:t>
            </w:r>
          </w:p>
        </w:tc>
        <w:tc>
          <w:tcPr>
            <w:tcW w:w="1015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eastAsia="en-US" w:bidi="en-US"/>
              </w:rPr>
            </w:pP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Коричневый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eastAsia="en-US" w:bidi="en-US"/>
              </w:rPr>
            </w:pP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1:1</w:t>
            </w:r>
            <w:r w:rsidR="00D835BD">
              <w:rPr>
                <w:rStyle w:val="275pt"/>
                <w:sz w:val="16"/>
                <w:szCs w:val="16"/>
                <w:lang w:eastAsia="en-US" w:bidi="en-US"/>
              </w:rPr>
              <w:t> </w:t>
            </w: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000</w:t>
            </w:r>
            <w:r w:rsidR="00D835BD">
              <w:rPr>
                <w:rStyle w:val="275pt"/>
                <w:sz w:val="16"/>
                <w:szCs w:val="16"/>
                <w:lang w:eastAsia="en-US" w:bidi="en-US"/>
              </w:rPr>
              <w:t> </w:t>
            </w: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000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Arial</w:t>
            </w:r>
          </w:p>
        </w:tc>
        <w:tc>
          <w:tcPr>
            <w:tcW w:w="593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9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Жирный</w:t>
            </w:r>
          </w:p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курсив</w:t>
            </w:r>
          </w:p>
        </w:tc>
      </w:tr>
      <w:tr w:rsidR="001E6104" w:rsidTr="003D135B">
        <w:trPr>
          <w:trHeight w:hRule="exact" w:val="538"/>
          <w:jc w:val="center"/>
        </w:trPr>
        <w:tc>
          <w:tcPr>
            <w:tcW w:w="1016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Населенный</w:t>
            </w:r>
          </w:p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пункт</w:t>
            </w:r>
          </w:p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(деревня)</w:t>
            </w:r>
          </w:p>
        </w:tc>
        <w:tc>
          <w:tcPr>
            <w:tcW w:w="1015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eastAsia="en-US" w:bidi="en-US"/>
              </w:rPr>
            </w:pP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Бежевый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rStyle w:val="275pt"/>
                <w:sz w:val="16"/>
                <w:szCs w:val="16"/>
                <w:lang w:eastAsia="en-US" w:bidi="en-US"/>
              </w:rPr>
            </w:pP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1:250</w:t>
            </w:r>
            <w:r w:rsidR="00D835BD">
              <w:rPr>
                <w:rStyle w:val="275pt"/>
                <w:sz w:val="16"/>
                <w:szCs w:val="16"/>
                <w:lang w:eastAsia="en-US" w:bidi="en-US"/>
              </w:rPr>
              <w:t> </w:t>
            </w:r>
            <w:r w:rsidRPr="00452E25">
              <w:rPr>
                <w:rStyle w:val="275pt"/>
                <w:sz w:val="16"/>
                <w:szCs w:val="16"/>
                <w:lang w:eastAsia="en-US" w:bidi="en-US"/>
              </w:rPr>
              <w:t>000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Arial</w:t>
            </w:r>
          </w:p>
        </w:tc>
        <w:tc>
          <w:tcPr>
            <w:tcW w:w="593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  <w:lang w:val="en-US" w:eastAsia="en-US" w:bidi="en-US"/>
              </w:rPr>
              <w:t>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F71703" w:rsidRPr="00452E25" w:rsidRDefault="00F71703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0</w:t>
            </w:r>
          </w:p>
        </w:tc>
        <w:tc>
          <w:tcPr>
            <w:tcW w:w="879" w:type="dxa"/>
            <w:shd w:val="clear" w:color="auto" w:fill="auto"/>
            <w:vAlign w:val="center"/>
          </w:tcPr>
          <w:p w:rsidR="00F71703" w:rsidRPr="00452E25" w:rsidRDefault="00D835BD" w:rsidP="00D835BD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452E25">
              <w:rPr>
                <w:rStyle w:val="275pt"/>
                <w:sz w:val="16"/>
                <w:szCs w:val="16"/>
              </w:rPr>
              <w:t>О</w:t>
            </w:r>
            <w:r w:rsidR="00F71703" w:rsidRPr="00452E25">
              <w:rPr>
                <w:rStyle w:val="275pt"/>
                <w:sz w:val="16"/>
                <w:szCs w:val="16"/>
              </w:rPr>
              <w:t>бычный</w:t>
            </w:r>
          </w:p>
        </w:tc>
      </w:tr>
    </w:tbl>
    <w:p w:rsidR="00D835BD" w:rsidRDefault="00D835BD" w:rsidP="00AA2138">
      <w:pPr>
        <w:jc w:val="center"/>
        <w:rPr>
          <w:lang w:val="en-US"/>
        </w:rPr>
      </w:pPr>
    </w:p>
    <w:p w:rsidR="00D835BD" w:rsidRPr="00A71744" w:rsidRDefault="00D835BD" w:rsidP="00D835BD">
      <w:pPr>
        <w:ind w:firstLine="284"/>
        <w:jc w:val="both"/>
      </w:pPr>
      <w:r>
        <w:t>Минимальный масштаб для всех классов задать 1:1 000 (рис. 3.1</w:t>
      </w:r>
      <w:r w:rsidR="00A56919">
        <w:t>0</w:t>
      </w:r>
      <w:r>
        <w:t>). После настройки правил отображения подтвердить изменения</w:t>
      </w:r>
      <w:r w:rsidR="003D135B">
        <w:t>,</w:t>
      </w:r>
      <w:r>
        <w:t xml:space="preserve"> нажав </w:t>
      </w:r>
      <w:r w:rsidRPr="00341CD3">
        <w:rPr>
          <w:b/>
        </w:rPr>
        <w:t>ОК</w:t>
      </w:r>
      <w:r w:rsidRPr="005D7646">
        <w:t>.</w:t>
      </w:r>
      <w:r>
        <w:t xml:space="preserve"> После выполнения указанных действий при изменении масштаба динамически изменяется и содержание карты</w:t>
      </w:r>
      <w:r w:rsidRPr="00A71744">
        <w:t>.</w:t>
      </w:r>
    </w:p>
    <w:p w:rsidR="00D835BD" w:rsidRPr="00D835BD" w:rsidRDefault="00D835BD" w:rsidP="00AA2138">
      <w:pPr>
        <w:jc w:val="center"/>
      </w:pPr>
    </w:p>
    <w:p w:rsidR="00A71744" w:rsidRPr="00A71744" w:rsidRDefault="001E6104" w:rsidP="00AA2138">
      <w:pPr>
        <w:jc w:val="center"/>
        <w:rPr>
          <w:lang w:val="en-US"/>
        </w:rPr>
      </w:pPr>
      <w:r w:rsidRPr="00117DCB">
        <w:rPr>
          <w:noProof/>
        </w:rPr>
        <w:drawing>
          <wp:inline distT="0" distB="0" distL="0" distR="0">
            <wp:extent cx="3844800" cy="2347200"/>
            <wp:effectExtent l="0" t="0" r="3810" b="0"/>
            <wp:docPr id="41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6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4800" cy="234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0A5F" w:rsidRDefault="00CD0A5F" w:rsidP="00AA2138"/>
    <w:p w:rsidR="00BF5189" w:rsidRPr="00BF5189" w:rsidRDefault="00BF5189" w:rsidP="00AA2138">
      <w:pPr>
        <w:jc w:val="center"/>
        <w:rPr>
          <w:sz w:val="16"/>
          <w:szCs w:val="16"/>
        </w:rPr>
      </w:pPr>
      <w:r w:rsidRPr="00BF5189">
        <w:rPr>
          <w:sz w:val="16"/>
          <w:szCs w:val="16"/>
        </w:rPr>
        <w:t xml:space="preserve">Рис. </w:t>
      </w:r>
      <w:r w:rsidR="00A56919">
        <w:rPr>
          <w:sz w:val="16"/>
          <w:szCs w:val="16"/>
        </w:rPr>
        <w:t>3.10</w:t>
      </w:r>
      <w:r w:rsidRPr="00BF5189">
        <w:rPr>
          <w:sz w:val="16"/>
          <w:szCs w:val="16"/>
        </w:rPr>
        <w:t>. Настроенные правила отображения для слоя населенных пунктов</w:t>
      </w:r>
    </w:p>
    <w:p w:rsidR="00BF5189" w:rsidRDefault="00BF5189" w:rsidP="00AA2138"/>
    <w:p w:rsidR="00A71744" w:rsidRDefault="00A71744" w:rsidP="00AA2138">
      <w:pPr>
        <w:ind w:firstLine="284"/>
        <w:jc w:val="both"/>
      </w:pPr>
      <w:r>
        <w:t xml:space="preserve">Для </w:t>
      </w:r>
      <w:r w:rsidR="00A56919">
        <w:t>данного</w:t>
      </w:r>
      <w:r>
        <w:t xml:space="preserve"> слоя необходимо указать и названия населенных пунктов. Для этого в </w:t>
      </w:r>
      <w:r w:rsidR="00A56919" w:rsidRPr="00A56919">
        <w:rPr>
          <w:b/>
        </w:rPr>
        <w:t>С</w:t>
      </w:r>
      <w:r w:rsidRPr="00A56919">
        <w:rPr>
          <w:b/>
        </w:rPr>
        <w:t xml:space="preserve">войствах слоя </w:t>
      </w:r>
      <w:r>
        <w:t xml:space="preserve">войти </w:t>
      </w:r>
      <w:r w:rsidR="00A56919">
        <w:t>в</w:t>
      </w:r>
      <w:r>
        <w:t xml:space="preserve"> закладку </w:t>
      </w:r>
      <w:r w:rsidR="00A56919" w:rsidRPr="00A56919">
        <w:rPr>
          <w:b/>
        </w:rPr>
        <w:t>П</w:t>
      </w:r>
      <w:r w:rsidRPr="00A56919">
        <w:rPr>
          <w:b/>
        </w:rPr>
        <w:t>одписи</w:t>
      </w:r>
      <w:r>
        <w:t xml:space="preserve"> </w:t>
      </w:r>
      <w:r w:rsidR="00A56919">
        <w:t>и выбрать в ниспадающем списке</w:t>
      </w:r>
      <w:proofErr w:type="gramStart"/>
      <w:r w:rsidR="00A56919">
        <w:t xml:space="preserve"> </w:t>
      </w:r>
      <w:r w:rsidRPr="00BF5189">
        <w:rPr>
          <w:i/>
        </w:rPr>
        <w:t>П</w:t>
      </w:r>
      <w:proofErr w:type="gramEnd"/>
      <w:r w:rsidRPr="00BF5189">
        <w:rPr>
          <w:i/>
        </w:rPr>
        <w:t>оказывать подписи этого слоя</w:t>
      </w:r>
      <w:r>
        <w:t>. В</w:t>
      </w:r>
      <w:r>
        <w:t>ы</w:t>
      </w:r>
      <w:r>
        <w:t>брать в списке</w:t>
      </w:r>
      <w:proofErr w:type="gramStart"/>
      <w:r>
        <w:t xml:space="preserve"> </w:t>
      </w:r>
      <w:r w:rsidRPr="00BF5189">
        <w:rPr>
          <w:b/>
        </w:rPr>
        <w:t>П</w:t>
      </w:r>
      <w:proofErr w:type="gramEnd"/>
      <w:r w:rsidRPr="00BF5189">
        <w:rPr>
          <w:b/>
        </w:rPr>
        <w:t>одписывать значениями</w:t>
      </w:r>
      <w:r>
        <w:t xml:space="preserve"> поле </w:t>
      </w:r>
      <w:r w:rsidRPr="001C09A4">
        <w:rPr>
          <w:i/>
          <w:lang w:val="en-US" w:eastAsia="en-US" w:bidi="en-US"/>
        </w:rPr>
        <w:t>NAME</w:t>
      </w:r>
      <w:r w:rsidRPr="00B82C26">
        <w:rPr>
          <w:lang w:eastAsia="en-US" w:bidi="en-US"/>
        </w:rPr>
        <w:t xml:space="preserve"> </w:t>
      </w:r>
      <w:r>
        <w:t xml:space="preserve">и нажать на кнопки </w:t>
      </w:r>
      <w:r w:rsidR="00BF5189" w:rsidRPr="00BF5189">
        <w:rPr>
          <w:b/>
        </w:rPr>
        <w:t>П</w:t>
      </w:r>
      <w:r w:rsidRPr="00BF5189">
        <w:rPr>
          <w:b/>
        </w:rPr>
        <w:t>рименить</w:t>
      </w:r>
      <w:r>
        <w:t xml:space="preserve"> и </w:t>
      </w:r>
      <w:r w:rsidRPr="00BF5189">
        <w:rPr>
          <w:b/>
        </w:rPr>
        <w:t>ОК</w:t>
      </w:r>
      <w:r>
        <w:t>. В этом случае будет реализован самый пр</w:t>
      </w:r>
      <w:r>
        <w:t>о</w:t>
      </w:r>
      <w:r>
        <w:t>стой вар</w:t>
      </w:r>
      <w:r w:rsidR="00341CD3">
        <w:t>иант организации подписей слоя –</w:t>
      </w:r>
      <w:r>
        <w:t xml:space="preserve"> однотипная подпись.</w:t>
      </w:r>
    </w:p>
    <w:p w:rsidR="00A71744" w:rsidRDefault="00F71703" w:rsidP="00AA2138">
      <w:pPr>
        <w:ind w:firstLine="284"/>
        <w:jc w:val="both"/>
      </w:pPr>
      <w:r>
        <w:t>На картах принято наносить подписи в соответствии с числом ж</w:t>
      </w:r>
      <w:r>
        <w:t>и</w:t>
      </w:r>
      <w:r>
        <w:t>телей в населенном пункте или в соответствии с его статусом. Для р</w:t>
      </w:r>
      <w:r>
        <w:t>е</w:t>
      </w:r>
      <w:r>
        <w:t>ализации такого подхода необходимо выбрать в списке не</w:t>
      </w:r>
      <w:proofErr w:type="gramStart"/>
      <w:r>
        <w:t xml:space="preserve"> </w:t>
      </w:r>
      <w:r w:rsidRPr="00BF5189">
        <w:rPr>
          <w:i/>
        </w:rPr>
        <w:t>П</w:t>
      </w:r>
      <w:proofErr w:type="gramEnd"/>
      <w:r w:rsidRPr="00BF5189">
        <w:rPr>
          <w:i/>
        </w:rPr>
        <w:t>оказывать подписи этого слоя</w:t>
      </w:r>
      <w:r>
        <w:t xml:space="preserve">, а </w:t>
      </w:r>
      <w:r w:rsidRPr="00BF5189">
        <w:rPr>
          <w:i/>
        </w:rPr>
        <w:t>Подписи на основе правил</w:t>
      </w:r>
      <w:r w:rsidR="00BB39E8">
        <w:rPr>
          <w:i/>
        </w:rPr>
        <w:t xml:space="preserve"> </w:t>
      </w:r>
      <w:r w:rsidR="00A56919">
        <w:t>(рис. 3.11</w:t>
      </w:r>
      <w:r w:rsidR="00BB39E8" w:rsidRPr="00BB39E8">
        <w:t>)</w:t>
      </w:r>
      <w:r>
        <w:t xml:space="preserve">. Нажать на кнопку </w:t>
      </w:r>
      <w:r w:rsidR="00A56919">
        <w:t>«</w:t>
      </w:r>
      <w:r>
        <w:t>+</w:t>
      </w:r>
      <w:r w:rsidR="00A56919">
        <w:t>»</w:t>
      </w:r>
      <w:r>
        <w:t xml:space="preserve"> и задать правила аналогично тому, как это делалось для условных знаков. Видимость в пределах масштаба можно не указ</w:t>
      </w:r>
      <w:r>
        <w:t>ы</w:t>
      </w:r>
      <w:r>
        <w:t>вать, так подписи объектов будут отображаться только при отображ</w:t>
      </w:r>
      <w:r>
        <w:t>е</w:t>
      </w:r>
      <w:r>
        <w:t>нии самих объектов. Для каждого класса объектов параметры подп</w:t>
      </w:r>
      <w:r>
        <w:t>и</w:t>
      </w:r>
      <w:r>
        <w:t>сей взять из табл.</w:t>
      </w:r>
      <w:r w:rsidR="00503195">
        <w:t xml:space="preserve"> </w:t>
      </w:r>
      <w:r>
        <w:t>3.</w:t>
      </w:r>
      <w:r w:rsidR="00A56919">
        <w:t>1.</w:t>
      </w:r>
    </w:p>
    <w:p w:rsidR="00F71703" w:rsidRDefault="001E6104" w:rsidP="003D135B">
      <w:pPr>
        <w:ind w:firstLine="142"/>
        <w:jc w:val="both"/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1017270</wp:posOffset>
            </wp:positionH>
            <wp:positionV relativeFrom="paragraph">
              <wp:posOffset>596900</wp:posOffset>
            </wp:positionV>
            <wp:extent cx="2766060" cy="2486660"/>
            <wp:effectExtent l="0" t="0" r="0" b="0"/>
            <wp:wrapNone/>
            <wp:docPr id="82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8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6060" cy="2486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17DCB">
        <w:rPr>
          <w:noProof/>
        </w:rPr>
        <w:drawing>
          <wp:inline distT="0" distB="0" distL="0" distR="0">
            <wp:extent cx="3322320" cy="1790700"/>
            <wp:effectExtent l="0" t="0" r="0" b="0"/>
            <wp:docPr id="40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7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32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1703" w:rsidRDefault="00F71703" w:rsidP="00AA2138">
      <w:pPr>
        <w:ind w:firstLine="284"/>
        <w:jc w:val="both"/>
      </w:pPr>
    </w:p>
    <w:p w:rsidR="00F71703" w:rsidRDefault="00F71703" w:rsidP="00AA2138">
      <w:pPr>
        <w:ind w:firstLine="284"/>
        <w:jc w:val="both"/>
      </w:pPr>
    </w:p>
    <w:p w:rsidR="00F71703" w:rsidRDefault="00F71703" w:rsidP="00AA2138">
      <w:pPr>
        <w:ind w:firstLine="284"/>
        <w:jc w:val="both"/>
      </w:pPr>
    </w:p>
    <w:p w:rsidR="00F71703" w:rsidRDefault="00F71703" w:rsidP="00AA2138">
      <w:pPr>
        <w:ind w:firstLine="284"/>
        <w:jc w:val="both"/>
      </w:pPr>
    </w:p>
    <w:p w:rsidR="00F71703" w:rsidRDefault="00F71703" w:rsidP="00AA2138">
      <w:pPr>
        <w:ind w:firstLine="284"/>
        <w:jc w:val="both"/>
      </w:pPr>
    </w:p>
    <w:p w:rsidR="00F71703" w:rsidRDefault="00F71703" w:rsidP="00AA2138">
      <w:pPr>
        <w:ind w:firstLine="284"/>
        <w:jc w:val="both"/>
      </w:pPr>
    </w:p>
    <w:p w:rsidR="00F71703" w:rsidRDefault="00F71703" w:rsidP="00AA2138">
      <w:pPr>
        <w:ind w:firstLine="284"/>
        <w:jc w:val="both"/>
      </w:pPr>
    </w:p>
    <w:p w:rsidR="00F71703" w:rsidRDefault="00F71703" w:rsidP="00AA2138">
      <w:pPr>
        <w:ind w:firstLine="284"/>
        <w:jc w:val="both"/>
      </w:pPr>
    </w:p>
    <w:p w:rsidR="00F71703" w:rsidRDefault="00F71703" w:rsidP="00AA2138">
      <w:pPr>
        <w:ind w:firstLine="284"/>
        <w:jc w:val="both"/>
      </w:pPr>
    </w:p>
    <w:p w:rsidR="00F973BF" w:rsidRDefault="00F973BF" w:rsidP="00AA2138">
      <w:pPr>
        <w:ind w:firstLine="284"/>
        <w:jc w:val="both"/>
      </w:pPr>
    </w:p>
    <w:p w:rsidR="00F71703" w:rsidRDefault="00F973BF" w:rsidP="001C09A4">
      <w:pPr>
        <w:jc w:val="center"/>
        <w:rPr>
          <w:sz w:val="16"/>
          <w:szCs w:val="16"/>
        </w:rPr>
      </w:pPr>
      <w:r w:rsidRPr="00F973BF">
        <w:rPr>
          <w:sz w:val="16"/>
          <w:szCs w:val="16"/>
        </w:rPr>
        <w:t>Рис</w:t>
      </w:r>
      <w:r w:rsidR="00A56919">
        <w:rPr>
          <w:sz w:val="16"/>
          <w:szCs w:val="16"/>
        </w:rPr>
        <w:t>. 3.11</w:t>
      </w:r>
      <w:r w:rsidRPr="00F973BF">
        <w:rPr>
          <w:sz w:val="16"/>
          <w:szCs w:val="16"/>
        </w:rPr>
        <w:t>. Настройка подписей темы населенных пунктов</w:t>
      </w:r>
    </w:p>
    <w:p w:rsidR="00F973BF" w:rsidRDefault="00F973BF" w:rsidP="000F3AD7">
      <w:pPr>
        <w:jc w:val="both"/>
        <w:rPr>
          <w:sz w:val="16"/>
          <w:szCs w:val="16"/>
        </w:rPr>
      </w:pPr>
    </w:p>
    <w:p w:rsidR="00F973BF" w:rsidRPr="00F973BF" w:rsidRDefault="00487112" w:rsidP="000F3AD7">
      <w:pPr>
        <w:pStyle w:val="33"/>
        <w:shd w:val="clear" w:color="auto" w:fill="auto"/>
        <w:spacing w:after="0" w:line="240" w:lineRule="auto"/>
        <w:rPr>
          <w:lang w:eastAsia="en-US" w:bidi="en-US"/>
        </w:rPr>
      </w:pPr>
      <w:r>
        <w:t xml:space="preserve">3.4. </w:t>
      </w:r>
      <w:r w:rsidR="00F973BF">
        <w:t xml:space="preserve">Настройка отображения слоя </w:t>
      </w:r>
      <w:r w:rsidR="00F973BF">
        <w:rPr>
          <w:lang w:eastAsia="en-US" w:bidi="en-US"/>
        </w:rPr>
        <w:t>дорожной сети</w:t>
      </w:r>
    </w:p>
    <w:p w:rsidR="00F973BF" w:rsidRDefault="00F973BF" w:rsidP="00AA2138">
      <w:pPr>
        <w:pStyle w:val="33"/>
        <w:shd w:val="clear" w:color="auto" w:fill="auto"/>
        <w:spacing w:after="0" w:line="240" w:lineRule="auto"/>
        <w:ind w:firstLine="340"/>
        <w:jc w:val="left"/>
      </w:pPr>
    </w:p>
    <w:p w:rsidR="00F973BF" w:rsidRDefault="00F973BF" w:rsidP="00AA2138">
      <w:pPr>
        <w:ind w:firstLine="284"/>
        <w:jc w:val="both"/>
        <w:rPr>
          <w:lang w:eastAsia="en-US" w:bidi="en-US"/>
        </w:rPr>
      </w:pPr>
      <w:r>
        <w:t>Для начала настройки параметров</w:t>
      </w:r>
      <w:r w:rsidR="000F3AD7">
        <w:t xml:space="preserve"> отображения слоя дорожной сети</w:t>
      </w:r>
      <w:r>
        <w:t xml:space="preserve"> сделать активной тему </w:t>
      </w:r>
      <w:proofErr w:type="spellStart"/>
      <w:r>
        <w:rPr>
          <w:lang w:val="en-US" w:eastAsia="en-US" w:bidi="en-US"/>
        </w:rPr>
        <w:t>dorogi</w:t>
      </w:r>
      <w:proofErr w:type="spellEnd"/>
      <w:r>
        <w:rPr>
          <w:lang w:eastAsia="en-US" w:bidi="en-US"/>
        </w:rPr>
        <w:t xml:space="preserve"> и</w:t>
      </w:r>
      <w:r w:rsidRPr="00B82C26">
        <w:rPr>
          <w:lang w:eastAsia="en-US" w:bidi="en-US"/>
        </w:rPr>
        <w:t xml:space="preserve"> </w:t>
      </w:r>
      <w:r>
        <w:rPr>
          <w:lang w:eastAsia="en-US" w:bidi="en-US"/>
        </w:rPr>
        <w:t>о</w:t>
      </w:r>
      <w:r>
        <w:t xml:space="preserve">ткрыть ее свойства. В комплекте с программой </w:t>
      </w:r>
      <w:r>
        <w:rPr>
          <w:lang w:val="en-US"/>
        </w:rPr>
        <w:t>QGIS</w:t>
      </w:r>
      <w:r>
        <w:t xml:space="preserve"> идет ограниченный набор условных знаков. Польз</w:t>
      </w:r>
      <w:r>
        <w:t>о</w:t>
      </w:r>
      <w:r>
        <w:t>ватели могут самостоятельно создавать их или использовать библи</w:t>
      </w:r>
      <w:r>
        <w:t>о</w:t>
      </w:r>
      <w:r>
        <w:t>теки условных знаков, созданных другими пользователями. Для раб</w:t>
      </w:r>
      <w:r>
        <w:t>о</w:t>
      </w:r>
      <w:r>
        <w:t>ты с внешней библиотекой условных знаков ее необходимо скопир</w:t>
      </w:r>
      <w:r>
        <w:t>о</w:t>
      </w:r>
      <w:r>
        <w:t xml:space="preserve">вать в папку </w:t>
      </w:r>
      <w:r>
        <w:rPr>
          <w:lang w:val="en-US" w:eastAsia="en-US" w:bidi="en-US"/>
        </w:rPr>
        <w:t>SVG</w:t>
      </w:r>
      <w:r>
        <w:rPr>
          <w:lang w:eastAsia="en-US" w:bidi="en-US"/>
        </w:rPr>
        <w:t xml:space="preserve">, </w:t>
      </w:r>
      <w:r>
        <w:t xml:space="preserve">которая расположена в папке с программой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. </w:t>
      </w:r>
    </w:p>
    <w:p w:rsidR="002E556B" w:rsidRDefault="00F973BF" w:rsidP="00AA2138">
      <w:pPr>
        <w:ind w:firstLine="284"/>
        <w:jc w:val="both"/>
        <w:rPr>
          <w:rStyle w:val="24"/>
          <w:b w:val="0"/>
          <w:sz w:val="20"/>
          <w:szCs w:val="20"/>
        </w:rPr>
      </w:pPr>
      <w:r>
        <w:rPr>
          <w:lang w:eastAsia="en-US" w:bidi="en-US"/>
        </w:rPr>
        <w:t xml:space="preserve">В случае отсутствия в </w:t>
      </w:r>
      <w:r>
        <w:rPr>
          <w:lang w:val="en-US" w:eastAsia="en-US" w:bidi="en-US"/>
        </w:rPr>
        <w:t>QGIS</w:t>
      </w:r>
      <w:r>
        <w:rPr>
          <w:lang w:eastAsia="en-US" w:bidi="en-US"/>
        </w:rPr>
        <w:t xml:space="preserve"> дополнительных условных знаков  необходимо с помощью файлового менеджера скопировать содерж</w:t>
      </w:r>
      <w:r>
        <w:rPr>
          <w:lang w:eastAsia="en-US" w:bidi="en-US"/>
        </w:rPr>
        <w:t>и</w:t>
      </w:r>
      <w:r>
        <w:rPr>
          <w:lang w:eastAsia="en-US" w:bidi="en-US"/>
        </w:rPr>
        <w:t xml:space="preserve">мое папки </w:t>
      </w:r>
      <w:r>
        <w:rPr>
          <w:lang w:val="en-US" w:eastAsia="en-US" w:bidi="en-US"/>
        </w:rPr>
        <w:t>DOSTUP</w:t>
      </w:r>
      <w:r w:rsidRPr="00F973BF">
        <w:rPr>
          <w:lang w:eastAsia="en-US" w:bidi="en-US"/>
        </w:rPr>
        <w:t>\</w:t>
      </w:r>
      <w:r>
        <w:rPr>
          <w:lang w:val="en-US" w:eastAsia="en-US" w:bidi="en-US"/>
        </w:rPr>
        <w:t>APS</w:t>
      </w:r>
      <w:r w:rsidRPr="00F973BF">
        <w:rPr>
          <w:lang w:eastAsia="en-US" w:bidi="en-US"/>
        </w:rPr>
        <w:t>_</w:t>
      </w:r>
      <w:r>
        <w:rPr>
          <w:lang w:val="en-US" w:eastAsia="en-US" w:bidi="en-US"/>
        </w:rPr>
        <w:t>GIS</w:t>
      </w:r>
      <w:r w:rsidRPr="00F973BF">
        <w:rPr>
          <w:lang w:eastAsia="en-US" w:bidi="en-US"/>
        </w:rPr>
        <w:t>\</w:t>
      </w:r>
      <w:r>
        <w:rPr>
          <w:lang w:val="en-US" w:eastAsia="en-US" w:bidi="en-US"/>
        </w:rPr>
        <w:t>SVG</w:t>
      </w:r>
      <w:r w:rsidRPr="00F973BF">
        <w:rPr>
          <w:lang w:eastAsia="en-US" w:bidi="en-US"/>
        </w:rPr>
        <w:t xml:space="preserve"> </w:t>
      </w:r>
      <w:r>
        <w:rPr>
          <w:lang w:eastAsia="en-US" w:bidi="en-US"/>
        </w:rPr>
        <w:t xml:space="preserve">в папку </w:t>
      </w:r>
      <w:r w:rsidRPr="00C02199">
        <w:t xml:space="preserve">C:\Program </w:t>
      </w:r>
      <w:proofErr w:type="spellStart"/>
      <w:r w:rsidRPr="00C02199">
        <w:t>Files</w:t>
      </w:r>
      <w:proofErr w:type="spellEnd"/>
      <w:r w:rsidRPr="00C02199">
        <w:t>\QGIS</w:t>
      </w:r>
      <w:r>
        <w:t>***</w:t>
      </w:r>
      <w:r w:rsidR="001C09A4">
        <w:t xml:space="preserve"> </w:t>
      </w:r>
      <w:r w:rsidRPr="00C02199">
        <w:t>\</w:t>
      </w:r>
      <w:proofErr w:type="spellStart"/>
      <w:r w:rsidRPr="00C02199">
        <w:t>apps</w:t>
      </w:r>
      <w:proofErr w:type="spellEnd"/>
      <w:r w:rsidRPr="00C02199">
        <w:t>\</w:t>
      </w:r>
      <w:proofErr w:type="spellStart"/>
      <w:r w:rsidRPr="00C02199">
        <w:t>qgis</w:t>
      </w:r>
      <w:proofErr w:type="spellEnd"/>
      <w:r w:rsidRPr="00C02199">
        <w:t>\</w:t>
      </w:r>
      <w:proofErr w:type="spellStart"/>
      <w:r w:rsidRPr="00C02199">
        <w:t>svg</w:t>
      </w:r>
      <w:proofErr w:type="spellEnd"/>
      <w:r>
        <w:t>. Для подключения библиотек условных знаков необх</w:t>
      </w:r>
      <w:r>
        <w:t>о</w:t>
      </w:r>
      <w:r>
        <w:t xml:space="preserve">димо в открытом окне </w:t>
      </w:r>
      <w:r w:rsidR="000F3AD7" w:rsidRPr="000F3AD7">
        <w:rPr>
          <w:b/>
        </w:rPr>
        <w:t>С</w:t>
      </w:r>
      <w:r w:rsidRPr="000F3AD7">
        <w:rPr>
          <w:b/>
        </w:rPr>
        <w:t>войств</w:t>
      </w:r>
      <w:r w:rsidR="000F3AD7" w:rsidRPr="000F3AD7">
        <w:rPr>
          <w:b/>
        </w:rPr>
        <w:t>а</w:t>
      </w:r>
      <w:r w:rsidRPr="000F3AD7">
        <w:rPr>
          <w:b/>
        </w:rPr>
        <w:t xml:space="preserve"> слоя</w:t>
      </w:r>
      <w:r w:rsidR="000F3AD7">
        <w:t xml:space="preserve"> зайти в</w:t>
      </w:r>
      <w:r>
        <w:t xml:space="preserve"> закладку </w:t>
      </w:r>
      <w:r w:rsidRPr="004A244E">
        <w:rPr>
          <w:b/>
        </w:rPr>
        <w:t>Стиль</w:t>
      </w:r>
      <w:r>
        <w:t xml:space="preserve"> и нажать на кнопку</w:t>
      </w:r>
      <w:proofErr w:type="gramStart"/>
      <w:r>
        <w:t xml:space="preserve"> </w:t>
      </w:r>
      <w:r w:rsidRPr="00BB39E8">
        <w:rPr>
          <w:rStyle w:val="24"/>
          <w:sz w:val="20"/>
          <w:szCs w:val="20"/>
        </w:rPr>
        <w:t>О</w:t>
      </w:r>
      <w:proofErr w:type="gramEnd"/>
      <w:r w:rsidRPr="00BB39E8">
        <w:rPr>
          <w:rStyle w:val="24"/>
          <w:sz w:val="20"/>
          <w:szCs w:val="20"/>
        </w:rPr>
        <w:t>ткрыть библиотеку</w:t>
      </w:r>
      <w:r w:rsidR="00BB39E8">
        <w:rPr>
          <w:rStyle w:val="24"/>
        </w:rPr>
        <w:t xml:space="preserve"> </w:t>
      </w:r>
      <w:r w:rsidR="00BB39E8" w:rsidRPr="00BB39E8">
        <w:rPr>
          <w:rStyle w:val="24"/>
          <w:b w:val="0"/>
          <w:sz w:val="20"/>
          <w:szCs w:val="20"/>
        </w:rPr>
        <w:t>(рис</w:t>
      </w:r>
      <w:r w:rsidR="00BB39E8">
        <w:rPr>
          <w:rStyle w:val="24"/>
          <w:b w:val="0"/>
          <w:sz w:val="20"/>
          <w:szCs w:val="20"/>
        </w:rPr>
        <w:t>.</w:t>
      </w:r>
      <w:r w:rsidR="001C09A4">
        <w:rPr>
          <w:rStyle w:val="24"/>
          <w:b w:val="0"/>
          <w:sz w:val="20"/>
          <w:szCs w:val="20"/>
        </w:rPr>
        <w:t xml:space="preserve"> </w:t>
      </w:r>
      <w:r w:rsidR="00BB39E8" w:rsidRPr="00BB39E8">
        <w:rPr>
          <w:rStyle w:val="24"/>
          <w:b w:val="0"/>
          <w:sz w:val="20"/>
          <w:szCs w:val="20"/>
        </w:rPr>
        <w:t>3</w:t>
      </w:r>
      <w:r w:rsidR="001C09A4">
        <w:rPr>
          <w:rStyle w:val="24"/>
          <w:b w:val="0"/>
          <w:sz w:val="20"/>
          <w:szCs w:val="20"/>
        </w:rPr>
        <w:t>.12</w:t>
      </w:r>
      <w:r w:rsidR="00BB39E8" w:rsidRPr="00BB39E8">
        <w:rPr>
          <w:rStyle w:val="24"/>
          <w:b w:val="0"/>
          <w:sz w:val="20"/>
          <w:szCs w:val="20"/>
        </w:rPr>
        <w:t>)</w:t>
      </w:r>
      <w:r w:rsidRPr="00BB39E8">
        <w:rPr>
          <w:rStyle w:val="24"/>
          <w:b w:val="0"/>
          <w:sz w:val="20"/>
          <w:szCs w:val="20"/>
        </w:rPr>
        <w:t>.</w:t>
      </w:r>
    </w:p>
    <w:p w:rsidR="002E556B" w:rsidRDefault="002E556B" w:rsidP="00AA2138">
      <w:pPr>
        <w:ind w:firstLine="284"/>
        <w:jc w:val="both"/>
        <w:rPr>
          <w:rStyle w:val="24"/>
          <w:b w:val="0"/>
          <w:sz w:val="20"/>
          <w:szCs w:val="20"/>
        </w:rPr>
      </w:pPr>
    </w:p>
    <w:p w:rsidR="002E556B" w:rsidRDefault="002E556B" w:rsidP="002E556B">
      <w:pPr>
        <w:jc w:val="center"/>
        <w:rPr>
          <w:noProof/>
        </w:rPr>
      </w:pPr>
      <w:r w:rsidRPr="00117DCB">
        <w:rPr>
          <w:noProof/>
        </w:rPr>
        <w:drawing>
          <wp:inline distT="0" distB="0" distL="0" distR="0" wp14:anchorId="6D8C71EF" wp14:editId="3FFBD5DC">
            <wp:extent cx="3610800" cy="3200400"/>
            <wp:effectExtent l="0" t="0" r="8890" b="0"/>
            <wp:docPr id="3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9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0800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556B" w:rsidRPr="00755FE6" w:rsidRDefault="002E556B" w:rsidP="002E556B">
      <w:pPr>
        <w:rPr>
          <w:sz w:val="16"/>
          <w:szCs w:val="16"/>
        </w:rPr>
      </w:pPr>
    </w:p>
    <w:p w:rsidR="002E556B" w:rsidRPr="00755FE6" w:rsidRDefault="000F3AD7" w:rsidP="002E556B">
      <w:pPr>
        <w:jc w:val="center"/>
        <w:rPr>
          <w:sz w:val="16"/>
          <w:szCs w:val="16"/>
        </w:rPr>
      </w:pPr>
      <w:r>
        <w:rPr>
          <w:sz w:val="16"/>
          <w:szCs w:val="16"/>
        </w:rPr>
        <w:t>Рис. 3.12</w:t>
      </w:r>
      <w:r w:rsidR="002E556B">
        <w:rPr>
          <w:sz w:val="16"/>
          <w:szCs w:val="16"/>
        </w:rPr>
        <w:t>. Импорт библиотек условных знаков</w:t>
      </w:r>
    </w:p>
    <w:p w:rsidR="002E556B" w:rsidRDefault="002E556B" w:rsidP="00AA2138">
      <w:pPr>
        <w:ind w:firstLine="284"/>
        <w:jc w:val="both"/>
        <w:rPr>
          <w:rStyle w:val="24"/>
          <w:b w:val="0"/>
          <w:sz w:val="20"/>
          <w:szCs w:val="20"/>
        </w:rPr>
      </w:pPr>
    </w:p>
    <w:p w:rsidR="00F973BF" w:rsidRPr="00755FE6" w:rsidRDefault="00F973BF" w:rsidP="00AA2138">
      <w:pPr>
        <w:ind w:firstLine="284"/>
        <w:jc w:val="both"/>
      </w:pPr>
      <w:r>
        <w:rPr>
          <w:rStyle w:val="24"/>
        </w:rPr>
        <w:t xml:space="preserve"> </w:t>
      </w:r>
      <w:r w:rsidR="000F3AD7">
        <w:t xml:space="preserve">В открывшемся окне </w:t>
      </w:r>
      <w:r w:rsidRPr="000F3AD7">
        <w:rPr>
          <w:b/>
        </w:rPr>
        <w:t>Управление стилями</w:t>
      </w:r>
      <w:r>
        <w:t xml:space="preserve"> нажать </w:t>
      </w:r>
      <w:r w:rsidRPr="001C09A4">
        <w:t>на кнопку</w:t>
      </w:r>
      <w:r>
        <w:t xml:space="preserve"> (2) и выбрать в ниспадающем списке команду </w:t>
      </w:r>
      <w:r w:rsidRPr="001C09A4">
        <w:rPr>
          <w:b/>
          <w:lang w:val="en-US" w:eastAsia="en-US" w:bidi="en-US"/>
        </w:rPr>
        <w:t>Import</w:t>
      </w:r>
      <w:r w:rsidRPr="00B82C26">
        <w:rPr>
          <w:lang w:eastAsia="en-US" w:bidi="en-US"/>
        </w:rPr>
        <w:t xml:space="preserve">. </w:t>
      </w:r>
      <w:proofErr w:type="gramStart"/>
      <w:r>
        <w:t xml:space="preserve">Откроется окно </w:t>
      </w:r>
      <w:r w:rsidR="003D135B" w:rsidRPr="003D135B">
        <w:rPr>
          <w:b/>
        </w:rPr>
        <w:t>И</w:t>
      </w:r>
      <w:r w:rsidRPr="003D135B">
        <w:rPr>
          <w:b/>
        </w:rPr>
        <w:t>м</w:t>
      </w:r>
      <w:r w:rsidRPr="003D135B">
        <w:rPr>
          <w:b/>
        </w:rPr>
        <w:t>порта символов</w:t>
      </w:r>
      <w:r>
        <w:t xml:space="preserve">, </w:t>
      </w:r>
      <w:r w:rsidR="003D135B">
        <w:t>в котором</w:t>
      </w:r>
      <w:r>
        <w:t xml:space="preserve"> необходимо указать путь к источнику стилей (</w:t>
      </w:r>
      <w:r w:rsidRPr="00C02199">
        <w:t>C:</w:t>
      </w:r>
      <w:proofErr w:type="gramEnd"/>
      <w:r w:rsidRPr="00C02199">
        <w:t xml:space="preserve">\Program </w:t>
      </w:r>
      <w:proofErr w:type="spellStart"/>
      <w:r w:rsidRPr="00C02199">
        <w:t>Files</w:t>
      </w:r>
      <w:proofErr w:type="spellEnd"/>
      <w:r w:rsidRPr="00C02199">
        <w:t xml:space="preserve">\QGIS </w:t>
      </w:r>
      <w:r>
        <w:t>***</w:t>
      </w:r>
      <w:r w:rsidRPr="00C02199">
        <w:t>\</w:t>
      </w:r>
      <w:proofErr w:type="spellStart"/>
      <w:r w:rsidRPr="00C02199">
        <w:t>apps</w:t>
      </w:r>
      <w:proofErr w:type="spellEnd"/>
      <w:r w:rsidRPr="00C02199">
        <w:t>\</w:t>
      </w:r>
      <w:proofErr w:type="spellStart"/>
      <w:r w:rsidRPr="00C02199">
        <w:t>qgis</w:t>
      </w:r>
      <w:proofErr w:type="spellEnd"/>
      <w:r w:rsidRPr="00C02199">
        <w:t>\</w:t>
      </w:r>
      <w:proofErr w:type="spellStart"/>
      <w:r w:rsidRPr="00C02199">
        <w:t>svg</w:t>
      </w:r>
      <w:proofErr w:type="spellEnd"/>
      <w:r w:rsidR="00755FE6">
        <w:t>) (3)</w:t>
      </w:r>
      <w:r>
        <w:t>.</w:t>
      </w:r>
      <w:r w:rsidR="00755FE6" w:rsidRPr="00755FE6">
        <w:t xml:space="preserve"> </w:t>
      </w:r>
      <w:r w:rsidR="00755FE6">
        <w:t xml:space="preserve">Всего потребуется загрузить </w:t>
      </w:r>
      <w:r w:rsidR="003D135B">
        <w:t>семь</w:t>
      </w:r>
      <w:r w:rsidR="00755FE6">
        <w:t xml:space="preserve"> библиотек</w:t>
      </w:r>
      <w:r w:rsidR="000F3AD7">
        <w:t>,</w:t>
      </w:r>
      <w:r w:rsidR="00755FE6">
        <w:t xml:space="preserve"> выбирая их по одной: </w:t>
      </w:r>
      <w:r w:rsidR="00755FE6">
        <w:rPr>
          <w:lang w:val="en-US"/>
        </w:rPr>
        <w:t>boundary</w:t>
      </w:r>
      <w:r w:rsidR="00755FE6" w:rsidRPr="00755FE6">
        <w:t xml:space="preserve">, </w:t>
      </w:r>
      <w:r w:rsidR="00755FE6">
        <w:rPr>
          <w:lang w:val="en-US"/>
        </w:rPr>
        <w:t>ground</w:t>
      </w:r>
      <w:r w:rsidR="00755FE6" w:rsidRPr="00755FE6">
        <w:t xml:space="preserve">, </w:t>
      </w:r>
      <w:proofErr w:type="spellStart"/>
      <w:r w:rsidR="00755FE6">
        <w:rPr>
          <w:lang w:val="en-US"/>
        </w:rPr>
        <w:t>h</w:t>
      </w:r>
      <w:r w:rsidR="00755FE6">
        <w:rPr>
          <w:lang w:val="en-US"/>
        </w:rPr>
        <w:t>i</w:t>
      </w:r>
      <w:r w:rsidR="00755FE6">
        <w:rPr>
          <w:lang w:val="en-US"/>
        </w:rPr>
        <w:t>dro</w:t>
      </w:r>
      <w:proofErr w:type="spellEnd"/>
      <w:r w:rsidR="00755FE6" w:rsidRPr="00755FE6">
        <w:t xml:space="preserve">, </w:t>
      </w:r>
      <w:r w:rsidR="00755FE6">
        <w:rPr>
          <w:lang w:val="en-US"/>
        </w:rPr>
        <w:t>industrial</w:t>
      </w:r>
      <w:r w:rsidR="00755FE6" w:rsidRPr="00755FE6">
        <w:t xml:space="preserve">, </w:t>
      </w:r>
      <w:r w:rsidR="00755FE6">
        <w:rPr>
          <w:lang w:val="en-US"/>
        </w:rPr>
        <w:t>railroad</w:t>
      </w:r>
      <w:r w:rsidR="00755FE6" w:rsidRPr="00755FE6">
        <w:t>,</w:t>
      </w:r>
      <w:r w:rsidR="000F3AD7">
        <w:t xml:space="preserve"> </w:t>
      </w:r>
      <w:r w:rsidR="00755FE6">
        <w:rPr>
          <w:lang w:val="en-US"/>
        </w:rPr>
        <w:t>relief</w:t>
      </w:r>
      <w:r w:rsidR="00755FE6" w:rsidRPr="00755FE6">
        <w:t xml:space="preserve">, </w:t>
      </w:r>
      <w:r w:rsidR="00755FE6">
        <w:rPr>
          <w:lang w:val="en-US"/>
        </w:rPr>
        <w:t>road</w:t>
      </w:r>
      <w:r w:rsidR="00755FE6">
        <w:t>. После выбора файла нажать</w:t>
      </w:r>
      <w:proofErr w:type="gramStart"/>
      <w:r w:rsidR="00755FE6">
        <w:t xml:space="preserve"> </w:t>
      </w:r>
      <w:r w:rsidR="00755FE6" w:rsidRPr="00755FE6">
        <w:rPr>
          <w:b/>
        </w:rPr>
        <w:t>О</w:t>
      </w:r>
      <w:proofErr w:type="gramEnd"/>
      <w:r w:rsidR="00755FE6" w:rsidRPr="00755FE6">
        <w:rPr>
          <w:b/>
        </w:rPr>
        <w:t>т</w:t>
      </w:r>
      <w:r w:rsidR="00755FE6" w:rsidRPr="00755FE6">
        <w:rPr>
          <w:b/>
        </w:rPr>
        <w:t>крыть</w:t>
      </w:r>
      <w:r w:rsidR="00755FE6">
        <w:t xml:space="preserve">, </w:t>
      </w:r>
      <w:r w:rsidR="00755FE6" w:rsidRPr="00755FE6">
        <w:rPr>
          <w:b/>
        </w:rPr>
        <w:t>Выделить все</w:t>
      </w:r>
      <w:r w:rsidR="00755FE6">
        <w:t xml:space="preserve"> и </w:t>
      </w:r>
      <w:r w:rsidR="00755FE6" w:rsidRPr="00755FE6">
        <w:rPr>
          <w:b/>
        </w:rPr>
        <w:t>Импорт</w:t>
      </w:r>
      <w:r w:rsidR="00BB39E8" w:rsidRPr="00BB39E8">
        <w:t>.</w:t>
      </w:r>
    </w:p>
    <w:p w:rsidR="003D135B" w:rsidRDefault="00755FE6" w:rsidP="00AA2138">
      <w:pPr>
        <w:ind w:firstLine="284"/>
        <w:jc w:val="both"/>
      </w:pPr>
      <w:r>
        <w:t>Добавив необходимые библиотеки</w:t>
      </w:r>
      <w:r w:rsidR="00BB39E8">
        <w:t>,</w:t>
      </w:r>
      <w:r>
        <w:t xml:space="preserve"> можно приступать к оформл</w:t>
      </w:r>
      <w:r>
        <w:t>е</w:t>
      </w:r>
      <w:r>
        <w:t xml:space="preserve">нию слоя дорог на основе правил по </w:t>
      </w:r>
      <w:r w:rsidR="003D135B">
        <w:t xml:space="preserve">уже </w:t>
      </w:r>
      <w:r>
        <w:t>известной методике</w:t>
      </w:r>
      <w:r w:rsidR="00A31610">
        <w:t>, с</w:t>
      </w:r>
      <w:r>
        <w:t xml:space="preserve">оздавая новые правила для каждого объекта с фильтром по полю </w:t>
      </w:r>
      <w:r>
        <w:rPr>
          <w:lang w:val="en-US"/>
        </w:rPr>
        <w:t>TYPE</w:t>
      </w:r>
      <w:r w:rsidR="007768A5">
        <w:t xml:space="preserve"> (рис</w:t>
      </w:r>
      <w:r w:rsidR="00BB39E8">
        <w:t>.</w:t>
      </w:r>
      <w:r w:rsidR="00503195">
        <w:t> </w:t>
      </w:r>
      <w:r w:rsidR="00BE7588">
        <w:t>3.13</w:t>
      </w:r>
      <w:r w:rsidR="007768A5">
        <w:t>)</w:t>
      </w:r>
      <w:r>
        <w:t>.</w:t>
      </w:r>
      <w:r w:rsidRPr="00755FE6">
        <w:t xml:space="preserve"> </w:t>
      </w:r>
      <w:r w:rsidR="007768A5">
        <w:t xml:space="preserve">Условные знаки выбираются в библиотеках </w:t>
      </w:r>
      <w:r w:rsidR="007768A5">
        <w:rPr>
          <w:lang w:val="en-US"/>
        </w:rPr>
        <w:t>road</w:t>
      </w:r>
      <w:r w:rsidR="007768A5" w:rsidRPr="007768A5">
        <w:t xml:space="preserve"> </w:t>
      </w:r>
      <w:r w:rsidR="007768A5">
        <w:t xml:space="preserve">и </w:t>
      </w:r>
      <w:r w:rsidR="007768A5">
        <w:rPr>
          <w:lang w:val="en-US"/>
        </w:rPr>
        <w:t>railway</w:t>
      </w:r>
      <w:r w:rsidR="007768A5">
        <w:t xml:space="preserve">. </w:t>
      </w:r>
    </w:p>
    <w:p w:rsidR="00755FE6" w:rsidRPr="00755FE6" w:rsidRDefault="00755FE6" w:rsidP="00AA2138">
      <w:pPr>
        <w:ind w:firstLine="284"/>
        <w:jc w:val="both"/>
      </w:pPr>
      <w:r>
        <w:t>Параметры отображения объектов д</w:t>
      </w:r>
      <w:r w:rsidR="00BE7588">
        <w:t>орожной сети приведены в табл.</w:t>
      </w:r>
      <w:r w:rsidR="003D135B">
        <w:t> </w:t>
      </w:r>
      <w:r w:rsidR="00BE7588">
        <w:t>3.2</w:t>
      </w:r>
      <w:r w:rsidR="00A31610">
        <w:t xml:space="preserve">. </w:t>
      </w:r>
    </w:p>
    <w:bookmarkEnd w:id="10"/>
    <w:p w:rsidR="00C06EF4" w:rsidRDefault="00C06EF4" w:rsidP="00AA2138">
      <w:pPr>
        <w:ind w:firstLine="284"/>
      </w:pPr>
    </w:p>
    <w:p w:rsidR="00A31610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401568" cy="3330207"/>
            <wp:effectExtent l="0" t="0" r="8890" b="3810"/>
            <wp:docPr id="38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1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616" cy="332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1610" w:rsidRDefault="00A31610" w:rsidP="00BE7588">
      <w:pPr>
        <w:ind w:firstLine="284"/>
        <w:jc w:val="center"/>
        <w:rPr>
          <w:sz w:val="16"/>
          <w:szCs w:val="16"/>
        </w:rPr>
      </w:pPr>
    </w:p>
    <w:p w:rsidR="00A31610" w:rsidRDefault="00A31610" w:rsidP="00BE7588">
      <w:pPr>
        <w:jc w:val="center"/>
        <w:rPr>
          <w:sz w:val="16"/>
          <w:szCs w:val="16"/>
        </w:rPr>
      </w:pPr>
      <w:r>
        <w:rPr>
          <w:sz w:val="16"/>
          <w:szCs w:val="16"/>
        </w:rPr>
        <w:t>Рис</w:t>
      </w:r>
      <w:r w:rsidR="00BB39E8">
        <w:rPr>
          <w:sz w:val="16"/>
          <w:szCs w:val="16"/>
        </w:rPr>
        <w:t>.</w:t>
      </w:r>
      <w:r w:rsidR="00BE7588">
        <w:rPr>
          <w:sz w:val="16"/>
          <w:szCs w:val="16"/>
        </w:rPr>
        <w:t xml:space="preserve"> 3.13</w:t>
      </w:r>
      <w:r>
        <w:rPr>
          <w:sz w:val="16"/>
          <w:szCs w:val="16"/>
        </w:rPr>
        <w:t>. Настройка правил отображения объектов дорожной сети</w:t>
      </w:r>
    </w:p>
    <w:p w:rsidR="002E556B" w:rsidRDefault="002E556B" w:rsidP="00AA2138">
      <w:pPr>
        <w:ind w:firstLine="284"/>
        <w:rPr>
          <w:spacing w:val="40"/>
          <w:sz w:val="16"/>
          <w:szCs w:val="16"/>
        </w:rPr>
      </w:pPr>
    </w:p>
    <w:p w:rsidR="00A31610" w:rsidRPr="00021BE6" w:rsidRDefault="00A31610" w:rsidP="00BE7588">
      <w:pPr>
        <w:jc w:val="center"/>
        <w:rPr>
          <w:sz w:val="16"/>
          <w:szCs w:val="16"/>
        </w:rPr>
      </w:pPr>
      <w:r w:rsidRPr="003D135B">
        <w:rPr>
          <w:spacing w:val="20"/>
          <w:sz w:val="16"/>
          <w:szCs w:val="16"/>
        </w:rPr>
        <w:t xml:space="preserve">Таблица </w:t>
      </w:r>
      <w:r w:rsidR="00BE7588">
        <w:rPr>
          <w:sz w:val="16"/>
          <w:szCs w:val="16"/>
        </w:rPr>
        <w:t>3.2</w:t>
      </w:r>
      <w:r w:rsidRPr="00021BE6">
        <w:rPr>
          <w:sz w:val="16"/>
          <w:szCs w:val="16"/>
        </w:rPr>
        <w:t xml:space="preserve">. </w:t>
      </w:r>
      <w:r w:rsidRPr="00BB39E8">
        <w:rPr>
          <w:b/>
          <w:sz w:val="16"/>
          <w:szCs w:val="16"/>
        </w:rPr>
        <w:t>Правила отображения слоя дорожной сети</w:t>
      </w:r>
    </w:p>
    <w:p w:rsidR="00A31610" w:rsidRPr="00C02199" w:rsidRDefault="00A31610" w:rsidP="00AA2138">
      <w:pPr>
        <w:ind w:firstLine="284"/>
      </w:pPr>
    </w:p>
    <w:tbl>
      <w:tblPr>
        <w:tblOverlap w:val="never"/>
        <w:tblW w:w="612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45"/>
        <w:gridCol w:w="1127"/>
        <w:gridCol w:w="1213"/>
        <w:gridCol w:w="2439"/>
      </w:tblGrid>
      <w:tr w:rsidR="00A31610" w:rsidRPr="0091273F" w:rsidTr="003D135B">
        <w:trPr>
          <w:trHeight w:hRule="exact" w:val="242"/>
          <w:jc w:val="center"/>
        </w:trPr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Тип дороги</w:t>
            </w:r>
          </w:p>
        </w:tc>
        <w:tc>
          <w:tcPr>
            <w:tcW w:w="23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Масштаб отображения</w:t>
            </w:r>
          </w:p>
        </w:tc>
        <w:tc>
          <w:tcPr>
            <w:tcW w:w="24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Название условного знака</w:t>
            </w:r>
          </w:p>
        </w:tc>
      </w:tr>
      <w:tr w:rsidR="00A31610" w:rsidRPr="0091273F" w:rsidTr="003D135B">
        <w:trPr>
          <w:trHeight w:hRule="exact" w:val="174"/>
          <w:jc w:val="center"/>
        </w:trPr>
        <w:tc>
          <w:tcPr>
            <w:tcW w:w="136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rStyle w:val="275pt"/>
                <w:sz w:val="16"/>
                <w:szCs w:val="16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rStyle w:val="275pt"/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минимальный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BE7588" w:rsidP="00BE7588">
            <w:pPr>
              <w:jc w:val="center"/>
              <w:rPr>
                <w:rStyle w:val="275pt"/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м</w:t>
            </w:r>
            <w:r w:rsidR="00A31610" w:rsidRPr="0091273F">
              <w:rPr>
                <w:rStyle w:val="275pt"/>
                <w:sz w:val="16"/>
                <w:szCs w:val="16"/>
              </w:rPr>
              <w:t>аксимальный</w:t>
            </w:r>
          </w:p>
        </w:tc>
        <w:tc>
          <w:tcPr>
            <w:tcW w:w="247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rStyle w:val="275pt"/>
                <w:sz w:val="16"/>
                <w:szCs w:val="16"/>
              </w:rPr>
            </w:pPr>
          </w:p>
        </w:tc>
      </w:tr>
      <w:tr w:rsidR="00A31610" w:rsidRPr="0091273F" w:rsidTr="0091273F">
        <w:trPr>
          <w:trHeight w:hRule="exact" w:val="227"/>
          <w:jc w:val="center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3D135B">
            <w:pPr>
              <w:ind w:left="57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Автомагистраль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Не задавать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Не задавать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91273F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Автомагистрали</w:t>
            </w:r>
            <w:r w:rsidR="0091273F" w:rsidRPr="0091273F">
              <w:rPr>
                <w:rStyle w:val="275pt"/>
                <w:sz w:val="16"/>
                <w:szCs w:val="16"/>
              </w:rPr>
              <w:t>_</w:t>
            </w:r>
            <w:r w:rsidRPr="0091273F">
              <w:rPr>
                <w:rStyle w:val="275pt"/>
                <w:sz w:val="16"/>
                <w:szCs w:val="16"/>
              </w:rPr>
              <w:t>50к</w:t>
            </w:r>
            <w:r w:rsidR="0091273F" w:rsidRPr="0091273F">
              <w:rPr>
                <w:rStyle w:val="275pt"/>
                <w:sz w:val="16"/>
                <w:szCs w:val="16"/>
              </w:rPr>
              <w:t>_</w:t>
            </w:r>
            <w:r w:rsidRPr="0091273F">
              <w:rPr>
                <w:rStyle w:val="275pt"/>
                <w:sz w:val="16"/>
                <w:szCs w:val="16"/>
              </w:rPr>
              <w:t>100к</w:t>
            </w:r>
          </w:p>
        </w:tc>
      </w:tr>
      <w:tr w:rsidR="00A31610" w:rsidRPr="0091273F" w:rsidTr="003D135B">
        <w:trPr>
          <w:trHeight w:hRule="exact" w:val="394"/>
          <w:jc w:val="center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3D135B">
            <w:pPr>
              <w:ind w:left="57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Железные дороги ширококолейные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Не задавать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Не задавать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ЖД двухпутные_50к_100к</w:t>
            </w:r>
          </w:p>
        </w:tc>
      </w:tr>
      <w:tr w:rsidR="00A31610" w:rsidRPr="0091273F" w:rsidTr="003D135B">
        <w:trPr>
          <w:trHeight w:hRule="exact" w:val="748"/>
          <w:jc w:val="center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D135B" w:rsidRPr="0091273F" w:rsidRDefault="00A31610" w:rsidP="003D135B">
            <w:pPr>
              <w:ind w:left="57"/>
              <w:rPr>
                <w:rStyle w:val="275pt"/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 xml:space="preserve">Автодороги </w:t>
            </w:r>
          </w:p>
          <w:p w:rsidR="00A31610" w:rsidRPr="0091273F" w:rsidRDefault="00A31610" w:rsidP="003D135B">
            <w:pPr>
              <w:ind w:left="57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с усоверш</w:t>
            </w:r>
            <w:r w:rsidR="00BE7588" w:rsidRPr="0091273F">
              <w:rPr>
                <w:rStyle w:val="275pt"/>
                <w:sz w:val="16"/>
                <w:szCs w:val="16"/>
              </w:rPr>
              <w:t>енств</w:t>
            </w:r>
            <w:r w:rsidR="00BE7588" w:rsidRPr="0091273F">
              <w:rPr>
                <w:rStyle w:val="275pt"/>
                <w:sz w:val="16"/>
                <w:szCs w:val="16"/>
              </w:rPr>
              <w:t>о</w:t>
            </w:r>
            <w:r w:rsidR="00BE7588" w:rsidRPr="0091273F">
              <w:rPr>
                <w:rStyle w:val="275pt"/>
                <w:sz w:val="16"/>
                <w:szCs w:val="16"/>
              </w:rPr>
              <w:t>ванным</w:t>
            </w:r>
            <w:r w:rsidRPr="0091273F">
              <w:rPr>
                <w:rStyle w:val="275pt"/>
                <w:sz w:val="16"/>
                <w:szCs w:val="16"/>
              </w:rPr>
              <w:t xml:space="preserve"> покрыт</w:t>
            </w:r>
            <w:r w:rsidRPr="0091273F">
              <w:rPr>
                <w:rStyle w:val="275pt"/>
                <w:sz w:val="16"/>
                <w:szCs w:val="16"/>
              </w:rPr>
              <w:t>и</w:t>
            </w:r>
            <w:r w:rsidR="003D135B" w:rsidRPr="0091273F">
              <w:rPr>
                <w:rStyle w:val="275pt"/>
                <w:sz w:val="16"/>
                <w:szCs w:val="16"/>
              </w:rPr>
              <w:t>ем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4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1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1273F" w:rsidRPr="0091273F" w:rsidRDefault="00A31610" w:rsidP="00BE7588">
            <w:pPr>
              <w:jc w:val="center"/>
              <w:rPr>
                <w:rStyle w:val="275pt"/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 xml:space="preserve">Шоссе </w:t>
            </w:r>
          </w:p>
          <w:p w:rsidR="00A31610" w:rsidRPr="0091273F" w:rsidRDefault="00BE7588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усовершенствова</w:t>
            </w:r>
            <w:r w:rsidR="00A31610" w:rsidRPr="0091273F">
              <w:rPr>
                <w:rStyle w:val="275pt"/>
                <w:sz w:val="16"/>
                <w:szCs w:val="16"/>
              </w:rPr>
              <w:t>нные_50к_100к</w:t>
            </w:r>
          </w:p>
        </w:tc>
      </w:tr>
      <w:tr w:rsidR="00A31610" w:rsidRPr="0091273F" w:rsidTr="003D135B">
        <w:trPr>
          <w:trHeight w:hRule="exact" w:val="432"/>
          <w:jc w:val="center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D135B" w:rsidRPr="0091273F" w:rsidRDefault="00A31610" w:rsidP="003D135B">
            <w:pPr>
              <w:ind w:left="57"/>
              <w:rPr>
                <w:rStyle w:val="275pt"/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 xml:space="preserve">Автодороги </w:t>
            </w:r>
          </w:p>
          <w:p w:rsidR="00A31610" w:rsidRPr="0091273F" w:rsidRDefault="00A31610" w:rsidP="003D135B">
            <w:pPr>
              <w:ind w:left="57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с покрытием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1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1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Шоссе_50к_100к</w:t>
            </w:r>
          </w:p>
        </w:tc>
      </w:tr>
      <w:tr w:rsidR="00A31610" w:rsidRPr="0091273F" w:rsidTr="003D135B">
        <w:trPr>
          <w:trHeight w:hRule="exact" w:val="410"/>
          <w:jc w:val="center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D135B" w:rsidRPr="0091273F" w:rsidRDefault="00A31610" w:rsidP="003D135B">
            <w:pPr>
              <w:ind w:left="57"/>
              <w:rPr>
                <w:rStyle w:val="275pt"/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 xml:space="preserve">Автодороги </w:t>
            </w:r>
          </w:p>
          <w:p w:rsidR="00A31610" w:rsidRPr="0091273F" w:rsidRDefault="00A31610" w:rsidP="003D135B">
            <w:pPr>
              <w:ind w:left="57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без покрытия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500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1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1273F" w:rsidRPr="0091273F" w:rsidRDefault="00A31610" w:rsidP="00BE7588">
            <w:pPr>
              <w:jc w:val="center"/>
              <w:rPr>
                <w:rStyle w:val="275pt"/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 xml:space="preserve">Дороги грунтовые </w:t>
            </w:r>
          </w:p>
          <w:p w:rsidR="00A31610" w:rsidRPr="0091273F" w:rsidRDefault="0091273F" w:rsidP="0091273F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У</w:t>
            </w:r>
            <w:r w:rsidR="00A31610" w:rsidRPr="0091273F">
              <w:rPr>
                <w:rStyle w:val="275pt"/>
                <w:sz w:val="16"/>
                <w:szCs w:val="16"/>
              </w:rPr>
              <w:t>лучшенные</w:t>
            </w:r>
            <w:r w:rsidRPr="0091273F">
              <w:rPr>
                <w:rStyle w:val="275pt"/>
                <w:sz w:val="16"/>
                <w:szCs w:val="16"/>
              </w:rPr>
              <w:t>_</w:t>
            </w:r>
            <w:r w:rsidR="00A31610" w:rsidRPr="0091273F">
              <w:rPr>
                <w:rStyle w:val="275pt"/>
                <w:sz w:val="16"/>
                <w:szCs w:val="16"/>
              </w:rPr>
              <w:t>50к</w:t>
            </w:r>
            <w:r w:rsidRPr="0091273F">
              <w:rPr>
                <w:rStyle w:val="275pt"/>
                <w:sz w:val="16"/>
                <w:szCs w:val="16"/>
              </w:rPr>
              <w:t>_</w:t>
            </w:r>
            <w:r w:rsidR="00A31610" w:rsidRPr="0091273F">
              <w:rPr>
                <w:rStyle w:val="275pt"/>
                <w:sz w:val="16"/>
                <w:szCs w:val="16"/>
              </w:rPr>
              <w:t>100 к</w:t>
            </w:r>
          </w:p>
        </w:tc>
      </w:tr>
      <w:tr w:rsidR="00A31610" w:rsidTr="0091273F">
        <w:trPr>
          <w:trHeight w:hRule="exact" w:val="227"/>
          <w:jc w:val="center"/>
        </w:trPr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3D135B">
            <w:pPr>
              <w:ind w:left="57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Насыпи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250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31610" w:rsidRPr="0091273F" w:rsidRDefault="00A31610" w:rsidP="00BE7588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1</w:t>
            </w:r>
            <w:r w:rsidR="00BE7588" w:rsidRPr="0091273F">
              <w:rPr>
                <w:rStyle w:val="275pt"/>
                <w:sz w:val="16"/>
                <w:szCs w:val="16"/>
              </w:rPr>
              <w:t> </w:t>
            </w:r>
            <w:r w:rsidRPr="0091273F">
              <w:rPr>
                <w:rStyle w:val="275pt"/>
                <w:sz w:val="16"/>
                <w:szCs w:val="16"/>
              </w:rPr>
              <w:t>000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31610" w:rsidRPr="00A31610" w:rsidRDefault="00A31610" w:rsidP="0091273F">
            <w:pPr>
              <w:jc w:val="center"/>
              <w:rPr>
                <w:sz w:val="16"/>
                <w:szCs w:val="16"/>
              </w:rPr>
            </w:pPr>
            <w:r w:rsidRPr="0091273F">
              <w:rPr>
                <w:rStyle w:val="275pt"/>
                <w:sz w:val="16"/>
                <w:szCs w:val="16"/>
              </w:rPr>
              <w:t>Дороги грунтовые</w:t>
            </w:r>
            <w:r w:rsidR="0091273F" w:rsidRPr="0091273F">
              <w:rPr>
                <w:rStyle w:val="275pt"/>
                <w:sz w:val="16"/>
                <w:szCs w:val="16"/>
              </w:rPr>
              <w:t>_</w:t>
            </w:r>
            <w:r w:rsidRPr="0091273F">
              <w:rPr>
                <w:rStyle w:val="275pt"/>
                <w:sz w:val="16"/>
                <w:szCs w:val="16"/>
              </w:rPr>
              <w:t>50к</w:t>
            </w:r>
            <w:r w:rsidR="0091273F" w:rsidRPr="0091273F">
              <w:rPr>
                <w:rStyle w:val="275pt"/>
                <w:sz w:val="16"/>
                <w:szCs w:val="16"/>
              </w:rPr>
              <w:t>_</w:t>
            </w:r>
            <w:r w:rsidRPr="0091273F">
              <w:rPr>
                <w:rStyle w:val="275pt"/>
                <w:sz w:val="16"/>
                <w:szCs w:val="16"/>
              </w:rPr>
              <w:t>100к</w:t>
            </w:r>
          </w:p>
        </w:tc>
      </w:tr>
    </w:tbl>
    <w:p w:rsidR="00BE7588" w:rsidRDefault="00BE7588" w:rsidP="00BE7588">
      <w:pPr>
        <w:ind w:firstLine="284"/>
        <w:jc w:val="both"/>
      </w:pPr>
      <w:r>
        <w:t xml:space="preserve">Для корректного отображения пересекающихся объектов темы необходимо настроить уровни знаков, нажав на кнопку </w:t>
      </w:r>
      <w:r w:rsidRPr="007768A5">
        <w:rPr>
          <w:b/>
        </w:rPr>
        <w:t>Уровни знака</w:t>
      </w:r>
      <w:r>
        <w:t xml:space="preserve"> (рис. 3.14). Программа автоматически выделяет уровни знаков, но при работе может потребоваться небольшая корректировка в соответствии с рис.</w:t>
      </w:r>
      <w:r w:rsidR="001C09A4">
        <w:t xml:space="preserve"> </w:t>
      </w:r>
      <w:r>
        <w:t xml:space="preserve">3.14. </w:t>
      </w:r>
    </w:p>
    <w:p w:rsidR="007768A5" w:rsidRDefault="007768A5" w:rsidP="00AA2138">
      <w:pPr>
        <w:ind w:firstLine="284"/>
      </w:pPr>
    </w:p>
    <w:p w:rsidR="007768A5" w:rsidRDefault="001E6104" w:rsidP="002E556B">
      <w:pPr>
        <w:jc w:val="center"/>
      </w:pPr>
      <w:r w:rsidRPr="00117DCB">
        <w:rPr>
          <w:noProof/>
        </w:rPr>
        <w:drawing>
          <wp:inline distT="0" distB="0" distL="0" distR="0">
            <wp:extent cx="3707892" cy="2842717"/>
            <wp:effectExtent l="0" t="0" r="6985" b="0"/>
            <wp:docPr id="37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2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7360" cy="2849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EF4" w:rsidRDefault="00C06EF4" w:rsidP="00AA2138">
      <w:pPr>
        <w:ind w:firstLine="284"/>
      </w:pPr>
    </w:p>
    <w:p w:rsidR="00C06EF4" w:rsidRPr="007768A5" w:rsidRDefault="007768A5" w:rsidP="00A00081">
      <w:pPr>
        <w:jc w:val="center"/>
        <w:rPr>
          <w:sz w:val="16"/>
          <w:szCs w:val="16"/>
        </w:rPr>
      </w:pPr>
      <w:r w:rsidRPr="007768A5">
        <w:rPr>
          <w:sz w:val="16"/>
          <w:szCs w:val="16"/>
        </w:rPr>
        <w:t>Рис</w:t>
      </w:r>
      <w:r w:rsidR="00BB39E8">
        <w:rPr>
          <w:sz w:val="16"/>
          <w:szCs w:val="16"/>
        </w:rPr>
        <w:t>.</w:t>
      </w:r>
      <w:r w:rsidRPr="007768A5">
        <w:rPr>
          <w:sz w:val="16"/>
          <w:szCs w:val="16"/>
        </w:rPr>
        <w:t xml:space="preserve"> </w:t>
      </w:r>
      <w:r w:rsidR="00A00081">
        <w:rPr>
          <w:sz w:val="16"/>
          <w:szCs w:val="16"/>
        </w:rPr>
        <w:t>3.14</w:t>
      </w:r>
      <w:r w:rsidRPr="007768A5">
        <w:rPr>
          <w:sz w:val="16"/>
          <w:szCs w:val="16"/>
        </w:rPr>
        <w:t>. Настройка уровней знаков объектов слоя дорожной сети</w:t>
      </w:r>
    </w:p>
    <w:p w:rsidR="00C06EF4" w:rsidRDefault="00C06EF4" w:rsidP="00AA2138">
      <w:pPr>
        <w:ind w:firstLine="284"/>
      </w:pPr>
    </w:p>
    <w:p w:rsidR="002C4903" w:rsidRPr="00BE7588" w:rsidRDefault="002C4903" w:rsidP="00AA2138">
      <w:pPr>
        <w:pStyle w:val="Standard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BE7588">
        <w:rPr>
          <w:rFonts w:ascii="Times New Roman" w:hAnsi="Times New Roman" w:cs="Times New Roman"/>
          <w:b/>
          <w:sz w:val="20"/>
          <w:szCs w:val="20"/>
        </w:rPr>
        <w:t>3.5. Настройка темы водных объектов</w:t>
      </w:r>
    </w:p>
    <w:p w:rsidR="002C4903" w:rsidRDefault="002C4903" w:rsidP="00AA2138">
      <w:pPr>
        <w:pStyle w:val="Standard"/>
      </w:pPr>
    </w:p>
    <w:p w:rsidR="002C4903" w:rsidRPr="004225DA" w:rsidRDefault="002C4903" w:rsidP="00AA2138">
      <w:pPr>
        <w:ind w:firstLine="284"/>
        <w:jc w:val="both"/>
      </w:pPr>
      <w:r>
        <w:t>Водные объекты на карте представлены в виде линейных и пл</w:t>
      </w:r>
      <w:r>
        <w:t>о</w:t>
      </w:r>
      <w:r>
        <w:t xml:space="preserve">щадных объектов. Для настройки линейных объектов выбрать тему </w:t>
      </w:r>
      <w:proofErr w:type="spellStart"/>
      <w:r w:rsidRPr="000A063E">
        <w:t>vodotoki</w:t>
      </w:r>
      <w:proofErr w:type="spellEnd"/>
      <w:r w:rsidRPr="00954498">
        <w:t xml:space="preserve"> </w:t>
      </w:r>
      <w:r>
        <w:t xml:space="preserve">и войти в ее свойства. На закладке </w:t>
      </w:r>
      <w:r w:rsidRPr="00487112">
        <w:rPr>
          <w:b/>
        </w:rPr>
        <w:t>Стиль</w:t>
      </w:r>
      <w:r>
        <w:t xml:space="preserve"> выбрать</w:t>
      </w:r>
      <w:proofErr w:type="gramStart"/>
      <w:r>
        <w:t xml:space="preserve"> </w:t>
      </w:r>
      <w:r w:rsidR="00BE7588" w:rsidRPr="00487112">
        <w:rPr>
          <w:i/>
        </w:rPr>
        <w:t>Н</w:t>
      </w:r>
      <w:proofErr w:type="gramEnd"/>
      <w:r w:rsidRPr="00487112">
        <w:rPr>
          <w:i/>
        </w:rPr>
        <w:t>а основе правил</w:t>
      </w:r>
      <w:r w:rsidR="00BE7588">
        <w:t xml:space="preserve">, </w:t>
      </w:r>
      <w:r w:rsidR="001C09A4">
        <w:t>добавить правила из табл. 3.3</w:t>
      </w:r>
      <w:r>
        <w:t>. Цвет всех объектов выбирать синим или голубым.</w:t>
      </w:r>
      <w:r w:rsidRPr="00487112">
        <w:t xml:space="preserve"> </w:t>
      </w:r>
      <w:r>
        <w:t>Также объекты темы необходимо подписать. П</w:t>
      </w:r>
      <w:r>
        <w:t>а</w:t>
      </w:r>
      <w:r>
        <w:t xml:space="preserve">раметры подписей приведены </w:t>
      </w:r>
      <w:r w:rsidR="00A00081">
        <w:t xml:space="preserve">с </w:t>
      </w:r>
      <w:r w:rsidR="004225DA">
        <w:t>использ</w:t>
      </w:r>
      <w:r w:rsidR="00A00081">
        <w:t>ованием</w:t>
      </w:r>
      <w:r w:rsidR="004225DA">
        <w:t xml:space="preserve"> начертани</w:t>
      </w:r>
      <w:r w:rsidR="00A00081">
        <w:t>я</w:t>
      </w:r>
      <w:r w:rsidR="004225DA">
        <w:t xml:space="preserve"> </w:t>
      </w:r>
      <w:r w:rsidR="004225DA" w:rsidRPr="00B029B4">
        <w:rPr>
          <w:i/>
        </w:rPr>
        <w:t>Жирный курсив</w:t>
      </w:r>
      <w:r w:rsidR="004225DA" w:rsidRPr="004225DA">
        <w:rPr>
          <w:sz w:val="16"/>
          <w:szCs w:val="16"/>
        </w:rPr>
        <w:t xml:space="preserve"> </w:t>
      </w:r>
      <w:r w:rsidR="004225DA">
        <w:t>шрифта</w:t>
      </w:r>
      <w:r w:rsidR="004225DA" w:rsidRPr="000A063E">
        <w:rPr>
          <w:sz w:val="16"/>
          <w:szCs w:val="16"/>
        </w:rPr>
        <w:t xml:space="preserve"> </w:t>
      </w:r>
      <w:proofErr w:type="spellStart"/>
      <w:r w:rsidR="004225DA" w:rsidRPr="004225DA">
        <w:t>Times</w:t>
      </w:r>
      <w:proofErr w:type="spellEnd"/>
      <w:r w:rsidR="004225DA" w:rsidRPr="004225DA">
        <w:t xml:space="preserve"> </w:t>
      </w:r>
      <w:proofErr w:type="spellStart"/>
      <w:r w:rsidR="004225DA" w:rsidRPr="004225DA">
        <w:t>New</w:t>
      </w:r>
      <w:proofErr w:type="spellEnd"/>
      <w:r w:rsidR="004225DA" w:rsidRPr="004225DA">
        <w:t xml:space="preserve"> </w:t>
      </w:r>
      <w:proofErr w:type="spellStart"/>
      <w:r w:rsidR="004225DA" w:rsidRPr="004225DA">
        <w:t>Roman</w:t>
      </w:r>
      <w:proofErr w:type="spellEnd"/>
      <w:r w:rsidR="00A00081">
        <w:t>,</w:t>
      </w:r>
      <w:r w:rsidR="004225DA" w:rsidRPr="004225DA">
        <w:t xml:space="preserve"> размеры которого приведены в табл</w:t>
      </w:r>
      <w:r w:rsidR="00A00081">
        <w:t>. </w:t>
      </w:r>
      <w:r w:rsidR="00B029B4">
        <w:t>3.3</w:t>
      </w:r>
      <w:r w:rsidR="00A00081">
        <w:t>.</w:t>
      </w:r>
      <w:r w:rsidR="004225DA" w:rsidRPr="004225DA">
        <w:t xml:space="preserve"> </w:t>
      </w:r>
      <w:r w:rsidR="00A00081">
        <w:t>П</w:t>
      </w:r>
      <w:r w:rsidR="004225DA" w:rsidRPr="004225DA">
        <w:t xml:space="preserve">оле подписи </w:t>
      </w:r>
      <w:r w:rsidR="00B029B4">
        <w:t xml:space="preserve">– </w:t>
      </w:r>
      <w:r w:rsidR="004225DA" w:rsidRPr="001C09A4">
        <w:rPr>
          <w:lang w:val="en-US"/>
        </w:rPr>
        <w:t>Name</w:t>
      </w:r>
      <w:r w:rsidR="004225DA">
        <w:t>.</w:t>
      </w:r>
    </w:p>
    <w:p w:rsidR="00487112" w:rsidRPr="004225DA" w:rsidRDefault="00487112" w:rsidP="00AA2138">
      <w:pPr>
        <w:ind w:firstLine="284"/>
      </w:pPr>
    </w:p>
    <w:p w:rsidR="00487112" w:rsidRPr="00021BE6" w:rsidRDefault="00D96D25" w:rsidP="00B029B4">
      <w:pPr>
        <w:jc w:val="center"/>
        <w:rPr>
          <w:sz w:val="16"/>
          <w:szCs w:val="16"/>
        </w:rPr>
      </w:pPr>
      <w:r w:rsidRPr="0004325C">
        <w:rPr>
          <w:spacing w:val="20"/>
          <w:sz w:val="16"/>
          <w:szCs w:val="16"/>
        </w:rPr>
        <w:t>Таблица</w:t>
      </w:r>
      <w:r w:rsidRPr="0004325C">
        <w:rPr>
          <w:sz w:val="16"/>
          <w:szCs w:val="16"/>
        </w:rPr>
        <w:t xml:space="preserve"> </w:t>
      </w:r>
      <w:r w:rsidR="00D915D8" w:rsidRPr="0004325C">
        <w:rPr>
          <w:sz w:val="16"/>
          <w:szCs w:val="16"/>
        </w:rPr>
        <w:t>3.3</w:t>
      </w:r>
      <w:r w:rsidR="00487112" w:rsidRPr="0004325C">
        <w:rPr>
          <w:sz w:val="16"/>
          <w:szCs w:val="16"/>
        </w:rPr>
        <w:t>.</w:t>
      </w:r>
      <w:r w:rsidR="00487112" w:rsidRPr="00021BE6">
        <w:rPr>
          <w:sz w:val="16"/>
          <w:szCs w:val="16"/>
        </w:rPr>
        <w:t xml:space="preserve"> </w:t>
      </w:r>
      <w:r w:rsidR="00487112" w:rsidRPr="00BB39E8">
        <w:rPr>
          <w:b/>
          <w:sz w:val="16"/>
          <w:szCs w:val="16"/>
        </w:rPr>
        <w:t>Правила отображения слоя линейных водных объектов</w:t>
      </w:r>
    </w:p>
    <w:p w:rsidR="000A063E" w:rsidRPr="00487112" w:rsidRDefault="000A063E" w:rsidP="00AA2138">
      <w:pPr>
        <w:pStyle w:val="Standard"/>
        <w:rPr>
          <w:sz w:val="20"/>
          <w:szCs w:val="20"/>
        </w:rPr>
      </w:pPr>
    </w:p>
    <w:tbl>
      <w:tblPr>
        <w:tblW w:w="612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23"/>
        <w:gridCol w:w="1710"/>
        <w:gridCol w:w="1282"/>
        <w:gridCol w:w="854"/>
        <w:gridCol w:w="855"/>
      </w:tblGrid>
      <w:tr w:rsidR="004225DA" w:rsidRPr="0091273F" w:rsidTr="0004325C">
        <w:trPr>
          <w:jc w:val="center"/>
        </w:trPr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Название объектов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Определяющий запрос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Диапазон масштабов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Толщина линии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Размер</w:t>
            </w:r>
          </w:p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шрифта</w:t>
            </w:r>
          </w:p>
        </w:tc>
      </w:tr>
      <w:tr w:rsidR="004225DA" w:rsidRPr="0091273F" w:rsidTr="0004325C">
        <w:trPr>
          <w:jc w:val="center"/>
        </w:trPr>
        <w:tc>
          <w:tcPr>
            <w:tcW w:w="14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ind w:firstLine="84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Крупные реки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91273F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Wide = 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</w:rPr>
              <w:t>более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50 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</w:rPr>
              <w:t>м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or Wide = 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</w:rPr>
              <w:t>свыше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30 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</w:rPr>
              <w:t>м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1:10 000</w:t>
            </w:r>
            <w:r w:rsidR="0004325C" w:rsidRPr="0091273F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000</w:t>
            </w:r>
            <w:r w:rsidR="0004325C" w:rsidRPr="0091273F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1:100 001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0,5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16</w:t>
            </w:r>
          </w:p>
        </w:tc>
      </w:tr>
      <w:tr w:rsidR="004225DA" w:rsidTr="0004325C">
        <w:trPr>
          <w:jc w:val="center"/>
        </w:trPr>
        <w:tc>
          <w:tcPr>
            <w:tcW w:w="14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ind w:firstLine="84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Крупные реки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91273F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Wide = 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</w:rPr>
              <w:t>более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50 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</w:rPr>
              <w:t>м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or Wide = 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</w:rPr>
              <w:t>свыше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30 </w:t>
            </w:r>
            <w:r w:rsidR="004225DA" w:rsidRPr="0091273F">
              <w:rPr>
                <w:rFonts w:ascii="Times New Roman" w:hAnsi="Times New Roman" w:cs="Times New Roman"/>
                <w:sz w:val="16"/>
                <w:szCs w:val="16"/>
              </w:rPr>
              <w:t>м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1:100 000</w:t>
            </w:r>
            <w:r w:rsidR="0004325C" w:rsidRPr="0091273F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1:1000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91273F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1,5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91273F"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</w:tr>
      <w:tr w:rsidR="004225DA" w:rsidTr="0004325C">
        <w:trPr>
          <w:jc w:val="center"/>
        </w:trPr>
        <w:tc>
          <w:tcPr>
            <w:tcW w:w="14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ind w:firstLine="84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Реки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Wide =</w:t>
            </w:r>
            <w:r w:rsidR="0004325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от 5 до 30 м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1:5 000</w:t>
            </w:r>
            <w:r w:rsidR="0004325C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000</w:t>
            </w:r>
            <w:r w:rsidR="0004325C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1:100 001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0,4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</w:tr>
      <w:tr w:rsidR="004225DA" w:rsidTr="0004325C">
        <w:trPr>
          <w:jc w:val="center"/>
        </w:trPr>
        <w:tc>
          <w:tcPr>
            <w:tcW w:w="14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ind w:firstLine="84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Реки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Wide =</w:t>
            </w:r>
            <w:r w:rsidR="0004325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от 5 до 30 м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1:100 000</w:t>
            </w:r>
            <w:r w:rsidR="0004325C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</w:p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1:1 000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0,8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</w:t>
            </w:r>
          </w:p>
        </w:tc>
      </w:tr>
      <w:tr w:rsidR="004225DA" w:rsidTr="0004325C">
        <w:trPr>
          <w:jc w:val="center"/>
        </w:trPr>
        <w:tc>
          <w:tcPr>
            <w:tcW w:w="14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ind w:firstLine="84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Ручьи и каналы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Wide = </w:t>
            </w: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менее 5 м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04325C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1:500 000</w:t>
            </w:r>
            <w:r w:rsidR="0004325C">
              <w:rPr>
                <w:rFonts w:ascii="Times New Roman" w:hAnsi="Times New Roman" w:cs="Times New Roman"/>
                <w:sz w:val="16"/>
                <w:szCs w:val="16"/>
              </w:rPr>
              <w:t>–</w:t>
            </w: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1 000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0,3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</w:tr>
      <w:tr w:rsidR="004225DA" w:rsidTr="0004325C">
        <w:trPr>
          <w:jc w:val="center"/>
        </w:trPr>
        <w:tc>
          <w:tcPr>
            <w:tcW w:w="14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ind w:firstLine="84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Прочие объекты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Wide =</w:t>
            </w: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B029B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NULL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:100 000</w:t>
            </w:r>
          </w:p>
        </w:tc>
        <w:tc>
          <w:tcPr>
            <w:tcW w:w="85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</w:rPr>
              <w:t>0,2</w:t>
            </w: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25DA" w:rsidRPr="00B029B4" w:rsidRDefault="004225DA" w:rsidP="00B029B4">
            <w:pPr>
              <w:pStyle w:val="TableContents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B029B4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10</w:t>
            </w:r>
          </w:p>
        </w:tc>
      </w:tr>
    </w:tbl>
    <w:p w:rsidR="00487112" w:rsidRDefault="00487112" w:rsidP="00AA2138">
      <w:pPr>
        <w:ind w:firstLine="284"/>
        <w:jc w:val="both"/>
      </w:pPr>
    </w:p>
    <w:p w:rsidR="000A063E" w:rsidRDefault="000A063E" w:rsidP="00AA2138">
      <w:pPr>
        <w:ind w:firstLine="284"/>
        <w:jc w:val="both"/>
      </w:pPr>
      <w:r>
        <w:t>Эту же тему можно оформить и по другому критерию</w:t>
      </w:r>
      <w:r w:rsidR="00487112">
        <w:t>,</w:t>
      </w:r>
      <w:r>
        <w:t xml:space="preserve"> например по длине рек</w:t>
      </w:r>
      <w:r w:rsidR="00D96D25">
        <w:t>. В</w:t>
      </w:r>
      <w:r>
        <w:t xml:space="preserve"> этом случае нужно с</w:t>
      </w:r>
      <w:r w:rsidR="00487112">
        <w:t>ф</w:t>
      </w:r>
      <w:r>
        <w:t>ормировать</w:t>
      </w:r>
      <w:r w:rsidR="00487112">
        <w:t xml:space="preserve"> уже другие</w:t>
      </w:r>
      <w:r>
        <w:t xml:space="preserve"> правил</w:t>
      </w:r>
      <w:r w:rsidR="00487112">
        <w:t>а</w:t>
      </w:r>
      <w:r w:rsidR="00B029B4">
        <w:t>.</w:t>
      </w:r>
    </w:p>
    <w:p w:rsidR="00D96D25" w:rsidRDefault="00D96D25" w:rsidP="00AA2138">
      <w:pPr>
        <w:ind w:firstLine="284"/>
        <w:jc w:val="both"/>
        <w:rPr>
          <w:b/>
        </w:rPr>
      </w:pPr>
    </w:p>
    <w:p w:rsidR="00B029B4" w:rsidRDefault="007768A5" w:rsidP="0004325C">
      <w:pPr>
        <w:jc w:val="center"/>
        <w:rPr>
          <w:b/>
        </w:rPr>
      </w:pPr>
      <w:r w:rsidRPr="00C02199">
        <w:rPr>
          <w:b/>
        </w:rPr>
        <w:t>3.</w:t>
      </w:r>
      <w:r w:rsidR="00487112">
        <w:rPr>
          <w:b/>
        </w:rPr>
        <w:t>6</w:t>
      </w:r>
      <w:r w:rsidRPr="00C02199">
        <w:rPr>
          <w:b/>
        </w:rPr>
        <w:t>.</w:t>
      </w:r>
      <w:r>
        <w:rPr>
          <w:b/>
        </w:rPr>
        <w:t xml:space="preserve"> </w:t>
      </w:r>
      <w:r w:rsidRPr="00C02199">
        <w:rPr>
          <w:b/>
        </w:rPr>
        <w:t xml:space="preserve">Настройка условного знака государственной границы </w:t>
      </w:r>
    </w:p>
    <w:p w:rsidR="007768A5" w:rsidRDefault="007768A5" w:rsidP="00AA2138">
      <w:pPr>
        <w:ind w:firstLine="284"/>
        <w:jc w:val="both"/>
      </w:pPr>
    </w:p>
    <w:p w:rsidR="007768A5" w:rsidRDefault="007768A5" w:rsidP="00AA2138">
      <w:pPr>
        <w:ind w:firstLine="284"/>
        <w:jc w:val="both"/>
      </w:pPr>
      <w:r>
        <w:t xml:space="preserve">Загрузить тему </w:t>
      </w:r>
      <w:proofErr w:type="spellStart"/>
      <w:r w:rsidR="00B029B4">
        <w:rPr>
          <w:lang w:val="en-US" w:eastAsia="en-US" w:bidi="en-US"/>
        </w:rPr>
        <w:t>g</w:t>
      </w:r>
      <w:r>
        <w:rPr>
          <w:lang w:val="en-US" w:eastAsia="en-US" w:bidi="en-US"/>
        </w:rPr>
        <w:t>ranica</w:t>
      </w:r>
      <w:proofErr w:type="spellEnd"/>
      <w:r w:rsidRPr="00B82C26">
        <w:rPr>
          <w:lang w:eastAsia="en-US" w:bidi="en-US"/>
        </w:rPr>
        <w:t xml:space="preserve">. </w:t>
      </w:r>
      <w:r>
        <w:t>Так как тема площадная</w:t>
      </w:r>
      <w:r w:rsidR="00B029B4">
        <w:t>,</w:t>
      </w:r>
      <w:r>
        <w:t xml:space="preserve"> использовать условные знаки линейной темы для отображения границ невозможно. Существует </w:t>
      </w:r>
      <w:r w:rsidR="00B029B4">
        <w:t>два</w:t>
      </w:r>
      <w:r>
        <w:t xml:space="preserve"> варианта решения задачи: </w:t>
      </w:r>
    </w:p>
    <w:p w:rsidR="007768A5" w:rsidRDefault="007768A5" w:rsidP="00AA2138">
      <w:pPr>
        <w:ind w:firstLine="284"/>
        <w:jc w:val="both"/>
      </w:pPr>
      <w:r>
        <w:t xml:space="preserve">– настроить самостоятельно условный знак границы; </w:t>
      </w:r>
    </w:p>
    <w:p w:rsidR="007768A5" w:rsidRDefault="007768A5" w:rsidP="00AA2138">
      <w:pPr>
        <w:ind w:firstLine="284"/>
        <w:jc w:val="both"/>
      </w:pPr>
      <w:r>
        <w:t>– преобразовать площадную тему в линейную</w:t>
      </w:r>
      <w:r w:rsidR="00D252D4">
        <w:t xml:space="preserve"> и использовать ста</w:t>
      </w:r>
      <w:r w:rsidR="00D252D4">
        <w:t>н</w:t>
      </w:r>
      <w:r w:rsidR="00D252D4">
        <w:t>дартный знак</w:t>
      </w:r>
      <w:r>
        <w:t xml:space="preserve">. </w:t>
      </w:r>
    </w:p>
    <w:p w:rsidR="007768A5" w:rsidRPr="00251447" w:rsidRDefault="007768A5" w:rsidP="00AA2138">
      <w:pPr>
        <w:ind w:firstLine="284"/>
        <w:jc w:val="both"/>
      </w:pPr>
      <w:r>
        <w:t xml:space="preserve">При решении по последнему варианту необходимо войти в меню </w:t>
      </w:r>
      <w:r w:rsidRPr="00C02199">
        <w:rPr>
          <w:b/>
        </w:rPr>
        <w:t>Вектор</w:t>
      </w:r>
      <w:r w:rsidR="0004325C">
        <w:t>,</w:t>
      </w:r>
      <w:r>
        <w:t xml:space="preserve"> выбрать группу команд </w:t>
      </w:r>
      <w:r w:rsidRPr="00C02199">
        <w:rPr>
          <w:b/>
        </w:rPr>
        <w:t>Обработка геометрии</w:t>
      </w:r>
      <w:r w:rsidR="00D252D4">
        <w:rPr>
          <w:b/>
        </w:rPr>
        <w:t xml:space="preserve"> </w:t>
      </w:r>
      <w:r w:rsidR="001C09A4">
        <w:t>(рис. 3.15</w:t>
      </w:r>
      <w:r w:rsidR="00D252D4" w:rsidRPr="00D252D4">
        <w:t>)</w:t>
      </w:r>
      <w:r>
        <w:t>, в списке выбрать команду</w:t>
      </w:r>
      <w:proofErr w:type="gramStart"/>
      <w:r>
        <w:t xml:space="preserve"> </w:t>
      </w:r>
      <w:r>
        <w:rPr>
          <w:rStyle w:val="24"/>
        </w:rPr>
        <w:t>П</w:t>
      </w:r>
      <w:proofErr w:type="gramEnd"/>
      <w:r>
        <w:rPr>
          <w:rStyle w:val="24"/>
        </w:rPr>
        <w:t>реобразовать полигоны в линии</w:t>
      </w:r>
      <w:r w:rsidRPr="0004325C">
        <w:rPr>
          <w:rStyle w:val="24"/>
          <w:b w:val="0"/>
        </w:rPr>
        <w:t>.</w:t>
      </w:r>
      <w:r>
        <w:rPr>
          <w:rStyle w:val="24"/>
        </w:rPr>
        <w:t xml:space="preserve"> </w:t>
      </w:r>
      <w:r>
        <w:t>В о</w:t>
      </w:r>
      <w:r>
        <w:t>т</w:t>
      </w:r>
      <w:r>
        <w:t xml:space="preserve">крывшемся окне выбрать тему </w:t>
      </w:r>
      <w:proofErr w:type="spellStart"/>
      <w:r w:rsidR="00B029B4" w:rsidRPr="00D252D4">
        <w:rPr>
          <w:i/>
          <w:lang w:val="en-US" w:eastAsia="en-US" w:bidi="en-US"/>
        </w:rPr>
        <w:t>g</w:t>
      </w:r>
      <w:r w:rsidRPr="00D252D4">
        <w:rPr>
          <w:i/>
          <w:lang w:val="en-US" w:eastAsia="en-US" w:bidi="en-US"/>
        </w:rPr>
        <w:t>ranica</w:t>
      </w:r>
      <w:proofErr w:type="spellEnd"/>
      <w:r w:rsidRPr="00D252D4">
        <w:rPr>
          <w:i/>
          <w:lang w:eastAsia="en-US" w:bidi="en-US"/>
        </w:rPr>
        <w:t xml:space="preserve"> </w:t>
      </w:r>
      <w:r>
        <w:t xml:space="preserve">и задать имя файла линий из полигонов </w:t>
      </w:r>
      <w:proofErr w:type="spellStart"/>
      <w:r w:rsidR="00B029B4" w:rsidRPr="00D252D4">
        <w:rPr>
          <w:i/>
          <w:lang w:val="en-US" w:eastAsia="en-US" w:bidi="en-US"/>
        </w:rPr>
        <w:t>g</w:t>
      </w:r>
      <w:r w:rsidRPr="00D252D4">
        <w:rPr>
          <w:i/>
          <w:lang w:val="en-US" w:eastAsia="en-US" w:bidi="en-US"/>
        </w:rPr>
        <w:t>ranica</w:t>
      </w:r>
      <w:proofErr w:type="spellEnd"/>
      <w:r w:rsidRPr="00D252D4">
        <w:rPr>
          <w:i/>
          <w:lang w:eastAsia="en-US" w:bidi="en-US"/>
        </w:rPr>
        <w:t>2</w:t>
      </w:r>
      <w:r w:rsidR="00D252D4">
        <w:rPr>
          <w:i/>
          <w:lang w:eastAsia="en-US" w:bidi="en-US"/>
        </w:rPr>
        <w:t xml:space="preserve"> </w:t>
      </w:r>
      <w:r w:rsidR="00D252D4" w:rsidRPr="00D252D4">
        <w:rPr>
          <w:lang w:eastAsia="en-US" w:bidi="en-US"/>
        </w:rPr>
        <w:t>(</w:t>
      </w:r>
      <w:r w:rsidR="00BB39E8">
        <w:rPr>
          <w:lang w:eastAsia="en-US" w:bidi="en-US"/>
        </w:rPr>
        <w:t>рис</w:t>
      </w:r>
      <w:r w:rsidR="001C09A4">
        <w:rPr>
          <w:lang w:eastAsia="en-US" w:bidi="en-US"/>
        </w:rPr>
        <w:t>.</w:t>
      </w:r>
      <w:r w:rsidR="00BB39E8">
        <w:rPr>
          <w:lang w:eastAsia="en-US" w:bidi="en-US"/>
        </w:rPr>
        <w:t xml:space="preserve"> </w:t>
      </w:r>
      <w:r w:rsidR="00B029B4">
        <w:rPr>
          <w:lang w:eastAsia="en-US" w:bidi="en-US"/>
        </w:rPr>
        <w:t>3.16</w:t>
      </w:r>
      <w:r w:rsidR="00D252D4" w:rsidRPr="00D252D4">
        <w:rPr>
          <w:lang w:eastAsia="en-US" w:bidi="en-US"/>
        </w:rPr>
        <w:t>)</w:t>
      </w:r>
      <w:r w:rsidRPr="00B82C26">
        <w:rPr>
          <w:lang w:eastAsia="en-US" w:bidi="en-US"/>
        </w:rPr>
        <w:t xml:space="preserve">. </w:t>
      </w:r>
      <w:r>
        <w:t>Сохранить файл в рабочей папке.</w:t>
      </w:r>
      <w:r w:rsidR="00251447">
        <w:t xml:space="preserve"> Нажать на кнопку </w:t>
      </w:r>
      <w:r w:rsidR="00251447" w:rsidRPr="00B029B4">
        <w:rPr>
          <w:b/>
          <w:lang w:val="en-US"/>
        </w:rPr>
        <w:t>Run</w:t>
      </w:r>
      <w:r w:rsidR="00251447">
        <w:t>.</w:t>
      </w:r>
    </w:p>
    <w:p w:rsidR="00B029B4" w:rsidRPr="0004325C" w:rsidRDefault="00B029B4" w:rsidP="00B029B4">
      <w:pPr>
        <w:ind w:firstLine="284"/>
        <w:jc w:val="both"/>
      </w:pPr>
      <w:r w:rsidRPr="00B029B4">
        <w:t xml:space="preserve">В </w:t>
      </w:r>
      <w:r w:rsidRPr="00B029B4">
        <w:rPr>
          <w:b/>
        </w:rPr>
        <w:t>Панели слоев</w:t>
      </w:r>
      <w:r w:rsidRPr="00B029B4">
        <w:t xml:space="preserve"> появится новый файл </w:t>
      </w:r>
      <w:r w:rsidRPr="001C09A4">
        <w:rPr>
          <w:rStyle w:val="26"/>
          <w:sz w:val="20"/>
          <w:szCs w:val="20"/>
        </w:rPr>
        <w:t>Линии из полигонов</w:t>
      </w:r>
      <w:r w:rsidRPr="00B029B4">
        <w:rPr>
          <w:rStyle w:val="26"/>
          <w:sz w:val="20"/>
          <w:szCs w:val="20"/>
        </w:rPr>
        <w:t xml:space="preserve">. </w:t>
      </w:r>
      <w:r w:rsidRPr="00B029B4">
        <w:t>Пер</w:t>
      </w:r>
      <w:r w:rsidRPr="00B029B4">
        <w:t>е</w:t>
      </w:r>
      <w:r w:rsidRPr="00B029B4">
        <w:t xml:space="preserve">именовать его </w:t>
      </w:r>
      <w:proofErr w:type="gramStart"/>
      <w:r w:rsidRPr="00B029B4">
        <w:t>в</w:t>
      </w:r>
      <w:proofErr w:type="gramEnd"/>
      <w:r w:rsidRPr="00B029B4">
        <w:t xml:space="preserve"> </w:t>
      </w:r>
      <w:proofErr w:type="gramStart"/>
      <w:r w:rsidRPr="00B029B4">
        <w:rPr>
          <w:rStyle w:val="26"/>
          <w:sz w:val="20"/>
          <w:szCs w:val="20"/>
        </w:rPr>
        <w:t>Государственная</w:t>
      </w:r>
      <w:proofErr w:type="gramEnd"/>
      <w:r w:rsidRPr="00B029B4">
        <w:rPr>
          <w:rStyle w:val="26"/>
          <w:sz w:val="20"/>
          <w:szCs w:val="20"/>
        </w:rPr>
        <w:t xml:space="preserve"> граница</w:t>
      </w:r>
      <w:r w:rsidRPr="0004325C">
        <w:rPr>
          <w:rStyle w:val="26"/>
          <w:i w:val="0"/>
          <w:sz w:val="20"/>
          <w:szCs w:val="20"/>
        </w:rPr>
        <w:t>,</w:t>
      </w:r>
      <w:r w:rsidRPr="0004325C">
        <w:rPr>
          <w:i/>
        </w:rPr>
        <w:t xml:space="preserve"> </w:t>
      </w:r>
      <w:r w:rsidRPr="00B029B4">
        <w:t xml:space="preserve">для этого войти в свойства слоя на закладке </w:t>
      </w:r>
      <w:r w:rsidRPr="00B029B4">
        <w:rPr>
          <w:b/>
        </w:rPr>
        <w:t>Общие</w:t>
      </w:r>
      <w:r w:rsidRPr="00B029B4">
        <w:t xml:space="preserve"> и в позиции </w:t>
      </w:r>
      <w:r w:rsidRPr="00B029B4">
        <w:rPr>
          <w:b/>
        </w:rPr>
        <w:t>Имя</w:t>
      </w:r>
      <w:r w:rsidRPr="00B029B4">
        <w:t xml:space="preserve"> ввести </w:t>
      </w:r>
      <w:r w:rsidRPr="00B029B4">
        <w:rPr>
          <w:i/>
        </w:rPr>
        <w:t>Государственная граница</w:t>
      </w:r>
      <w:r w:rsidRPr="00B029B4">
        <w:t xml:space="preserve">. Затем перейти на закладку </w:t>
      </w:r>
      <w:r w:rsidRPr="00B029B4">
        <w:rPr>
          <w:b/>
        </w:rPr>
        <w:t>Стиль</w:t>
      </w:r>
      <w:r w:rsidRPr="00B029B4">
        <w:t xml:space="preserve"> и выбрать </w:t>
      </w:r>
      <w:r w:rsidRPr="00B029B4">
        <w:rPr>
          <w:b/>
        </w:rPr>
        <w:t>Значки</w:t>
      </w:r>
      <w:r w:rsidR="0004325C">
        <w:t xml:space="preserve"> в группе</w:t>
      </w:r>
      <w:r w:rsidRPr="00B029B4">
        <w:t xml:space="preserve"> </w:t>
      </w:r>
      <w:r w:rsidRPr="00B029B4">
        <w:rPr>
          <w:i/>
          <w:lang w:val="en-US" w:eastAsia="en-US" w:bidi="en-US"/>
        </w:rPr>
        <w:t>Boundary</w:t>
      </w:r>
      <w:r w:rsidRPr="00B029B4">
        <w:rPr>
          <w:lang w:eastAsia="en-US" w:bidi="en-US"/>
        </w:rPr>
        <w:t xml:space="preserve">. </w:t>
      </w:r>
      <w:r w:rsidRPr="00B029B4">
        <w:t xml:space="preserve">А затем выбрать </w:t>
      </w:r>
      <w:r w:rsidRPr="00B029B4">
        <w:rPr>
          <w:i/>
        </w:rPr>
        <w:t>Границы государственные 100к</w:t>
      </w:r>
      <w:r w:rsidRPr="00B029B4">
        <w:t xml:space="preserve"> и прим</w:t>
      </w:r>
      <w:r w:rsidRPr="00B029B4">
        <w:t>е</w:t>
      </w:r>
      <w:r w:rsidRPr="00B029B4">
        <w:t xml:space="preserve">нить изменения. Отключить видимость темы </w:t>
      </w:r>
      <w:proofErr w:type="spellStart"/>
      <w:r w:rsidRPr="0004325C">
        <w:rPr>
          <w:lang w:val="en-US" w:eastAsia="en-US" w:bidi="en-US"/>
        </w:rPr>
        <w:t>granica</w:t>
      </w:r>
      <w:proofErr w:type="spellEnd"/>
      <w:r w:rsidRPr="0004325C">
        <w:rPr>
          <w:lang w:eastAsia="en-US" w:bidi="en-US"/>
        </w:rPr>
        <w:t>.</w:t>
      </w:r>
    </w:p>
    <w:p w:rsidR="00D252D4" w:rsidRDefault="00D252D4" w:rsidP="00AA2138">
      <w:pPr>
        <w:ind w:firstLine="284"/>
        <w:jc w:val="both"/>
      </w:pPr>
    </w:p>
    <w:p w:rsidR="00D252D4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308400" cy="2397600"/>
            <wp:effectExtent l="0" t="0" r="6350" b="3175"/>
            <wp:docPr id="36" name="Рисунок 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6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04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8400" cy="239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52D4" w:rsidRDefault="00D252D4" w:rsidP="00AA2138">
      <w:pPr>
        <w:ind w:firstLine="284"/>
        <w:jc w:val="both"/>
      </w:pPr>
    </w:p>
    <w:p w:rsidR="00D252D4" w:rsidRPr="00D252D4" w:rsidRDefault="00B029B4" w:rsidP="00B029B4">
      <w:pPr>
        <w:jc w:val="center"/>
        <w:rPr>
          <w:sz w:val="16"/>
          <w:szCs w:val="16"/>
        </w:rPr>
      </w:pPr>
      <w:r>
        <w:rPr>
          <w:sz w:val="16"/>
          <w:szCs w:val="16"/>
        </w:rPr>
        <w:t>Рис. 3.15</w:t>
      </w:r>
      <w:r w:rsidR="00D252D4" w:rsidRPr="00D252D4">
        <w:rPr>
          <w:sz w:val="16"/>
          <w:szCs w:val="16"/>
        </w:rPr>
        <w:t>.</w:t>
      </w:r>
      <w:r w:rsidR="0004325C">
        <w:rPr>
          <w:sz w:val="16"/>
          <w:szCs w:val="16"/>
        </w:rPr>
        <w:t xml:space="preserve"> </w:t>
      </w:r>
      <w:r w:rsidR="00D252D4" w:rsidRPr="00D252D4">
        <w:rPr>
          <w:sz w:val="16"/>
          <w:szCs w:val="16"/>
        </w:rPr>
        <w:t>Выбор команды преобразования полигонов в линии</w:t>
      </w:r>
    </w:p>
    <w:p w:rsidR="00D252D4" w:rsidRDefault="00D252D4" w:rsidP="00AA2138">
      <w:pPr>
        <w:ind w:firstLine="284"/>
        <w:jc w:val="both"/>
      </w:pPr>
    </w:p>
    <w:p w:rsidR="00251447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541537" cy="2584363"/>
            <wp:effectExtent l="0" t="0" r="1905" b="6985"/>
            <wp:docPr id="35" name="Рисунок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7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8408" cy="259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447" w:rsidRPr="00251447" w:rsidRDefault="00251447" w:rsidP="00AA2138">
      <w:pPr>
        <w:ind w:firstLine="284"/>
        <w:jc w:val="both"/>
        <w:rPr>
          <w:sz w:val="16"/>
          <w:szCs w:val="16"/>
        </w:rPr>
      </w:pPr>
    </w:p>
    <w:p w:rsidR="00251447" w:rsidRDefault="00B029B4" w:rsidP="00AA2138">
      <w:pPr>
        <w:jc w:val="center"/>
        <w:rPr>
          <w:sz w:val="16"/>
          <w:szCs w:val="16"/>
        </w:rPr>
      </w:pPr>
      <w:r>
        <w:rPr>
          <w:sz w:val="16"/>
          <w:szCs w:val="16"/>
        </w:rPr>
        <w:t>Рис. 3.16</w:t>
      </w:r>
      <w:r w:rsidR="00251447">
        <w:rPr>
          <w:sz w:val="16"/>
          <w:szCs w:val="16"/>
        </w:rPr>
        <w:t>. Настройка параметров преобразования полигонов в линии</w:t>
      </w:r>
    </w:p>
    <w:p w:rsidR="00D32D3E" w:rsidRDefault="00D32D3E" w:rsidP="00AA2138">
      <w:pPr>
        <w:jc w:val="center"/>
        <w:rPr>
          <w:sz w:val="16"/>
          <w:szCs w:val="16"/>
        </w:rPr>
      </w:pPr>
    </w:p>
    <w:p w:rsidR="007768A5" w:rsidRPr="00C02199" w:rsidRDefault="00D252D4" w:rsidP="0004325C">
      <w:pPr>
        <w:jc w:val="center"/>
        <w:rPr>
          <w:b/>
        </w:rPr>
      </w:pPr>
      <w:r>
        <w:rPr>
          <w:b/>
        </w:rPr>
        <w:t>3.</w:t>
      </w:r>
      <w:r w:rsidR="009C316F">
        <w:rPr>
          <w:b/>
        </w:rPr>
        <w:t>7</w:t>
      </w:r>
      <w:r w:rsidR="007768A5" w:rsidRPr="00C02199">
        <w:rPr>
          <w:b/>
        </w:rPr>
        <w:t>. Настройка отображения границ областей</w:t>
      </w:r>
      <w:r w:rsidR="007768A5">
        <w:rPr>
          <w:b/>
        </w:rPr>
        <w:t xml:space="preserve"> и других слоев</w:t>
      </w:r>
    </w:p>
    <w:p w:rsidR="007768A5" w:rsidRDefault="007768A5" w:rsidP="00AA2138">
      <w:pPr>
        <w:ind w:firstLine="284"/>
        <w:jc w:val="both"/>
      </w:pPr>
    </w:p>
    <w:p w:rsidR="007768A5" w:rsidRDefault="007768A5" w:rsidP="00AA2138">
      <w:pPr>
        <w:ind w:firstLine="284"/>
        <w:jc w:val="both"/>
        <w:rPr>
          <w:lang w:eastAsia="en-US" w:bidi="en-US"/>
        </w:rPr>
      </w:pPr>
      <w:r>
        <w:t xml:space="preserve">Сделать активной тему районов. Войти в меню </w:t>
      </w:r>
      <w:r w:rsidRPr="00C02199">
        <w:rPr>
          <w:b/>
        </w:rPr>
        <w:t>Вектор</w:t>
      </w:r>
      <w:r>
        <w:t xml:space="preserve"> и в группе команд </w:t>
      </w:r>
      <w:proofErr w:type="spellStart"/>
      <w:r w:rsidRPr="00C02199">
        <w:rPr>
          <w:b/>
        </w:rPr>
        <w:t>Геообработка</w:t>
      </w:r>
      <w:proofErr w:type="spellEnd"/>
      <w:r>
        <w:t xml:space="preserve"> выбрать команду </w:t>
      </w:r>
      <w:r w:rsidRPr="00C02199">
        <w:rPr>
          <w:b/>
          <w:lang w:val="en-US" w:eastAsia="en-US" w:bidi="en-US"/>
        </w:rPr>
        <w:t>Dissolve</w:t>
      </w:r>
      <w:r w:rsidR="00D252D4">
        <w:rPr>
          <w:b/>
          <w:lang w:eastAsia="en-US" w:bidi="en-US"/>
        </w:rPr>
        <w:t xml:space="preserve"> </w:t>
      </w:r>
      <w:r w:rsidR="009C316F">
        <w:rPr>
          <w:lang w:eastAsia="en-US" w:bidi="en-US"/>
        </w:rPr>
        <w:t>(рис. 3.17</w:t>
      </w:r>
      <w:r w:rsidR="00D252D4">
        <w:rPr>
          <w:lang w:eastAsia="en-US" w:bidi="en-US"/>
        </w:rPr>
        <w:t>).</w:t>
      </w:r>
    </w:p>
    <w:p w:rsidR="007768A5" w:rsidRDefault="007768A5" w:rsidP="00AA2138">
      <w:pPr>
        <w:ind w:firstLine="284"/>
        <w:jc w:val="both"/>
      </w:pPr>
    </w:p>
    <w:p w:rsidR="007768A5" w:rsidRDefault="001E6104" w:rsidP="0004325C">
      <w:pPr>
        <w:jc w:val="center"/>
        <w:rPr>
          <w:noProof/>
        </w:rPr>
      </w:pPr>
      <w:r w:rsidRPr="00117DCB">
        <w:rPr>
          <w:noProof/>
        </w:rPr>
        <w:drawing>
          <wp:inline distT="0" distB="0" distL="0" distR="0">
            <wp:extent cx="2271600" cy="1796400"/>
            <wp:effectExtent l="0" t="0" r="0" b="0"/>
            <wp:docPr id="34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3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54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1600" cy="179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52D4" w:rsidRDefault="00D252D4" w:rsidP="00AA2138">
      <w:pPr>
        <w:ind w:firstLine="284"/>
        <w:jc w:val="both"/>
        <w:rPr>
          <w:noProof/>
        </w:rPr>
      </w:pPr>
    </w:p>
    <w:p w:rsidR="00D252D4" w:rsidRPr="00D252D4" w:rsidRDefault="00251447" w:rsidP="00AA2138">
      <w:pPr>
        <w:ind w:firstLine="284"/>
        <w:jc w:val="center"/>
        <w:rPr>
          <w:sz w:val="16"/>
          <w:szCs w:val="16"/>
        </w:rPr>
      </w:pPr>
      <w:r>
        <w:rPr>
          <w:noProof/>
          <w:sz w:val="16"/>
          <w:szCs w:val="16"/>
        </w:rPr>
        <w:t>Рис</w:t>
      </w:r>
      <w:r w:rsidR="00BB39E8">
        <w:rPr>
          <w:noProof/>
          <w:sz w:val="16"/>
          <w:szCs w:val="16"/>
        </w:rPr>
        <w:t>.</w:t>
      </w:r>
      <w:r>
        <w:rPr>
          <w:noProof/>
          <w:sz w:val="16"/>
          <w:szCs w:val="16"/>
        </w:rPr>
        <w:t xml:space="preserve"> </w:t>
      </w:r>
      <w:r w:rsidR="009C316F">
        <w:rPr>
          <w:noProof/>
          <w:sz w:val="16"/>
          <w:szCs w:val="16"/>
        </w:rPr>
        <w:t>3.17</w:t>
      </w:r>
      <w:r w:rsidR="00D252D4" w:rsidRPr="00D252D4">
        <w:rPr>
          <w:noProof/>
          <w:sz w:val="16"/>
          <w:szCs w:val="16"/>
        </w:rPr>
        <w:t xml:space="preserve">. </w:t>
      </w:r>
      <w:r>
        <w:rPr>
          <w:noProof/>
          <w:sz w:val="16"/>
          <w:szCs w:val="16"/>
        </w:rPr>
        <w:t>Выбор команды объе</w:t>
      </w:r>
      <w:r w:rsidR="00D252D4" w:rsidRPr="00D252D4">
        <w:rPr>
          <w:noProof/>
          <w:sz w:val="16"/>
          <w:szCs w:val="16"/>
        </w:rPr>
        <w:t>динения объектов</w:t>
      </w:r>
    </w:p>
    <w:p w:rsidR="007768A5" w:rsidRPr="0004325C" w:rsidRDefault="007768A5" w:rsidP="00AA2138">
      <w:pPr>
        <w:ind w:firstLine="284"/>
        <w:jc w:val="both"/>
      </w:pPr>
    </w:p>
    <w:p w:rsidR="007768A5" w:rsidRDefault="007768A5" w:rsidP="00AA2138">
      <w:pPr>
        <w:ind w:firstLine="284"/>
        <w:jc w:val="both"/>
        <w:rPr>
          <w:lang w:eastAsia="en-US" w:bidi="en-US"/>
        </w:rPr>
      </w:pPr>
      <w:r>
        <w:t>В открывшемся окне выбрать исходный файл</w:t>
      </w:r>
      <w:r w:rsidR="00251447">
        <w:t xml:space="preserve"> </w:t>
      </w:r>
      <w:proofErr w:type="spellStart"/>
      <w:r w:rsidR="00251447" w:rsidRPr="00251447">
        <w:rPr>
          <w:i/>
          <w:lang w:val="en-US"/>
        </w:rPr>
        <w:t>rajony</w:t>
      </w:r>
      <w:proofErr w:type="spellEnd"/>
      <w:r>
        <w:t>, убрать гало</w:t>
      </w:r>
      <w:r>
        <w:t>ч</w:t>
      </w:r>
      <w:r>
        <w:t>ку</w:t>
      </w:r>
      <w:proofErr w:type="gramStart"/>
      <w:r>
        <w:t xml:space="preserve"> </w:t>
      </w:r>
      <w:r w:rsidR="00251447" w:rsidRPr="00251447">
        <w:rPr>
          <w:b/>
        </w:rPr>
        <w:t>О</w:t>
      </w:r>
      <w:proofErr w:type="gramEnd"/>
      <w:r w:rsidRPr="00251447">
        <w:rPr>
          <w:b/>
        </w:rPr>
        <w:t>бъединить все (не использовать поле объединения)</w:t>
      </w:r>
      <w:r>
        <w:t xml:space="preserve">. Задать имя файлу </w:t>
      </w:r>
      <w:r>
        <w:rPr>
          <w:lang w:val="en-US"/>
        </w:rPr>
        <w:t>OBL</w:t>
      </w:r>
      <w:r w:rsidR="009C316F">
        <w:t>,</w:t>
      </w:r>
      <w:r>
        <w:t xml:space="preserve"> выполнить операцию</w:t>
      </w:r>
      <w:r w:rsidR="009C316F">
        <w:t>,</w:t>
      </w:r>
      <w:r>
        <w:t xml:space="preserve"> нажав </w:t>
      </w:r>
      <w:r w:rsidRPr="009C316F">
        <w:rPr>
          <w:b/>
          <w:lang w:val="en-US" w:eastAsia="en-US" w:bidi="en-US"/>
        </w:rPr>
        <w:t>R</w:t>
      </w:r>
      <w:r w:rsidR="0004325C" w:rsidRPr="009C316F">
        <w:rPr>
          <w:b/>
          <w:lang w:val="en-US" w:eastAsia="en-US" w:bidi="en-US"/>
        </w:rPr>
        <w:t>un</w:t>
      </w:r>
      <w:r w:rsidR="00251447" w:rsidRPr="002216C4">
        <w:rPr>
          <w:lang w:eastAsia="en-US" w:bidi="en-US"/>
        </w:rPr>
        <w:t xml:space="preserve"> (</w:t>
      </w:r>
      <w:r w:rsidR="00251447">
        <w:rPr>
          <w:lang w:eastAsia="en-US" w:bidi="en-US"/>
        </w:rPr>
        <w:t>рис</w:t>
      </w:r>
      <w:r w:rsidR="001C09A4">
        <w:rPr>
          <w:lang w:eastAsia="en-US" w:bidi="en-US"/>
        </w:rPr>
        <w:t>. 3.18</w:t>
      </w:r>
      <w:r w:rsidR="00251447">
        <w:rPr>
          <w:lang w:eastAsia="en-US" w:bidi="en-US"/>
        </w:rPr>
        <w:t>)</w:t>
      </w:r>
      <w:r>
        <w:rPr>
          <w:lang w:eastAsia="en-US" w:bidi="en-US"/>
        </w:rPr>
        <w:t>.</w:t>
      </w:r>
    </w:p>
    <w:p w:rsidR="007768A5" w:rsidRDefault="007768A5" w:rsidP="00AA2138">
      <w:pPr>
        <w:ind w:firstLine="284"/>
        <w:jc w:val="both"/>
      </w:pPr>
    </w:p>
    <w:p w:rsidR="007768A5" w:rsidRDefault="001E6104" w:rsidP="009C316F">
      <w:pPr>
        <w:jc w:val="center"/>
      </w:pPr>
      <w:r w:rsidRPr="00117DCB">
        <w:rPr>
          <w:noProof/>
        </w:rPr>
        <w:drawing>
          <wp:inline distT="0" distB="0" distL="0" distR="0">
            <wp:extent cx="2624938" cy="1927257"/>
            <wp:effectExtent l="0" t="0" r="4445" b="0"/>
            <wp:docPr id="33" name="Рисунок 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8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0326" cy="1931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447" w:rsidRDefault="00251447" w:rsidP="00AA2138">
      <w:pPr>
        <w:ind w:firstLine="284"/>
        <w:jc w:val="both"/>
      </w:pPr>
    </w:p>
    <w:p w:rsidR="009C316F" w:rsidRDefault="00251447" w:rsidP="00AA2138">
      <w:pPr>
        <w:ind w:firstLine="284"/>
        <w:jc w:val="center"/>
        <w:rPr>
          <w:sz w:val="16"/>
          <w:szCs w:val="16"/>
        </w:rPr>
      </w:pPr>
      <w:r w:rsidRPr="00251447">
        <w:rPr>
          <w:sz w:val="16"/>
          <w:szCs w:val="16"/>
        </w:rPr>
        <w:t>Рис</w:t>
      </w:r>
      <w:r w:rsidR="00BB39E8">
        <w:rPr>
          <w:sz w:val="16"/>
          <w:szCs w:val="16"/>
        </w:rPr>
        <w:t>.</w:t>
      </w:r>
      <w:r w:rsidR="009C316F">
        <w:rPr>
          <w:sz w:val="16"/>
          <w:szCs w:val="16"/>
        </w:rPr>
        <w:t xml:space="preserve"> 3.18</w:t>
      </w:r>
      <w:r w:rsidRPr="00251447">
        <w:rPr>
          <w:sz w:val="16"/>
          <w:szCs w:val="16"/>
        </w:rPr>
        <w:t xml:space="preserve">. Настройка параметров объединения площадных объектов </w:t>
      </w:r>
    </w:p>
    <w:p w:rsidR="00251447" w:rsidRPr="00251447" w:rsidRDefault="00251447" w:rsidP="00AA2138">
      <w:pPr>
        <w:ind w:firstLine="284"/>
        <w:jc w:val="center"/>
        <w:rPr>
          <w:sz w:val="16"/>
          <w:szCs w:val="16"/>
        </w:rPr>
      </w:pPr>
      <w:r w:rsidRPr="00251447">
        <w:rPr>
          <w:sz w:val="16"/>
          <w:szCs w:val="16"/>
        </w:rPr>
        <w:t>темы административного деления</w:t>
      </w:r>
    </w:p>
    <w:p w:rsidR="007768A5" w:rsidRDefault="007768A5" w:rsidP="00AA2138">
      <w:pPr>
        <w:ind w:firstLine="284"/>
        <w:jc w:val="both"/>
      </w:pPr>
      <w:r>
        <w:t xml:space="preserve">В результате в </w:t>
      </w:r>
      <w:r w:rsidR="009C316F" w:rsidRPr="009C316F">
        <w:rPr>
          <w:b/>
        </w:rPr>
        <w:t>П</w:t>
      </w:r>
      <w:r w:rsidRPr="009C316F">
        <w:rPr>
          <w:b/>
        </w:rPr>
        <w:t>анели слоев</w:t>
      </w:r>
      <w:r>
        <w:t xml:space="preserve"> появится новый </w:t>
      </w:r>
      <w:r w:rsidR="00251447" w:rsidRPr="009C316F">
        <w:rPr>
          <w:rStyle w:val="26"/>
          <w:sz w:val="20"/>
          <w:szCs w:val="20"/>
        </w:rPr>
        <w:t>О</w:t>
      </w:r>
      <w:r w:rsidRPr="009C316F">
        <w:rPr>
          <w:rStyle w:val="26"/>
          <w:sz w:val="20"/>
          <w:szCs w:val="20"/>
        </w:rPr>
        <w:t>бъединен</w:t>
      </w:r>
      <w:r w:rsidR="009C316F" w:rsidRPr="009C316F">
        <w:rPr>
          <w:rStyle w:val="26"/>
          <w:sz w:val="20"/>
          <w:szCs w:val="20"/>
        </w:rPr>
        <w:t>ный</w:t>
      </w:r>
      <w:r w:rsidRPr="009C316F">
        <w:rPr>
          <w:rStyle w:val="26"/>
          <w:sz w:val="20"/>
          <w:szCs w:val="20"/>
        </w:rPr>
        <w:t xml:space="preserve"> слой.</w:t>
      </w:r>
      <w:r>
        <w:t xml:space="preserve"> Для данного слоя выполнить преобразование площадных объектов в </w:t>
      </w:r>
      <w:proofErr w:type="gramStart"/>
      <w:r>
        <w:t>линейные</w:t>
      </w:r>
      <w:proofErr w:type="gramEnd"/>
      <w:r w:rsidRPr="00216A0E">
        <w:t xml:space="preserve"> </w:t>
      </w:r>
      <w:r>
        <w:t>так</w:t>
      </w:r>
      <w:r w:rsidR="0004325C">
        <w:t xml:space="preserve"> </w:t>
      </w:r>
      <w:r>
        <w:t>же</w:t>
      </w:r>
      <w:r w:rsidR="009C316F">
        <w:t>,</w:t>
      </w:r>
      <w:r>
        <w:t xml:space="preserve"> как это было сделано для слоя </w:t>
      </w:r>
      <w:proofErr w:type="spellStart"/>
      <w:r w:rsidR="009C316F" w:rsidRPr="00251447">
        <w:rPr>
          <w:i/>
          <w:lang w:val="en-US" w:eastAsia="en-US" w:bidi="en-US"/>
        </w:rPr>
        <w:t>g</w:t>
      </w:r>
      <w:r w:rsidRPr="00251447">
        <w:rPr>
          <w:i/>
          <w:lang w:val="en-US" w:eastAsia="en-US" w:bidi="en-US"/>
        </w:rPr>
        <w:t>ranica</w:t>
      </w:r>
      <w:proofErr w:type="spellEnd"/>
      <w:r w:rsidRPr="00B82C26">
        <w:rPr>
          <w:lang w:eastAsia="en-US" w:bidi="en-US"/>
        </w:rPr>
        <w:t xml:space="preserve">. </w:t>
      </w:r>
      <w:r>
        <w:t>Для пол</w:t>
      </w:r>
      <w:r>
        <w:t>у</w:t>
      </w:r>
      <w:r>
        <w:t xml:space="preserve">чившего слоя задать имя </w:t>
      </w:r>
      <w:r>
        <w:rPr>
          <w:rStyle w:val="26"/>
        </w:rPr>
        <w:t>Границы областей.</w:t>
      </w:r>
      <w:r>
        <w:t xml:space="preserve"> А также указать условный знак </w:t>
      </w:r>
      <w:r w:rsidRPr="00251447">
        <w:rPr>
          <w:i/>
        </w:rPr>
        <w:t>Границы кра</w:t>
      </w:r>
      <w:r w:rsidR="009C316F">
        <w:rPr>
          <w:i/>
        </w:rPr>
        <w:t>е</w:t>
      </w:r>
      <w:r w:rsidRPr="00251447">
        <w:rPr>
          <w:i/>
        </w:rPr>
        <w:t>в и областей 100к</w:t>
      </w:r>
      <w:r>
        <w:t>.</w:t>
      </w:r>
    </w:p>
    <w:p w:rsidR="007768A5" w:rsidRDefault="007768A5" w:rsidP="00AA2138">
      <w:pPr>
        <w:ind w:firstLine="284"/>
        <w:jc w:val="both"/>
      </w:pPr>
      <w:r>
        <w:t xml:space="preserve">При настройке темы лесов задать </w:t>
      </w:r>
      <w:r w:rsidR="009C316F">
        <w:t xml:space="preserve">два </w:t>
      </w:r>
      <w:r w:rsidR="00251447">
        <w:t>правила</w:t>
      </w:r>
      <w:r w:rsidR="009C316F">
        <w:t>:</w:t>
      </w:r>
      <w:r w:rsidR="00251447">
        <w:t xml:space="preserve"> чтобы в масштабе от 10 </w:t>
      </w:r>
      <w:r>
        <w:t>000</w:t>
      </w:r>
      <w:r w:rsidR="00251447">
        <w:t> </w:t>
      </w:r>
      <w:r>
        <w:t>000 до 500</w:t>
      </w:r>
      <w:r w:rsidR="00251447">
        <w:t> </w:t>
      </w:r>
      <w:r>
        <w:t>000 использовался темно-зеленый цвет условного знака</w:t>
      </w:r>
      <w:r w:rsidR="00251447">
        <w:t>,</w:t>
      </w:r>
      <w:r>
        <w:t xml:space="preserve"> а в масштабах 499</w:t>
      </w:r>
      <w:r w:rsidR="0004325C">
        <w:t> 999–</w:t>
      </w:r>
      <w:r>
        <w:t>1</w:t>
      </w:r>
      <w:r w:rsidR="00251447">
        <w:t> </w:t>
      </w:r>
      <w:r>
        <w:t xml:space="preserve">000 </w:t>
      </w:r>
      <w:r w:rsidR="0004325C">
        <w:t>–</w:t>
      </w:r>
      <w:r>
        <w:t xml:space="preserve"> светло-зеленый цвет. </w:t>
      </w:r>
      <w:r w:rsidR="00D252D4">
        <w:t>Ф</w:t>
      </w:r>
      <w:r>
        <w:t>ильтр устанавливать не нужно.</w:t>
      </w:r>
    </w:p>
    <w:p w:rsidR="00251447" w:rsidRDefault="007768A5" w:rsidP="00AA2138">
      <w:pPr>
        <w:ind w:firstLine="284"/>
        <w:jc w:val="both"/>
      </w:pPr>
      <w:r>
        <w:t>Настройка легенд для точечных тем в связи с отсутствием некот</w:t>
      </w:r>
      <w:r>
        <w:t>о</w:t>
      </w:r>
      <w:r>
        <w:t>рых шрифтов</w:t>
      </w:r>
      <w:r w:rsidR="00D252D4">
        <w:t xml:space="preserve"> не выполняется.</w:t>
      </w:r>
    </w:p>
    <w:p w:rsidR="00955B0D" w:rsidRDefault="00251447" w:rsidP="00AA2138">
      <w:pPr>
        <w:ind w:firstLine="284"/>
        <w:jc w:val="both"/>
        <w:rPr>
          <w:i/>
        </w:rPr>
      </w:pPr>
      <w:r>
        <w:t xml:space="preserve">Перед завершением </w:t>
      </w:r>
      <w:r w:rsidR="009C316F">
        <w:t xml:space="preserve">выполнения </w:t>
      </w:r>
      <w:r w:rsidR="00793B82">
        <w:t>работы</w:t>
      </w:r>
      <w:r>
        <w:t xml:space="preserve"> в</w:t>
      </w:r>
      <w:r w:rsidR="00955B0D">
        <w:t>ойти в свойства каждой подключенной темы и задать названия т</w:t>
      </w:r>
      <w:r w:rsidR="00E5195F">
        <w:t>ем в соответствии с табл</w:t>
      </w:r>
      <w:r w:rsidR="00955B0D">
        <w:t>.</w:t>
      </w:r>
      <w:r w:rsidR="0004325C">
        <w:t> </w:t>
      </w:r>
      <w:r w:rsidR="00E5195F">
        <w:t>2</w:t>
      </w:r>
      <w:r w:rsidR="009C316F">
        <w:t>.1</w:t>
      </w:r>
      <w:r w:rsidR="00E5195F">
        <w:t xml:space="preserve">. </w:t>
      </w:r>
      <w:r w:rsidR="00E5195F" w:rsidRPr="0091273F">
        <w:t>После этого</w:t>
      </w:r>
      <w:r w:rsidR="009C316F" w:rsidRPr="0091273F">
        <w:t xml:space="preserve"> сохранить проект под названием</w:t>
      </w:r>
      <w:r w:rsidR="00BB39E8" w:rsidRPr="0091273F">
        <w:t xml:space="preserve"> </w:t>
      </w:r>
      <w:proofErr w:type="spellStart"/>
      <w:r w:rsidR="0091273F" w:rsidRPr="0091273F">
        <w:rPr>
          <w:i/>
          <w:lang w:val="en-US"/>
        </w:rPr>
        <w:t>z</w:t>
      </w:r>
      <w:r w:rsidR="00E5195F" w:rsidRPr="0091273F">
        <w:rPr>
          <w:i/>
          <w:lang w:val="en-US"/>
        </w:rPr>
        <w:t>adanie</w:t>
      </w:r>
      <w:proofErr w:type="spellEnd"/>
      <w:r w:rsidR="00E5195F" w:rsidRPr="0091273F">
        <w:rPr>
          <w:i/>
        </w:rPr>
        <w:t>3.</w:t>
      </w:r>
    </w:p>
    <w:p w:rsidR="00BB39E8" w:rsidRPr="00E5195F" w:rsidRDefault="00BB39E8" w:rsidP="00AA2138">
      <w:pPr>
        <w:ind w:firstLine="284"/>
        <w:jc w:val="both"/>
      </w:pPr>
    </w:p>
    <w:p w:rsidR="00D96D25" w:rsidRPr="004D17C3" w:rsidRDefault="00D96D25" w:rsidP="0004325C">
      <w:pPr>
        <w:pStyle w:val="33"/>
        <w:shd w:val="clear" w:color="auto" w:fill="auto"/>
        <w:spacing w:after="0" w:line="240" w:lineRule="auto"/>
        <w:ind w:left="280" w:hanging="280"/>
        <w:rPr>
          <w:b w:val="0"/>
          <w:sz w:val="20"/>
          <w:szCs w:val="20"/>
        </w:rPr>
      </w:pPr>
      <w:r w:rsidRPr="004D17C3">
        <w:rPr>
          <w:rStyle w:val="32pt"/>
          <w:b/>
          <w:sz w:val="20"/>
          <w:szCs w:val="20"/>
        </w:rPr>
        <w:t>Лабораторная работа</w:t>
      </w:r>
      <w:r w:rsidRPr="004D17C3">
        <w:rPr>
          <w:b w:val="0"/>
          <w:sz w:val="20"/>
          <w:szCs w:val="20"/>
        </w:rPr>
        <w:t xml:space="preserve"> </w:t>
      </w:r>
      <w:r w:rsidRPr="004D17C3">
        <w:rPr>
          <w:sz w:val="20"/>
          <w:szCs w:val="20"/>
        </w:rPr>
        <w:t>4.</w:t>
      </w:r>
      <w:r w:rsidRPr="004D17C3">
        <w:rPr>
          <w:b w:val="0"/>
          <w:sz w:val="20"/>
          <w:szCs w:val="20"/>
        </w:rPr>
        <w:t xml:space="preserve"> </w:t>
      </w:r>
    </w:p>
    <w:p w:rsidR="00D96D25" w:rsidRPr="00096969" w:rsidRDefault="00D96D25" w:rsidP="0004325C">
      <w:pPr>
        <w:pStyle w:val="33"/>
        <w:shd w:val="clear" w:color="auto" w:fill="auto"/>
        <w:spacing w:after="0" w:line="240" w:lineRule="auto"/>
        <w:ind w:left="280" w:hanging="280"/>
        <w:rPr>
          <w:sz w:val="20"/>
          <w:szCs w:val="20"/>
        </w:rPr>
      </w:pPr>
      <w:r w:rsidRPr="00096969">
        <w:rPr>
          <w:sz w:val="20"/>
          <w:szCs w:val="20"/>
        </w:rPr>
        <w:t xml:space="preserve">РАБОТА </w:t>
      </w:r>
      <w:r w:rsidRPr="0060233C">
        <w:rPr>
          <w:rStyle w:val="39"/>
          <w:b/>
          <w:sz w:val="20"/>
          <w:szCs w:val="20"/>
        </w:rPr>
        <w:t xml:space="preserve">С </w:t>
      </w:r>
      <w:r>
        <w:rPr>
          <w:sz w:val="20"/>
          <w:szCs w:val="20"/>
        </w:rPr>
        <w:t>ТАБЛИЧНЫМИ</w:t>
      </w:r>
      <w:r w:rsidRPr="00096969">
        <w:rPr>
          <w:sz w:val="20"/>
          <w:szCs w:val="20"/>
        </w:rPr>
        <w:t xml:space="preserve"> ДАННЫМИ В ГИС</w:t>
      </w:r>
    </w:p>
    <w:p w:rsidR="00E5195F" w:rsidRDefault="00E5195F" w:rsidP="00AA2138">
      <w:pPr>
        <w:ind w:firstLine="320"/>
        <w:jc w:val="both"/>
        <w:rPr>
          <w:rStyle w:val="24"/>
        </w:rPr>
      </w:pPr>
    </w:p>
    <w:p w:rsidR="00354986" w:rsidRDefault="00354986" w:rsidP="00AA2138">
      <w:pPr>
        <w:ind w:firstLine="284"/>
        <w:jc w:val="both"/>
      </w:pPr>
      <w:r>
        <w:rPr>
          <w:rStyle w:val="24"/>
        </w:rPr>
        <w:t xml:space="preserve">Цель </w:t>
      </w:r>
      <w:r w:rsidR="00793B82">
        <w:rPr>
          <w:rStyle w:val="24"/>
        </w:rPr>
        <w:t>работы</w:t>
      </w:r>
      <w:r w:rsidR="0004325C">
        <w:rPr>
          <w:rStyle w:val="24"/>
        </w:rPr>
        <w:t>:</w:t>
      </w:r>
      <w:r>
        <w:rPr>
          <w:rStyle w:val="24"/>
        </w:rPr>
        <w:t xml:space="preserve"> </w:t>
      </w:r>
      <w:r w:rsidR="0004325C">
        <w:t>н</w:t>
      </w:r>
      <w:r>
        <w:t>аучиться работать с файлами баз данных в среде ГИС.</w:t>
      </w:r>
    </w:p>
    <w:p w:rsidR="00354986" w:rsidRDefault="00354986" w:rsidP="00AA2138">
      <w:pPr>
        <w:pStyle w:val="33"/>
        <w:shd w:val="clear" w:color="auto" w:fill="auto"/>
        <w:spacing w:after="0" w:line="240" w:lineRule="auto"/>
        <w:ind w:firstLine="284"/>
        <w:jc w:val="both"/>
      </w:pPr>
      <w:r>
        <w:t xml:space="preserve">Содержание </w:t>
      </w:r>
      <w:r w:rsidR="00793B82">
        <w:t>работы</w:t>
      </w:r>
      <w:r>
        <w:t>:</w:t>
      </w:r>
    </w:p>
    <w:p w:rsidR="00354986" w:rsidRDefault="00D32D3E" w:rsidP="0068768E">
      <w:pPr>
        <w:widowControl w:val="0"/>
        <w:numPr>
          <w:ilvl w:val="0"/>
          <w:numId w:val="45"/>
        </w:numPr>
        <w:tabs>
          <w:tab w:val="left" w:pos="454"/>
          <w:tab w:val="left" w:pos="776"/>
        </w:tabs>
        <w:ind w:firstLine="284"/>
        <w:jc w:val="both"/>
      </w:pPr>
      <w:r>
        <w:t>Подготовительный этап.</w:t>
      </w:r>
    </w:p>
    <w:p w:rsidR="00354986" w:rsidRDefault="0060233C" w:rsidP="0068768E">
      <w:pPr>
        <w:widowControl w:val="0"/>
        <w:numPr>
          <w:ilvl w:val="0"/>
          <w:numId w:val="45"/>
        </w:numPr>
        <w:tabs>
          <w:tab w:val="left" w:pos="454"/>
          <w:tab w:val="left" w:pos="776"/>
        </w:tabs>
        <w:ind w:firstLine="284"/>
        <w:jc w:val="both"/>
      </w:pPr>
      <w:r>
        <w:t>П</w:t>
      </w:r>
      <w:r w:rsidR="00354986">
        <w:t xml:space="preserve">одключение </w:t>
      </w:r>
      <w:r>
        <w:rPr>
          <w:lang w:val="en-US" w:eastAsia="en-US" w:bidi="en-US"/>
        </w:rPr>
        <w:t>DBF-</w:t>
      </w:r>
      <w:r w:rsidR="00354986">
        <w:t>файла</w:t>
      </w:r>
      <w:r w:rsidR="00D32D3E">
        <w:t>.</w:t>
      </w:r>
    </w:p>
    <w:p w:rsidR="00354986" w:rsidRPr="0068768E" w:rsidRDefault="00D32D3E" w:rsidP="0068768E">
      <w:pPr>
        <w:widowControl w:val="0"/>
        <w:numPr>
          <w:ilvl w:val="0"/>
          <w:numId w:val="45"/>
        </w:numPr>
        <w:tabs>
          <w:tab w:val="left" w:pos="454"/>
          <w:tab w:val="left" w:pos="776"/>
        </w:tabs>
        <w:ind w:firstLine="284"/>
        <w:jc w:val="both"/>
      </w:pPr>
      <w:r w:rsidRPr="0068768E">
        <w:t xml:space="preserve">Подключение файла </w:t>
      </w:r>
      <w:r w:rsidRPr="0068768E">
        <w:rPr>
          <w:lang w:val="en-US" w:eastAsia="en-US" w:bidi="en-US"/>
        </w:rPr>
        <w:t>Excel</w:t>
      </w:r>
      <w:r w:rsidRPr="0068768E">
        <w:rPr>
          <w:lang w:eastAsia="en-US" w:bidi="en-US"/>
        </w:rPr>
        <w:t xml:space="preserve"> </w:t>
      </w:r>
      <w:r w:rsidRPr="0068768E">
        <w:t xml:space="preserve">и </w:t>
      </w:r>
      <w:r w:rsidR="0060233C" w:rsidRPr="0068768E">
        <w:rPr>
          <w:lang w:val="en-US" w:eastAsia="en-US" w:bidi="en-US"/>
        </w:rPr>
        <w:t>CSV</w:t>
      </w:r>
      <w:r w:rsidR="0060233C">
        <w:rPr>
          <w:lang w:eastAsia="en-US" w:bidi="en-US"/>
        </w:rPr>
        <w:t>-</w:t>
      </w:r>
      <w:r w:rsidRPr="0068768E">
        <w:t>файла.</w:t>
      </w:r>
    </w:p>
    <w:p w:rsidR="00D32D3E" w:rsidRPr="0068768E" w:rsidRDefault="00AD600F" w:rsidP="0068768E">
      <w:pPr>
        <w:widowControl w:val="0"/>
        <w:numPr>
          <w:ilvl w:val="0"/>
          <w:numId w:val="45"/>
        </w:numPr>
        <w:tabs>
          <w:tab w:val="left" w:pos="454"/>
          <w:tab w:val="left" w:pos="776"/>
        </w:tabs>
        <w:ind w:firstLine="284"/>
        <w:jc w:val="both"/>
      </w:pPr>
      <w:r w:rsidRPr="0068768E">
        <w:t xml:space="preserve">Подключение таблицы из базы данных </w:t>
      </w:r>
      <w:r w:rsidRPr="0068768E">
        <w:rPr>
          <w:lang w:val="en-US" w:eastAsia="en-US" w:bidi="en-US"/>
        </w:rPr>
        <w:t>Access</w:t>
      </w:r>
      <w:r w:rsidR="0068768E">
        <w:rPr>
          <w:lang w:eastAsia="en-US" w:bidi="en-US"/>
        </w:rPr>
        <w:t>.</w:t>
      </w:r>
    </w:p>
    <w:p w:rsidR="00AD600F" w:rsidRPr="0068768E" w:rsidRDefault="00AD600F" w:rsidP="0068768E">
      <w:pPr>
        <w:widowControl w:val="0"/>
        <w:numPr>
          <w:ilvl w:val="0"/>
          <w:numId w:val="45"/>
        </w:numPr>
        <w:tabs>
          <w:tab w:val="left" w:pos="454"/>
          <w:tab w:val="left" w:pos="776"/>
        </w:tabs>
        <w:ind w:firstLine="284"/>
        <w:jc w:val="both"/>
      </w:pPr>
      <w:r w:rsidRPr="0068768E">
        <w:t xml:space="preserve">Подключение персональной базы </w:t>
      </w:r>
      <w:proofErr w:type="spellStart"/>
      <w:r w:rsidR="0060233C">
        <w:rPr>
          <w:lang w:val="en-US"/>
        </w:rPr>
        <w:t>гео</w:t>
      </w:r>
      <w:proofErr w:type="spellEnd"/>
      <w:r w:rsidRPr="0068768E">
        <w:t>данных</w:t>
      </w:r>
      <w:r w:rsidR="0068768E">
        <w:t>.</w:t>
      </w:r>
    </w:p>
    <w:p w:rsidR="00354986" w:rsidRPr="0004325C" w:rsidRDefault="00354986" w:rsidP="0004325C">
      <w:pPr>
        <w:pStyle w:val="33"/>
        <w:shd w:val="clear" w:color="auto" w:fill="auto"/>
        <w:spacing w:after="0" w:line="240" w:lineRule="auto"/>
        <w:ind w:firstLine="284"/>
        <w:jc w:val="both"/>
        <w:rPr>
          <w:b w:val="0"/>
        </w:rPr>
      </w:pPr>
      <w:r>
        <w:t>Исходные данные</w:t>
      </w:r>
      <w:r w:rsidR="0004325C">
        <w:t xml:space="preserve">: </w:t>
      </w:r>
      <w:r w:rsidR="0004325C" w:rsidRPr="0004325C">
        <w:rPr>
          <w:b w:val="0"/>
        </w:rPr>
        <w:t>н</w:t>
      </w:r>
      <w:r w:rsidRPr="0004325C">
        <w:rPr>
          <w:b w:val="0"/>
        </w:rPr>
        <w:t>абор слоев, полученный на о</w:t>
      </w:r>
      <w:r w:rsidR="0060233C" w:rsidRPr="0004325C">
        <w:rPr>
          <w:b w:val="0"/>
        </w:rPr>
        <w:t>сновании векториз</w:t>
      </w:r>
      <w:r w:rsidR="0060233C" w:rsidRPr="0004325C">
        <w:rPr>
          <w:b w:val="0"/>
        </w:rPr>
        <w:t>а</w:t>
      </w:r>
      <w:r w:rsidR="0060233C" w:rsidRPr="0004325C">
        <w:rPr>
          <w:b w:val="0"/>
        </w:rPr>
        <w:t>ции Карты Рес</w:t>
      </w:r>
      <w:r w:rsidRPr="0004325C">
        <w:rPr>
          <w:b w:val="0"/>
        </w:rPr>
        <w:t>публики Беларусь масштаба 1:500</w:t>
      </w:r>
      <w:r w:rsidR="0060233C" w:rsidRPr="0004325C">
        <w:rPr>
          <w:b w:val="0"/>
        </w:rPr>
        <w:t> </w:t>
      </w:r>
      <w:r w:rsidRPr="0004325C">
        <w:rPr>
          <w:b w:val="0"/>
        </w:rPr>
        <w:t>000.</w:t>
      </w:r>
    </w:p>
    <w:p w:rsidR="00354986" w:rsidRPr="00D9766C" w:rsidRDefault="00354986" w:rsidP="00AA2138">
      <w:pPr>
        <w:ind w:firstLine="284"/>
        <w:jc w:val="both"/>
      </w:pPr>
      <w:r w:rsidRPr="006A4304">
        <w:t xml:space="preserve">ГИС </w:t>
      </w:r>
      <w:r w:rsidRPr="006A4304">
        <w:rPr>
          <w:lang w:val="en-US"/>
        </w:rPr>
        <w:t>Q</w:t>
      </w:r>
      <w:r w:rsidR="0004325C">
        <w:rPr>
          <w:lang w:val="en-US"/>
        </w:rPr>
        <w:t>GIS</w:t>
      </w:r>
      <w:r w:rsidRPr="006A4304">
        <w:t xml:space="preserve"> поддерживает работу с различными базами данных. Для</w:t>
      </w:r>
      <w:r w:rsidR="0004325C">
        <w:t> </w:t>
      </w:r>
      <w:r w:rsidRPr="006A4304">
        <w:t xml:space="preserve">этого используется несколько вариантов подключения баз данных. Первый вариант – это использование </w:t>
      </w:r>
      <w:r w:rsidR="0060233C" w:rsidRPr="0060233C">
        <w:rPr>
          <w:lang w:val="en-US"/>
        </w:rPr>
        <w:t>DBF</w:t>
      </w:r>
      <w:r w:rsidRPr="0060233C">
        <w:t>-файлов</w:t>
      </w:r>
      <w:r>
        <w:t xml:space="preserve"> совместн</w:t>
      </w:r>
      <w:r w:rsidR="0004325C">
        <w:t>о</w:t>
      </w:r>
      <w:r>
        <w:t xml:space="preserve"> с </w:t>
      </w:r>
      <w:r w:rsidRPr="0060233C">
        <w:rPr>
          <w:lang w:val="en-US"/>
        </w:rPr>
        <w:t>shape</w:t>
      </w:r>
      <w:r w:rsidRPr="000510E1">
        <w:rPr>
          <w:i/>
        </w:rPr>
        <w:t>-</w:t>
      </w:r>
      <w:r w:rsidRPr="0060233C">
        <w:t>файлами</w:t>
      </w:r>
      <w:r w:rsidRPr="006A4304">
        <w:t xml:space="preserve">. </w:t>
      </w:r>
      <w:r>
        <w:t>Вто</w:t>
      </w:r>
      <w:r w:rsidRPr="006A4304">
        <w:t>рой – использование каталогов персональных баз да</w:t>
      </w:r>
      <w:r w:rsidRPr="006A4304">
        <w:t>н</w:t>
      </w:r>
      <w:r w:rsidRPr="006A4304">
        <w:t xml:space="preserve">ных. </w:t>
      </w:r>
      <w:r>
        <w:t xml:space="preserve">Третий </w:t>
      </w:r>
      <w:r w:rsidRPr="006A4304">
        <w:t>– подключение баз данных</w:t>
      </w:r>
      <w:r w:rsidR="0060233C">
        <w:t xml:space="preserve"> с использованием специал</w:t>
      </w:r>
      <w:r w:rsidR="0060233C">
        <w:t>ь</w:t>
      </w:r>
      <w:r w:rsidR="0060233C">
        <w:t>ных</w:t>
      </w:r>
      <w:r w:rsidRPr="006A4304">
        <w:t xml:space="preserve"> драйве</w:t>
      </w:r>
      <w:r w:rsidR="0060233C">
        <w:t>ров</w:t>
      </w:r>
      <w:r>
        <w:t xml:space="preserve"> по О</w:t>
      </w:r>
      <w:r w:rsidR="0060233C">
        <w:rPr>
          <w:lang w:val="en-US"/>
        </w:rPr>
        <w:t>DB</w:t>
      </w:r>
      <w:r w:rsidR="0060233C" w:rsidRPr="0060233C">
        <w:t>С</w:t>
      </w:r>
      <w:r w:rsidR="0060233C">
        <w:t xml:space="preserve"> или же драйверов</w:t>
      </w:r>
      <w:r w:rsidRPr="006A4304">
        <w:t xml:space="preserve"> самих </w:t>
      </w:r>
      <w:r>
        <w:rPr>
          <w:lang w:val="en-US"/>
        </w:rPr>
        <w:t>SUBD</w:t>
      </w:r>
      <w:r w:rsidRPr="006A4304">
        <w:t xml:space="preserve">. </w:t>
      </w:r>
    </w:p>
    <w:p w:rsidR="001C09A4" w:rsidRPr="00F00976" w:rsidRDefault="001C09A4" w:rsidP="001C09A4">
      <w:pPr>
        <w:pStyle w:val="33"/>
        <w:shd w:val="clear" w:color="auto" w:fill="auto"/>
        <w:spacing w:after="0" w:line="240" w:lineRule="auto"/>
        <w:ind w:right="28" w:firstLine="284"/>
        <w:jc w:val="both"/>
        <w:rPr>
          <w:sz w:val="20"/>
          <w:szCs w:val="20"/>
        </w:rPr>
      </w:pPr>
      <w:r>
        <w:rPr>
          <w:sz w:val="20"/>
          <w:szCs w:val="20"/>
        </w:rPr>
        <w:t>Оформляемые м</w:t>
      </w:r>
      <w:r w:rsidRPr="00F00976">
        <w:rPr>
          <w:sz w:val="20"/>
          <w:szCs w:val="20"/>
        </w:rPr>
        <w:t>атериалы</w:t>
      </w:r>
      <w:r>
        <w:rPr>
          <w:sz w:val="20"/>
          <w:szCs w:val="20"/>
        </w:rPr>
        <w:t>:</w:t>
      </w:r>
    </w:p>
    <w:p w:rsidR="001C09A4" w:rsidRPr="00F00976" w:rsidRDefault="001E3A2D" w:rsidP="001E3A2D">
      <w:pPr>
        <w:widowControl w:val="0"/>
        <w:tabs>
          <w:tab w:val="left" w:pos="454"/>
          <w:tab w:val="left" w:pos="567"/>
        </w:tabs>
        <w:ind w:right="28" w:firstLine="284"/>
        <w:jc w:val="both"/>
      </w:pPr>
      <w:r>
        <w:t>1) </w:t>
      </w:r>
      <w:r w:rsidR="001C09A4" w:rsidRPr="00F00976">
        <w:t>ГИС-проект с видами электронных карт Республики Беларусь и указанного преподав</w:t>
      </w:r>
      <w:r w:rsidR="001C09A4">
        <w:t>ателем административного района;</w:t>
      </w:r>
    </w:p>
    <w:p w:rsidR="001C09A4" w:rsidRDefault="001E3A2D" w:rsidP="001E3A2D">
      <w:pPr>
        <w:widowControl w:val="0"/>
        <w:tabs>
          <w:tab w:val="left" w:pos="454"/>
          <w:tab w:val="left" w:pos="567"/>
        </w:tabs>
        <w:ind w:right="28" w:firstLine="284"/>
        <w:jc w:val="both"/>
      </w:pPr>
      <w:r>
        <w:t>2) </w:t>
      </w:r>
      <w:r w:rsidR="001C09A4">
        <w:t>о</w:t>
      </w:r>
      <w:r w:rsidR="001C09A4" w:rsidRPr="00F00976">
        <w:t>формленная в тетради пояснительная записка.</w:t>
      </w:r>
    </w:p>
    <w:p w:rsidR="001E3A2D" w:rsidRPr="00F00976" w:rsidRDefault="001E3A2D" w:rsidP="001E3A2D">
      <w:pPr>
        <w:widowControl w:val="0"/>
        <w:tabs>
          <w:tab w:val="left" w:pos="454"/>
          <w:tab w:val="left" w:pos="567"/>
        </w:tabs>
        <w:ind w:right="28" w:firstLine="284"/>
        <w:jc w:val="both"/>
      </w:pPr>
    </w:p>
    <w:p w:rsidR="009309E4" w:rsidRDefault="009309E4" w:rsidP="00AA2138">
      <w:pPr>
        <w:ind w:firstLine="284"/>
        <w:jc w:val="both"/>
        <w:rPr>
          <w:b/>
        </w:rPr>
      </w:pPr>
    </w:p>
    <w:p w:rsidR="00354986" w:rsidRDefault="00D96D25" w:rsidP="0060233C">
      <w:pPr>
        <w:jc w:val="center"/>
        <w:rPr>
          <w:b/>
        </w:rPr>
      </w:pPr>
      <w:r>
        <w:rPr>
          <w:b/>
        </w:rPr>
        <w:t xml:space="preserve">4.1. </w:t>
      </w:r>
      <w:r w:rsidR="00354986" w:rsidRPr="006A4304">
        <w:rPr>
          <w:b/>
        </w:rPr>
        <w:t>П</w:t>
      </w:r>
      <w:r w:rsidR="00354986">
        <w:rPr>
          <w:b/>
        </w:rPr>
        <w:t>одготовительный этап</w:t>
      </w:r>
    </w:p>
    <w:p w:rsidR="00D96D25" w:rsidRPr="006A4304" w:rsidRDefault="00D96D25" w:rsidP="00AA2138">
      <w:pPr>
        <w:ind w:firstLine="284"/>
        <w:jc w:val="both"/>
        <w:rPr>
          <w:b/>
        </w:rPr>
      </w:pPr>
    </w:p>
    <w:p w:rsidR="00354986" w:rsidRPr="00D24C7E" w:rsidRDefault="00354986" w:rsidP="0060233C">
      <w:pPr>
        <w:numPr>
          <w:ilvl w:val="0"/>
          <w:numId w:val="21"/>
        </w:numPr>
        <w:tabs>
          <w:tab w:val="clear" w:pos="720"/>
          <w:tab w:val="num" w:pos="284"/>
          <w:tab w:val="num" w:pos="454"/>
          <w:tab w:val="left" w:pos="567"/>
        </w:tabs>
        <w:ind w:left="0" w:firstLine="284"/>
        <w:jc w:val="both"/>
        <w:rPr>
          <w:b/>
        </w:rPr>
      </w:pPr>
      <w:r w:rsidRPr="006A4304">
        <w:t xml:space="preserve">Запустить программу, добавить слой </w:t>
      </w:r>
      <w:proofErr w:type="spellStart"/>
      <w:r w:rsidRPr="007B0EB0">
        <w:rPr>
          <w:i/>
          <w:lang w:val="en-US"/>
        </w:rPr>
        <w:t>rajony</w:t>
      </w:r>
      <w:proofErr w:type="spellEnd"/>
      <w:r w:rsidRPr="006A4304">
        <w:rPr>
          <w:b/>
        </w:rPr>
        <w:t xml:space="preserve"> </w:t>
      </w:r>
      <w:r w:rsidRPr="006A4304">
        <w:t xml:space="preserve">из папки </w:t>
      </w:r>
      <w:r w:rsidRPr="0060233C">
        <w:t>500000</w:t>
      </w:r>
      <w:r>
        <w:rPr>
          <w:i/>
        </w:rPr>
        <w:t xml:space="preserve"> </w:t>
      </w:r>
      <w:r w:rsidRPr="009E6F73">
        <w:t>(</w:t>
      </w:r>
      <w:r>
        <w:t>р</w:t>
      </w:r>
      <w:r w:rsidRPr="009E6F73">
        <w:t>ис.</w:t>
      </w:r>
      <w:r w:rsidR="001E3A2D">
        <w:t> </w:t>
      </w:r>
      <w:r w:rsidR="0060233C">
        <w:t>4.1</w:t>
      </w:r>
      <w:r w:rsidRPr="009E6F73">
        <w:t>).</w:t>
      </w:r>
    </w:p>
    <w:p w:rsidR="00D24C7E" w:rsidRPr="00D24C7E" w:rsidRDefault="00D24C7E" w:rsidP="00D24C7E">
      <w:pPr>
        <w:tabs>
          <w:tab w:val="left" w:pos="567"/>
          <w:tab w:val="num" w:pos="720"/>
        </w:tabs>
        <w:ind w:left="284"/>
        <w:jc w:val="both"/>
        <w:rPr>
          <w:b/>
          <w:sz w:val="16"/>
          <w:szCs w:val="16"/>
        </w:rPr>
      </w:pPr>
    </w:p>
    <w:p w:rsidR="00354986" w:rsidRDefault="001E6104" w:rsidP="00AA2138">
      <w:pPr>
        <w:tabs>
          <w:tab w:val="left" w:pos="0"/>
        </w:tabs>
        <w:jc w:val="center"/>
      </w:pPr>
      <w:r w:rsidRPr="00117DCB">
        <w:rPr>
          <w:noProof/>
        </w:rPr>
        <w:drawing>
          <wp:inline distT="0" distB="0" distL="0" distR="0">
            <wp:extent cx="2732002" cy="1767385"/>
            <wp:effectExtent l="0" t="0" r="0" b="4445"/>
            <wp:docPr id="32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5618" cy="1769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986" w:rsidRPr="00D24C7E" w:rsidRDefault="00354986" w:rsidP="00AA2138">
      <w:pPr>
        <w:tabs>
          <w:tab w:val="left" w:pos="0"/>
        </w:tabs>
        <w:jc w:val="center"/>
        <w:rPr>
          <w:i/>
          <w:sz w:val="16"/>
          <w:szCs w:val="16"/>
        </w:rPr>
      </w:pPr>
    </w:p>
    <w:p w:rsidR="00354986" w:rsidRPr="00BB39E8" w:rsidRDefault="00354986" w:rsidP="00AA2138">
      <w:pPr>
        <w:tabs>
          <w:tab w:val="left" w:pos="0"/>
        </w:tabs>
        <w:jc w:val="center"/>
        <w:rPr>
          <w:noProof/>
          <w:sz w:val="16"/>
          <w:szCs w:val="16"/>
        </w:rPr>
      </w:pPr>
      <w:r w:rsidRPr="00BB39E8">
        <w:rPr>
          <w:noProof/>
          <w:sz w:val="16"/>
          <w:szCs w:val="16"/>
        </w:rPr>
        <w:t>Рис.</w:t>
      </w:r>
      <w:r w:rsidR="001E3A2D">
        <w:rPr>
          <w:noProof/>
          <w:sz w:val="16"/>
          <w:szCs w:val="16"/>
        </w:rPr>
        <w:t xml:space="preserve"> </w:t>
      </w:r>
      <w:r w:rsidR="0060233C">
        <w:rPr>
          <w:noProof/>
          <w:sz w:val="16"/>
          <w:szCs w:val="16"/>
        </w:rPr>
        <w:t>4.1</w:t>
      </w:r>
      <w:r w:rsidRPr="00BB39E8">
        <w:rPr>
          <w:noProof/>
          <w:sz w:val="16"/>
          <w:szCs w:val="16"/>
        </w:rPr>
        <w:t>. Добавление исходных данных</w:t>
      </w:r>
    </w:p>
    <w:p w:rsidR="00354986" w:rsidRPr="00BB39E8" w:rsidRDefault="00354986" w:rsidP="00AA2138">
      <w:pPr>
        <w:tabs>
          <w:tab w:val="left" w:pos="0"/>
        </w:tabs>
        <w:jc w:val="both"/>
        <w:rPr>
          <w:b/>
          <w:sz w:val="16"/>
          <w:szCs w:val="16"/>
        </w:rPr>
      </w:pPr>
    </w:p>
    <w:p w:rsidR="00354986" w:rsidRPr="006A4304" w:rsidRDefault="00354986" w:rsidP="0060233C">
      <w:pPr>
        <w:numPr>
          <w:ilvl w:val="0"/>
          <w:numId w:val="21"/>
        </w:numPr>
        <w:tabs>
          <w:tab w:val="clear" w:pos="720"/>
          <w:tab w:val="num" w:pos="454"/>
          <w:tab w:val="num" w:pos="567"/>
        </w:tabs>
        <w:ind w:left="0" w:firstLine="284"/>
        <w:jc w:val="both"/>
      </w:pPr>
      <w:r w:rsidRPr="006A4304">
        <w:t xml:space="preserve">Задать для него систему координат </w:t>
      </w:r>
      <w:proofErr w:type="spellStart"/>
      <w:r w:rsidR="00D24C7E">
        <w:rPr>
          <w:lang w:val="en-US"/>
        </w:rPr>
        <w:t>Pulkovo</w:t>
      </w:r>
      <w:proofErr w:type="spellEnd"/>
      <w:r w:rsidRPr="0060233C">
        <w:t xml:space="preserve"> 1942</w:t>
      </w:r>
      <w:r w:rsidRPr="006A4304">
        <w:t>.</w:t>
      </w:r>
    </w:p>
    <w:p w:rsidR="00354986" w:rsidRPr="009E6F73" w:rsidRDefault="00354986" w:rsidP="0060233C">
      <w:pPr>
        <w:numPr>
          <w:ilvl w:val="0"/>
          <w:numId w:val="21"/>
        </w:numPr>
        <w:tabs>
          <w:tab w:val="clear" w:pos="720"/>
          <w:tab w:val="num" w:pos="454"/>
          <w:tab w:val="num" w:pos="567"/>
        </w:tabs>
        <w:ind w:left="0" w:firstLine="284"/>
        <w:jc w:val="both"/>
      </w:pPr>
      <w:r w:rsidRPr="006A4304">
        <w:t xml:space="preserve">Задать в </w:t>
      </w:r>
      <w:r w:rsidR="00D24C7E">
        <w:t>меню</w:t>
      </w:r>
      <w:r w:rsidR="00D24C7E" w:rsidRPr="00D24C7E">
        <w:t xml:space="preserve"> </w:t>
      </w:r>
      <w:r w:rsidR="00D24C7E" w:rsidRPr="00D24C7E">
        <w:rPr>
          <w:b/>
        </w:rPr>
        <w:t>С</w:t>
      </w:r>
      <w:r w:rsidRPr="00D24C7E">
        <w:rPr>
          <w:b/>
        </w:rPr>
        <w:t>войства проекта</w:t>
      </w:r>
      <w:r w:rsidRPr="006A4304">
        <w:t xml:space="preserve"> систему координат </w:t>
      </w:r>
      <w:r w:rsidRPr="0060233C">
        <w:rPr>
          <w:lang w:val="en-US"/>
        </w:rPr>
        <w:t>Gauss</w:t>
      </w:r>
      <w:r w:rsidRPr="0060233C">
        <w:t>-</w:t>
      </w:r>
      <w:r w:rsidRPr="0060233C">
        <w:rPr>
          <w:lang w:val="en-US"/>
        </w:rPr>
        <w:t>Kruger</w:t>
      </w:r>
      <w:r w:rsidRPr="0060233C">
        <w:t xml:space="preserve"> </w:t>
      </w:r>
      <w:r w:rsidRPr="0060233C">
        <w:rPr>
          <w:lang w:val="en-US"/>
        </w:rPr>
        <w:t>zone</w:t>
      </w:r>
      <w:r w:rsidR="0060233C">
        <w:t> </w:t>
      </w:r>
      <w:r w:rsidRPr="0060233C">
        <w:t>6</w:t>
      </w:r>
      <w:r w:rsidRPr="006A4304">
        <w:t xml:space="preserve"> и включить </w:t>
      </w:r>
      <w:r w:rsidR="0060233C">
        <w:t>А</w:t>
      </w:r>
      <w:r w:rsidRPr="0060233C">
        <w:rPr>
          <w:b/>
        </w:rPr>
        <w:t xml:space="preserve">втоматическое </w:t>
      </w:r>
      <w:proofErr w:type="spellStart"/>
      <w:r w:rsidRPr="0060233C">
        <w:rPr>
          <w:b/>
        </w:rPr>
        <w:t>перепроецирование</w:t>
      </w:r>
      <w:proofErr w:type="spellEnd"/>
      <w:r w:rsidRPr="0060233C">
        <w:rPr>
          <w:b/>
        </w:rPr>
        <w:t xml:space="preserve"> к</w:t>
      </w:r>
      <w:r w:rsidRPr="0060233C">
        <w:rPr>
          <w:b/>
        </w:rPr>
        <w:t>о</w:t>
      </w:r>
      <w:r w:rsidRPr="0060233C">
        <w:rPr>
          <w:b/>
        </w:rPr>
        <w:t>ординат</w:t>
      </w:r>
      <w:r w:rsidRPr="009E6F73">
        <w:rPr>
          <w:i/>
        </w:rPr>
        <w:t xml:space="preserve"> </w:t>
      </w:r>
      <w:r w:rsidRPr="009E6F73">
        <w:t>(</w:t>
      </w:r>
      <w:r>
        <w:t>р</w:t>
      </w:r>
      <w:r w:rsidRPr="009E6F73">
        <w:t>ис.</w:t>
      </w:r>
      <w:r w:rsidR="0060233C">
        <w:t xml:space="preserve"> 4.2</w:t>
      </w:r>
      <w:r w:rsidRPr="009E6F73">
        <w:t xml:space="preserve">). </w:t>
      </w:r>
    </w:p>
    <w:p w:rsidR="00354986" w:rsidRPr="006A4304" w:rsidRDefault="00354986" w:rsidP="00AA2138">
      <w:pPr>
        <w:jc w:val="both"/>
      </w:pPr>
    </w:p>
    <w:p w:rsidR="00354986" w:rsidRDefault="001E6104" w:rsidP="00AA2138">
      <w:pPr>
        <w:jc w:val="center"/>
        <w:rPr>
          <w:noProof/>
        </w:rPr>
      </w:pPr>
      <w:r w:rsidRPr="00117DCB">
        <w:rPr>
          <w:noProof/>
        </w:rPr>
        <w:drawing>
          <wp:inline distT="0" distB="0" distL="0" distR="0">
            <wp:extent cx="3257380" cy="1281371"/>
            <wp:effectExtent l="0" t="0" r="635" b="0"/>
            <wp:docPr id="31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9204" cy="1286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986" w:rsidRPr="006A4304" w:rsidRDefault="00354986" w:rsidP="00AA2138">
      <w:pPr>
        <w:ind w:firstLine="284"/>
        <w:jc w:val="center"/>
        <w:rPr>
          <w:noProof/>
        </w:rPr>
      </w:pPr>
    </w:p>
    <w:p w:rsidR="00354986" w:rsidRPr="00440CEB" w:rsidRDefault="00354986" w:rsidP="00AA2138">
      <w:pPr>
        <w:jc w:val="center"/>
        <w:rPr>
          <w:noProof/>
          <w:sz w:val="16"/>
          <w:szCs w:val="16"/>
        </w:rPr>
      </w:pPr>
      <w:r w:rsidRPr="00440CEB">
        <w:rPr>
          <w:noProof/>
          <w:sz w:val="16"/>
          <w:szCs w:val="16"/>
        </w:rPr>
        <w:t>Рис.</w:t>
      </w:r>
      <w:r w:rsidR="0060233C">
        <w:rPr>
          <w:noProof/>
          <w:sz w:val="16"/>
          <w:szCs w:val="16"/>
        </w:rPr>
        <w:t xml:space="preserve"> 4.2</w:t>
      </w:r>
      <w:r w:rsidRPr="00440CEB">
        <w:rPr>
          <w:noProof/>
          <w:sz w:val="16"/>
          <w:szCs w:val="16"/>
        </w:rPr>
        <w:t xml:space="preserve">. </w:t>
      </w:r>
      <w:r w:rsidRPr="00440CEB">
        <w:rPr>
          <w:sz w:val="16"/>
          <w:szCs w:val="16"/>
        </w:rPr>
        <w:t xml:space="preserve">Автоматическое </w:t>
      </w:r>
      <w:proofErr w:type="spellStart"/>
      <w:r w:rsidRPr="00440CEB">
        <w:rPr>
          <w:sz w:val="16"/>
          <w:szCs w:val="16"/>
        </w:rPr>
        <w:t>перепроецирование</w:t>
      </w:r>
      <w:proofErr w:type="spellEnd"/>
      <w:r w:rsidRPr="00440CEB">
        <w:rPr>
          <w:sz w:val="16"/>
          <w:szCs w:val="16"/>
        </w:rPr>
        <w:t xml:space="preserve"> системы координат</w:t>
      </w:r>
    </w:p>
    <w:p w:rsidR="00354986" w:rsidRPr="006A4304" w:rsidRDefault="00354986" w:rsidP="0060233C">
      <w:pPr>
        <w:jc w:val="both"/>
      </w:pPr>
    </w:p>
    <w:p w:rsidR="00354986" w:rsidRPr="006A4304" w:rsidRDefault="00D96D25" w:rsidP="00AA2138">
      <w:pPr>
        <w:jc w:val="center"/>
        <w:rPr>
          <w:b/>
        </w:rPr>
      </w:pPr>
      <w:r>
        <w:rPr>
          <w:b/>
        </w:rPr>
        <w:t>4.2</w:t>
      </w:r>
      <w:r w:rsidR="00354986" w:rsidRPr="009E6F73">
        <w:rPr>
          <w:b/>
        </w:rPr>
        <w:t>.</w:t>
      </w:r>
      <w:r w:rsidR="00354986">
        <w:rPr>
          <w:b/>
        </w:rPr>
        <w:t xml:space="preserve"> </w:t>
      </w:r>
      <w:r w:rsidR="00354986" w:rsidRPr="00494E33">
        <w:rPr>
          <w:b/>
        </w:rPr>
        <w:t xml:space="preserve">Подключение </w:t>
      </w:r>
      <w:r w:rsidR="00354986" w:rsidRPr="00494E33">
        <w:rPr>
          <w:b/>
          <w:lang w:val="en-US"/>
        </w:rPr>
        <w:t>DBF</w:t>
      </w:r>
      <w:r w:rsidR="00354986">
        <w:rPr>
          <w:b/>
        </w:rPr>
        <w:t>-файла</w:t>
      </w:r>
    </w:p>
    <w:p w:rsidR="00354986" w:rsidRPr="006A4304" w:rsidRDefault="00354986" w:rsidP="00AA2138">
      <w:pPr>
        <w:ind w:left="360" w:firstLine="284"/>
        <w:jc w:val="both"/>
        <w:rPr>
          <w:b/>
        </w:rPr>
      </w:pPr>
    </w:p>
    <w:p w:rsidR="00354986" w:rsidRPr="006A4304" w:rsidRDefault="00354986" w:rsidP="00AA2138">
      <w:pPr>
        <w:ind w:firstLine="284"/>
        <w:jc w:val="both"/>
        <w:rPr>
          <w:b/>
        </w:rPr>
      </w:pPr>
      <w:r w:rsidRPr="006A4304">
        <w:t xml:space="preserve">Для подключения </w:t>
      </w:r>
      <w:r w:rsidR="00331B41">
        <w:rPr>
          <w:lang w:val="en-US"/>
        </w:rPr>
        <w:t>DBF</w:t>
      </w:r>
      <w:r>
        <w:t xml:space="preserve">-файлов войти в меню </w:t>
      </w:r>
      <w:r w:rsidR="0060233C" w:rsidRPr="0060233C">
        <w:rPr>
          <w:b/>
        </w:rPr>
        <w:t>Слой</w:t>
      </w:r>
      <w:r w:rsidR="0060233C" w:rsidRPr="001E3A2D">
        <w:t>,</w:t>
      </w:r>
      <w:r w:rsidR="0060233C" w:rsidRPr="0060233C">
        <w:rPr>
          <w:b/>
        </w:rPr>
        <w:t xml:space="preserve"> Д</w:t>
      </w:r>
      <w:r w:rsidRPr="0060233C">
        <w:rPr>
          <w:b/>
        </w:rPr>
        <w:t>обавить слой</w:t>
      </w:r>
      <w:r w:rsidRPr="001E3A2D">
        <w:t xml:space="preserve">, </w:t>
      </w:r>
      <w:r w:rsidR="0060233C" w:rsidRPr="0060233C">
        <w:rPr>
          <w:b/>
        </w:rPr>
        <w:t>Д</w:t>
      </w:r>
      <w:r w:rsidRPr="0060233C">
        <w:rPr>
          <w:b/>
        </w:rPr>
        <w:t>обавить векторный слой</w:t>
      </w:r>
      <w:r>
        <w:t xml:space="preserve"> </w:t>
      </w:r>
      <w:r w:rsidRPr="009E6F73">
        <w:t>(</w:t>
      </w:r>
      <w:r>
        <w:t>р</w:t>
      </w:r>
      <w:r w:rsidRPr="009E6F73">
        <w:t>ис.</w:t>
      </w:r>
      <w:r w:rsidR="0060233C">
        <w:t xml:space="preserve"> 4.3</w:t>
      </w:r>
      <w:r w:rsidRPr="009E6F73">
        <w:t>).</w:t>
      </w:r>
    </w:p>
    <w:p w:rsidR="00354986" w:rsidRDefault="001E6104" w:rsidP="00AA2138">
      <w:pPr>
        <w:jc w:val="center"/>
        <w:rPr>
          <w:b/>
        </w:rPr>
      </w:pPr>
      <w:r w:rsidRPr="00452E25">
        <w:rPr>
          <w:b/>
          <w:noProof/>
        </w:rPr>
        <w:drawing>
          <wp:inline distT="0" distB="0" distL="0" distR="0">
            <wp:extent cx="3523660" cy="1873250"/>
            <wp:effectExtent l="0" t="0" r="635" b="0"/>
            <wp:docPr id="30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4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8855" cy="18760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986" w:rsidRPr="006A4304" w:rsidRDefault="00354986" w:rsidP="00AA2138">
      <w:pPr>
        <w:ind w:firstLine="284"/>
        <w:jc w:val="center"/>
        <w:rPr>
          <w:b/>
        </w:rPr>
      </w:pPr>
    </w:p>
    <w:p w:rsidR="00354986" w:rsidRPr="00440CEB" w:rsidRDefault="00354986" w:rsidP="00AA2138">
      <w:pPr>
        <w:jc w:val="center"/>
        <w:rPr>
          <w:b/>
          <w:sz w:val="16"/>
          <w:szCs w:val="16"/>
        </w:rPr>
      </w:pPr>
      <w:r w:rsidRPr="00440CEB">
        <w:rPr>
          <w:noProof/>
          <w:sz w:val="16"/>
          <w:szCs w:val="16"/>
        </w:rPr>
        <w:t>Рис.</w:t>
      </w:r>
      <w:r w:rsidR="0060233C">
        <w:rPr>
          <w:noProof/>
          <w:sz w:val="16"/>
          <w:szCs w:val="16"/>
        </w:rPr>
        <w:t xml:space="preserve"> 4.3</w:t>
      </w:r>
      <w:r w:rsidRPr="00440CEB">
        <w:rPr>
          <w:noProof/>
          <w:sz w:val="16"/>
          <w:szCs w:val="16"/>
        </w:rPr>
        <w:t>.</w:t>
      </w:r>
      <w:r w:rsidRPr="00440CEB">
        <w:rPr>
          <w:sz w:val="16"/>
          <w:szCs w:val="16"/>
        </w:rPr>
        <w:t xml:space="preserve"> Подключение </w:t>
      </w:r>
      <w:r w:rsidR="0060233C" w:rsidRPr="00440CEB">
        <w:rPr>
          <w:sz w:val="16"/>
          <w:szCs w:val="16"/>
          <w:lang w:val="en-US"/>
        </w:rPr>
        <w:t>DBF</w:t>
      </w:r>
      <w:r w:rsidRPr="00440CEB">
        <w:rPr>
          <w:sz w:val="16"/>
          <w:szCs w:val="16"/>
        </w:rPr>
        <w:t>-файлов</w:t>
      </w:r>
    </w:p>
    <w:p w:rsidR="00354986" w:rsidRPr="00AD600F" w:rsidRDefault="00354986" w:rsidP="00AA2138">
      <w:pPr>
        <w:ind w:firstLine="284"/>
        <w:jc w:val="both"/>
        <w:rPr>
          <w:sz w:val="16"/>
          <w:szCs w:val="16"/>
        </w:rPr>
      </w:pPr>
    </w:p>
    <w:p w:rsidR="00354986" w:rsidRDefault="00354986" w:rsidP="00AA2138">
      <w:pPr>
        <w:ind w:firstLine="284"/>
        <w:jc w:val="both"/>
      </w:pPr>
      <w:r>
        <w:t>Исходные д</w:t>
      </w:r>
      <w:r w:rsidRPr="006A4304">
        <w:t>анные находятся</w:t>
      </w:r>
      <w:r>
        <w:t xml:space="preserve"> </w:t>
      </w:r>
      <w:r w:rsidRPr="006A4304">
        <w:t xml:space="preserve">в папке </w:t>
      </w:r>
      <w:r w:rsidRPr="0060233C">
        <w:t>В</w:t>
      </w:r>
      <w:r w:rsidRPr="0060233C">
        <w:rPr>
          <w:lang w:val="en-US"/>
        </w:rPr>
        <w:t>D</w:t>
      </w:r>
      <w:r w:rsidRPr="006A4304">
        <w:t>, файл 22</w:t>
      </w:r>
      <w:r>
        <w:t xml:space="preserve"> </w:t>
      </w:r>
      <w:r w:rsidRPr="009E6F73">
        <w:t>(</w:t>
      </w:r>
      <w:r>
        <w:t>р</w:t>
      </w:r>
      <w:r w:rsidRPr="009E6F73">
        <w:t>ис.</w:t>
      </w:r>
      <w:r w:rsidR="0060233C">
        <w:t xml:space="preserve"> 4.4</w:t>
      </w:r>
      <w:r w:rsidRPr="009E6F73">
        <w:t>).</w:t>
      </w:r>
    </w:p>
    <w:p w:rsidR="00354986" w:rsidRPr="006A4304" w:rsidRDefault="00354986" w:rsidP="00AA2138">
      <w:pPr>
        <w:ind w:firstLine="284"/>
        <w:jc w:val="both"/>
      </w:pPr>
    </w:p>
    <w:p w:rsidR="00354986" w:rsidRPr="006A4304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421380" cy="2148840"/>
            <wp:effectExtent l="0" t="0" r="0" b="0"/>
            <wp:docPr id="29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1380" cy="214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986" w:rsidRPr="006A4304" w:rsidRDefault="00354986" w:rsidP="00AA2138">
      <w:pPr>
        <w:ind w:firstLine="284"/>
        <w:jc w:val="both"/>
      </w:pPr>
    </w:p>
    <w:p w:rsidR="00354986" w:rsidRPr="00440CEB" w:rsidRDefault="00354986" w:rsidP="00AA2138">
      <w:pPr>
        <w:jc w:val="center"/>
        <w:rPr>
          <w:sz w:val="16"/>
          <w:szCs w:val="16"/>
        </w:rPr>
      </w:pPr>
      <w:r w:rsidRPr="00440CEB">
        <w:rPr>
          <w:sz w:val="16"/>
          <w:szCs w:val="16"/>
        </w:rPr>
        <w:t>Рис.</w:t>
      </w:r>
      <w:r w:rsidR="00440CEB" w:rsidRPr="00440CEB">
        <w:rPr>
          <w:sz w:val="16"/>
          <w:szCs w:val="16"/>
        </w:rPr>
        <w:t xml:space="preserve"> </w:t>
      </w:r>
      <w:r w:rsidR="00D24C7E">
        <w:rPr>
          <w:sz w:val="16"/>
          <w:szCs w:val="16"/>
        </w:rPr>
        <w:t>4.4</w:t>
      </w:r>
      <w:r w:rsidRPr="00440CEB">
        <w:rPr>
          <w:sz w:val="16"/>
          <w:szCs w:val="16"/>
        </w:rPr>
        <w:t xml:space="preserve">. Добавление </w:t>
      </w:r>
      <w:r w:rsidR="0060233C" w:rsidRPr="00440CEB">
        <w:rPr>
          <w:sz w:val="16"/>
          <w:szCs w:val="16"/>
          <w:lang w:val="en-US"/>
        </w:rPr>
        <w:t>DBF</w:t>
      </w:r>
      <w:r w:rsidRPr="00440CEB">
        <w:rPr>
          <w:sz w:val="16"/>
          <w:szCs w:val="16"/>
        </w:rPr>
        <w:t xml:space="preserve">-файлов </w:t>
      </w:r>
    </w:p>
    <w:p w:rsidR="00354986" w:rsidRPr="006A4304" w:rsidRDefault="00354986" w:rsidP="00AA2138">
      <w:pPr>
        <w:ind w:firstLine="284"/>
        <w:jc w:val="both"/>
      </w:pPr>
    </w:p>
    <w:p w:rsidR="00354986" w:rsidRDefault="00354986" w:rsidP="00AA2138">
      <w:pPr>
        <w:ind w:firstLine="284"/>
        <w:jc w:val="both"/>
      </w:pPr>
      <w:r w:rsidRPr="006A4304">
        <w:t xml:space="preserve">При открытии таблицы указать кодовую страницу </w:t>
      </w:r>
      <w:r w:rsidRPr="00CB3A30">
        <w:rPr>
          <w:i/>
        </w:rPr>
        <w:t>СР866</w:t>
      </w:r>
      <w:r w:rsidRPr="006A4304">
        <w:t>. В р</w:t>
      </w:r>
      <w:r w:rsidRPr="006A4304">
        <w:t>е</w:t>
      </w:r>
      <w:r w:rsidRPr="006A4304">
        <w:t xml:space="preserve">зультате в окне </w:t>
      </w:r>
      <w:r w:rsidR="0060233C" w:rsidRPr="0060233C">
        <w:rPr>
          <w:b/>
        </w:rPr>
        <w:t>С</w:t>
      </w:r>
      <w:r w:rsidRPr="0060233C">
        <w:rPr>
          <w:b/>
        </w:rPr>
        <w:t>лои</w:t>
      </w:r>
      <w:r w:rsidRPr="006A4304">
        <w:t xml:space="preserve"> появятся значок таблички и </w:t>
      </w:r>
      <w:r w:rsidR="00D915D8">
        <w:t>ее имя</w:t>
      </w:r>
      <w:r w:rsidRPr="006A4304">
        <w:t>. Чтобы о</w:t>
      </w:r>
      <w:r w:rsidRPr="006A4304">
        <w:t>т</w:t>
      </w:r>
      <w:r w:rsidRPr="006A4304">
        <w:t>крыть таблицу</w:t>
      </w:r>
      <w:r w:rsidR="00D24C7E">
        <w:t>, необходимо</w:t>
      </w:r>
      <w:r w:rsidRPr="006A4304">
        <w:t xml:space="preserve"> нажать на значок и выбрать команду</w:t>
      </w:r>
      <w:proofErr w:type="gramStart"/>
      <w:r w:rsidRPr="006A4304">
        <w:t xml:space="preserve"> </w:t>
      </w:r>
      <w:r w:rsidR="0060233C" w:rsidRPr="0060233C">
        <w:rPr>
          <w:b/>
        </w:rPr>
        <w:t>О</w:t>
      </w:r>
      <w:proofErr w:type="gramEnd"/>
      <w:r w:rsidRPr="0060233C">
        <w:rPr>
          <w:b/>
        </w:rPr>
        <w:t>т</w:t>
      </w:r>
      <w:r w:rsidRPr="0060233C">
        <w:rPr>
          <w:b/>
        </w:rPr>
        <w:t>крыть таблицу</w:t>
      </w:r>
      <w:r w:rsidRPr="006A4304">
        <w:t>. В результате получим таблицу со 119 записями</w:t>
      </w:r>
      <w:r w:rsidR="00D915D8">
        <w:t>, п</w:t>
      </w:r>
      <w:r w:rsidR="00D915D8">
        <w:t>о</w:t>
      </w:r>
      <w:r w:rsidR="00D915D8">
        <w:t>следняя из которых нулевая</w:t>
      </w:r>
      <w:r>
        <w:t xml:space="preserve"> (рис.</w:t>
      </w:r>
      <w:r w:rsidR="00D915D8">
        <w:t xml:space="preserve"> 4.5</w:t>
      </w:r>
      <w:r>
        <w:t>).</w:t>
      </w:r>
    </w:p>
    <w:p w:rsidR="00354986" w:rsidRDefault="001E6104" w:rsidP="00D915D8">
      <w:pPr>
        <w:jc w:val="center"/>
      </w:pPr>
      <w:r w:rsidRPr="00117DCB">
        <w:rPr>
          <w:noProof/>
        </w:rPr>
        <w:drawing>
          <wp:inline distT="0" distB="0" distL="0" distR="0">
            <wp:extent cx="3688080" cy="1177747"/>
            <wp:effectExtent l="0" t="0" r="7620" b="3810"/>
            <wp:docPr id="28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4148" cy="1179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986" w:rsidRPr="006A4304" w:rsidRDefault="00354986" w:rsidP="00AA2138">
      <w:pPr>
        <w:jc w:val="both"/>
      </w:pPr>
    </w:p>
    <w:p w:rsidR="00354986" w:rsidRPr="00440CEB" w:rsidRDefault="00354986" w:rsidP="00AA2138">
      <w:pPr>
        <w:jc w:val="center"/>
        <w:rPr>
          <w:sz w:val="16"/>
          <w:szCs w:val="16"/>
        </w:rPr>
      </w:pPr>
      <w:r w:rsidRPr="00440CEB">
        <w:rPr>
          <w:sz w:val="16"/>
          <w:szCs w:val="16"/>
        </w:rPr>
        <w:t>Рис.</w:t>
      </w:r>
      <w:r w:rsidR="00D915D8">
        <w:rPr>
          <w:sz w:val="16"/>
          <w:szCs w:val="16"/>
        </w:rPr>
        <w:t xml:space="preserve"> </w:t>
      </w:r>
      <w:r w:rsidR="00440CEB" w:rsidRPr="00440CEB">
        <w:rPr>
          <w:sz w:val="16"/>
          <w:szCs w:val="16"/>
        </w:rPr>
        <w:t>4</w:t>
      </w:r>
      <w:r w:rsidRPr="00440CEB">
        <w:rPr>
          <w:sz w:val="16"/>
          <w:szCs w:val="16"/>
        </w:rPr>
        <w:t>.</w:t>
      </w:r>
      <w:r w:rsidR="00D915D8">
        <w:rPr>
          <w:sz w:val="16"/>
          <w:szCs w:val="16"/>
        </w:rPr>
        <w:t>5.</w:t>
      </w:r>
      <w:r w:rsidRPr="00440CEB">
        <w:rPr>
          <w:sz w:val="16"/>
          <w:szCs w:val="16"/>
        </w:rPr>
        <w:t xml:space="preserve"> Таблица атрибутов</w:t>
      </w:r>
    </w:p>
    <w:p w:rsidR="00354986" w:rsidRPr="006A4304" w:rsidRDefault="00354986" w:rsidP="00AA2138">
      <w:pPr>
        <w:ind w:firstLine="284"/>
        <w:jc w:val="center"/>
      </w:pPr>
    </w:p>
    <w:p w:rsidR="00354986" w:rsidRPr="000716FD" w:rsidRDefault="00354986" w:rsidP="00AA2138">
      <w:pPr>
        <w:ind w:firstLine="284"/>
        <w:jc w:val="both"/>
      </w:pPr>
      <w:r w:rsidRPr="006A4304">
        <w:t>Для указанной таблицы можно установить соединения с атриб</w:t>
      </w:r>
      <w:r w:rsidRPr="006A4304">
        <w:t>у</w:t>
      </w:r>
      <w:r w:rsidRPr="006A4304">
        <w:t xml:space="preserve">тивной таблицей темы </w:t>
      </w:r>
      <w:proofErr w:type="spellStart"/>
      <w:r w:rsidRPr="00D915D8">
        <w:rPr>
          <w:lang w:val="en-US"/>
        </w:rPr>
        <w:t>rajony</w:t>
      </w:r>
      <w:proofErr w:type="spellEnd"/>
      <w:r>
        <w:rPr>
          <w:i/>
        </w:rPr>
        <w:t>.</w:t>
      </w:r>
      <w:r w:rsidRPr="006A4304">
        <w:rPr>
          <w:b/>
        </w:rPr>
        <w:t xml:space="preserve"> </w:t>
      </w:r>
      <w:r w:rsidRPr="006A4304">
        <w:t xml:space="preserve">У них есть общее </w:t>
      </w:r>
      <w:r>
        <w:t xml:space="preserve">поле </w:t>
      </w:r>
      <w:r w:rsidRPr="006A4304">
        <w:t>названи</w:t>
      </w:r>
      <w:r w:rsidR="00D24C7E">
        <w:t>я рай</w:t>
      </w:r>
      <w:r w:rsidR="00D24C7E">
        <w:t>о</w:t>
      </w:r>
      <w:r w:rsidR="00D24C7E">
        <w:t>нов </w:t>
      </w:r>
      <w:r>
        <w:t>–</w:t>
      </w:r>
      <w:r w:rsidRPr="006A4304">
        <w:t xml:space="preserve"> </w:t>
      </w:r>
      <w:r w:rsidRPr="00D915D8">
        <w:rPr>
          <w:lang w:val="en-US"/>
        </w:rPr>
        <w:t>DISTRICT</w:t>
      </w:r>
      <w:r>
        <w:t xml:space="preserve"> (рис.</w:t>
      </w:r>
      <w:r w:rsidR="00D915D8">
        <w:t xml:space="preserve"> 4.6</w:t>
      </w:r>
      <w:r>
        <w:t>).</w:t>
      </w:r>
    </w:p>
    <w:p w:rsidR="00354986" w:rsidRPr="006A4304" w:rsidRDefault="00354986" w:rsidP="00AA2138">
      <w:pPr>
        <w:jc w:val="both"/>
      </w:pPr>
    </w:p>
    <w:p w:rsidR="00354986" w:rsidRDefault="001E6104" w:rsidP="00D915D8">
      <w:pPr>
        <w:jc w:val="center"/>
      </w:pPr>
      <w:r w:rsidRPr="00117DCB">
        <w:rPr>
          <w:noProof/>
        </w:rPr>
        <w:drawing>
          <wp:inline distT="0" distB="0" distL="0" distR="0">
            <wp:extent cx="3741420" cy="1367943"/>
            <wp:effectExtent l="0" t="0" r="0" b="3810"/>
            <wp:docPr id="27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081" cy="1369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986" w:rsidRPr="006A4304" w:rsidRDefault="00354986" w:rsidP="00AA2138">
      <w:pPr>
        <w:ind w:firstLine="284"/>
        <w:jc w:val="both"/>
      </w:pPr>
    </w:p>
    <w:p w:rsidR="00354986" w:rsidRPr="00440CEB" w:rsidRDefault="00354986" w:rsidP="00AA2138">
      <w:pPr>
        <w:jc w:val="center"/>
        <w:rPr>
          <w:sz w:val="16"/>
          <w:szCs w:val="16"/>
        </w:rPr>
      </w:pPr>
      <w:r w:rsidRPr="00440CEB">
        <w:rPr>
          <w:sz w:val="16"/>
          <w:szCs w:val="16"/>
        </w:rPr>
        <w:t>Рис.</w:t>
      </w:r>
      <w:r w:rsidR="00D915D8">
        <w:rPr>
          <w:sz w:val="16"/>
          <w:szCs w:val="16"/>
        </w:rPr>
        <w:t xml:space="preserve"> 4.6</w:t>
      </w:r>
      <w:r w:rsidR="00440CEB" w:rsidRPr="00440CEB">
        <w:rPr>
          <w:sz w:val="16"/>
          <w:szCs w:val="16"/>
        </w:rPr>
        <w:t>.</w:t>
      </w:r>
      <w:r w:rsidRPr="00440CEB">
        <w:rPr>
          <w:sz w:val="16"/>
          <w:szCs w:val="16"/>
        </w:rPr>
        <w:t xml:space="preserve"> Открытие калькулятора полей</w:t>
      </w:r>
    </w:p>
    <w:p w:rsidR="00354986" w:rsidRDefault="00354986" w:rsidP="00AA2138">
      <w:pPr>
        <w:ind w:firstLine="284"/>
        <w:jc w:val="both"/>
      </w:pPr>
    </w:p>
    <w:p w:rsidR="00354986" w:rsidRPr="006A4304" w:rsidRDefault="00354986" w:rsidP="00AA2138">
      <w:pPr>
        <w:ind w:firstLine="284"/>
        <w:jc w:val="both"/>
      </w:pPr>
      <w:r w:rsidRPr="006A4304">
        <w:t xml:space="preserve">Для установления связи </w:t>
      </w:r>
      <w:r>
        <w:t xml:space="preserve">необходимо открыть </w:t>
      </w:r>
      <w:r w:rsidR="00D915D8">
        <w:rPr>
          <w:b/>
        </w:rPr>
        <w:t>Свойства</w:t>
      </w:r>
      <w:r w:rsidRPr="00440CEB">
        <w:rPr>
          <w:b/>
        </w:rPr>
        <w:t xml:space="preserve"> </w:t>
      </w:r>
      <w:r w:rsidR="00D915D8">
        <w:rPr>
          <w:b/>
        </w:rPr>
        <w:t xml:space="preserve">темы </w:t>
      </w:r>
      <w:proofErr w:type="spellStart"/>
      <w:r w:rsidR="00D915D8" w:rsidRPr="00D915D8">
        <w:rPr>
          <w:lang w:val="en-US"/>
        </w:rPr>
        <w:t>r</w:t>
      </w:r>
      <w:r w:rsidR="00D915D8" w:rsidRPr="00D915D8">
        <w:rPr>
          <w:lang w:val="en-US"/>
        </w:rPr>
        <w:t>a</w:t>
      </w:r>
      <w:r w:rsidR="00D915D8" w:rsidRPr="00D915D8">
        <w:rPr>
          <w:lang w:val="en-US"/>
        </w:rPr>
        <w:t>jony</w:t>
      </w:r>
      <w:proofErr w:type="spellEnd"/>
      <w:r>
        <w:t xml:space="preserve"> и выбрать закладку </w:t>
      </w:r>
      <w:r w:rsidRPr="00440CEB">
        <w:rPr>
          <w:b/>
        </w:rPr>
        <w:t>Связи</w:t>
      </w:r>
      <w:r w:rsidRPr="006A4304">
        <w:t xml:space="preserve">. </w:t>
      </w:r>
      <w:r>
        <w:t xml:space="preserve">Нажать на кнопку </w:t>
      </w:r>
      <w:r w:rsidR="00440CEB" w:rsidRPr="00440CEB">
        <w:rPr>
          <w:b/>
        </w:rPr>
        <w:t>Добавить</w:t>
      </w:r>
      <w:r w:rsidR="00D915D8">
        <w:t>. Выб</w:t>
      </w:r>
      <w:r>
        <w:t>рать</w:t>
      </w:r>
      <w:r w:rsidRPr="006A4304">
        <w:t xml:space="preserve"> </w:t>
      </w:r>
      <w:r w:rsidR="00D24C7E">
        <w:t>в качестве связанного слоя 22, п</w:t>
      </w:r>
      <w:r w:rsidRPr="006A4304">
        <w:t xml:space="preserve">оле для объединения </w:t>
      </w:r>
      <w:r>
        <w:t xml:space="preserve">– </w:t>
      </w:r>
      <w:r w:rsidRPr="00D915D8">
        <w:rPr>
          <w:lang w:val="en-US"/>
        </w:rPr>
        <w:t>NAME</w:t>
      </w:r>
      <w:r w:rsidRPr="00D915D8">
        <w:t xml:space="preserve">, </w:t>
      </w:r>
      <w:r w:rsidR="00331B41">
        <w:t xml:space="preserve">целевое поле – </w:t>
      </w:r>
      <w:r w:rsidRPr="00D915D8">
        <w:rPr>
          <w:lang w:val="en-US"/>
        </w:rPr>
        <w:t>DISTRICT</w:t>
      </w:r>
      <w:r w:rsidRPr="006A4304">
        <w:t xml:space="preserve"> и сохранить связанный слой в виртуальной</w:t>
      </w:r>
      <w:r>
        <w:t xml:space="preserve"> памяти. Нажать</w:t>
      </w:r>
      <w:r w:rsidR="00D915D8">
        <w:t xml:space="preserve"> дважды </w:t>
      </w:r>
      <w:r w:rsidRPr="00D915D8">
        <w:rPr>
          <w:b/>
        </w:rPr>
        <w:t>ОК</w:t>
      </w:r>
      <w:r w:rsidRPr="006A4304">
        <w:t>.</w:t>
      </w:r>
      <w:r>
        <w:t xml:space="preserve"> </w:t>
      </w:r>
    </w:p>
    <w:p w:rsidR="00354986" w:rsidRDefault="00354986" w:rsidP="00AA2138">
      <w:pPr>
        <w:ind w:firstLine="284"/>
        <w:jc w:val="both"/>
      </w:pPr>
      <w:r w:rsidRPr="006A4304">
        <w:t xml:space="preserve">К атрибутивным данным темы </w:t>
      </w:r>
      <w:proofErr w:type="spellStart"/>
      <w:r w:rsidRPr="00D915D8">
        <w:rPr>
          <w:lang w:val="en-US"/>
        </w:rPr>
        <w:t>rajony</w:t>
      </w:r>
      <w:proofErr w:type="spellEnd"/>
      <w:r w:rsidR="00D915D8">
        <w:t xml:space="preserve"> добавятся данные из табл</w:t>
      </w:r>
      <w:r w:rsidR="00D915D8">
        <w:t>и</w:t>
      </w:r>
      <w:r w:rsidR="00D915D8">
        <w:t>цы </w:t>
      </w:r>
      <w:r w:rsidRPr="006A4304">
        <w:t>22</w:t>
      </w:r>
      <w:r w:rsidR="00D24C7E">
        <w:t xml:space="preserve"> (см. рис. 4.5)</w:t>
      </w:r>
      <w:r w:rsidRPr="006A4304">
        <w:t>. Просмотреть эту таблицу и выявит</w:t>
      </w:r>
      <w:r>
        <w:t>ь</w:t>
      </w:r>
      <w:r w:rsidRPr="006A4304">
        <w:t xml:space="preserve"> пустующие ячейки. </w:t>
      </w:r>
    </w:p>
    <w:p w:rsidR="00354986" w:rsidRPr="006A4304" w:rsidRDefault="00354986" w:rsidP="00AA2138">
      <w:pPr>
        <w:ind w:firstLine="284"/>
        <w:jc w:val="both"/>
      </w:pPr>
      <w:r w:rsidRPr="006A4304">
        <w:t>На основе связанной таблицы можно выполнять различные вычи</w:t>
      </w:r>
      <w:r w:rsidRPr="006A4304">
        <w:t>с</w:t>
      </w:r>
      <w:r w:rsidRPr="006A4304">
        <w:t xml:space="preserve">ления. Например, определить </w:t>
      </w:r>
      <w:proofErr w:type="spellStart"/>
      <w:r w:rsidRPr="006A4304">
        <w:t>распаханность</w:t>
      </w:r>
      <w:proofErr w:type="spellEnd"/>
      <w:r w:rsidRPr="006A4304">
        <w:t xml:space="preserve"> территории. Для этого</w:t>
      </w:r>
      <w:r>
        <w:t xml:space="preserve"> нужно</w:t>
      </w:r>
      <w:r w:rsidRPr="006A4304">
        <w:t xml:space="preserve"> войти</w:t>
      </w:r>
      <w:r>
        <w:t xml:space="preserve"> в меню </w:t>
      </w:r>
      <w:r w:rsidRPr="00440CEB">
        <w:rPr>
          <w:b/>
        </w:rPr>
        <w:t>Слой</w:t>
      </w:r>
      <w:r w:rsidR="00D915D8" w:rsidRPr="007E3556">
        <w:t>,</w:t>
      </w:r>
      <w:r w:rsidRPr="007E3556">
        <w:t xml:space="preserve"> </w:t>
      </w:r>
      <w:r w:rsidRPr="006A4304">
        <w:t>включит</w:t>
      </w:r>
      <w:r>
        <w:t>ь</w:t>
      </w:r>
      <w:r w:rsidRPr="006A4304">
        <w:t xml:space="preserve"> режим редактирования, </w:t>
      </w:r>
      <w:r w:rsidR="00440CEB">
        <w:t xml:space="preserve">а затем открыть </w:t>
      </w:r>
      <w:r w:rsidRPr="006A4304">
        <w:t xml:space="preserve">таблицу атрибутов. </w:t>
      </w:r>
    </w:p>
    <w:p w:rsidR="00354986" w:rsidRPr="006A4304" w:rsidRDefault="00354986" w:rsidP="00AA2138">
      <w:pPr>
        <w:ind w:firstLine="284"/>
        <w:jc w:val="both"/>
      </w:pPr>
      <w:r w:rsidRPr="006A4304">
        <w:t xml:space="preserve">После этого нажать на кнопку </w:t>
      </w:r>
      <w:r w:rsidR="00440CEB" w:rsidRPr="00440CEB">
        <w:rPr>
          <w:b/>
        </w:rPr>
        <w:t>К</w:t>
      </w:r>
      <w:r w:rsidRPr="00440CEB">
        <w:rPr>
          <w:b/>
        </w:rPr>
        <w:t>алькулятор полей</w:t>
      </w:r>
      <w:r w:rsidRPr="006A4304">
        <w:t>, выбрать</w:t>
      </w:r>
      <w:proofErr w:type="gramStart"/>
      <w:r w:rsidRPr="006A4304">
        <w:t xml:space="preserve"> </w:t>
      </w:r>
      <w:r w:rsidR="00D915D8" w:rsidRPr="00D915D8">
        <w:rPr>
          <w:b/>
        </w:rPr>
        <w:t>С</w:t>
      </w:r>
      <w:proofErr w:type="gramEnd"/>
      <w:r w:rsidRPr="00D915D8">
        <w:rPr>
          <w:b/>
        </w:rPr>
        <w:t>о</w:t>
      </w:r>
      <w:r w:rsidRPr="00D915D8">
        <w:rPr>
          <w:b/>
        </w:rPr>
        <w:t xml:space="preserve">здать новое поле </w:t>
      </w:r>
      <w:r w:rsidRPr="006A4304">
        <w:t xml:space="preserve">и дать для него имя латиницей – </w:t>
      </w:r>
      <w:r w:rsidR="00660DE5" w:rsidRPr="00106499">
        <w:rPr>
          <w:i/>
          <w:lang w:val="en-US"/>
        </w:rPr>
        <w:t>RASP</w:t>
      </w:r>
      <w:r w:rsidRPr="00106499">
        <w:rPr>
          <w:i/>
        </w:rPr>
        <w:t>.</w:t>
      </w:r>
      <w:r>
        <w:t xml:space="preserve"> </w:t>
      </w:r>
      <w:r w:rsidRPr="006A4304">
        <w:t xml:space="preserve">Тип </w:t>
      </w:r>
      <w:r>
        <w:t xml:space="preserve">– </w:t>
      </w:r>
      <w:r w:rsidRPr="00106499">
        <w:rPr>
          <w:i/>
        </w:rPr>
        <w:t>дес</w:t>
      </w:r>
      <w:r w:rsidRPr="00106499">
        <w:rPr>
          <w:i/>
        </w:rPr>
        <w:t>я</w:t>
      </w:r>
      <w:r w:rsidRPr="00106499">
        <w:rPr>
          <w:i/>
        </w:rPr>
        <w:t>тичное</w:t>
      </w:r>
      <w:r w:rsidRPr="006A4304">
        <w:t xml:space="preserve">, размер – </w:t>
      </w:r>
      <w:r w:rsidRPr="00106499">
        <w:rPr>
          <w:i/>
        </w:rPr>
        <w:t>15</w:t>
      </w:r>
      <w:r w:rsidRPr="006A4304">
        <w:t xml:space="preserve">, точность – </w:t>
      </w:r>
      <w:r w:rsidRPr="00106499">
        <w:rPr>
          <w:i/>
        </w:rPr>
        <w:t>1</w:t>
      </w:r>
      <w:r w:rsidRPr="006A4304">
        <w:t xml:space="preserve">. </w:t>
      </w:r>
    </w:p>
    <w:p w:rsidR="00354986" w:rsidRDefault="00354986" w:rsidP="00AA2138">
      <w:pPr>
        <w:ind w:firstLine="284"/>
        <w:jc w:val="both"/>
      </w:pPr>
      <w:r w:rsidRPr="006A4304">
        <w:t xml:space="preserve">В разделе </w:t>
      </w:r>
      <w:r w:rsidR="00660DE5" w:rsidRPr="00660DE5">
        <w:rPr>
          <w:b/>
        </w:rPr>
        <w:t>Функции</w:t>
      </w:r>
      <w:r w:rsidRPr="006A4304">
        <w:t xml:space="preserve"> выбрать </w:t>
      </w:r>
      <w:r w:rsidR="00660DE5" w:rsidRPr="00660DE5">
        <w:rPr>
          <w:i/>
        </w:rPr>
        <w:t>П</w:t>
      </w:r>
      <w:r w:rsidRPr="00660DE5">
        <w:rPr>
          <w:i/>
        </w:rPr>
        <w:t>оля и значения</w:t>
      </w:r>
      <w:r w:rsidRPr="006A4304">
        <w:t xml:space="preserve">, раскрыть список, выбрать поле </w:t>
      </w:r>
      <w:r w:rsidRPr="00923A26">
        <w:rPr>
          <w:i/>
        </w:rPr>
        <w:t xml:space="preserve">22 </w:t>
      </w:r>
      <w:r w:rsidRPr="00923A26">
        <w:rPr>
          <w:i/>
          <w:lang w:val="en-US"/>
        </w:rPr>
        <w:t>AREA</w:t>
      </w:r>
      <w:r w:rsidRPr="00923A26">
        <w:rPr>
          <w:i/>
        </w:rPr>
        <w:t>_</w:t>
      </w:r>
      <w:r>
        <w:rPr>
          <w:i/>
          <w:lang w:val="en-US"/>
        </w:rPr>
        <w:t>PASH</w:t>
      </w:r>
      <w:r w:rsidRPr="006A4304">
        <w:t xml:space="preserve"> и дважды щелкнуть по нему</w:t>
      </w:r>
      <w:r w:rsidRPr="00923A26">
        <w:t xml:space="preserve"> </w:t>
      </w:r>
      <w:r>
        <w:t>мышью. В р</w:t>
      </w:r>
      <w:r w:rsidRPr="006A4304">
        <w:t>езультате</w:t>
      </w:r>
      <w:r>
        <w:t xml:space="preserve"> в</w:t>
      </w:r>
      <w:r w:rsidRPr="006A4304">
        <w:t xml:space="preserve"> позицию </w:t>
      </w:r>
      <w:r w:rsidR="00660DE5" w:rsidRPr="00660DE5">
        <w:rPr>
          <w:b/>
        </w:rPr>
        <w:t>В</w:t>
      </w:r>
      <w:r w:rsidRPr="00660DE5">
        <w:rPr>
          <w:b/>
        </w:rPr>
        <w:t>ыражение</w:t>
      </w:r>
      <w:r w:rsidRPr="006A4304">
        <w:t xml:space="preserve"> доба</w:t>
      </w:r>
      <w:r>
        <w:t>вится название поля.</w:t>
      </w:r>
      <w:r w:rsidRPr="006A4304">
        <w:t xml:space="preserve"> </w:t>
      </w:r>
      <w:r>
        <w:t xml:space="preserve">Далее </w:t>
      </w:r>
      <w:r w:rsidRPr="006A4304">
        <w:t>ввести оператор деления и добавит</w:t>
      </w:r>
      <w:r>
        <w:t>ь</w:t>
      </w:r>
      <w:r w:rsidRPr="006A4304">
        <w:t xml:space="preserve"> поле </w:t>
      </w:r>
      <w:r w:rsidRPr="00923A26">
        <w:rPr>
          <w:i/>
        </w:rPr>
        <w:t xml:space="preserve">22 </w:t>
      </w:r>
      <w:r w:rsidRPr="00923A26">
        <w:rPr>
          <w:i/>
          <w:lang w:val="en-US"/>
        </w:rPr>
        <w:t>AREA</w:t>
      </w:r>
      <w:r w:rsidRPr="00923A26">
        <w:rPr>
          <w:i/>
        </w:rPr>
        <w:t>_</w:t>
      </w:r>
      <w:r w:rsidRPr="00923A26">
        <w:rPr>
          <w:i/>
          <w:lang w:val="en-US"/>
        </w:rPr>
        <w:t>ALL</w:t>
      </w:r>
      <w:r w:rsidRPr="006A4304">
        <w:t xml:space="preserve">, </w:t>
      </w:r>
      <w:r>
        <w:t xml:space="preserve">затем </w:t>
      </w:r>
      <w:r w:rsidRPr="006A4304">
        <w:t>опер</w:t>
      </w:r>
      <w:r w:rsidRPr="006A4304">
        <w:t>а</w:t>
      </w:r>
      <w:r w:rsidRPr="006A4304">
        <w:t>тор умножения и умно</w:t>
      </w:r>
      <w:r>
        <w:t>жи</w:t>
      </w:r>
      <w:r w:rsidRPr="006A4304">
        <w:t xml:space="preserve">ть на 100. </w:t>
      </w:r>
      <w:r w:rsidR="00660DE5">
        <w:t>После этого</w:t>
      </w:r>
      <w:r>
        <w:t xml:space="preserve"> н</w:t>
      </w:r>
      <w:r w:rsidR="00660DE5">
        <w:t xml:space="preserve">ажать </w:t>
      </w:r>
      <w:r w:rsidRPr="00440CEB">
        <w:rPr>
          <w:b/>
        </w:rPr>
        <w:t>ОК</w:t>
      </w:r>
      <w:r>
        <w:t xml:space="preserve"> (рис.</w:t>
      </w:r>
      <w:r w:rsidR="00440CEB">
        <w:t xml:space="preserve"> </w:t>
      </w:r>
      <w:r w:rsidR="00660DE5">
        <w:t>4.7</w:t>
      </w:r>
      <w:r>
        <w:t>)</w:t>
      </w:r>
      <w:r w:rsidRPr="006A4304">
        <w:t xml:space="preserve">. </w:t>
      </w:r>
    </w:p>
    <w:p w:rsidR="00D96D25" w:rsidRDefault="00D96D25" w:rsidP="00AA2138">
      <w:pPr>
        <w:ind w:firstLine="284"/>
        <w:jc w:val="both"/>
      </w:pPr>
      <w:r w:rsidRPr="006A4304">
        <w:t xml:space="preserve">В результате добавилось поле </w:t>
      </w:r>
      <w:r w:rsidR="00660DE5" w:rsidRPr="00106499">
        <w:rPr>
          <w:i/>
          <w:lang w:val="en-US"/>
        </w:rPr>
        <w:t>RASP</w:t>
      </w:r>
      <w:r w:rsidR="00660DE5">
        <w:t xml:space="preserve"> и </w:t>
      </w:r>
      <w:proofErr w:type="gramStart"/>
      <w:r w:rsidR="00660DE5">
        <w:t>вычисл</w:t>
      </w:r>
      <w:r w:rsidR="007E3556">
        <w:t>ена</w:t>
      </w:r>
      <w:proofErr w:type="gramEnd"/>
      <w:r>
        <w:t xml:space="preserve"> </w:t>
      </w:r>
      <w:proofErr w:type="spellStart"/>
      <w:r>
        <w:t>распаханность</w:t>
      </w:r>
      <w:proofErr w:type="spellEnd"/>
      <w:r>
        <w:t xml:space="preserve"> территории. Далее следует п</w:t>
      </w:r>
      <w:r w:rsidRPr="006A4304">
        <w:t>роизвести сортировку по данному полю в порядке</w:t>
      </w:r>
      <w:r>
        <w:t xml:space="preserve"> убывания и п</w:t>
      </w:r>
      <w:r w:rsidRPr="006A4304">
        <w:t xml:space="preserve">роанализировать таблицу. </w:t>
      </w:r>
      <w:r>
        <w:t xml:space="preserve"> </w:t>
      </w:r>
    </w:p>
    <w:p w:rsidR="00D96D25" w:rsidRDefault="00D96D25" w:rsidP="00AA2138">
      <w:pPr>
        <w:ind w:firstLine="284"/>
        <w:jc w:val="both"/>
      </w:pPr>
      <w:r w:rsidRPr="006A4304">
        <w:t>Выйти из режима редакти</w:t>
      </w:r>
      <w:r>
        <w:t>рования, в</w:t>
      </w:r>
      <w:r w:rsidRPr="006A4304">
        <w:t xml:space="preserve">ойти в меню </w:t>
      </w:r>
      <w:r w:rsidRPr="00660DE5">
        <w:rPr>
          <w:b/>
        </w:rPr>
        <w:t>Слой</w:t>
      </w:r>
      <w:r w:rsidRPr="00440CEB">
        <w:rPr>
          <w:b/>
        </w:rPr>
        <w:t xml:space="preserve"> </w:t>
      </w:r>
      <w:r>
        <w:t xml:space="preserve">и нажать на команду </w:t>
      </w:r>
      <w:r w:rsidR="00440CEB" w:rsidRPr="00440CEB">
        <w:rPr>
          <w:b/>
        </w:rPr>
        <w:t>Р</w:t>
      </w:r>
      <w:r w:rsidRPr="00440CEB">
        <w:rPr>
          <w:b/>
        </w:rPr>
        <w:t>ежим редактирования</w:t>
      </w:r>
      <w:r w:rsidRPr="006A4304">
        <w:t xml:space="preserve">. </w:t>
      </w:r>
    </w:p>
    <w:p w:rsidR="00354986" w:rsidRPr="006A4304" w:rsidRDefault="00354986" w:rsidP="00AA2138">
      <w:pPr>
        <w:ind w:firstLine="284"/>
        <w:jc w:val="both"/>
      </w:pPr>
    </w:p>
    <w:p w:rsidR="00354986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840480" cy="2171700"/>
            <wp:effectExtent l="0" t="0" r="0" b="0"/>
            <wp:docPr id="26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048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986" w:rsidRPr="006A4304" w:rsidRDefault="00354986" w:rsidP="00AA2138">
      <w:pPr>
        <w:ind w:firstLine="284"/>
        <w:jc w:val="both"/>
      </w:pPr>
    </w:p>
    <w:p w:rsidR="00354986" w:rsidRPr="00440CEB" w:rsidRDefault="00354986" w:rsidP="00AA2138">
      <w:pPr>
        <w:jc w:val="center"/>
        <w:rPr>
          <w:sz w:val="16"/>
          <w:szCs w:val="16"/>
        </w:rPr>
      </w:pPr>
      <w:r w:rsidRPr="00440CEB">
        <w:rPr>
          <w:sz w:val="16"/>
          <w:szCs w:val="16"/>
        </w:rPr>
        <w:t>Рис.</w:t>
      </w:r>
      <w:r w:rsidR="007E3556">
        <w:rPr>
          <w:sz w:val="16"/>
          <w:szCs w:val="16"/>
        </w:rPr>
        <w:t xml:space="preserve"> </w:t>
      </w:r>
      <w:r w:rsidR="00660DE5">
        <w:rPr>
          <w:sz w:val="16"/>
          <w:szCs w:val="16"/>
        </w:rPr>
        <w:t>4.7</w:t>
      </w:r>
      <w:r w:rsidRPr="00440CEB">
        <w:rPr>
          <w:sz w:val="16"/>
          <w:szCs w:val="16"/>
        </w:rPr>
        <w:t>. Пример вычисления с помощью калькулятора полей</w:t>
      </w:r>
    </w:p>
    <w:p w:rsidR="00354986" w:rsidRPr="006A4304" w:rsidRDefault="00354986" w:rsidP="00AA2138">
      <w:pPr>
        <w:jc w:val="both"/>
      </w:pPr>
    </w:p>
    <w:p w:rsidR="00354986" w:rsidRPr="002216C4" w:rsidRDefault="00D96D25" w:rsidP="00660DE5">
      <w:pPr>
        <w:jc w:val="center"/>
        <w:rPr>
          <w:b/>
        </w:rPr>
      </w:pPr>
      <w:r>
        <w:rPr>
          <w:b/>
        </w:rPr>
        <w:t xml:space="preserve">4.3. </w:t>
      </w:r>
      <w:r w:rsidR="008E2515" w:rsidRPr="002216C4">
        <w:rPr>
          <w:b/>
        </w:rPr>
        <w:t xml:space="preserve">Подключение файла </w:t>
      </w:r>
      <w:r w:rsidR="00F806B2" w:rsidRPr="002216C4">
        <w:rPr>
          <w:b/>
          <w:lang w:val="en-US" w:eastAsia="en-US" w:bidi="en-US"/>
        </w:rPr>
        <w:t>E</w:t>
      </w:r>
      <w:r w:rsidR="008E2515" w:rsidRPr="002216C4">
        <w:rPr>
          <w:b/>
          <w:lang w:val="en-US" w:eastAsia="en-US" w:bidi="en-US"/>
        </w:rPr>
        <w:t>xcel</w:t>
      </w:r>
      <w:r w:rsidR="008E2515" w:rsidRPr="002216C4">
        <w:rPr>
          <w:b/>
          <w:lang w:eastAsia="en-US" w:bidi="en-US"/>
        </w:rPr>
        <w:t xml:space="preserve"> </w:t>
      </w:r>
      <w:r w:rsidR="008E2515" w:rsidRPr="002216C4">
        <w:rPr>
          <w:b/>
        </w:rPr>
        <w:t xml:space="preserve">и </w:t>
      </w:r>
      <w:r w:rsidR="00660DE5" w:rsidRPr="002216C4">
        <w:rPr>
          <w:b/>
          <w:lang w:val="en-US" w:eastAsia="en-US" w:bidi="en-US"/>
        </w:rPr>
        <w:t>CSV</w:t>
      </w:r>
      <w:r w:rsidR="00660DE5">
        <w:rPr>
          <w:b/>
          <w:lang w:eastAsia="en-US" w:bidi="en-US"/>
        </w:rPr>
        <w:t>-</w:t>
      </w:r>
      <w:r w:rsidR="008E2515" w:rsidRPr="002216C4">
        <w:rPr>
          <w:b/>
        </w:rPr>
        <w:t>файла</w:t>
      </w:r>
    </w:p>
    <w:p w:rsidR="008E2515" w:rsidRDefault="008E2515" w:rsidP="00AA2138">
      <w:pPr>
        <w:ind w:firstLine="284"/>
        <w:jc w:val="both"/>
      </w:pPr>
    </w:p>
    <w:p w:rsidR="008E2515" w:rsidRDefault="008E2515" w:rsidP="00AA2138">
      <w:pPr>
        <w:ind w:right="28" w:firstLine="284"/>
        <w:jc w:val="both"/>
      </w:pPr>
      <w:r>
        <w:t xml:space="preserve">Процесс подключения файла </w:t>
      </w:r>
      <w:r w:rsidR="00660DE5">
        <w:rPr>
          <w:lang w:val="en-US" w:eastAsia="en-US" w:bidi="en-US"/>
        </w:rPr>
        <w:t>E</w:t>
      </w:r>
      <w:r>
        <w:rPr>
          <w:lang w:val="en-US" w:eastAsia="en-US" w:bidi="en-US"/>
        </w:rPr>
        <w:t>xcel</w:t>
      </w:r>
      <w:r w:rsidRPr="00B82C26">
        <w:rPr>
          <w:lang w:eastAsia="en-US" w:bidi="en-US"/>
        </w:rPr>
        <w:t xml:space="preserve"> </w:t>
      </w:r>
      <w:r>
        <w:t>в целом аналогичен подключе</w:t>
      </w:r>
      <w:r>
        <w:softHyphen/>
        <w:t xml:space="preserve">нию </w:t>
      </w:r>
      <w:r w:rsidR="007E3556">
        <w:rPr>
          <w:lang w:val="en-US" w:eastAsia="en-US" w:bidi="en-US"/>
        </w:rPr>
        <w:t>DBF</w:t>
      </w:r>
      <w:r w:rsidR="00E5195F">
        <w:rPr>
          <w:lang w:eastAsia="en-US" w:bidi="en-US"/>
        </w:rPr>
        <w:t>,</w:t>
      </w:r>
      <w:r w:rsidRPr="00B82C26">
        <w:rPr>
          <w:lang w:eastAsia="en-US" w:bidi="en-US"/>
        </w:rPr>
        <w:t xml:space="preserve"> </w:t>
      </w:r>
      <w:r>
        <w:t xml:space="preserve">но имеет некоторые особенности. При открытии </w:t>
      </w:r>
      <w:r w:rsidR="00E5195F">
        <w:t>диалога</w:t>
      </w:r>
      <w:proofErr w:type="gramStart"/>
      <w:r w:rsidR="00E5195F">
        <w:t xml:space="preserve"> </w:t>
      </w:r>
      <w:r w:rsidR="007E3556" w:rsidRPr="007E3556">
        <w:rPr>
          <w:b/>
        </w:rPr>
        <w:t>Д</w:t>
      </w:r>
      <w:proofErr w:type="gramEnd"/>
      <w:r w:rsidR="00E5195F" w:rsidRPr="007E3556">
        <w:rPr>
          <w:b/>
        </w:rPr>
        <w:t>о</w:t>
      </w:r>
      <w:r w:rsidRPr="007E3556">
        <w:rPr>
          <w:b/>
        </w:rPr>
        <w:t>бавить векторный слой</w:t>
      </w:r>
      <w:r>
        <w:t xml:space="preserve"> необходимо сменить кодировку на </w:t>
      </w:r>
      <w:r>
        <w:rPr>
          <w:lang w:val="en-US" w:eastAsia="en-US" w:bidi="en-US"/>
        </w:rPr>
        <w:t>UTF</w:t>
      </w:r>
      <w:r w:rsidRPr="00B82C26">
        <w:rPr>
          <w:lang w:eastAsia="en-US" w:bidi="en-US"/>
        </w:rPr>
        <w:t xml:space="preserve">8. </w:t>
      </w:r>
      <w:r>
        <w:t>А в диалоге</w:t>
      </w:r>
      <w:proofErr w:type="gramStart"/>
      <w:r>
        <w:t xml:space="preserve"> </w:t>
      </w:r>
      <w:r w:rsidRPr="00E5195F">
        <w:rPr>
          <w:b/>
        </w:rPr>
        <w:t>О</w:t>
      </w:r>
      <w:proofErr w:type="gramEnd"/>
      <w:r w:rsidRPr="00E5195F">
        <w:rPr>
          <w:b/>
        </w:rPr>
        <w:t xml:space="preserve">ткрыть </w:t>
      </w:r>
      <w:r w:rsidRPr="00E5195F">
        <w:rPr>
          <w:b/>
          <w:lang w:val="en-US" w:eastAsia="en-US" w:bidi="en-US"/>
        </w:rPr>
        <w:t>OGR</w:t>
      </w:r>
      <w:r w:rsidR="007E3556">
        <w:rPr>
          <w:b/>
          <w:lang w:eastAsia="en-US" w:bidi="en-US"/>
        </w:rPr>
        <w:t>-</w:t>
      </w:r>
      <w:r w:rsidR="007E3556" w:rsidRPr="00E5195F">
        <w:rPr>
          <w:b/>
        </w:rPr>
        <w:t>совместимый</w:t>
      </w:r>
      <w:r w:rsidRPr="00E5195F">
        <w:rPr>
          <w:b/>
          <w:lang w:eastAsia="en-US" w:bidi="en-US"/>
        </w:rPr>
        <w:t xml:space="preserve"> </w:t>
      </w:r>
      <w:r w:rsidRPr="00E5195F">
        <w:rPr>
          <w:b/>
        </w:rPr>
        <w:t>векторный слой</w:t>
      </w:r>
      <w:r>
        <w:t xml:space="preserve"> сменить фильтр </w:t>
      </w:r>
      <w:r w:rsidRPr="00E5195F">
        <w:rPr>
          <w:i/>
        </w:rPr>
        <w:t xml:space="preserve">Формат </w:t>
      </w:r>
      <w:r w:rsidRPr="00E5195F">
        <w:rPr>
          <w:i/>
          <w:lang w:val="en-US" w:eastAsia="en-US" w:bidi="en-US"/>
        </w:rPr>
        <w:t>MS</w:t>
      </w:r>
      <w:r w:rsidRPr="00E5195F">
        <w:rPr>
          <w:i/>
          <w:lang w:eastAsia="en-US" w:bidi="en-US"/>
        </w:rPr>
        <w:t xml:space="preserve"> </w:t>
      </w:r>
      <w:r w:rsidR="00E5195F" w:rsidRPr="00E5195F">
        <w:rPr>
          <w:i/>
          <w:lang w:val="en-US" w:eastAsia="en-US" w:bidi="en-US"/>
        </w:rPr>
        <w:t>E</w:t>
      </w:r>
      <w:r w:rsidRPr="00E5195F">
        <w:rPr>
          <w:i/>
          <w:lang w:val="en-US" w:eastAsia="en-US" w:bidi="en-US"/>
        </w:rPr>
        <w:t>xcel</w:t>
      </w:r>
      <w:r w:rsidRPr="00E5195F">
        <w:rPr>
          <w:i/>
          <w:lang w:eastAsia="en-US" w:bidi="en-US"/>
        </w:rPr>
        <w:t xml:space="preserve"> (*.</w:t>
      </w:r>
      <w:proofErr w:type="spellStart"/>
      <w:r w:rsidRPr="00E5195F">
        <w:rPr>
          <w:i/>
          <w:lang w:val="en-US" w:eastAsia="en-US" w:bidi="en-US"/>
        </w:rPr>
        <w:t>xls</w:t>
      </w:r>
      <w:proofErr w:type="spellEnd"/>
      <w:r w:rsidRPr="00E5195F">
        <w:rPr>
          <w:i/>
          <w:lang w:eastAsia="en-US" w:bidi="en-US"/>
        </w:rPr>
        <w:t>)</w:t>
      </w:r>
      <w:r w:rsidR="007E3556">
        <w:rPr>
          <w:lang w:eastAsia="en-US" w:bidi="en-US"/>
        </w:rPr>
        <w:t>,</w:t>
      </w:r>
      <w:r w:rsidRPr="00B82C26">
        <w:rPr>
          <w:lang w:eastAsia="en-US" w:bidi="en-US"/>
        </w:rPr>
        <w:t xml:space="preserve"> </w:t>
      </w:r>
      <w:r>
        <w:t xml:space="preserve">если данные представлены в формате </w:t>
      </w:r>
      <w:r>
        <w:rPr>
          <w:lang w:val="en-US" w:eastAsia="en-US" w:bidi="en-US"/>
        </w:rPr>
        <w:t>MS</w:t>
      </w:r>
      <w:r w:rsidRPr="00B82C26">
        <w:rPr>
          <w:lang w:eastAsia="en-US" w:bidi="en-US"/>
        </w:rPr>
        <w:t xml:space="preserve"> </w:t>
      </w:r>
      <w:r w:rsidR="00E5195F">
        <w:rPr>
          <w:lang w:val="en-US" w:eastAsia="en-US" w:bidi="en-US"/>
        </w:rPr>
        <w:t>E</w:t>
      </w:r>
      <w:r>
        <w:rPr>
          <w:lang w:val="en-US" w:eastAsia="en-US" w:bidi="en-US"/>
        </w:rPr>
        <w:t>xcel</w:t>
      </w:r>
      <w:r w:rsidRPr="00B82C26">
        <w:rPr>
          <w:lang w:eastAsia="en-US" w:bidi="en-US"/>
        </w:rPr>
        <w:t xml:space="preserve"> </w:t>
      </w:r>
      <w:r>
        <w:t>версии до 2007</w:t>
      </w:r>
      <w:r w:rsidR="007E3556">
        <w:t xml:space="preserve"> года,</w:t>
      </w:r>
      <w:r>
        <w:t xml:space="preserve"> или </w:t>
      </w:r>
      <w:r w:rsidRPr="00E5195F">
        <w:rPr>
          <w:i/>
        </w:rPr>
        <w:t xml:space="preserve">Электронная таблица </w:t>
      </w:r>
      <w:r w:rsidRPr="00E5195F">
        <w:rPr>
          <w:i/>
          <w:lang w:val="en-US" w:eastAsia="en-US" w:bidi="en-US"/>
        </w:rPr>
        <w:t>MS</w:t>
      </w:r>
      <w:r w:rsidRPr="00E5195F">
        <w:rPr>
          <w:i/>
          <w:lang w:eastAsia="en-US" w:bidi="en-US"/>
        </w:rPr>
        <w:t xml:space="preserve"> </w:t>
      </w:r>
      <w:r w:rsidRPr="00E5195F">
        <w:rPr>
          <w:i/>
          <w:lang w:val="en-US" w:eastAsia="en-US" w:bidi="en-US"/>
        </w:rPr>
        <w:t>office</w:t>
      </w:r>
      <w:r w:rsidRPr="00E5195F">
        <w:rPr>
          <w:i/>
          <w:lang w:eastAsia="en-US" w:bidi="en-US"/>
        </w:rPr>
        <w:t xml:space="preserve"> </w:t>
      </w:r>
      <w:r w:rsidRPr="00E5195F">
        <w:rPr>
          <w:i/>
          <w:lang w:val="en-US" w:eastAsia="en-US" w:bidi="en-US"/>
        </w:rPr>
        <w:t>open</w:t>
      </w:r>
      <w:r w:rsidRPr="00E5195F">
        <w:rPr>
          <w:i/>
          <w:lang w:eastAsia="en-US" w:bidi="en-US"/>
        </w:rPr>
        <w:t xml:space="preserve"> </w:t>
      </w:r>
      <w:r w:rsidRPr="00E5195F">
        <w:rPr>
          <w:i/>
          <w:lang w:val="en-US" w:eastAsia="en-US" w:bidi="en-US"/>
        </w:rPr>
        <w:t>XML</w:t>
      </w:r>
      <w:r w:rsidR="00E5195F" w:rsidRPr="00E5195F">
        <w:rPr>
          <w:i/>
          <w:lang w:eastAsia="en-US" w:bidi="en-US"/>
        </w:rPr>
        <w:t xml:space="preserve"> </w:t>
      </w:r>
      <w:r w:rsidR="00E5195F" w:rsidRPr="00E5195F">
        <w:rPr>
          <w:i/>
          <w:lang w:val="en-US" w:eastAsia="en-US" w:bidi="en-US"/>
        </w:rPr>
        <w:t>E</w:t>
      </w:r>
      <w:r w:rsidRPr="00E5195F">
        <w:rPr>
          <w:i/>
          <w:lang w:val="en-US" w:eastAsia="en-US" w:bidi="en-US"/>
        </w:rPr>
        <w:t>xcel</w:t>
      </w:r>
      <w:r w:rsidRPr="00E5195F">
        <w:rPr>
          <w:i/>
          <w:lang w:eastAsia="en-US" w:bidi="en-US"/>
        </w:rPr>
        <w:t xml:space="preserve"> (*.</w:t>
      </w:r>
      <w:proofErr w:type="spellStart"/>
      <w:r w:rsidRPr="00E5195F">
        <w:rPr>
          <w:i/>
          <w:lang w:val="en-US" w:eastAsia="en-US" w:bidi="en-US"/>
        </w:rPr>
        <w:t>xlsx</w:t>
      </w:r>
      <w:proofErr w:type="spellEnd"/>
      <w:r w:rsidRPr="00E5195F">
        <w:rPr>
          <w:i/>
          <w:lang w:eastAsia="en-US" w:bidi="en-US"/>
        </w:rPr>
        <w:t>)</w:t>
      </w:r>
      <w:r w:rsidRPr="00B82C26">
        <w:rPr>
          <w:lang w:eastAsia="en-US" w:bidi="en-US"/>
        </w:rPr>
        <w:t xml:space="preserve"> </w:t>
      </w:r>
      <w:r>
        <w:t>для более свежих версий.</w:t>
      </w:r>
    </w:p>
    <w:p w:rsidR="008E2515" w:rsidRDefault="008E2515" w:rsidP="00AA2138">
      <w:pPr>
        <w:ind w:right="28" w:firstLine="284"/>
        <w:jc w:val="both"/>
      </w:pPr>
      <w:r>
        <w:t>Также возможно использование табличных данных</w:t>
      </w:r>
      <w:r w:rsidR="007E3556">
        <w:t>,</w:t>
      </w:r>
      <w:r>
        <w:t xml:space="preserve"> сохраненных в текстовых файлах</w:t>
      </w:r>
      <w:r w:rsidR="007E3556">
        <w:t>,</w:t>
      </w:r>
      <w:r>
        <w:t xml:space="preserve"> таких как </w:t>
      </w:r>
      <w:r w:rsidR="00660DE5">
        <w:rPr>
          <w:lang w:val="en-US" w:eastAsia="en-US" w:bidi="en-US"/>
        </w:rPr>
        <w:t>CSV</w:t>
      </w:r>
      <w:r w:rsidRPr="00B82C26">
        <w:rPr>
          <w:lang w:eastAsia="en-US" w:bidi="en-US"/>
        </w:rPr>
        <w:t xml:space="preserve">. </w:t>
      </w:r>
      <w:r>
        <w:t>При открытии такого файла нео</w:t>
      </w:r>
      <w:r>
        <w:t>б</w:t>
      </w:r>
      <w:r>
        <w:t>хо</w:t>
      </w:r>
      <w:r>
        <w:softHyphen/>
        <w:t>димо</w:t>
      </w:r>
      <w:r w:rsidR="00660DE5">
        <w:t xml:space="preserve"> выбрать ко</w:t>
      </w:r>
      <w:r w:rsidR="007E3556">
        <w:t>довую страницу СР866,</w:t>
      </w:r>
      <w:r>
        <w:t xml:space="preserve"> сменить фильтр на </w:t>
      </w:r>
      <w:r>
        <w:rPr>
          <w:lang w:val="en-US" w:eastAsia="en-US" w:bidi="en-US"/>
        </w:rPr>
        <w:t>csv</w:t>
      </w:r>
      <w:r w:rsidR="00E5195F">
        <w:rPr>
          <w:lang w:eastAsia="en-US" w:bidi="en-US"/>
        </w:rPr>
        <w:t xml:space="preserve"> (*</w:t>
      </w:r>
      <w:r w:rsidRPr="00B82C26">
        <w:rPr>
          <w:lang w:eastAsia="en-US" w:bidi="en-US"/>
        </w:rPr>
        <w:t>.</w:t>
      </w:r>
      <w:r>
        <w:rPr>
          <w:lang w:val="en-US" w:eastAsia="en-US" w:bidi="en-US"/>
        </w:rPr>
        <w:t>csv</w:t>
      </w:r>
      <w:r w:rsidRPr="00B82C26">
        <w:rPr>
          <w:lang w:eastAsia="en-US" w:bidi="en-US"/>
        </w:rPr>
        <w:t xml:space="preserve"> </w:t>
      </w:r>
      <w:r w:rsidR="00331B41">
        <w:t>*.</w:t>
      </w:r>
      <w:r>
        <w:rPr>
          <w:lang w:val="en-US" w:eastAsia="en-US" w:bidi="en-US"/>
        </w:rPr>
        <w:t>CSV</w:t>
      </w:r>
      <w:r w:rsidRPr="00B82C26">
        <w:rPr>
          <w:lang w:eastAsia="en-US" w:bidi="en-US"/>
        </w:rPr>
        <w:t xml:space="preserve">). </w:t>
      </w:r>
      <w:r>
        <w:t>При открытии текстового файла могут неправильно распознаться типы данных</w:t>
      </w:r>
      <w:r w:rsidR="00660DE5">
        <w:t>,</w:t>
      </w:r>
      <w:r>
        <w:t xml:space="preserve"> хранимых в ячейке. По умолчанию все данные текстовые. Это не позволит использовать их в дальнейших расчетах.</w:t>
      </w:r>
    </w:p>
    <w:p w:rsidR="008E2515" w:rsidRDefault="008E2515" w:rsidP="00AA2138">
      <w:pPr>
        <w:ind w:right="28" w:firstLine="284"/>
        <w:jc w:val="both"/>
      </w:pPr>
      <w:r>
        <w:t>Чтобы поля имели правильный тип</w:t>
      </w:r>
      <w:r w:rsidR="007E3556">
        <w:t>,</w:t>
      </w:r>
      <w:r>
        <w:t xml:space="preserve"> необходимо создать специаль</w:t>
      </w:r>
      <w:r>
        <w:softHyphen/>
        <w:t xml:space="preserve">ный файл с информацией о типе данных каждого поля. Это обычный текстовый файл, имя которого должно совпадать с именем файла </w:t>
      </w:r>
      <w:r>
        <w:rPr>
          <w:lang w:val="en-US" w:eastAsia="en-US" w:bidi="en-US"/>
        </w:rPr>
        <w:t>CSV</w:t>
      </w:r>
      <w:r w:rsidR="007E3556">
        <w:rPr>
          <w:lang w:eastAsia="en-US" w:bidi="en-US"/>
        </w:rPr>
        <w:t>,</w:t>
      </w:r>
      <w:r>
        <w:t xml:space="preserve"> с расширением </w:t>
      </w:r>
      <w:r w:rsidRPr="00B82C26">
        <w:rPr>
          <w:lang w:eastAsia="en-US" w:bidi="en-US"/>
        </w:rPr>
        <w:t>.</w:t>
      </w:r>
      <w:proofErr w:type="spellStart"/>
      <w:r>
        <w:rPr>
          <w:lang w:val="en-US" w:eastAsia="en-US" w:bidi="en-US"/>
        </w:rPr>
        <w:t>csvt</w:t>
      </w:r>
      <w:proofErr w:type="spellEnd"/>
      <w:r w:rsidRPr="00B82C26">
        <w:rPr>
          <w:lang w:eastAsia="en-US" w:bidi="en-US"/>
        </w:rPr>
        <w:t xml:space="preserve">. </w:t>
      </w:r>
      <w:r>
        <w:t>В нем будет всего одна строчка, в которой через запятую указывается тип данных каждого поля, заключенный в двой</w:t>
      </w:r>
      <w:r>
        <w:softHyphen/>
        <w:t>ные кавычки. Поддерживаются следующие типы данных:</w:t>
      </w:r>
    </w:p>
    <w:p w:rsidR="008E2515" w:rsidRDefault="008E2515" w:rsidP="00AA2138">
      <w:pPr>
        <w:widowControl w:val="0"/>
        <w:numPr>
          <w:ilvl w:val="0"/>
          <w:numId w:val="17"/>
        </w:numPr>
        <w:tabs>
          <w:tab w:val="left" w:pos="426"/>
        </w:tabs>
        <w:ind w:left="284" w:right="28"/>
        <w:jc w:val="both"/>
      </w:pPr>
      <w:r>
        <w:t xml:space="preserve">целое число </w:t>
      </w:r>
      <w:r>
        <w:rPr>
          <w:lang w:val="en-US" w:eastAsia="en-US" w:bidi="en-US"/>
        </w:rPr>
        <w:t>(Integer)</w:t>
      </w:r>
      <w:r w:rsidR="00440CEB">
        <w:rPr>
          <w:lang w:eastAsia="en-US" w:bidi="en-US"/>
        </w:rPr>
        <w:t>;</w:t>
      </w:r>
    </w:p>
    <w:p w:rsidR="008E2515" w:rsidRDefault="008E2515" w:rsidP="00AA2138">
      <w:pPr>
        <w:widowControl w:val="0"/>
        <w:numPr>
          <w:ilvl w:val="0"/>
          <w:numId w:val="17"/>
        </w:numPr>
        <w:tabs>
          <w:tab w:val="left" w:pos="426"/>
        </w:tabs>
        <w:ind w:left="284" w:right="28"/>
        <w:jc w:val="both"/>
      </w:pPr>
      <w:r>
        <w:t xml:space="preserve">десятичное число </w:t>
      </w:r>
      <w:r>
        <w:rPr>
          <w:lang w:val="en-US" w:eastAsia="en-US" w:bidi="en-US"/>
        </w:rPr>
        <w:t>(Real)</w:t>
      </w:r>
      <w:r w:rsidR="00440CEB">
        <w:rPr>
          <w:lang w:eastAsia="en-US" w:bidi="en-US"/>
        </w:rPr>
        <w:t>;</w:t>
      </w:r>
    </w:p>
    <w:p w:rsidR="008E2515" w:rsidRDefault="008E2515" w:rsidP="00AA2138">
      <w:pPr>
        <w:widowControl w:val="0"/>
        <w:numPr>
          <w:ilvl w:val="0"/>
          <w:numId w:val="17"/>
        </w:numPr>
        <w:tabs>
          <w:tab w:val="left" w:pos="426"/>
        </w:tabs>
        <w:ind w:left="284"/>
        <w:jc w:val="both"/>
      </w:pPr>
      <w:r>
        <w:t xml:space="preserve">строка </w:t>
      </w:r>
      <w:r>
        <w:rPr>
          <w:lang w:val="en-US" w:eastAsia="en-US" w:bidi="en-US"/>
        </w:rPr>
        <w:t>(String)</w:t>
      </w:r>
      <w:r w:rsidR="00440CEB">
        <w:rPr>
          <w:lang w:eastAsia="en-US" w:bidi="en-US"/>
        </w:rPr>
        <w:t>;</w:t>
      </w:r>
    </w:p>
    <w:p w:rsidR="008E2515" w:rsidRDefault="008E2515" w:rsidP="00AA2138">
      <w:pPr>
        <w:widowControl w:val="0"/>
        <w:numPr>
          <w:ilvl w:val="0"/>
          <w:numId w:val="17"/>
        </w:numPr>
        <w:tabs>
          <w:tab w:val="left" w:pos="426"/>
        </w:tabs>
        <w:ind w:firstLine="284"/>
        <w:jc w:val="both"/>
      </w:pPr>
      <w:r>
        <w:t xml:space="preserve">дата в формате </w:t>
      </w:r>
      <w:r>
        <w:rPr>
          <w:lang w:val="en-US" w:eastAsia="en-US" w:bidi="en-US"/>
        </w:rPr>
        <w:t>YYYY</w:t>
      </w:r>
      <w:r w:rsidRPr="00B82C26">
        <w:rPr>
          <w:lang w:eastAsia="en-US" w:bidi="en-US"/>
        </w:rPr>
        <w:t>-</w:t>
      </w:r>
      <w:r>
        <w:rPr>
          <w:lang w:val="en-US" w:eastAsia="en-US" w:bidi="en-US"/>
        </w:rPr>
        <w:t>MM</w:t>
      </w:r>
      <w:r w:rsidRPr="00B82C26">
        <w:rPr>
          <w:lang w:eastAsia="en-US" w:bidi="en-US"/>
        </w:rPr>
        <w:t>-</w:t>
      </w:r>
      <w:r>
        <w:rPr>
          <w:lang w:val="en-US" w:eastAsia="en-US" w:bidi="en-US"/>
        </w:rPr>
        <w:t>DD</w:t>
      </w:r>
      <w:r w:rsidRPr="00B82C26">
        <w:rPr>
          <w:lang w:eastAsia="en-US" w:bidi="en-US"/>
        </w:rPr>
        <w:t xml:space="preserve"> (</w:t>
      </w:r>
      <w:r>
        <w:rPr>
          <w:lang w:val="en-US" w:eastAsia="en-US" w:bidi="en-US"/>
        </w:rPr>
        <w:t>Date</w:t>
      </w:r>
      <w:r w:rsidRPr="00B82C26">
        <w:rPr>
          <w:lang w:eastAsia="en-US" w:bidi="en-US"/>
        </w:rPr>
        <w:t>)</w:t>
      </w:r>
      <w:r w:rsidR="00440CEB">
        <w:rPr>
          <w:lang w:eastAsia="en-US" w:bidi="en-US"/>
        </w:rPr>
        <w:t>;</w:t>
      </w:r>
    </w:p>
    <w:p w:rsidR="008E2515" w:rsidRDefault="008E2515" w:rsidP="00AA2138">
      <w:pPr>
        <w:widowControl w:val="0"/>
        <w:numPr>
          <w:ilvl w:val="0"/>
          <w:numId w:val="17"/>
        </w:numPr>
        <w:tabs>
          <w:tab w:val="left" w:pos="426"/>
        </w:tabs>
        <w:ind w:left="284"/>
        <w:jc w:val="both"/>
      </w:pPr>
      <w:r>
        <w:t xml:space="preserve">время в формате </w:t>
      </w:r>
      <w:r>
        <w:rPr>
          <w:lang w:val="en-US" w:eastAsia="en-US" w:bidi="en-US"/>
        </w:rPr>
        <w:t>HH</w:t>
      </w:r>
      <w:r w:rsidRPr="00B82C26">
        <w:rPr>
          <w:lang w:eastAsia="en-US" w:bidi="en-US"/>
        </w:rPr>
        <w:t>:</w:t>
      </w:r>
      <w:r>
        <w:rPr>
          <w:lang w:val="en-US" w:eastAsia="en-US" w:bidi="en-US"/>
        </w:rPr>
        <w:t>MM</w:t>
      </w:r>
      <w:r w:rsidRPr="00B82C26">
        <w:rPr>
          <w:lang w:eastAsia="en-US" w:bidi="en-US"/>
        </w:rPr>
        <w:t>:</w:t>
      </w:r>
      <w:r>
        <w:rPr>
          <w:lang w:val="en-US" w:eastAsia="en-US" w:bidi="en-US"/>
        </w:rPr>
        <w:t>SS</w:t>
      </w:r>
      <w:r w:rsidRPr="00B82C26">
        <w:rPr>
          <w:lang w:eastAsia="en-US" w:bidi="en-US"/>
        </w:rPr>
        <w:t>+</w:t>
      </w:r>
      <w:proofErr w:type="spellStart"/>
      <w:r>
        <w:rPr>
          <w:lang w:val="en-US" w:eastAsia="en-US" w:bidi="en-US"/>
        </w:rPr>
        <w:t>nn</w:t>
      </w:r>
      <w:proofErr w:type="spellEnd"/>
      <w:r w:rsidRPr="00B82C26">
        <w:rPr>
          <w:lang w:eastAsia="en-US" w:bidi="en-US"/>
        </w:rPr>
        <w:t xml:space="preserve"> (</w:t>
      </w:r>
      <w:r>
        <w:rPr>
          <w:lang w:val="en-US" w:eastAsia="en-US" w:bidi="en-US"/>
        </w:rPr>
        <w:t>Time</w:t>
      </w:r>
      <w:r w:rsidRPr="00B82C26">
        <w:rPr>
          <w:lang w:eastAsia="en-US" w:bidi="en-US"/>
        </w:rPr>
        <w:t>)</w:t>
      </w:r>
      <w:r w:rsidR="00440CEB">
        <w:rPr>
          <w:lang w:eastAsia="en-US" w:bidi="en-US"/>
        </w:rPr>
        <w:t>;</w:t>
      </w:r>
    </w:p>
    <w:p w:rsidR="008E2515" w:rsidRDefault="008E2515" w:rsidP="00AA2138">
      <w:pPr>
        <w:widowControl w:val="0"/>
        <w:numPr>
          <w:ilvl w:val="0"/>
          <w:numId w:val="17"/>
        </w:numPr>
        <w:tabs>
          <w:tab w:val="left" w:pos="426"/>
        </w:tabs>
        <w:ind w:firstLine="284"/>
        <w:jc w:val="both"/>
      </w:pPr>
      <w:r>
        <w:t xml:space="preserve">дата и время в формате </w:t>
      </w:r>
      <w:r>
        <w:rPr>
          <w:lang w:val="en-US" w:eastAsia="en-US" w:bidi="en-US"/>
        </w:rPr>
        <w:t>YYYY</w:t>
      </w:r>
      <w:r w:rsidRPr="00B82C26">
        <w:rPr>
          <w:lang w:eastAsia="en-US" w:bidi="en-US"/>
        </w:rPr>
        <w:t>-</w:t>
      </w:r>
      <w:r>
        <w:rPr>
          <w:lang w:val="en-US" w:eastAsia="en-US" w:bidi="en-US"/>
        </w:rPr>
        <w:t>MM</w:t>
      </w:r>
      <w:r w:rsidRPr="00B82C26">
        <w:rPr>
          <w:lang w:eastAsia="en-US" w:bidi="en-US"/>
        </w:rPr>
        <w:t>-</w:t>
      </w:r>
      <w:r>
        <w:rPr>
          <w:lang w:val="en-US" w:eastAsia="en-US" w:bidi="en-US"/>
        </w:rPr>
        <w:t>DD</w:t>
      </w:r>
      <w:r w:rsidRPr="00B82C26">
        <w:rPr>
          <w:lang w:eastAsia="en-US" w:bidi="en-US"/>
        </w:rPr>
        <w:t xml:space="preserve"> </w:t>
      </w:r>
      <w:r>
        <w:rPr>
          <w:lang w:val="en-US" w:eastAsia="en-US" w:bidi="en-US"/>
        </w:rPr>
        <w:t>HH</w:t>
      </w:r>
      <w:r w:rsidRPr="00B82C26">
        <w:rPr>
          <w:lang w:eastAsia="en-US" w:bidi="en-US"/>
        </w:rPr>
        <w:t>:</w:t>
      </w:r>
      <w:r>
        <w:rPr>
          <w:lang w:val="en-US" w:eastAsia="en-US" w:bidi="en-US"/>
        </w:rPr>
        <w:t>MM</w:t>
      </w:r>
      <w:r w:rsidRPr="00B82C26">
        <w:rPr>
          <w:lang w:eastAsia="en-US" w:bidi="en-US"/>
        </w:rPr>
        <w:t>:</w:t>
      </w:r>
      <w:r>
        <w:rPr>
          <w:lang w:val="en-US" w:eastAsia="en-US" w:bidi="en-US"/>
        </w:rPr>
        <w:t>SS</w:t>
      </w:r>
      <w:r w:rsidRPr="00B82C26">
        <w:rPr>
          <w:lang w:eastAsia="en-US" w:bidi="en-US"/>
        </w:rPr>
        <w:t>+</w:t>
      </w:r>
      <w:proofErr w:type="spellStart"/>
      <w:r>
        <w:rPr>
          <w:lang w:val="en-US" w:eastAsia="en-US" w:bidi="en-US"/>
        </w:rPr>
        <w:t>nn</w:t>
      </w:r>
      <w:proofErr w:type="spellEnd"/>
      <w:r w:rsidRPr="00B82C26">
        <w:rPr>
          <w:lang w:eastAsia="en-US" w:bidi="en-US"/>
        </w:rPr>
        <w:t xml:space="preserve"> (</w:t>
      </w:r>
      <w:proofErr w:type="spellStart"/>
      <w:r>
        <w:rPr>
          <w:lang w:val="en-US" w:eastAsia="en-US" w:bidi="en-US"/>
        </w:rPr>
        <w:t>DateTime</w:t>
      </w:r>
      <w:proofErr w:type="spellEnd"/>
      <w:r w:rsidRPr="00B82C26">
        <w:rPr>
          <w:lang w:eastAsia="en-US" w:bidi="en-US"/>
        </w:rPr>
        <w:t>)</w:t>
      </w:r>
      <w:r w:rsidR="00440CEB">
        <w:rPr>
          <w:lang w:eastAsia="en-US" w:bidi="en-US"/>
        </w:rPr>
        <w:t>.</w:t>
      </w:r>
    </w:p>
    <w:p w:rsidR="008E2515" w:rsidRDefault="008E2515" w:rsidP="00660DE5">
      <w:pPr>
        <w:ind w:firstLine="284"/>
        <w:jc w:val="both"/>
      </w:pPr>
      <w:r>
        <w:t xml:space="preserve">Для первых трех типов в скобках можно указать длину поля, а для значений </w:t>
      </w:r>
      <w:r>
        <w:rPr>
          <w:lang w:val="en-US" w:eastAsia="en-US" w:bidi="en-US"/>
        </w:rPr>
        <w:t>Real</w:t>
      </w:r>
      <w:r w:rsidRPr="00B82C26">
        <w:rPr>
          <w:lang w:eastAsia="en-US" w:bidi="en-US"/>
        </w:rPr>
        <w:t xml:space="preserve"> </w:t>
      </w:r>
      <w:r w:rsidR="00660DE5">
        <w:rPr>
          <w:lang w:eastAsia="en-US" w:bidi="en-US"/>
        </w:rPr>
        <w:t xml:space="preserve">– </w:t>
      </w:r>
      <w:r>
        <w:t>и количество знаков после запятой.</w:t>
      </w:r>
    </w:p>
    <w:p w:rsidR="008E2515" w:rsidRPr="00660DE5" w:rsidRDefault="008E2515" w:rsidP="00660DE5">
      <w:pPr>
        <w:tabs>
          <w:tab w:val="left" w:pos="5812"/>
        </w:tabs>
        <w:ind w:firstLine="284"/>
        <w:jc w:val="both"/>
      </w:pPr>
      <w:r>
        <w:t xml:space="preserve">В папке </w:t>
      </w:r>
      <w:r w:rsidR="00660DE5">
        <w:rPr>
          <w:lang w:val="en-US" w:eastAsia="en-US" w:bidi="en-US"/>
        </w:rPr>
        <w:t>BD</w:t>
      </w:r>
      <w:r w:rsidRPr="00B82C26">
        <w:rPr>
          <w:lang w:eastAsia="en-US" w:bidi="en-US"/>
        </w:rPr>
        <w:t xml:space="preserve"> </w:t>
      </w:r>
      <w:r>
        <w:t xml:space="preserve">есть подпапка 1. В ней находятся файлы: данных </w:t>
      </w:r>
      <w:r w:rsidR="007E3556">
        <w:t>–</w:t>
      </w:r>
      <w:r>
        <w:t xml:space="preserve"> </w:t>
      </w:r>
      <w:proofErr w:type="spellStart"/>
      <w:r>
        <w:rPr>
          <w:lang w:val="en-US" w:eastAsia="en-US" w:bidi="en-US"/>
        </w:rPr>
        <w:t>so</w:t>
      </w:r>
      <w:r>
        <w:rPr>
          <w:lang w:val="en-US" w:eastAsia="en-US" w:bidi="en-US"/>
        </w:rPr>
        <w:t>a</w:t>
      </w:r>
      <w:r>
        <w:rPr>
          <w:lang w:val="en-US" w:eastAsia="en-US" w:bidi="en-US"/>
        </w:rPr>
        <w:t>tomog</w:t>
      </w:r>
      <w:proofErr w:type="spellEnd"/>
      <w:r w:rsidRPr="00B82C26">
        <w:rPr>
          <w:lang w:eastAsia="en-US" w:bidi="en-US"/>
        </w:rPr>
        <w:t>.</w:t>
      </w:r>
      <w:r>
        <w:rPr>
          <w:lang w:val="en-US" w:eastAsia="en-US" w:bidi="en-US"/>
        </w:rPr>
        <w:t>csv</w:t>
      </w:r>
      <w:r w:rsidRPr="00B82C26">
        <w:rPr>
          <w:lang w:eastAsia="en-US" w:bidi="en-US"/>
        </w:rPr>
        <w:t xml:space="preserve"> </w:t>
      </w:r>
      <w:r>
        <w:t xml:space="preserve">и описания данных </w:t>
      </w:r>
      <w:r w:rsidR="00660DE5">
        <w:t>–</w:t>
      </w:r>
      <w:r>
        <w:t xml:space="preserve"> </w:t>
      </w:r>
      <w:proofErr w:type="spellStart"/>
      <w:r>
        <w:rPr>
          <w:lang w:val="en-US" w:eastAsia="en-US" w:bidi="en-US"/>
        </w:rPr>
        <w:t>soato</w:t>
      </w:r>
      <w:proofErr w:type="spellEnd"/>
      <w:r w:rsidRPr="00B82C26">
        <w:rPr>
          <w:lang w:eastAsia="en-US" w:bidi="en-US"/>
        </w:rPr>
        <w:t>_</w:t>
      </w:r>
      <w:proofErr w:type="spellStart"/>
      <w:r>
        <w:rPr>
          <w:lang w:val="en-US" w:eastAsia="en-US" w:bidi="en-US"/>
        </w:rPr>
        <w:t>mog</w:t>
      </w:r>
      <w:proofErr w:type="spellEnd"/>
      <w:r w:rsidRPr="00B82C26">
        <w:rPr>
          <w:lang w:eastAsia="en-US" w:bidi="en-US"/>
        </w:rPr>
        <w:t>.</w:t>
      </w:r>
      <w:proofErr w:type="spellStart"/>
      <w:r>
        <w:rPr>
          <w:lang w:val="en-US" w:eastAsia="en-US" w:bidi="en-US"/>
        </w:rPr>
        <w:t>csvt</w:t>
      </w:r>
      <w:proofErr w:type="spellEnd"/>
      <w:r w:rsidRPr="00B82C26">
        <w:rPr>
          <w:lang w:eastAsia="en-US" w:bidi="en-US"/>
        </w:rPr>
        <w:t xml:space="preserve">. </w:t>
      </w:r>
      <w:r>
        <w:t xml:space="preserve">Содержание </w:t>
      </w:r>
      <w:proofErr w:type="spellStart"/>
      <w:r>
        <w:rPr>
          <w:lang w:val="en-US" w:eastAsia="en-US" w:bidi="en-US"/>
        </w:rPr>
        <w:t>csvt</w:t>
      </w:r>
      <w:proofErr w:type="spellEnd"/>
      <w:r w:rsidRPr="00B82C26">
        <w:rPr>
          <w:lang w:eastAsia="en-US" w:bidi="en-US"/>
        </w:rPr>
        <w:t xml:space="preserve"> </w:t>
      </w:r>
      <w:r>
        <w:t>имеет вид</w:t>
      </w:r>
      <w:r w:rsidR="00440CEB">
        <w:t>:</w:t>
      </w:r>
      <w:r w:rsidR="00660DE5">
        <w:t xml:space="preserve"> </w:t>
      </w:r>
      <w:r w:rsidRPr="00660DE5">
        <w:rPr>
          <w:lang w:eastAsia="en-US" w:bidi="en-US"/>
        </w:rPr>
        <w:t>"</w:t>
      </w:r>
      <w:r>
        <w:rPr>
          <w:lang w:val="en-US" w:eastAsia="en-US" w:bidi="en-US"/>
        </w:rPr>
        <w:t>string</w:t>
      </w:r>
      <w:r w:rsidRPr="00660DE5">
        <w:rPr>
          <w:lang w:eastAsia="en-US" w:bidi="en-US"/>
        </w:rPr>
        <w:t>","</w:t>
      </w:r>
      <w:r>
        <w:rPr>
          <w:lang w:val="en-US" w:eastAsia="en-US" w:bidi="en-US"/>
        </w:rPr>
        <w:t>string</w:t>
      </w:r>
      <w:r w:rsidRPr="00660DE5">
        <w:rPr>
          <w:lang w:eastAsia="en-US" w:bidi="en-US"/>
        </w:rPr>
        <w:t>","</w:t>
      </w:r>
      <w:r>
        <w:rPr>
          <w:lang w:val="en-US" w:eastAsia="en-US" w:bidi="en-US"/>
        </w:rPr>
        <w:t>string</w:t>
      </w:r>
      <w:r w:rsidRPr="00660DE5">
        <w:rPr>
          <w:lang w:eastAsia="en-US" w:bidi="en-US"/>
        </w:rPr>
        <w:t>","</w:t>
      </w:r>
      <w:r>
        <w:rPr>
          <w:lang w:val="en-US" w:eastAsia="en-US" w:bidi="en-US"/>
        </w:rPr>
        <w:t>string</w:t>
      </w:r>
      <w:r w:rsidRPr="00660DE5">
        <w:rPr>
          <w:lang w:eastAsia="en-US" w:bidi="en-US"/>
        </w:rPr>
        <w:t>","</w:t>
      </w:r>
      <w:r>
        <w:rPr>
          <w:lang w:val="en-US" w:eastAsia="en-US" w:bidi="en-US"/>
        </w:rPr>
        <w:t>real</w:t>
      </w:r>
      <w:r w:rsidRPr="00660DE5">
        <w:rPr>
          <w:lang w:eastAsia="en-US" w:bidi="en-US"/>
        </w:rPr>
        <w:t>","</w:t>
      </w:r>
      <w:r>
        <w:rPr>
          <w:lang w:val="en-US" w:eastAsia="en-US" w:bidi="en-US"/>
        </w:rPr>
        <w:t>real</w:t>
      </w:r>
      <w:r w:rsidRPr="00660DE5">
        <w:rPr>
          <w:lang w:eastAsia="en-US" w:bidi="en-US"/>
        </w:rPr>
        <w:t>"</w:t>
      </w:r>
      <w:r w:rsidR="007E3556">
        <w:rPr>
          <w:lang w:eastAsia="en-US" w:bidi="en-US"/>
        </w:rPr>
        <w:t>.</w:t>
      </w:r>
      <w:r w:rsidR="00440CEB" w:rsidRPr="00660DE5">
        <w:rPr>
          <w:lang w:eastAsia="en-US" w:bidi="en-US"/>
        </w:rPr>
        <w:t xml:space="preserve"> </w:t>
      </w:r>
    </w:p>
    <w:p w:rsidR="008E2515" w:rsidRDefault="008E2515" w:rsidP="00660DE5">
      <w:pPr>
        <w:ind w:firstLine="284"/>
        <w:jc w:val="both"/>
        <w:rPr>
          <w:lang w:eastAsia="en-US" w:bidi="en-US"/>
        </w:rPr>
      </w:pPr>
      <w:r>
        <w:t xml:space="preserve">Внимание! Открывать надо </w:t>
      </w:r>
      <w:r w:rsidR="00F806B2">
        <w:t>*</w:t>
      </w:r>
      <w:r w:rsidRPr="00B82C26">
        <w:rPr>
          <w:lang w:eastAsia="en-US" w:bidi="en-US"/>
        </w:rPr>
        <w:t>.</w:t>
      </w:r>
      <w:r>
        <w:rPr>
          <w:lang w:val="en-US" w:eastAsia="en-US" w:bidi="en-US"/>
        </w:rPr>
        <w:t>csv</w:t>
      </w:r>
      <w:r w:rsidRPr="00B82C26">
        <w:rPr>
          <w:lang w:eastAsia="en-US" w:bidi="en-US"/>
        </w:rPr>
        <w:t xml:space="preserve">, </w:t>
      </w:r>
      <w:r>
        <w:t xml:space="preserve">а не </w:t>
      </w:r>
      <w:r w:rsidR="00F806B2">
        <w:t>*</w:t>
      </w:r>
      <w:r w:rsidRPr="00B82C26">
        <w:rPr>
          <w:lang w:eastAsia="en-US" w:bidi="en-US"/>
        </w:rPr>
        <w:t>.</w:t>
      </w:r>
      <w:proofErr w:type="spellStart"/>
      <w:r>
        <w:rPr>
          <w:lang w:val="en-US" w:eastAsia="en-US" w:bidi="en-US"/>
        </w:rPr>
        <w:t>csvt</w:t>
      </w:r>
      <w:proofErr w:type="spellEnd"/>
      <w:r>
        <w:rPr>
          <w:lang w:eastAsia="en-US" w:bidi="en-US"/>
        </w:rPr>
        <w:t>.</w:t>
      </w:r>
    </w:p>
    <w:p w:rsidR="00F806B2" w:rsidRDefault="00F806B2" w:rsidP="00660DE5">
      <w:pPr>
        <w:ind w:firstLine="284"/>
        <w:jc w:val="both"/>
        <w:rPr>
          <w:lang w:eastAsia="en-US" w:bidi="en-US"/>
        </w:rPr>
      </w:pPr>
      <w:r>
        <w:rPr>
          <w:lang w:eastAsia="en-US" w:bidi="en-US"/>
        </w:rPr>
        <w:t xml:space="preserve">Также текстовые и </w:t>
      </w:r>
      <w:r w:rsidR="00660DE5">
        <w:rPr>
          <w:lang w:val="en-US" w:eastAsia="en-US" w:bidi="en-US"/>
        </w:rPr>
        <w:t>CSV</w:t>
      </w:r>
      <w:r>
        <w:rPr>
          <w:lang w:eastAsia="en-US" w:bidi="en-US"/>
        </w:rPr>
        <w:t>-файлы можно открыть</w:t>
      </w:r>
      <w:r w:rsidR="00660DE5">
        <w:rPr>
          <w:lang w:eastAsia="en-US" w:bidi="en-US"/>
        </w:rPr>
        <w:t>,</w:t>
      </w:r>
      <w:r>
        <w:rPr>
          <w:lang w:eastAsia="en-US" w:bidi="en-US"/>
        </w:rPr>
        <w:t xml:space="preserve"> используя спец</w:t>
      </w:r>
      <w:r>
        <w:rPr>
          <w:lang w:eastAsia="en-US" w:bidi="en-US"/>
        </w:rPr>
        <w:t>и</w:t>
      </w:r>
      <w:r>
        <w:rPr>
          <w:lang w:eastAsia="en-US" w:bidi="en-US"/>
        </w:rPr>
        <w:t xml:space="preserve">альный диалог. Для этого необходимо войти в меню </w:t>
      </w:r>
      <w:r w:rsidRPr="00F806B2">
        <w:rPr>
          <w:b/>
          <w:lang w:eastAsia="en-US" w:bidi="en-US"/>
        </w:rPr>
        <w:t>Слой</w:t>
      </w:r>
      <w:r>
        <w:rPr>
          <w:lang w:eastAsia="en-US" w:bidi="en-US"/>
        </w:rPr>
        <w:t>, выбрать раздел</w:t>
      </w:r>
      <w:proofErr w:type="gramStart"/>
      <w:r>
        <w:rPr>
          <w:lang w:eastAsia="en-US" w:bidi="en-US"/>
        </w:rPr>
        <w:t xml:space="preserve"> </w:t>
      </w:r>
      <w:r w:rsidRPr="00F806B2">
        <w:rPr>
          <w:b/>
          <w:lang w:eastAsia="en-US" w:bidi="en-US"/>
        </w:rPr>
        <w:t>Д</w:t>
      </w:r>
      <w:proofErr w:type="gramEnd"/>
      <w:r w:rsidRPr="00F806B2">
        <w:rPr>
          <w:b/>
          <w:lang w:eastAsia="en-US" w:bidi="en-US"/>
        </w:rPr>
        <w:t>обавить слой</w:t>
      </w:r>
      <w:r>
        <w:rPr>
          <w:lang w:eastAsia="en-US" w:bidi="en-US"/>
        </w:rPr>
        <w:t xml:space="preserve">, а в нем команду </w:t>
      </w:r>
      <w:r w:rsidRPr="00F806B2">
        <w:rPr>
          <w:b/>
          <w:lang w:eastAsia="en-US" w:bidi="en-US"/>
        </w:rPr>
        <w:t>Добавить слой CSV</w:t>
      </w:r>
      <w:r>
        <w:rPr>
          <w:lang w:eastAsia="en-US" w:bidi="en-US"/>
        </w:rPr>
        <w:t>. В о</w:t>
      </w:r>
      <w:r>
        <w:rPr>
          <w:lang w:eastAsia="en-US" w:bidi="en-US"/>
        </w:rPr>
        <w:t>т</w:t>
      </w:r>
      <w:r>
        <w:rPr>
          <w:lang w:eastAsia="en-US" w:bidi="en-US"/>
        </w:rPr>
        <w:t>крыв</w:t>
      </w:r>
      <w:r w:rsidR="00660DE5">
        <w:rPr>
          <w:lang w:eastAsia="en-US" w:bidi="en-US"/>
        </w:rPr>
        <w:t>шемся окне (рис. 4.8</w:t>
      </w:r>
      <w:r>
        <w:rPr>
          <w:lang w:eastAsia="en-US" w:bidi="en-US"/>
        </w:rPr>
        <w:t xml:space="preserve">) выбрать текстовый или </w:t>
      </w:r>
      <w:r w:rsidR="00660DE5">
        <w:rPr>
          <w:lang w:val="en-US" w:eastAsia="en-US" w:bidi="en-US"/>
        </w:rPr>
        <w:t>CSV</w:t>
      </w:r>
      <w:r>
        <w:rPr>
          <w:lang w:eastAsia="en-US" w:bidi="en-US"/>
        </w:rPr>
        <w:t>-файлы (1). З</w:t>
      </w:r>
      <w:r>
        <w:rPr>
          <w:lang w:eastAsia="en-US" w:bidi="en-US"/>
        </w:rPr>
        <w:t>а</w:t>
      </w:r>
      <w:r>
        <w:rPr>
          <w:lang w:eastAsia="en-US" w:bidi="en-US"/>
        </w:rPr>
        <w:t>дать имя (2), кодировку, типы используемых разделителей и правила их обработки (4</w:t>
      </w:r>
      <w:r w:rsidR="007E3556">
        <w:rPr>
          <w:lang w:eastAsia="en-US" w:bidi="en-US"/>
        </w:rPr>
        <w:t>–</w:t>
      </w:r>
      <w:r>
        <w:rPr>
          <w:lang w:eastAsia="en-US" w:bidi="en-US"/>
        </w:rPr>
        <w:t>8). Используя данный диалог</w:t>
      </w:r>
      <w:r w:rsidR="00660DE5">
        <w:rPr>
          <w:lang w:eastAsia="en-US" w:bidi="en-US"/>
        </w:rPr>
        <w:t>,</w:t>
      </w:r>
      <w:r>
        <w:rPr>
          <w:lang w:eastAsia="en-US" w:bidi="en-US"/>
        </w:rPr>
        <w:t xml:space="preserve"> можно создавать новые объекты по координатам. В данной таблице координаты отсутствуют, поэтому необходимо открыть </w:t>
      </w:r>
      <w:r w:rsidR="001D52EB">
        <w:rPr>
          <w:b/>
          <w:lang w:eastAsia="en-US" w:bidi="en-US"/>
        </w:rPr>
        <w:t>Т</w:t>
      </w:r>
      <w:r w:rsidRPr="001D52EB">
        <w:rPr>
          <w:b/>
          <w:lang w:eastAsia="en-US" w:bidi="en-US"/>
        </w:rPr>
        <w:t>олько атрибуты</w:t>
      </w:r>
      <w:r>
        <w:rPr>
          <w:lang w:eastAsia="en-US" w:bidi="en-US"/>
        </w:rPr>
        <w:t xml:space="preserve"> (9) и нажать </w:t>
      </w:r>
      <w:proofErr w:type="gramStart"/>
      <w:r w:rsidRPr="001D52EB">
        <w:rPr>
          <w:b/>
          <w:lang w:eastAsia="en-US" w:bidi="en-US"/>
        </w:rPr>
        <w:t>ОК</w:t>
      </w:r>
      <w:proofErr w:type="gramEnd"/>
      <w:r>
        <w:rPr>
          <w:lang w:eastAsia="en-US" w:bidi="en-US"/>
        </w:rPr>
        <w:t xml:space="preserve"> (10). </w:t>
      </w:r>
    </w:p>
    <w:p w:rsidR="00F806B2" w:rsidRDefault="001D52EB" w:rsidP="001D52EB">
      <w:pPr>
        <w:ind w:firstLine="284"/>
        <w:jc w:val="both"/>
        <w:rPr>
          <w:lang w:eastAsia="en-US" w:bidi="en-US"/>
        </w:rPr>
      </w:pPr>
      <w:r>
        <w:rPr>
          <w:lang w:eastAsia="en-US" w:bidi="en-US"/>
        </w:rPr>
        <w:t xml:space="preserve">Используя данный диалог, также можно создать точечные объекты на основе табличных данных. Для этого необходимо указать опцию </w:t>
      </w:r>
      <w:r w:rsidRPr="001D52EB">
        <w:rPr>
          <w:b/>
          <w:lang w:eastAsia="en-US" w:bidi="en-US"/>
        </w:rPr>
        <w:t>Формат геометрии</w:t>
      </w:r>
      <w:r>
        <w:rPr>
          <w:lang w:eastAsia="en-US" w:bidi="en-US"/>
        </w:rPr>
        <w:t xml:space="preserve"> – </w:t>
      </w:r>
      <w:r w:rsidRPr="001D52EB">
        <w:rPr>
          <w:b/>
          <w:lang w:eastAsia="en-US" w:bidi="en-US"/>
        </w:rPr>
        <w:t>Координаты точек</w:t>
      </w:r>
      <w:r>
        <w:rPr>
          <w:lang w:eastAsia="en-US" w:bidi="en-US"/>
        </w:rPr>
        <w:t xml:space="preserve">. Затем необходимо выбрать поля, в которых указаны координаты точек. После этого тему можно сохранить как </w:t>
      </w:r>
      <w:r>
        <w:rPr>
          <w:lang w:val="en-US" w:eastAsia="en-US" w:bidi="en-US"/>
        </w:rPr>
        <w:t>shape</w:t>
      </w:r>
      <w:r>
        <w:rPr>
          <w:lang w:eastAsia="en-US" w:bidi="en-US"/>
        </w:rPr>
        <w:t xml:space="preserve">-файл. </w:t>
      </w:r>
    </w:p>
    <w:p w:rsidR="007E3556" w:rsidRPr="001F6C74" w:rsidRDefault="007E3556" w:rsidP="001D52EB">
      <w:pPr>
        <w:ind w:firstLine="284"/>
        <w:jc w:val="both"/>
        <w:rPr>
          <w:sz w:val="16"/>
          <w:szCs w:val="16"/>
          <w:lang w:eastAsia="en-US" w:bidi="en-US"/>
        </w:rPr>
      </w:pPr>
    </w:p>
    <w:p w:rsidR="00F806B2" w:rsidRDefault="001E6104" w:rsidP="001D52EB">
      <w:pPr>
        <w:jc w:val="center"/>
        <w:rPr>
          <w:lang w:eastAsia="en-US" w:bidi="en-US"/>
        </w:rPr>
      </w:pPr>
      <w:r w:rsidRPr="00117DCB">
        <w:rPr>
          <w:noProof/>
        </w:rPr>
        <w:drawing>
          <wp:inline distT="0" distB="0" distL="0" distR="0">
            <wp:extent cx="3798000" cy="2876400"/>
            <wp:effectExtent l="0" t="0" r="0" b="635"/>
            <wp:docPr id="25" name="Рисунок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4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000" cy="28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724" w:rsidRDefault="00135724" w:rsidP="00135724">
      <w:pPr>
        <w:ind w:firstLine="284"/>
        <w:jc w:val="center"/>
        <w:rPr>
          <w:vanish/>
          <w:sz w:val="16"/>
          <w:szCs w:val="16"/>
          <w:lang w:eastAsia="en-US" w:bidi="en-US"/>
        </w:rPr>
      </w:pPr>
    </w:p>
    <w:p w:rsidR="00135724" w:rsidRPr="00F806B2" w:rsidRDefault="00331B41" w:rsidP="001F6C74">
      <w:pPr>
        <w:jc w:val="center"/>
        <w:rPr>
          <w:vanish/>
          <w:sz w:val="16"/>
          <w:szCs w:val="16"/>
          <w:lang w:eastAsia="en-US" w:bidi="en-US"/>
        </w:rPr>
      </w:pPr>
      <w:r>
        <w:rPr>
          <w:vanish/>
          <w:sz w:val="16"/>
          <w:szCs w:val="16"/>
          <w:lang w:eastAsia="en-US" w:bidi="en-US"/>
        </w:rPr>
        <w:t>Рис. 4.8</w:t>
      </w:r>
      <w:r w:rsidR="00135724" w:rsidRPr="00F806B2">
        <w:rPr>
          <w:vanish/>
          <w:sz w:val="16"/>
          <w:szCs w:val="16"/>
          <w:lang w:eastAsia="en-US" w:bidi="en-US"/>
        </w:rPr>
        <w:t xml:space="preserve">. Открытие </w:t>
      </w:r>
      <w:r w:rsidR="00135724" w:rsidRPr="00F806B2">
        <w:rPr>
          <w:vanish/>
          <w:sz w:val="16"/>
          <w:szCs w:val="16"/>
          <w:lang w:val="en-US" w:eastAsia="en-US" w:bidi="en-US"/>
        </w:rPr>
        <w:t>CSV</w:t>
      </w:r>
      <w:r w:rsidR="001F6C74">
        <w:rPr>
          <w:vanish/>
          <w:sz w:val="16"/>
          <w:szCs w:val="16"/>
          <w:lang w:eastAsia="en-US" w:bidi="en-US"/>
        </w:rPr>
        <w:t>-</w:t>
      </w:r>
      <w:r w:rsidR="00135724" w:rsidRPr="00F806B2">
        <w:rPr>
          <w:vanish/>
          <w:sz w:val="16"/>
          <w:szCs w:val="16"/>
          <w:lang w:eastAsia="en-US" w:bidi="en-US"/>
        </w:rPr>
        <w:t>файла</w:t>
      </w:r>
    </w:p>
    <w:p w:rsidR="00135724" w:rsidRDefault="00135724" w:rsidP="00AA2138">
      <w:pPr>
        <w:rPr>
          <w:lang w:eastAsia="en-US" w:bidi="en-US"/>
        </w:rPr>
      </w:pPr>
    </w:p>
    <w:p w:rsidR="008E2515" w:rsidRPr="00D96D25" w:rsidRDefault="00D96D25" w:rsidP="00AA2138">
      <w:pPr>
        <w:pStyle w:val="80"/>
        <w:shd w:val="clear" w:color="auto" w:fill="auto"/>
        <w:spacing w:before="0" w:after="0" w:line="240" w:lineRule="auto"/>
        <w:rPr>
          <w:b/>
          <w:i w:val="0"/>
        </w:rPr>
      </w:pPr>
      <w:r>
        <w:rPr>
          <w:b/>
          <w:i w:val="0"/>
        </w:rPr>
        <w:t>4</w:t>
      </w:r>
      <w:r w:rsidRPr="00D96D25">
        <w:rPr>
          <w:b/>
          <w:i w:val="0"/>
        </w:rPr>
        <w:t>.4</w:t>
      </w:r>
      <w:r w:rsidR="002216C4" w:rsidRPr="00D96D25">
        <w:rPr>
          <w:b/>
          <w:i w:val="0"/>
        </w:rPr>
        <w:t xml:space="preserve">. </w:t>
      </w:r>
      <w:r w:rsidR="008E2515" w:rsidRPr="00D96D25">
        <w:rPr>
          <w:b/>
          <w:i w:val="0"/>
        </w:rPr>
        <w:t xml:space="preserve">Подключение </w:t>
      </w:r>
      <w:r>
        <w:rPr>
          <w:b/>
          <w:i w:val="0"/>
        </w:rPr>
        <w:t xml:space="preserve">таблицы из </w:t>
      </w:r>
      <w:r w:rsidR="008E2515" w:rsidRPr="00D96D25">
        <w:rPr>
          <w:b/>
          <w:i w:val="0"/>
        </w:rPr>
        <w:t>баз</w:t>
      </w:r>
      <w:r>
        <w:rPr>
          <w:b/>
          <w:i w:val="0"/>
        </w:rPr>
        <w:t>ы</w:t>
      </w:r>
      <w:r w:rsidR="008E2515" w:rsidRPr="00D96D25">
        <w:rPr>
          <w:b/>
          <w:i w:val="0"/>
        </w:rPr>
        <w:t xml:space="preserve"> данных </w:t>
      </w:r>
      <w:r w:rsidR="008E2515" w:rsidRPr="00D96D25">
        <w:rPr>
          <w:b/>
          <w:i w:val="0"/>
          <w:lang w:val="en-US" w:eastAsia="en-US" w:bidi="en-US"/>
        </w:rPr>
        <w:t>Access</w:t>
      </w:r>
    </w:p>
    <w:p w:rsidR="00E5195F" w:rsidRDefault="00E5195F" w:rsidP="00AA2138">
      <w:pPr>
        <w:ind w:firstLine="284"/>
        <w:jc w:val="both"/>
      </w:pPr>
    </w:p>
    <w:p w:rsidR="008E2515" w:rsidRPr="008E2515" w:rsidRDefault="008E2515" w:rsidP="001F6C74">
      <w:pPr>
        <w:spacing w:line="238" w:lineRule="auto"/>
        <w:ind w:firstLine="284"/>
        <w:jc w:val="both"/>
      </w:pPr>
      <w:r w:rsidRPr="008E2515">
        <w:t xml:space="preserve">Подключение баз данных </w:t>
      </w:r>
      <w:r w:rsidRPr="008E2515">
        <w:rPr>
          <w:lang w:val="en-US" w:eastAsia="en-US" w:bidi="en-US"/>
        </w:rPr>
        <w:t>Access</w:t>
      </w:r>
      <w:r w:rsidRPr="008E2515">
        <w:rPr>
          <w:lang w:eastAsia="en-US" w:bidi="en-US"/>
        </w:rPr>
        <w:t xml:space="preserve"> </w:t>
      </w:r>
      <w:r w:rsidRPr="008E2515">
        <w:t>представляет собой сложный про</w:t>
      </w:r>
      <w:r w:rsidRPr="008E2515">
        <w:softHyphen/>
        <w:t xml:space="preserve">цесс. </w:t>
      </w:r>
      <w:r w:rsidR="005D280B">
        <w:t>П</w:t>
      </w:r>
      <w:r w:rsidRPr="008E2515">
        <w:t>рограммы мог</w:t>
      </w:r>
      <w:r w:rsidR="005D280B">
        <w:t>ут</w:t>
      </w:r>
      <w:r w:rsidRPr="008E2515">
        <w:t xml:space="preserve"> использовать данные</w:t>
      </w:r>
      <w:r w:rsidR="001D52EB">
        <w:t>,</w:t>
      </w:r>
      <w:r w:rsidRPr="008E2515">
        <w:t xml:space="preserve"> </w:t>
      </w:r>
      <w:r w:rsidR="005D280B">
        <w:t>сохраненные в базе</w:t>
      </w:r>
      <w:r w:rsidRPr="008E2515">
        <w:t xml:space="preserve"> да</w:t>
      </w:r>
      <w:r w:rsidRPr="008E2515">
        <w:t>н</w:t>
      </w:r>
      <w:r w:rsidRPr="008E2515">
        <w:t>ных</w:t>
      </w:r>
      <w:r w:rsidR="005D280B">
        <w:t xml:space="preserve"> только </w:t>
      </w:r>
      <w:r w:rsidRPr="008E2515">
        <w:t>зарегистрирова</w:t>
      </w:r>
      <w:r w:rsidR="005D280B">
        <w:t>нных</w:t>
      </w:r>
      <w:r w:rsidRPr="008E2515">
        <w:t xml:space="preserve"> </w:t>
      </w:r>
      <w:r w:rsidR="005D280B" w:rsidRPr="008E2515">
        <w:t xml:space="preserve">в системе </w:t>
      </w:r>
      <w:r w:rsidR="005D280B">
        <w:t>баз</w:t>
      </w:r>
      <w:r w:rsidRPr="008E2515">
        <w:t xml:space="preserve"> данных, </w:t>
      </w:r>
      <w:r w:rsidR="005D280B">
        <w:t>имеющих</w:t>
      </w:r>
      <w:r w:rsidRPr="008E2515">
        <w:t xml:space="preserve"> сис</w:t>
      </w:r>
      <w:r w:rsidRPr="008E2515">
        <w:softHyphen/>
        <w:t xml:space="preserve">темное имя. Для </w:t>
      </w:r>
      <w:r w:rsidR="005D280B">
        <w:t>регистрации</w:t>
      </w:r>
      <w:r w:rsidRPr="008E2515">
        <w:t xml:space="preserve"> необходимо войти в </w:t>
      </w:r>
      <w:r w:rsidR="00732DCA" w:rsidRPr="00732DCA">
        <w:rPr>
          <w:b/>
        </w:rPr>
        <w:t>П</w:t>
      </w:r>
      <w:r w:rsidRPr="00732DCA">
        <w:rPr>
          <w:b/>
        </w:rPr>
        <w:t>анель управл</w:t>
      </w:r>
      <w:r w:rsidRPr="00732DCA">
        <w:rPr>
          <w:b/>
        </w:rPr>
        <w:t>е</w:t>
      </w:r>
      <w:r w:rsidRPr="00732DCA">
        <w:rPr>
          <w:b/>
        </w:rPr>
        <w:t xml:space="preserve">ния </w:t>
      </w:r>
      <w:r w:rsidRPr="008E2515">
        <w:t>операционной системой</w:t>
      </w:r>
      <w:r w:rsidR="001D52EB">
        <w:t>, нажать на ярлык</w:t>
      </w:r>
      <w:r w:rsidRPr="008E2515">
        <w:t xml:space="preserve"> </w:t>
      </w:r>
      <w:r w:rsidRPr="00732DCA">
        <w:rPr>
          <w:b/>
        </w:rPr>
        <w:t>Администрирование</w:t>
      </w:r>
      <w:r w:rsidR="005D280B">
        <w:t xml:space="preserve"> (рис</w:t>
      </w:r>
      <w:r w:rsidRPr="008E2515">
        <w:t>.</w:t>
      </w:r>
      <w:r w:rsidR="001F6C74">
        <w:t> </w:t>
      </w:r>
      <w:r w:rsidR="001D52EB">
        <w:t>4.9</w:t>
      </w:r>
      <w:r w:rsidR="005D280B">
        <w:t>).</w:t>
      </w:r>
      <w:r w:rsidRPr="008E2515">
        <w:t xml:space="preserve"> Затем нажать на иконку </w:t>
      </w:r>
      <w:r w:rsidRPr="00732DCA">
        <w:rPr>
          <w:b/>
        </w:rPr>
        <w:t xml:space="preserve">Источники данных </w:t>
      </w:r>
      <w:r w:rsidRPr="00732DCA">
        <w:rPr>
          <w:b/>
          <w:lang w:eastAsia="en-US" w:bidi="en-US"/>
        </w:rPr>
        <w:t>(</w:t>
      </w:r>
      <w:proofErr w:type="spellStart"/>
      <w:r w:rsidRPr="00732DCA">
        <w:rPr>
          <w:b/>
          <w:lang w:val="en-US" w:eastAsia="en-US" w:bidi="en-US"/>
        </w:rPr>
        <w:t>odbc</w:t>
      </w:r>
      <w:proofErr w:type="spellEnd"/>
      <w:r w:rsidRPr="00732DCA">
        <w:rPr>
          <w:b/>
          <w:lang w:eastAsia="en-US" w:bidi="en-US"/>
        </w:rPr>
        <w:t>)</w:t>
      </w:r>
      <w:r w:rsidRPr="001D52EB">
        <w:rPr>
          <w:lang w:eastAsia="en-US" w:bidi="en-US"/>
        </w:rPr>
        <w:t>.</w:t>
      </w:r>
      <w:r w:rsidRPr="008E2515">
        <w:rPr>
          <w:lang w:eastAsia="en-US" w:bidi="en-US"/>
        </w:rPr>
        <w:t xml:space="preserve"> </w:t>
      </w:r>
      <w:r w:rsidR="00FA0ED9">
        <w:t>На з</w:t>
      </w:r>
      <w:r w:rsidR="00FA0ED9">
        <w:t>а</w:t>
      </w:r>
      <w:r w:rsidR="00FA0ED9">
        <w:t xml:space="preserve">кладке </w:t>
      </w:r>
      <w:r w:rsidR="001D52EB" w:rsidRPr="001D52EB">
        <w:rPr>
          <w:b/>
        </w:rPr>
        <w:t>П</w:t>
      </w:r>
      <w:r w:rsidR="00FA0ED9" w:rsidRPr="001D52EB">
        <w:rPr>
          <w:b/>
        </w:rPr>
        <w:t>ользователь</w:t>
      </w:r>
      <w:r w:rsidRPr="001D52EB">
        <w:rPr>
          <w:b/>
        </w:rPr>
        <w:t xml:space="preserve">ский </w:t>
      </w:r>
      <w:r w:rsidRPr="001D52EB">
        <w:rPr>
          <w:b/>
          <w:lang w:val="en-US" w:eastAsia="en-US" w:bidi="en-US"/>
        </w:rPr>
        <w:t>DNS</w:t>
      </w:r>
      <w:r w:rsidRPr="008E2515">
        <w:rPr>
          <w:lang w:eastAsia="en-US" w:bidi="en-US"/>
        </w:rPr>
        <w:t xml:space="preserve"> </w:t>
      </w:r>
      <w:r w:rsidRPr="008E2515">
        <w:t xml:space="preserve">нажать на кнопку </w:t>
      </w:r>
      <w:r w:rsidRPr="00FA0ED9">
        <w:rPr>
          <w:b/>
        </w:rPr>
        <w:t>Добавить</w:t>
      </w:r>
      <w:r w:rsidRPr="008E2515">
        <w:t>. В о</w:t>
      </w:r>
      <w:r w:rsidRPr="008E2515">
        <w:t>т</w:t>
      </w:r>
      <w:r w:rsidRPr="008E2515">
        <w:t xml:space="preserve">крывшемся окне </w:t>
      </w:r>
      <w:r w:rsidR="001D52EB" w:rsidRPr="001D52EB">
        <w:rPr>
          <w:b/>
        </w:rPr>
        <w:t>С</w:t>
      </w:r>
      <w:r w:rsidRPr="001D52EB">
        <w:rPr>
          <w:b/>
        </w:rPr>
        <w:t>оздание нового источника данных</w:t>
      </w:r>
      <w:r w:rsidRPr="008E2515">
        <w:t xml:space="preserve"> выбрать дра</w:t>
      </w:r>
      <w:r w:rsidRPr="008E2515">
        <w:t>й</w:t>
      </w:r>
      <w:r w:rsidRPr="008E2515">
        <w:t>вер СУБД. Затем указать путь к базе данных</w:t>
      </w:r>
      <w:r w:rsidR="001D52EB">
        <w:t xml:space="preserve"> (рис. 4.10</w:t>
      </w:r>
      <w:r w:rsidR="005D280B" w:rsidRPr="005D280B">
        <w:t>)</w:t>
      </w:r>
      <w:r w:rsidRPr="008E2515">
        <w:t xml:space="preserve"> и задать с</w:t>
      </w:r>
      <w:r w:rsidRPr="008E2515">
        <w:t>и</w:t>
      </w:r>
      <w:r w:rsidRPr="008E2515">
        <w:t xml:space="preserve">стемное имя базы данных (по своей фамилии латиницей). </w:t>
      </w:r>
      <w:proofErr w:type="gramStart"/>
      <w:r w:rsidRPr="008E2515">
        <w:rPr>
          <w:lang w:val="en-US" w:eastAsia="en-US" w:bidi="en-US"/>
        </w:rPr>
        <w:t>Access</w:t>
      </w:r>
      <w:r w:rsidR="001D52EB">
        <w:rPr>
          <w:lang w:eastAsia="en-US" w:bidi="en-US"/>
        </w:rPr>
        <w:t>,</w:t>
      </w:r>
      <w:r w:rsidRPr="008E2515">
        <w:rPr>
          <w:lang w:eastAsia="en-US" w:bidi="en-US"/>
        </w:rPr>
        <w:t xml:space="preserve"> </w:t>
      </w:r>
      <w:r w:rsidRPr="008E2515">
        <w:t>начиная с версии 2007 года</w:t>
      </w:r>
      <w:r w:rsidR="001F6C74">
        <w:t>,</w:t>
      </w:r>
      <w:r w:rsidRPr="008E2515">
        <w:t xml:space="preserve"> сохраняет свои базы данных в файлах с расширением </w:t>
      </w:r>
      <w:proofErr w:type="spellStart"/>
      <w:r w:rsidRPr="008E2515">
        <w:rPr>
          <w:lang w:val="en-US" w:eastAsia="en-US" w:bidi="en-US"/>
        </w:rPr>
        <w:t>accdb</w:t>
      </w:r>
      <w:proofErr w:type="spellEnd"/>
      <w:r w:rsidRPr="008E2515">
        <w:rPr>
          <w:lang w:eastAsia="en-US" w:bidi="en-US"/>
        </w:rPr>
        <w:t xml:space="preserve">, </w:t>
      </w:r>
      <w:r w:rsidRPr="008E2515">
        <w:t xml:space="preserve">а формат </w:t>
      </w:r>
      <w:r w:rsidR="001D52EB" w:rsidRPr="008E2515">
        <w:rPr>
          <w:lang w:val="en-US" w:eastAsia="en-US" w:bidi="en-US"/>
        </w:rPr>
        <w:t>MDB</w:t>
      </w:r>
      <w:r w:rsidRPr="008E2515">
        <w:rPr>
          <w:lang w:eastAsia="en-US" w:bidi="en-US"/>
        </w:rPr>
        <w:t xml:space="preserve"> </w:t>
      </w:r>
      <w:r w:rsidRPr="008E2515">
        <w:t>используется только для совм</w:t>
      </w:r>
      <w:r w:rsidRPr="008E2515">
        <w:t>е</w:t>
      </w:r>
      <w:r w:rsidRPr="008E2515">
        <w:t>стимости.</w:t>
      </w:r>
      <w:proofErr w:type="gramEnd"/>
    </w:p>
    <w:p w:rsidR="00732DCA" w:rsidRDefault="001E6104" w:rsidP="001F6C74">
      <w:pPr>
        <w:jc w:val="center"/>
      </w:pPr>
      <w:r w:rsidRPr="00117DCB">
        <w:rPr>
          <w:noProof/>
        </w:rPr>
        <w:drawing>
          <wp:inline distT="0" distB="0" distL="0" distR="0">
            <wp:extent cx="3787200" cy="2016000"/>
            <wp:effectExtent l="0" t="0" r="3810" b="3810"/>
            <wp:docPr id="24" name="Рисунок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9"/>
                    <pic:cNvPicPr>
                      <a:picLocks noChangeAspect="1" noChangeArrowheads="1"/>
                    </pic:cNvPicPr>
                  </pic:nvPicPr>
                  <pic:blipFill rotWithShape="1"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35" t="13907" r="5318" b="8014"/>
                    <a:stretch/>
                  </pic:blipFill>
                  <pic:spPr bwMode="auto">
                    <a:xfrm>
                      <a:off x="0" y="0"/>
                      <a:ext cx="3787200" cy="2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E2515" w:rsidRPr="005D280B" w:rsidRDefault="008E2515" w:rsidP="00AA2138">
      <w:pPr>
        <w:ind w:firstLine="284"/>
        <w:jc w:val="both"/>
        <w:rPr>
          <w:sz w:val="16"/>
          <w:szCs w:val="16"/>
        </w:rPr>
      </w:pPr>
    </w:p>
    <w:p w:rsidR="008E2515" w:rsidRPr="00215BEA" w:rsidRDefault="00331B41" w:rsidP="001F6C74">
      <w:pPr>
        <w:jc w:val="center"/>
        <w:rPr>
          <w:sz w:val="16"/>
          <w:szCs w:val="16"/>
        </w:rPr>
      </w:pPr>
      <w:r>
        <w:rPr>
          <w:sz w:val="16"/>
          <w:szCs w:val="16"/>
        </w:rPr>
        <w:t>Рис. 4.9</w:t>
      </w:r>
      <w:r w:rsidR="005D280B" w:rsidRPr="005D280B">
        <w:rPr>
          <w:sz w:val="16"/>
          <w:szCs w:val="16"/>
        </w:rPr>
        <w:t xml:space="preserve">. Создание пользовательского </w:t>
      </w:r>
      <w:r w:rsidR="005D280B" w:rsidRPr="005D280B">
        <w:rPr>
          <w:sz w:val="16"/>
          <w:szCs w:val="16"/>
          <w:lang w:val="en-US"/>
        </w:rPr>
        <w:t>DNS</w:t>
      </w:r>
    </w:p>
    <w:p w:rsidR="005D280B" w:rsidRDefault="005D280B" w:rsidP="00AA2138">
      <w:pPr>
        <w:ind w:firstLine="284"/>
        <w:jc w:val="both"/>
      </w:pPr>
    </w:p>
    <w:p w:rsidR="00405DE1" w:rsidRDefault="001E6104" w:rsidP="00AA2138">
      <w:pPr>
        <w:jc w:val="center"/>
        <w:rPr>
          <w:noProof/>
        </w:rPr>
      </w:pPr>
      <w:r w:rsidRPr="00117DCB">
        <w:rPr>
          <w:noProof/>
        </w:rPr>
        <w:drawing>
          <wp:inline distT="0" distB="0" distL="0" distR="0">
            <wp:extent cx="2575560" cy="1554480"/>
            <wp:effectExtent l="0" t="0" r="0" b="0"/>
            <wp:docPr id="23" name="Рисунок 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0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5560" cy="1554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280B" w:rsidRPr="005D280B" w:rsidRDefault="005D280B" w:rsidP="00AA2138">
      <w:pPr>
        <w:ind w:firstLine="284"/>
        <w:jc w:val="both"/>
        <w:rPr>
          <w:noProof/>
          <w:sz w:val="16"/>
          <w:szCs w:val="16"/>
        </w:rPr>
      </w:pPr>
    </w:p>
    <w:p w:rsidR="00D96D25" w:rsidRPr="005D280B" w:rsidRDefault="00D96D25" w:rsidP="001F6C74">
      <w:pPr>
        <w:jc w:val="center"/>
        <w:rPr>
          <w:sz w:val="16"/>
          <w:szCs w:val="16"/>
        </w:rPr>
      </w:pPr>
      <w:r w:rsidRPr="005D280B">
        <w:rPr>
          <w:noProof/>
          <w:sz w:val="16"/>
          <w:szCs w:val="16"/>
        </w:rPr>
        <w:t>Рис</w:t>
      </w:r>
      <w:r w:rsidR="005D280B" w:rsidRPr="005D280B">
        <w:rPr>
          <w:noProof/>
          <w:sz w:val="16"/>
          <w:szCs w:val="16"/>
        </w:rPr>
        <w:t>.</w:t>
      </w:r>
      <w:r w:rsidRPr="005D280B">
        <w:rPr>
          <w:noProof/>
          <w:sz w:val="16"/>
          <w:szCs w:val="16"/>
        </w:rPr>
        <w:t xml:space="preserve"> </w:t>
      </w:r>
      <w:r w:rsidR="0067303C">
        <w:rPr>
          <w:noProof/>
          <w:sz w:val="16"/>
          <w:szCs w:val="16"/>
        </w:rPr>
        <w:t>4.10</w:t>
      </w:r>
      <w:r w:rsidR="005D280B" w:rsidRPr="005D280B">
        <w:rPr>
          <w:noProof/>
          <w:sz w:val="16"/>
          <w:szCs w:val="16"/>
        </w:rPr>
        <w:t>.</w:t>
      </w:r>
      <w:r w:rsidR="005D280B">
        <w:rPr>
          <w:noProof/>
          <w:sz w:val="16"/>
          <w:szCs w:val="16"/>
        </w:rPr>
        <w:t xml:space="preserve"> Выбор файла базы данных </w:t>
      </w:r>
      <w:r w:rsidR="005D280B">
        <w:rPr>
          <w:noProof/>
          <w:sz w:val="16"/>
          <w:szCs w:val="16"/>
          <w:lang w:val="en-US"/>
        </w:rPr>
        <w:t>Access</w:t>
      </w:r>
    </w:p>
    <w:p w:rsidR="0067303C" w:rsidRDefault="0067303C" w:rsidP="0067303C">
      <w:pPr>
        <w:ind w:firstLine="284"/>
        <w:jc w:val="both"/>
      </w:pPr>
    </w:p>
    <w:p w:rsidR="0067303C" w:rsidRPr="001D52EB" w:rsidRDefault="0067303C" w:rsidP="0067303C">
      <w:pPr>
        <w:ind w:firstLine="284"/>
        <w:jc w:val="both"/>
        <w:rPr>
          <w:rStyle w:val="2Verdana65pt0pt"/>
          <w:rFonts w:ascii="Times New Roman" w:hAnsi="Times New Roman" w:cs="Times New Roman"/>
          <w:spacing w:val="0"/>
          <w:sz w:val="20"/>
          <w:szCs w:val="20"/>
          <w:lang w:val="ru-RU"/>
        </w:rPr>
      </w:pPr>
      <w:r w:rsidRPr="008E2515">
        <w:t>Если ПЭ</w:t>
      </w:r>
      <w:r>
        <w:t>ВМ находится под управлением 64-</w:t>
      </w:r>
      <w:r w:rsidRPr="008E2515">
        <w:t xml:space="preserve">битной версии </w:t>
      </w:r>
      <w:r w:rsidRPr="008E2515">
        <w:rPr>
          <w:lang w:val="en-US" w:eastAsia="en-US" w:bidi="en-US"/>
        </w:rPr>
        <w:t>Wi</w:t>
      </w:r>
      <w:r w:rsidRPr="008E2515">
        <w:rPr>
          <w:lang w:val="en-US" w:eastAsia="en-US" w:bidi="en-US"/>
        </w:rPr>
        <w:t>n</w:t>
      </w:r>
      <w:r w:rsidRPr="008E2515">
        <w:rPr>
          <w:lang w:val="en-US" w:eastAsia="en-US" w:bidi="en-US"/>
        </w:rPr>
        <w:t>dows</w:t>
      </w:r>
      <w:r w:rsidRPr="008E2515">
        <w:rPr>
          <w:lang w:eastAsia="en-US" w:bidi="en-US"/>
        </w:rPr>
        <w:t xml:space="preserve">, </w:t>
      </w:r>
      <w:r w:rsidRPr="008E2515">
        <w:t>а установлен 32</w:t>
      </w:r>
      <w:r w:rsidR="001F6C74">
        <w:t>-</w:t>
      </w:r>
      <w:r w:rsidRPr="008E2515">
        <w:t xml:space="preserve">битный </w:t>
      </w:r>
      <w:r w:rsidRPr="008E2515">
        <w:rPr>
          <w:lang w:val="en-US" w:eastAsia="en-US" w:bidi="en-US"/>
        </w:rPr>
        <w:t>MS</w:t>
      </w:r>
      <w:r w:rsidRPr="008E2515">
        <w:rPr>
          <w:lang w:eastAsia="en-US" w:bidi="en-US"/>
        </w:rPr>
        <w:t xml:space="preserve"> </w:t>
      </w:r>
      <w:r w:rsidRPr="008E2515">
        <w:rPr>
          <w:lang w:val="en-US" w:eastAsia="en-US" w:bidi="en-US"/>
        </w:rPr>
        <w:t>Office</w:t>
      </w:r>
      <w:r w:rsidRPr="008E2515">
        <w:rPr>
          <w:lang w:eastAsia="en-US" w:bidi="en-US"/>
        </w:rPr>
        <w:t xml:space="preserve"> </w:t>
      </w:r>
      <w:r w:rsidRPr="008E2515">
        <w:t>(</w:t>
      </w:r>
      <w:proofErr w:type="gramStart"/>
      <w:r w:rsidRPr="008E2515">
        <w:t>например</w:t>
      </w:r>
      <w:proofErr w:type="gramEnd"/>
      <w:r w:rsidRPr="008E2515">
        <w:t xml:space="preserve"> </w:t>
      </w:r>
      <w:r w:rsidRPr="008E2515">
        <w:rPr>
          <w:lang w:val="en-US" w:eastAsia="en-US" w:bidi="en-US"/>
        </w:rPr>
        <w:t>MS</w:t>
      </w:r>
      <w:r w:rsidRPr="008E2515">
        <w:rPr>
          <w:lang w:eastAsia="en-US" w:bidi="en-US"/>
        </w:rPr>
        <w:t xml:space="preserve"> </w:t>
      </w:r>
      <w:r w:rsidRPr="008E2515">
        <w:rPr>
          <w:lang w:val="en-US" w:eastAsia="en-US" w:bidi="en-US"/>
        </w:rPr>
        <w:t>Office</w:t>
      </w:r>
      <w:r w:rsidRPr="008E2515">
        <w:rPr>
          <w:lang w:eastAsia="en-US" w:bidi="en-US"/>
        </w:rPr>
        <w:t xml:space="preserve"> </w:t>
      </w:r>
      <w:r w:rsidRPr="008E2515">
        <w:t>2007), то добавить новый источник</w:t>
      </w:r>
      <w:r>
        <w:t>,</w:t>
      </w:r>
      <w:r w:rsidRPr="008E2515">
        <w:t xml:space="preserve"> </w:t>
      </w:r>
      <w:r>
        <w:t>описанным выше способом,</w:t>
      </w:r>
      <w:r w:rsidRPr="008E2515">
        <w:t xml:space="preserve"> невозможно. Есть </w:t>
      </w:r>
      <w:r w:rsidR="001F6C74">
        <w:t>два</w:t>
      </w:r>
      <w:r w:rsidRPr="008E2515">
        <w:t xml:space="preserve"> варианта решения задачи. Первый </w:t>
      </w:r>
      <w:r>
        <w:t>вариант состоит в устано</w:t>
      </w:r>
      <w:r>
        <w:t>в</w:t>
      </w:r>
      <w:r>
        <w:t>ке про</w:t>
      </w:r>
      <w:r w:rsidRPr="008E2515">
        <w:t xml:space="preserve">граммы </w:t>
      </w:r>
      <w:proofErr w:type="spellStart"/>
      <w:r w:rsidRPr="008E2515">
        <w:rPr>
          <w:lang w:val="en-US" w:eastAsia="en-US" w:bidi="en-US"/>
        </w:rPr>
        <w:t>AccessDatabaseEngine</w:t>
      </w:r>
      <w:proofErr w:type="spellEnd"/>
      <w:r w:rsidRPr="008E2515">
        <w:rPr>
          <w:lang w:eastAsia="en-US" w:bidi="en-US"/>
        </w:rPr>
        <w:t>_</w:t>
      </w:r>
      <w:r w:rsidRPr="008E2515">
        <w:rPr>
          <w:lang w:val="en-US" w:eastAsia="en-US" w:bidi="en-US"/>
        </w:rPr>
        <w:t>X</w:t>
      </w:r>
      <w:r w:rsidRPr="008E2515">
        <w:rPr>
          <w:lang w:eastAsia="en-US" w:bidi="en-US"/>
        </w:rPr>
        <w:t>64.</w:t>
      </w:r>
      <w:r w:rsidRPr="008E2515">
        <w:rPr>
          <w:lang w:val="en-US" w:eastAsia="en-US" w:bidi="en-US"/>
        </w:rPr>
        <w:t>exe</w:t>
      </w:r>
      <w:r w:rsidRPr="008E2515">
        <w:rPr>
          <w:lang w:eastAsia="en-US" w:bidi="en-US"/>
        </w:rPr>
        <w:t xml:space="preserve">, </w:t>
      </w:r>
      <w:r w:rsidRPr="008E2515">
        <w:t xml:space="preserve">которую можно скачать с сайта корпорации </w:t>
      </w:r>
      <w:r w:rsidRPr="008E2515">
        <w:rPr>
          <w:lang w:val="en-US" w:eastAsia="en-US" w:bidi="en-US"/>
        </w:rPr>
        <w:t>Microsoft</w:t>
      </w:r>
      <w:r w:rsidRPr="008E2515">
        <w:rPr>
          <w:lang w:eastAsia="en-US" w:bidi="en-US"/>
        </w:rPr>
        <w:t xml:space="preserve">. </w:t>
      </w:r>
      <w:r w:rsidRPr="008E2515">
        <w:t xml:space="preserve">Но этот вариант работает только с </w:t>
      </w:r>
      <w:r w:rsidRPr="008E2515">
        <w:rPr>
          <w:lang w:val="en-US" w:eastAsia="en-US" w:bidi="en-US"/>
        </w:rPr>
        <w:t>MS</w:t>
      </w:r>
      <w:r w:rsidRPr="008E2515">
        <w:rPr>
          <w:lang w:eastAsia="en-US" w:bidi="en-US"/>
        </w:rPr>
        <w:t xml:space="preserve"> </w:t>
      </w:r>
      <w:r w:rsidRPr="008E2515">
        <w:rPr>
          <w:lang w:val="en-US" w:eastAsia="en-US" w:bidi="en-US"/>
        </w:rPr>
        <w:t>Office</w:t>
      </w:r>
      <w:r w:rsidRPr="008E2515">
        <w:rPr>
          <w:lang w:eastAsia="en-US" w:bidi="en-US"/>
        </w:rPr>
        <w:t xml:space="preserve"> </w:t>
      </w:r>
      <w:r w:rsidRPr="008E2515">
        <w:t xml:space="preserve">2010 и более новыми версиями. Второй вариант </w:t>
      </w:r>
      <w:r>
        <w:t xml:space="preserve">– </w:t>
      </w:r>
      <w:r w:rsidRPr="008E2515">
        <w:t>это использ</w:t>
      </w:r>
      <w:r w:rsidRPr="008E2515">
        <w:t>о</w:t>
      </w:r>
      <w:r w:rsidRPr="008E2515">
        <w:t>ва</w:t>
      </w:r>
      <w:r w:rsidR="001F6C74">
        <w:t>ние</w:t>
      </w:r>
      <w:r w:rsidRPr="008E2515">
        <w:t xml:space="preserve"> 32 драйвер</w:t>
      </w:r>
      <w:r w:rsidR="001F6C74">
        <w:t>ов,</w:t>
      </w:r>
      <w:r w:rsidRPr="008E2515">
        <w:t xml:space="preserve"> которые содержатся в операционной системе. Для</w:t>
      </w:r>
      <w:r w:rsidR="001F6C74">
        <w:t> </w:t>
      </w:r>
      <w:r w:rsidRPr="008E2515">
        <w:t xml:space="preserve">этого в командной строке </w:t>
      </w:r>
      <w:r>
        <w:t>операционной системы</w:t>
      </w:r>
      <w:r w:rsidRPr="001D52EB">
        <w:t xml:space="preserve"> </w:t>
      </w:r>
      <w:r w:rsidRPr="008E2515">
        <w:t>(строке поиска) необходимо ввести</w:t>
      </w:r>
      <w:proofErr w:type="gramStart"/>
      <w:r w:rsidRPr="008E2515">
        <w:t xml:space="preserve"> </w:t>
      </w:r>
      <w:r w:rsidRPr="001D52EB">
        <w:rPr>
          <w:rStyle w:val="2Verdana65pt0pt"/>
          <w:rFonts w:ascii="Times New Roman" w:hAnsi="Times New Roman" w:cs="Times New Roman"/>
          <w:spacing w:val="0"/>
          <w:sz w:val="20"/>
          <w:szCs w:val="20"/>
          <w:lang w:val="ru-RU"/>
        </w:rPr>
        <w:t>С</w:t>
      </w:r>
      <w:proofErr w:type="gramEnd"/>
      <w:r w:rsidRPr="001D52EB">
        <w:rPr>
          <w:rStyle w:val="2Verdana65pt0pt"/>
          <w:rFonts w:ascii="Times New Roman" w:hAnsi="Times New Roman" w:cs="Times New Roman"/>
          <w:spacing w:val="0"/>
          <w:sz w:val="20"/>
          <w:szCs w:val="20"/>
          <w:lang w:val="ru-RU"/>
        </w:rPr>
        <w:t>:</w:t>
      </w:r>
      <w:r w:rsidRPr="001D52EB">
        <w:rPr>
          <w:rStyle w:val="2Verdana9pt"/>
          <w:rFonts w:ascii="Times New Roman" w:hAnsi="Times New Roman" w:cs="Times New Roman"/>
          <w:sz w:val="20"/>
          <w:szCs w:val="20"/>
        </w:rPr>
        <w:t>\</w:t>
      </w:r>
      <w:r w:rsidRPr="001D52EB">
        <w:rPr>
          <w:rStyle w:val="2Verdana65pt0pt"/>
          <w:rFonts w:ascii="Times New Roman" w:hAnsi="Times New Roman" w:cs="Times New Roman"/>
          <w:spacing w:val="0"/>
          <w:sz w:val="20"/>
          <w:szCs w:val="20"/>
        </w:rPr>
        <w:t>windows</w:t>
      </w:r>
      <w:r w:rsidRPr="001D52EB">
        <w:rPr>
          <w:rStyle w:val="2Verdana65pt0pt"/>
          <w:rFonts w:ascii="Times New Roman" w:hAnsi="Times New Roman" w:cs="Times New Roman"/>
          <w:spacing w:val="0"/>
          <w:sz w:val="20"/>
          <w:szCs w:val="20"/>
          <w:lang w:val="ru-RU"/>
        </w:rPr>
        <w:t>\</w:t>
      </w:r>
      <w:proofErr w:type="spellStart"/>
      <w:r w:rsidRPr="001D52EB">
        <w:rPr>
          <w:rStyle w:val="2Verdana65pt0pt"/>
          <w:rFonts w:ascii="Times New Roman" w:hAnsi="Times New Roman" w:cs="Times New Roman"/>
          <w:spacing w:val="0"/>
          <w:sz w:val="20"/>
          <w:szCs w:val="20"/>
        </w:rPr>
        <w:t>syswow</w:t>
      </w:r>
      <w:proofErr w:type="spellEnd"/>
      <w:r w:rsidRPr="001D52EB">
        <w:rPr>
          <w:rStyle w:val="2Verdana65pt0pt"/>
          <w:rFonts w:ascii="Times New Roman" w:hAnsi="Times New Roman" w:cs="Times New Roman"/>
          <w:spacing w:val="0"/>
          <w:sz w:val="20"/>
          <w:szCs w:val="20"/>
          <w:lang w:val="ru-RU"/>
        </w:rPr>
        <w:t>64\</w:t>
      </w:r>
      <w:proofErr w:type="spellStart"/>
      <w:r w:rsidRPr="001D52EB">
        <w:rPr>
          <w:rStyle w:val="2Verdana65pt0pt"/>
          <w:rFonts w:ascii="Times New Roman" w:hAnsi="Times New Roman" w:cs="Times New Roman"/>
          <w:spacing w:val="0"/>
          <w:sz w:val="20"/>
          <w:szCs w:val="20"/>
        </w:rPr>
        <w:t>odbcad</w:t>
      </w:r>
      <w:proofErr w:type="spellEnd"/>
      <w:r>
        <w:rPr>
          <w:rStyle w:val="2Verdana65pt0pt"/>
          <w:rFonts w:ascii="Times New Roman" w:hAnsi="Times New Roman" w:cs="Times New Roman"/>
          <w:spacing w:val="0"/>
          <w:sz w:val="20"/>
          <w:szCs w:val="20"/>
          <w:lang w:val="ru-RU"/>
        </w:rPr>
        <w:t>32.</w:t>
      </w:r>
      <w:r>
        <w:rPr>
          <w:rStyle w:val="2Verdana65pt0pt"/>
          <w:rFonts w:ascii="Times New Roman" w:hAnsi="Times New Roman" w:cs="Times New Roman"/>
          <w:spacing w:val="0"/>
          <w:sz w:val="20"/>
          <w:szCs w:val="20"/>
        </w:rPr>
        <w:t>e</w:t>
      </w:r>
      <w:proofErr w:type="spellStart"/>
      <w:r w:rsidRPr="001D52EB">
        <w:rPr>
          <w:rStyle w:val="2Verdana65pt0pt"/>
          <w:rFonts w:ascii="Times New Roman" w:hAnsi="Times New Roman" w:cs="Times New Roman"/>
          <w:spacing w:val="0"/>
          <w:sz w:val="20"/>
          <w:szCs w:val="20"/>
          <w:lang w:val="ru-RU"/>
        </w:rPr>
        <w:t>хе</w:t>
      </w:r>
      <w:proofErr w:type="spellEnd"/>
      <w:r w:rsidR="001F6C74">
        <w:rPr>
          <w:rStyle w:val="2Verdana65pt0pt"/>
          <w:rFonts w:ascii="Times New Roman" w:hAnsi="Times New Roman" w:cs="Times New Roman"/>
          <w:spacing w:val="0"/>
          <w:sz w:val="20"/>
          <w:szCs w:val="20"/>
          <w:lang w:val="ru-RU"/>
        </w:rPr>
        <w:t>.</w:t>
      </w:r>
    </w:p>
    <w:p w:rsidR="005D280B" w:rsidRDefault="005D280B" w:rsidP="00AA2138">
      <w:pPr>
        <w:ind w:firstLine="284"/>
        <w:jc w:val="both"/>
      </w:pPr>
      <w:r>
        <w:t>В результате откроется окно, в котором можно выполнить все де</w:t>
      </w:r>
      <w:r>
        <w:t>й</w:t>
      </w:r>
      <w:r>
        <w:t>ствия</w:t>
      </w:r>
      <w:r w:rsidR="0067303C">
        <w:t>,</w:t>
      </w:r>
      <w:r>
        <w:t xml:space="preserve"> описанные ранее.</w:t>
      </w:r>
    </w:p>
    <w:p w:rsidR="005D280B" w:rsidRDefault="005D280B" w:rsidP="00AA2138">
      <w:pPr>
        <w:ind w:firstLine="284"/>
        <w:jc w:val="both"/>
      </w:pPr>
      <w:r>
        <w:t>После регистрации нового источника данных его можно подкл</w:t>
      </w:r>
      <w:r>
        <w:t>ю</w:t>
      </w:r>
      <w:r>
        <w:t xml:space="preserve">чить и в среде ГИС </w:t>
      </w:r>
      <w:r>
        <w:rPr>
          <w:lang w:val="en-US" w:eastAsia="en-US" w:bidi="en-US"/>
        </w:rPr>
        <w:t>QGIS</w:t>
      </w:r>
      <w:r w:rsidRPr="00B82C26">
        <w:rPr>
          <w:lang w:eastAsia="en-US" w:bidi="en-US"/>
        </w:rPr>
        <w:t xml:space="preserve">. </w:t>
      </w:r>
      <w:r>
        <w:t xml:space="preserve">Для этого войти в меню </w:t>
      </w:r>
      <w:r w:rsidRPr="005D280B">
        <w:rPr>
          <w:b/>
        </w:rPr>
        <w:t>Слой</w:t>
      </w:r>
      <w:r>
        <w:t>, выбрать группу команд</w:t>
      </w:r>
      <w:proofErr w:type="gramStart"/>
      <w:r>
        <w:t xml:space="preserve"> </w:t>
      </w:r>
      <w:r w:rsidRPr="005D280B">
        <w:rPr>
          <w:b/>
        </w:rPr>
        <w:t>Д</w:t>
      </w:r>
      <w:proofErr w:type="gramEnd"/>
      <w:r w:rsidRPr="005D280B">
        <w:rPr>
          <w:b/>
        </w:rPr>
        <w:t>обавить слой</w:t>
      </w:r>
      <w:r>
        <w:t xml:space="preserve">, а затем команду </w:t>
      </w:r>
      <w:r w:rsidRPr="005D280B">
        <w:rPr>
          <w:b/>
        </w:rPr>
        <w:t>Добавить векторный слой</w:t>
      </w:r>
      <w:r>
        <w:rPr>
          <w:b/>
        </w:rPr>
        <w:t xml:space="preserve"> </w:t>
      </w:r>
      <w:r w:rsidR="0067303C">
        <w:t>(рис. 4.11</w:t>
      </w:r>
      <w:r w:rsidRPr="005D280B">
        <w:t>).</w:t>
      </w:r>
    </w:p>
    <w:p w:rsidR="005D280B" w:rsidRDefault="005D280B" w:rsidP="00AA2138">
      <w:pPr>
        <w:ind w:firstLine="284"/>
        <w:jc w:val="both"/>
      </w:pPr>
    </w:p>
    <w:p w:rsidR="008E2515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535680" cy="883920"/>
            <wp:effectExtent l="0" t="0" r="0" b="0"/>
            <wp:docPr id="22" name="Рисунок 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1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56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515" w:rsidRPr="005D280B" w:rsidRDefault="008E2515" w:rsidP="00AA2138">
      <w:pPr>
        <w:ind w:firstLine="284"/>
        <w:jc w:val="center"/>
        <w:rPr>
          <w:sz w:val="16"/>
          <w:szCs w:val="16"/>
        </w:rPr>
      </w:pPr>
    </w:p>
    <w:p w:rsidR="00D96D25" w:rsidRDefault="00D96D25" w:rsidP="001F6C74">
      <w:pPr>
        <w:jc w:val="center"/>
      </w:pPr>
      <w:r w:rsidRPr="005D280B">
        <w:rPr>
          <w:sz w:val="16"/>
          <w:szCs w:val="16"/>
        </w:rPr>
        <w:t>Рис</w:t>
      </w:r>
      <w:r w:rsidR="0067303C">
        <w:rPr>
          <w:sz w:val="16"/>
          <w:szCs w:val="16"/>
        </w:rPr>
        <w:t>. 4.11</w:t>
      </w:r>
      <w:r w:rsidR="005D280B" w:rsidRPr="005D280B">
        <w:rPr>
          <w:sz w:val="16"/>
          <w:szCs w:val="16"/>
        </w:rPr>
        <w:t>. Открытие</w:t>
      </w:r>
      <w:r w:rsidR="005D280B">
        <w:t xml:space="preserve"> </w:t>
      </w:r>
      <w:r w:rsidR="005D280B">
        <w:rPr>
          <w:noProof/>
          <w:sz w:val="16"/>
          <w:szCs w:val="16"/>
        </w:rPr>
        <w:t xml:space="preserve">файла базы данных </w:t>
      </w:r>
      <w:r w:rsidR="005D280B">
        <w:rPr>
          <w:noProof/>
          <w:sz w:val="16"/>
          <w:szCs w:val="16"/>
          <w:lang w:val="en-US"/>
        </w:rPr>
        <w:t>Access</w:t>
      </w:r>
    </w:p>
    <w:p w:rsidR="005D280B" w:rsidRDefault="005D280B" w:rsidP="00AA2138">
      <w:pPr>
        <w:ind w:firstLine="284"/>
        <w:jc w:val="both"/>
      </w:pPr>
    </w:p>
    <w:p w:rsidR="008E2515" w:rsidRDefault="008E2515" w:rsidP="00AA2138">
      <w:pPr>
        <w:ind w:firstLine="284"/>
        <w:jc w:val="both"/>
      </w:pPr>
      <w:r>
        <w:t>В открывшемся окне</w:t>
      </w:r>
      <w:proofErr w:type="gramStart"/>
      <w:r>
        <w:t xml:space="preserve"> </w:t>
      </w:r>
      <w:r w:rsidRPr="005D280B">
        <w:rPr>
          <w:b/>
        </w:rPr>
        <w:t>Д</w:t>
      </w:r>
      <w:proofErr w:type="gramEnd"/>
      <w:r w:rsidRPr="005D280B">
        <w:rPr>
          <w:b/>
        </w:rPr>
        <w:t>обавить векторный слой</w:t>
      </w:r>
      <w:r w:rsidR="0067303C">
        <w:rPr>
          <w:b/>
        </w:rPr>
        <w:t xml:space="preserve"> </w:t>
      </w:r>
      <w:r w:rsidR="0067303C" w:rsidRPr="0067303C">
        <w:t>(рис</w:t>
      </w:r>
      <w:r w:rsidR="001F6C74">
        <w:t>.</w:t>
      </w:r>
      <w:r w:rsidR="0067303C" w:rsidRPr="0067303C">
        <w:t xml:space="preserve"> 4.12)</w:t>
      </w:r>
      <w:r w:rsidR="005D280B">
        <w:t xml:space="preserve"> см</w:t>
      </w:r>
      <w:r w:rsidR="005D280B">
        <w:t>е</w:t>
      </w:r>
      <w:r w:rsidR="005D280B">
        <w:t>нить тип источ</w:t>
      </w:r>
      <w:r>
        <w:t xml:space="preserve">ника на базу данных. Выбрать кодовую страницу </w:t>
      </w:r>
      <w:r w:rsidRPr="001A20D6">
        <w:rPr>
          <w:i/>
          <w:lang w:val="en-US" w:eastAsia="en-US" w:bidi="en-US"/>
        </w:rPr>
        <w:t>CP</w:t>
      </w:r>
      <w:r w:rsidR="001F6C74">
        <w:rPr>
          <w:i/>
          <w:lang w:eastAsia="en-US" w:bidi="en-US"/>
        </w:rPr>
        <w:t> </w:t>
      </w:r>
      <w:r w:rsidRPr="001A20D6">
        <w:rPr>
          <w:i/>
        </w:rPr>
        <w:t>1251</w:t>
      </w:r>
      <w:r>
        <w:t xml:space="preserve"> и тип базы данных </w:t>
      </w:r>
      <w:r w:rsidRPr="001A20D6">
        <w:rPr>
          <w:i/>
          <w:lang w:val="en-US" w:eastAsia="en-US" w:bidi="en-US"/>
        </w:rPr>
        <w:t>ODBC</w:t>
      </w:r>
      <w:r w:rsidRPr="00B82C26">
        <w:rPr>
          <w:lang w:eastAsia="en-US" w:bidi="en-US"/>
        </w:rPr>
        <w:t xml:space="preserve">. </w:t>
      </w:r>
      <w:r>
        <w:t xml:space="preserve">Затем нажать на кнопку </w:t>
      </w:r>
      <w:r w:rsidRPr="001A20D6">
        <w:rPr>
          <w:b/>
        </w:rPr>
        <w:t>Создать</w:t>
      </w:r>
      <w:r>
        <w:t>. В</w:t>
      </w:r>
      <w:r w:rsidR="001F6C74">
        <w:t> </w:t>
      </w:r>
      <w:r>
        <w:t>откр</w:t>
      </w:r>
      <w:r w:rsidR="00331B41">
        <w:t>ывшемся окн</w:t>
      </w:r>
      <w:r>
        <w:t>е</w:t>
      </w:r>
      <w:proofErr w:type="gramStart"/>
      <w:r>
        <w:t xml:space="preserve"> </w:t>
      </w:r>
      <w:r w:rsidRPr="00331B41">
        <w:rPr>
          <w:b/>
        </w:rPr>
        <w:t>С</w:t>
      </w:r>
      <w:proofErr w:type="gramEnd"/>
      <w:r w:rsidRPr="00331B41">
        <w:rPr>
          <w:b/>
        </w:rPr>
        <w:t xml:space="preserve">оздать новое </w:t>
      </w:r>
      <w:r w:rsidRPr="00331B41">
        <w:rPr>
          <w:b/>
          <w:lang w:val="en-US" w:eastAsia="en-US" w:bidi="en-US"/>
        </w:rPr>
        <w:t>OGR</w:t>
      </w:r>
      <w:r w:rsidR="001F6C74">
        <w:rPr>
          <w:b/>
          <w:lang w:eastAsia="en-US" w:bidi="en-US"/>
        </w:rPr>
        <w:t>-</w:t>
      </w:r>
      <w:r w:rsidRPr="00331B41">
        <w:rPr>
          <w:b/>
        </w:rPr>
        <w:t>соединение</w:t>
      </w:r>
      <w:r>
        <w:t xml:space="preserve"> выбрать его тип </w:t>
      </w:r>
      <w:r w:rsidR="001A20D6" w:rsidRPr="001A20D6">
        <w:rPr>
          <w:i/>
          <w:lang w:val="en-US" w:eastAsia="en-US" w:bidi="en-US"/>
        </w:rPr>
        <w:t>ODBC</w:t>
      </w:r>
      <w:r w:rsidRPr="00B82C26">
        <w:rPr>
          <w:lang w:eastAsia="en-US" w:bidi="en-US"/>
        </w:rPr>
        <w:t xml:space="preserve">, </w:t>
      </w:r>
      <w:r w:rsidR="0067303C">
        <w:rPr>
          <w:lang w:eastAsia="en-US" w:bidi="en-US"/>
        </w:rPr>
        <w:t xml:space="preserve">ввести </w:t>
      </w:r>
      <w:r>
        <w:t xml:space="preserve">название </w:t>
      </w:r>
      <w:r w:rsidRPr="001A20D6">
        <w:rPr>
          <w:i/>
          <w:lang w:val="en-US" w:eastAsia="en-US" w:bidi="en-US"/>
        </w:rPr>
        <w:t>family</w:t>
      </w:r>
      <w:r w:rsidRPr="001A20D6">
        <w:rPr>
          <w:i/>
          <w:lang w:eastAsia="en-US" w:bidi="en-US"/>
        </w:rPr>
        <w:t xml:space="preserve"> </w:t>
      </w:r>
      <w:r w:rsidRPr="001A20D6">
        <w:rPr>
          <w:i/>
        </w:rPr>
        <w:t>1</w:t>
      </w:r>
      <w:r>
        <w:t xml:space="preserve">, сервер </w:t>
      </w:r>
      <w:r w:rsidRPr="001A20D6">
        <w:rPr>
          <w:i/>
          <w:lang w:val="en-US" w:eastAsia="en-US" w:bidi="en-US"/>
        </w:rPr>
        <w:t>localhost</w:t>
      </w:r>
      <w:r w:rsidRPr="00B82C26">
        <w:rPr>
          <w:lang w:eastAsia="en-US" w:bidi="en-US"/>
        </w:rPr>
        <w:t xml:space="preserve">, </w:t>
      </w:r>
      <w:r>
        <w:t xml:space="preserve">база данных </w:t>
      </w:r>
      <w:r w:rsidRPr="001A20D6">
        <w:rPr>
          <w:i/>
          <w:lang w:val="en-US" w:eastAsia="en-US" w:bidi="en-US"/>
        </w:rPr>
        <w:t>family</w:t>
      </w:r>
      <w:r>
        <w:t xml:space="preserve">. Для определения корректности </w:t>
      </w:r>
      <w:r w:rsidR="001F6C74">
        <w:t>в</w:t>
      </w:r>
      <w:r>
        <w:t>веденных значений н</w:t>
      </w:r>
      <w:r w:rsidR="00FA0ED9">
        <w:t>ажать на кнопку</w:t>
      </w:r>
      <w:proofErr w:type="gramStart"/>
      <w:r w:rsidR="00FA0ED9">
        <w:t xml:space="preserve"> </w:t>
      </w:r>
      <w:r w:rsidR="00FA0ED9" w:rsidRPr="001A20D6">
        <w:rPr>
          <w:b/>
        </w:rPr>
        <w:t>П</w:t>
      </w:r>
      <w:proofErr w:type="gramEnd"/>
      <w:r w:rsidR="00FA0ED9" w:rsidRPr="001A20D6">
        <w:rPr>
          <w:b/>
        </w:rPr>
        <w:t>роверить соеди</w:t>
      </w:r>
      <w:r w:rsidRPr="001A20D6">
        <w:rPr>
          <w:b/>
        </w:rPr>
        <w:t>нение</w:t>
      </w:r>
      <w:r>
        <w:t xml:space="preserve">. Если программа подтвердила </w:t>
      </w:r>
      <w:r w:rsidR="00FA0ED9">
        <w:t>ко</w:t>
      </w:r>
      <w:r w:rsidR="00FA0ED9">
        <w:t>р</w:t>
      </w:r>
      <w:r w:rsidR="00FA0ED9">
        <w:t>ректность</w:t>
      </w:r>
      <w:r>
        <w:t xml:space="preserve"> данных</w:t>
      </w:r>
      <w:r w:rsidR="001A20D6">
        <w:t>,</w:t>
      </w:r>
      <w:r>
        <w:t xml:space="preserve"> то нео</w:t>
      </w:r>
      <w:r w:rsidR="00FA0ED9">
        <w:t>б</w:t>
      </w:r>
      <w:r>
        <w:t xml:space="preserve">ходимо нажать </w:t>
      </w:r>
      <w:r w:rsidRPr="001A20D6">
        <w:rPr>
          <w:b/>
        </w:rPr>
        <w:t>ОК</w:t>
      </w:r>
      <w:r w:rsidR="0067303C" w:rsidRPr="001F6C74">
        <w:t>,</w:t>
      </w:r>
      <w:r>
        <w:t xml:space="preserve"> а затем</w:t>
      </w:r>
      <w:proofErr w:type="gramStart"/>
      <w:r>
        <w:t xml:space="preserve"> </w:t>
      </w:r>
      <w:r w:rsidRPr="001A20D6">
        <w:rPr>
          <w:b/>
        </w:rPr>
        <w:t>О</w:t>
      </w:r>
      <w:proofErr w:type="gramEnd"/>
      <w:r w:rsidRPr="001A20D6">
        <w:rPr>
          <w:b/>
        </w:rPr>
        <w:t>ткрыть</w:t>
      </w:r>
      <w:r>
        <w:t xml:space="preserve">. </w:t>
      </w:r>
    </w:p>
    <w:p w:rsidR="00405DE1" w:rsidRDefault="00405DE1" w:rsidP="00AA2138">
      <w:pPr>
        <w:ind w:firstLine="284"/>
        <w:jc w:val="both"/>
      </w:pPr>
    </w:p>
    <w:p w:rsidR="00405DE1" w:rsidRDefault="001E6104" w:rsidP="001F6C74">
      <w:pPr>
        <w:jc w:val="center"/>
      </w:pPr>
      <w:r w:rsidRPr="00117DCB">
        <w:rPr>
          <w:noProof/>
        </w:rPr>
        <w:drawing>
          <wp:inline distT="0" distB="0" distL="0" distR="0">
            <wp:extent cx="3751200" cy="1872000"/>
            <wp:effectExtent l="0" t="0" r="1905" b="0"/>
            <wp:docPr id="21" name="Рисунок 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2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1200" cy="18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515" w:rsidRPr="001A20D6" w:rsidRDefault="008E2515" w:rsidP="00AA2138">
      <w:pPr>
        <w:ind w:firstLine="284"/>
        <w:jc w:val="center"/>
        <w:rPr>
          <w:sz w:val="16"/>
          <w:szCs w:val="16"/>
        </w:rPr>
      </w:pPr>
    </w:p>
    <w:p w:rsidR="00D96D25" w:rsidRPr="001A20D6" w:rsidRDefault="0067303C" w:rsidP="00AA2138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>Рис. 4.12</w:t>
      </w:r>
      <w:r w:rsidR="001A20D6" w:rsidRPr="001A20D6">
        <w:rPr>
          <w:sz w:val="16"/>
          <w:szCs w:val="16"/>
        </w:rPr>
        <w:t>.</w:t>
      </w:r>
      <w:r w:rsidR="001A20D6" w:rsidRPr="001A20D6">
        <w:rPr>
          <w:noProof/>
          <w:sz w:val="16"/>
          <w:szCs w:val="16"/>
        </w:rPr>
        <w:t xml:space="preserve"> Настройка параметров соединения с файлом базы данных </w:t>
      </w:r>
      <w:r w:rsidR="001A20D6" w:rsidRPr="001A20D6">
        <w:rPr>
          <w:noProof/>
          <w:sz w:val="16"/>
          <w:szCs w:val="16"/>
          <w:lang w:val="en-US"/>
        </w:rPr>
        <w:t>Access</w:t>
      </w:r>
    </w:p>
    <w:p w:rsidR="00405DE1" w:rsidRDefault="00405DE1" w:rsidP="00AA2138">
      <w:pPr>
        <w:ind w:firstLine="284"/>
        <w:jc w:val="both"/>
      </w:pPr>
      <w:r>
        <w:t>После этого откроется диалог с выбором слоев для добавления</w:t>
      </w:r>
      <w:r w:rsidR="0067303C">
        <w:t xml:space="preserve"> (рис. 4.13</w:t>
      </w:r>
      <w:r w:rsidR="001A20D6">
        <w:t>)</w:t>
      </w:r>
      <w:r>
        <w:t xml:space="preserve">. Здесь следует выбрать слой </w:t>
      </w:r>
      <w:r w:rsidR="001A20D6" w:rsidRPr="001A20D6">
        <w:rPr>
          <w:i/>
          <w:lang w:val="en-US"/>
        </w:rPr>
        <w:t>BALL</w:t>
      </w:r>
      <w:r>
        <w:t xml:space="preserve"> и нажать </w:t>
      </w:r>
      <w:r w:rsidRPr="001A20D6">
        <w:rPr>
          <w:b/>
        </w:rPr>
        <w:t>ОК</w:t>
      </w:r>
      <w:r>
        <w:t>.</w:t>
      </w:r>
    </w:p>
    <w:p w:rsidR="00405DE1" w:rsidRDefault="00405DE1" w:rsidP="00AA2138">
      <w:pPr>
        <w:ind w:firstLine="284"/>
        <w:jc w:val="both"/>
      </w:pPr>
    </w:p>
    <w:p w:rsidR="00405DE1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284220" cy="1478280"/>
            <wp:effectExtent l="0" t="0" r="0" b="0"/>
            <wp:docPr id="20" name="Рисунок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4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4220" cy="147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5DE1" w:rsidRPr="001A20D6" w:rsidRDefault="00405DE1" w:rsidP="00AA2138">
      <w:pPr>
        <w:ind w:firstLine="284"/>
        <w:jc w:val="both"/>
        <w:rPr>
          <w:sz w:val="16"/>
          <w:szCs w:val="16"/>
        </w:rPr>
      </w:pPr>
    </w:p>
    <w:p w:rsidR="00D96D25" w:rsidRPr="001A20D6" w:rsidRDefault="00D96D25" w:rsidP="001F6C74">
      <w:pPr>
        <w:jc w:val="center"/>
        <w:rPr>
          <w:sz w:val="16"/>
          <w:szCs w:val="16"/>
        </w:rPr>
      </w:pPr>
      <w:r w:rsidRPr="001A20D6">
        <w:rPr>
          <w:sz w:val="16"/>
          <w:szCs w:val="16"/>
        </w:rPr>
        <w:t>Рис</w:t>
      </w:r>
      <w:r w:rsidR="001A20D6" w:rsidRPr="001A20D6">
        <w:rPr>
          <w:sz w:val="16"/>
          <w:szCs w:val="16"/>
        </w:rPr>
        <w:t>.</w:t>
      </w:r>
      <w:r w:rsidRPr="001A20D6">
        <w:rPr>
          <w:sz w:val="16"/>
          <w:szCs w:val="16"/>
        </w:rPr>
        <w:t xml:space="preserve"> </w:t>
      </w:r>
      <w:r w:rsidR="0067303C">
        <w:rPr>
          <w:sz w:val="16"/>
          <w:szCs w:val="16"/>
        </w:rPr>
        <w:t>4.13</w:t>
      </w:r>
      <w:r w:rsidR="001A20D6" w:rsidRPr="001A20D6">
        <w:rPr>
          <w:sz w:val="16"/>
          <w:szCs w:val="16"/>
        </w:rPr>
        <w:t>. Выбор слоя для добавления</w:t>
      </w:r>
    </w:p>
    <w:p w:rsidR="001A20D6" w:rsidRPr="001A20D6" w:rsidRDefault="001A20D6" w:rsidP="00AA2138">
      <w:pPr>
        <w:ind w:firstLine="284"/>
        <w:jc w:val="center"/>
        <w:rPr>
          <w:sz w:val="16"/>
          <w:szCs w:val="16"/>
        </w:rPr>
      </w:pPr>
    </w:p>
    <w:p w:rsidR="00405DE1" w:rsidRDefault="00405DE1" w:rsidP="00AA2138">
      <w:pPr>
        <w:ind w:firstLine="284"/>
        <w:jc w:val="both"/>
        <w:rPr>
          <w:lang w:eastAsia="en-US" w:bidi="en-US"/>
        </w:rPr>
      </w:pPr>
      <w:r>
        <w:t xml:space="preserve">После добавления данных их можно связать с темой </w:t>
      </w:r>
      <w:proofErr w:type="spellStart"/>
      <w:r>
        <w:rPr>
          <w:lang w:val="en-US" w:eastAsia="en-US" w:bidi="en-US"/>
        </w:rPr>
        <w:t>rajony</w:t>
      </w:r>
      <w:proofErr w:type="spellEnd"/>
      <w:r w:rsidRPr="00B82C26">
        <w:rPr>
          <w:lang w:eastAsia="en-US" w:bidi="en-US"/>
        </w:rPr>
        <w:t xml:space="preserve"> </w:t>
      </w:r>
      <w:r>
        <w:t>таким же образом</w:t>
      </w:r>
      <w:r w:rsidR="0067303C">
        <w:t>,</w:t>
      </w:r>
      <w:r>
        <w:t xml:space="preserve"> как это было сделано для таблицы 22. Но в </w:t>
      </w:r>
      <w:r w:rsidR="001F6C74">
        <w:t>это</w:t>
      </w:r>
      <w:r>
        <w:t>м случае необходимо доба</w:t>
      </w:r>
      <w:r w:rsidR="0067303C">
        <w:t>вить только четыре</w:t>
      </w:r>
      <w:r>
        <w:t xml:space="preserve"> поля</w:t>
      </w:r>
      <w:r w:rsidR="001A20D6">
        <w:t>:</w:t>
      </w:r>
      <w:r>
        <w:t xml:space="preserve"> </w:t>
      </w:r>
      <w:r w:rsidR="001A20D6">
        <w:rPr>
          <w:lang w:val="en-US" w:eastAsia="en-US" w:bidi="en-US"/>
        </w:rPr>
        <w:t>OBPZ</w:t>
      </w:r>
      <w:r w:rsidR="001A20D6" w:rsidRPr="00B82C26">
        <w:rPr>
          <w:lang w:eastAsia="en-US" w:bidi="en-US"/>
        </w:rPr>
        <w:t xml:space="preserve">, </w:t>
      </w:r>
      <w:r w:rsidR="001A20D6">
        <w:rPr>
          <w:lang w:val="en-US" w:eastAsia="en-US" w:bidi="en-US"/>
        </w:rPr>
        <w:t>OBULZ</w:t>
      </w:r>
      <w:r w:rsidR="001A20D6" w:rsidRPr="00B82C26">
        <w:rPr>
          <w:lang w:eastAsia="en-US" w:bidi="en-US"/>
        </w:rPr>
        <w:t xml:space="preserve">, </w:t>
      </w:r>
      <w:r w:rsidR="001A20D6">
        <w:rPr>
          <w:lang w:val="en-US" w:eastAsia="en-US" w:bidi="en-US"/>
        </w:rPr>
        <w:t>OBLZ</w:t>
      </w:r>
      <w:r w:rsidR="001A20D6" w:rsidRPr="00B82C26">
        <w:rPr>
          <w:lang w:eastAsia="en-US" w:bidi="en-US"/>
        </w:rPr>
        <w:t xml:space="preserve">, </w:t>
      </w:r>
      <w:r w:rsidR="001F6C74">
        <w:rPr>
          <w:lang w:eastAsia="en-US" w:bidi="en-US"/>
        </w:rPr>
        <w:br/>
      </w:r>
      <w:r w:rsidR="001A20D6">
        <w:rPr>
          <w:lang w:val="en-US" w:eastAsia="en-US" w:bidi="en-US"/>
        </w:rPr>
        <w:t>OBSHZ</w:t>
      </w:r>
      <w:r w:rsidR="0067303C">
        <w:rPr>
          <w:lang w:eastAsia="en-US" w:bidi="en-US"/>
        </w:rPr>
        <w:t xml:space="preserve"> (рис</w:t>
      </w:r>
      <w:r w:rsidR="001F6C74">
        <w:rPr>
          <w:lang w:eastAsia="en-US" w:bidi="en-US"/>
        </w:rPr>
        <w:t>.</w:t>
      </w:r>
      <w:r w:rsidR="0067303C">
        <w:rPr>
          <w:lang w:eastAsia="en-US" w:bidi="en-US"/>
        </w:rPr>
        <w:t xml:space="preserve"> 4.14</w:t>
      </w:r>
      <w:r w:rsidR="001A20D6">
        <w:rPr>
          <w:lang w:eastAsia="en-US" w:bidi="en-US"/>
        </w:rPr>
        <w:t>)</w:t>
      </w:r>
      <w:r>
        <w:rPr>
          <w:lang w:eastAsia="en-US" w:bidi="en-US"/>
        </w:rPr>
        <w:t>.</w:t>
      </w:r>
    </w:p>
    <w:p w:rsidR="00405DE1" w:rsidRDefault="00405DE1" w:rsidP="00AA2138">
      <w:pPr>
        <w:ind w:firstLine="284"/>
        <w:jc w:val="both"/>
      </w:pPr>
    </w:p>
    <w:p w:rsidR="00405DE1" w:rsidRPr="00405DE1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296523" cy="2545689"/>
            <wp:effectExtent l="0" t="0" r="0" b="7620"/>
            <wp:docPr id="19" name="Рисунок 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5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4386" cy="2551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5DE1" w:rsidRDefault="00405DE1" w:rsidP="00AA2138">
      <w:pPr>
        <w:ind w:firstLine="284"/>
        <w:jc w:val="both"/>
      </w:pPr>
    </w:p>
    <w:p w:rsidR="00D96D25" w:rsidRPr="001A20D6" w:rsidRDefault="00D96D25" w:rsidP="00AA2138">
      <w:pPr>
        <w:jc w:val="center"/>
        <w:rPr>
          <w:sz w:val="16"/>
          <w:szCs w:val="16"/>
        </w:rPr>
      </w:pPr>
      <w:r w:rsidRPr="001A20D6">
        <w:rPr>
          <w:sz w:val="16"/>
          <w:szCs w:val="16"/>
        </w:rPr>
        <w:t>Рис</w:t>
      </w:r>
      <w:r w:rsidR="0067303C">
        <w:rPr>
          <w:sz w:val="16"/>
          <w:szCs w:val="16"/>
        </w:rPr>
        <w:t>. 4.14</w:t>
      </w:r>
      <w:r w:rsidR="001A20D6" w:rsidRPr="001A20D6">
        <w:rPr>
          <w:sz w:val="16"/>
          <w:szCs w:val="16"/>
        </w:rPr>
        <w:t>. Настройка параметров соединения</w:t>
      </w:r>
    </w:p>
    <w:p w:rsidR="00405DE1" w:rsidRDefault="00405DE1" w:rsidP="00AA2138">
      <w:pPr>
        <w:ind w:firstLine="284"/>
        <w:jc w:val="both"/>
      </w:pPr>
      <w:r>
        <w:t xml:space="preserve">Используя </w:t>
      </w:r>
      <w:r>
        <w:rPr>
          <w:lang w:val="en-US" w:eastAsia="en-US" w:bidi="en-US"/>
        </w:rPr>
        <w:t>ODBC</w:t>
      </w:r>
      <w:r w:rsidR="0067303C">
        <w:rPr>
          <w:lang w:eastAsia="en-US" w:bidi="en-US"/>
        </w:rPr>
        <w:t>,</w:t>
      </w:r>
      <w:r w:rsidRPr="00B82C26">
        <w:rPr>
          <w:lang w:eastAsia="en-US" w:bidi="en-US"/>
        </w:rPr>
        <w:t xml:space="preserve"> </w:t>
      </w:r>
      <w:r>
        <w:t>можно подключить любую базу данных</w:t>
      </w:r>
      <w:r w:rsidR="0067303C">
        <w:t>,</w:t>
      </w:r>
      <w:r>
        <w:t xml:space="preserve"> если ее</w:t>
      </w:r>
      <w:r w:rsidR="0067303C">
        <w:t xml:space="preserve"> </w:t>
      </w:r>
      <w:r>
        <w:t>драйвер установлен в операционной системе.</w:t>
      </w:r>
    </w:p>
    <w:p w:rsidR="008E2515" w:rsidRDefault="008E2515" w:rsidP="00AA2138"/>
    <w:p w:rsidR="008E2515" w:rsidRPr="006A4304" w:rsidRDefault="006965A3" w:rsidP="005A16A6">
      <w:pPr>
        <w:jc w:val="center"/>
        <w:rPr>
          <w:b/>
        </w:rPr>
      </w:pPr>
      <w:r>
        <w:rPr>
          <w:b/>
        </w:rPr>
        <w:t>4.5</w:t>
      </w:r>
      <w:r w:rsidR="008E2515">
        <w:rPr>
          <w:b/>
        </w:rPr>
        <w:t xml:space="preserve">. </w:t>
      </w:r>
      <w:r w:rsidR="008E2515" w:rsidRPr="006A4304">
        <w:rPr>
          <w:b/>
        </w:rPr>
        <w:t>Подключе</w:t>
      </w:r>
      <w:r w:rsidR="008E2515">
        <w:rPr>
          <w:b/>
        </w:rPr>
        <w:t xml:space="preserve">ние персональной базы </w:t>
      </w:r>
      <w:proofErr w:type="spellStart"/>
      <w:r w:rsidR="0067303C">
        <w:rPr>
          <w:b/>
        </w:rPr>
        <w:t>гео</w:t>
      </w:r>
      <w:r w:rsidR="008E2515">
        <w:rPr>
          <w:b/>
        </w:rPr>
        <w:t>данных</w:t>
      </w:r>
      <w:proofErr w:type="spellEnd"/>
    </w:p>
    <w:p w:rsidR="008E2515" w:rsidRPr="006A4304" w:rsidRDefault="008E2515" w:rsidP="00AA2138">
      <w:pPr>
        <w:ind w:left="360" w:firstLine="284"/>
        <w:jc w:val="both"/>
        <w:rPr>
          <w:b/>
        </w:rPr>
      </w:pPr>
    </w:p>
    <w:p w:rsidR="008E2515" w:rsidRPr="00366B7C" w:rsidRDefault="008E2515" w:rsidP="00AA2138">
      <w:pPr>
        <w:ind w:firstLine="284"/>
        <w:jc w:val="both"/>
      </w:pPr>
      <w:r w:rsidRPr="001F6C74">
        <w:t xml:space="preserve">Войти в меню </w:t>
      </w:r>
      <w:r w:rsidR="0067303C" w:rsidRPr="001F6C74">
        <w:rPr>
          <w:b/>
        </w:rPr>
        <w:t>Слой</w:t>
      </w:r>
      <w:r w:rsidRPr="001F6C74">
        <w:t xml:space="preserve">, </w:t>
      </w:r>
      <w:r w:rsidR="001A20D6" w:rsidRPr="001F6C74">
        <w:rPr>
          <w:b/>
        </w:rPr>
        <w:t>Д</w:t>
      </w:r>
      <w:r w:rsidRPr="001F6C74">
        <w:rPr>
          <w:b/>
        </w:rPr>
        <w:t>обавить слой</w:t>
      </w:r>
      <w:r w:rsidRPr="001F6C74">
        <w:t xml:space="preserve">, </w:t>
      </w:r>
      <w:r w:rsidR="001A20D6" w:rsidRPr="001F6C74">
        <w:rPr>
          <w:b/>
        </w:rPr>
        <w:t>Д</w:t>
      </w:r>
      <w:r w:rsidRPr="001F6C74">
        <w:rPr>
          <w:b/>
        </w:rPr>
        <w:t>обавить векторный слой</w:t>
      </w:r>
      <w:r w:rsidRPr="001F6C74">
        <w:t>.</w:t>
      </w:r>
      <w:r w:rsidRPr="006A4304">
        <w:t xml:space="preserve"> Выбрать кодировку </w:t>
      </w:r>
      <w:r w:rsidRPr="00104DCC">
        <w:rPr>
          <w:i/>
          <w:lang w:val="en-US"/>
        </w:rPr>
        <w:t>System</w:t>
      </w:r>
      <w:r w:rsidRPr="006A4304">
        <w:t xml:space="preserve">. </w:t>
      </w:r>
      <w:r>
        <w:t xml:space="preserve">Нажать </w:t>
      </w:r>
      <w:r w:rsidRPr="001A20D6">
        <w:rPr>
          <w:b/>
        </w:rPr>
        <w:t>Обзор</w:t>
      </w:r>
      <w:r w:rsidRPr="006A4304">
        <w:t xml:space="preserve">, выбрать тип файлов </w:t>
      </w:r>
      <w:r w:rsidR="001F6C74" w:rsidRPr="00104DCC">
        <w:rPr>
          <w:i/>
          <w:lang w:val="en-US"/>
        </w:rPr>
        <w:t>MDB</w:t>
      </w:r>
      <w:r w:rsidRPr="006A4304">
        <w:t xml:space="preserve"> и добавить файл </w:t>
      </w:r>
      <w:proofErr w:type="spellStart"/>
      <w:r w:rsidRPr="0067303C">
        <w:rPr>
          <w:lang w:val="en-US"/>
        </w:rPr>
        <w:t>bgd</w:t>
      </w:r>
      <w:proofErr w:type="spellEnd"/>
      <w:r w:rsidRPr="0067303C">
        <w:t>4</w:t>
      </w:r>
      <w:r w:rsidRPr="0067303C">
        <w:rPr>
          <w:lang w:val="en-US"/>
        </w:rPr>
        <w:t>create</w:t>
      </w:r>
      <w:r w:rsidRPr="0067303C">
        <w:t>_</w:t>
      </w:r>
      <w:r w:rsidRPr="0067303C">
        <w:rPr>
          <w:lang w:val="en-US"/>
        </w:rPr>
        <w:t>c</w:t>
      </w:r>
      <w:r w:rsidRPr="0067303C">
        <w:t>3</w:t>
      </w:r>
      <w:r w:rsidRPr="00366B7C">
        <w:t xml:space="preserve"> </w:t>
      </w:r>
      <w:r>
        <w:t>(рис.</w:t>
      </w:r>
      <w:r w:rsidR="00A00081">
        <w:t xml:space="preserve"> </w:t>
      </w:r>
      <w:r w:rsidR="0067303C">
        <w:t>4.15</w:t>
      </w:r>
      <w:r>
        <w:t>)</w:t>
      </w:r>
      <w:r w:rsidRPr="00366B7C">
        <w:t xml:space="preserve">. </w:t>
      </w:r>
    </w:p>
    <w:p w:rsidR="001A20D6" w:rsidRPr="001A20D6" w:rsidRDefault="001A20D6" w:rsidP="00AA2138">
      <w:pPr>
        <w:ind w:firstLine="284"/>
        <w:jc w:val="both"/>
      </w:pPr>
      <w:r w:rsidRPr="006A4304">
        <w:t>Нажать</w:t>
      </w:r>
      <w:proofErr w:type="gramStart"/>
      <w:r w:rsidRPr="006A4304">
        <w:t xml:space="preserve"> </w:t>
      </w:r>
      <w:r w:rsidR="0067303C" w:rsidRPr="0067303C">
        <w:rPr>
          <w:b/>
        </w:rPr>
        <w:t>О</w:t>
      </w:r>
      <w:proofErr w:type="gramEnd"/>
      <w:r w:rsidR="0067303C" w:rsidRPr="0067303C">
        <w:rPr>
          <w:b/>
        </w:rPr>
        <w:t xml:space="preserve">ткрыть </w:t>
      </w:r>
      <w:r w:rsidRPr="006A4304">
        <w:t xml:space="preserve">и еще раз </w:t>
      </w:r>
      <w:r w:rsidR="0067303C" w:rsidRPr="0067303C">
        <w:rPr>
          <w:b/>
        </w:rPr>
        <w:t>Открыть</w:t>
      </w:r>
      <w:r w:rsidRPr="006A4304">
        <w:t xml:space="preserve">. В результате откроется окно с </w:t>
      </w:r>
      <w:r>
        <w:t>в</w:t>
      </w:r>
      <w:r w:rsidRPr="006A4304">
        <w:t xml:space="preserve">ыбором необходимых слоев. Выбрать слой </w:t>
      </w:r>
      <w:proofErr w:type="spellStart"/>
      <w:r w:rsidRPr="0067303C">
        <w:rPr>
          <w:lang w:val="en-US"/>
        </w:rPr>
        <w:t>Admi</w:t>
      </w:r>
      <w:proofErr w:type="spellEnd"/>
      <w:r w:rsidRPr="006A4304">
        <w:t xml:space="preserve"> и нажать </w:t>
      </w:r>
      <w:r w:rsidR="0067303C" w:rsidRPr="001A20D6">
        <w:rPr>
          <w:b/>
        </w:rPr>
        <w:t>ОК</w:t>
      </w:r>
      <w:r w:rsidRPr="001A20D6">
        <w:rPr>
          <w:i/>
        </w:rPr>
        <w:t xml:space="preserve"> </w:t>
      </w:r>
      <w:r w:rsidR="00331B41">
        <w:t>(рис. 4.16</w:t>
      </w:r>
      <w:r>
        <w:t>)</w:t>
      </w:r>
      <w:r w:rsidRPr="00366B7C">
        <w:t>.</w:t>
      </w:r>
    </w:p>
    <w:p w:rsidR="001A20D6" w:rsidRPr="006A4304" w:rsidRDefault="001A20D6" w:rsidP="00AA2138">
      <w:pPr>
        <w:ind w:firstLine="284"/>
        <w:jc w:val="both"/>
      </w:pPr>
      <w:r w:rsidRPr="006A4304">
        <w:t>Изображение не будет совмещено с картой Республики Беларусь, т</w:t>
      </w:r>
      <w:r w:rsidR="000B67B5">
        <w:t>ак как</w:t>
      </w:r>
      <w:r w:rsidRPr="006A4304">
        <w:t xml:space="preserve"> там применена не описанная в дан</w:t>
      </w:r>
      <w:r>
        <w:t xml:space="preserve">ной ГИС </w:t>
      </w:r>
      <w:r w:rsidRPr="006A4304">
        <w:t xml:space="preserve">система координат. </w:t>
      </w:r>
    </w:p>
    <w:p w:rsidR="008E2515" w:rsidRPr="001F6C74" w:rsidRDefault="008E2515" w:rsidP="00AA2138">
      <w:pPr>
        <w:ind w:firstLine="284"/>
        <w:jc w:val="both"/>
        <w:rPr>
          <w:sz w:val="16"/>
          <w:szCs w:val="16"/>
        </w:rPr>
      </w:pPr>
    </w:p>
    <w:p w:rsidR="008E2515" w:rsidRPr="006A4304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3055620" cy="2019300"/>
            <wp:effectExtent l="0" t="0" r="0" b="0"/>
            <wp:docPr id="1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8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515" w:rsidRPr="001F6C74" w:rsidRDefault="008E2515" w:rsidP="00AA2138">
      <w:pPr>
        <w:jc w:val="both"/>
        <w:rPr>
          <w:sz w:val="16"/>
          <w:szCs w:val="16"/>
        </w:rPr>
      </w:pPr>
    </w:p>
    <w:p w:rsidR="008E2515" w:rsidRPr="001A20D6" w:rsidRDefault="008E2515" w:rsidP="00AA2138">
      <w:pPr>
        <w:jc w:val="center"/>
        <w:rPr>
          <w:sz w:val="16"/>
          <w:szCs w:val="16"/>
        </w:rPr>
      </w:pPr>
      <w:r w:rsidRPr="001A20D6">
        <w:rPr>
          <w:sz w:val="16"/>
          <w:szCs w:val="16"/>
        </w:rPr>
        <w:t>Рис.</w:t>
      </w:r>
      <w:r w:rsidR="00A00081">
        <w:rPr>
          <w:sz w:val="16"/>
          <w:szCs w:val="16"/>
        </w:rPr>
        <w:t xml:space="preserve"> </w:t>
      </w:r>
      <w:r w:rsidR="001A20D6">
        <w:rPr>
          <w:sz w:val="16"/>
          <w:szCs w:val="16"/>
        </w:rPr>
        <w:t>4.</w:t>
      </w:r>
      <w:r w:rsidR="00331B41">
        <w:rPr>
          <w:sz w:val="16"/>
          <w:szCs w:val="16"/>
        </w:rPr>
        <w:t>15.</w:t>
      </w:r>
      <w:r w:rsidRPr="001A20D6">
        <w:rPr>
          <w:sz w:val="16"/>
          <w:szCs w:val="16"/>
        </w:rPr>
        <w:t xml:space="preserve"> Добавление </w:t>
      </w:r>
      <w:r w:rsidR="001A20D6" w:rsidRPr="001A20D6">
        <w:rPr>
          <w:sz w:val="16"/>
          <w:szCs w:val="16"/>
        </w:rPr>
        <w:t xml:space="preserve">персональной базы </w:t>
      </w:r>
      <w:proofErr w:type="spellStart"/>
      <w:r w:rsidR="001A20D6" w:rsidRPr="001A20D6">
        <w:rPr>
          <w:sz w:val="16"/>
          <w:szCs w:val="16"/>
        </w:rPr>
        <w:t>геоданных</w:t>
      </w:r>
      <w:proofErr w:type="spellEnd"/>
      <w:r w:rsidR="001A20D6" w:rsidRPr="001A20D6">
        <w:rPr>
          <w:sz w:val="16"/>
          <w:szCs w:val="16"/>
        </w:rPr>
        <w:t xml:space="preserve"> из </w:t>
      </w:r>
      <w:r w:rsidR="001F6C74" w:rsidRPr="001F6C74">
        <w:rPr>
          <w:sz w:val="16"/>
          <w:szCs w:val="16"/>
          <w:lang w:val="en-US"/>
        </w:rPr>
        <w:t>MDB</w:t>
      </w:r>
      <w:r w:rsidRPr="001A20D6">
        <w:rPr>
          <w:i/>
          <w:sz w:val="16"/>
          <w:szCs w:val="16"/>
        </w:rPr>
        <w:t>-</w:t>
      </w:r>
      <w:r w:rsidR="001A20D6" w:rsidRPr="001A20D6">
        <w:rPr>
          <w:sz w:val="16"/>
          <w:szCs w:val="16"/>
        </w:rPr>
        <w:t>файла</w:t>
      </w:r>
    </w:p>
    <w:p w:rsidR="008E2515" w:rsidRPr="001A20D6" w:rsidRDefault="008E2515" w:rsidP="00AA2138">
      <w:pPr>
        <w:ind w:firstLine="284"/>
        <w:jc w:val="both"/>
        <w:rPr>
          <w:sz w:val="16"/>
          <w:szCs w:val="16"/>
        </w:rPr>
      </w:pPr>
    </w:p>
    <w:p w:rsidR="008E2515" w:rsidRPr="006A4304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2343600" cy="1162800"/>
            <wp:effectExtent l="0" t="0" r="0" b="0"/>
            <wp:docPr id="1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7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2268" b="508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600" cy="116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515" w:rsidRPr="001F6C74" w:rsidRDefault="008E2515" w:rsidP="00AA2138">
      <w:pPr>
        <w:ind w:firstLine="284"/>
        <w:jc w:val="both"/>
        <w:rPr>
          <w:sz w:val="16"/>
          <w:szCs w:val="16"/>
        </w:rPr>
      </w:pPr>
    </w:p>
    <w:p w:rsidR="008E2515" w:rsidRPr="001A20D6" w:rsidRDefault="008E2515" w:rsidP="00AA2138">
      <w:pPr>
        <w:jc w:val="center"/>
        <w:rPr>
          <w:sz w:val="16"/>
          <w:szCs w:val="16"/>
        </w:rPr>
      </w:pPr>
      <w:r w:rsidRPr="001A20D6">
        <w:rPr>
          <w:sz w:val="16"/>
          <w:szCs w:val="16"/>
        </w:rPr>
        <w:t xml:space="preserve">Рис. </w:t>
      </w:r>
      <w:r w:rsidR="00331B41">
        <w:rPr>
          <w:sz w:val="16"/>
          <w:szCs w:val="16"/>
        </w:rPr>
        <w:t>4</w:t>
      </w:r>
      <w:r w:rsidRPr="001A20D6">
        <w:rPr>
          <w:sz w:val="16"/>
          <w:szCs w:val="16"/>
        </w:rPr>
        <w:t>.</w:t>
      </w:r>
      <w:r w:rsidR="00331B41">
        <w:rPr>
          <w:sz w:val="16"/>
          <w:szCs w:val="16"/>
        </w:rPr>
        <w:t>16.</w:t>
      </w:r>
      <w:r w:rsidRPr="001A20D6">
        <w:rPr>
          <w:sz w:val="16"/>
          <w:szCs w:val="16"/>
        </w:rPr>
        <w:t xml:space="preserve"> Выбор слоя данных из персональной базы </w:t>
      </w:r>
      <w:proofErr w:type="spellStart"/>
      <w:r w:rsidR="001F6C74">
        <w:rPr>
          <w:sz w:val="16"/>
          <w:szCs w:val="16"/>
        </w:rPr>
        <w:t>гео</w:t>
      </w:r>
      <w:r w:rsidRPr="001A20D6">
        <w:rPr>
          <w:sz w:val="16"/>
          <w:szCs w:val="16"/>
        </w:rPr>
        <w:t>данных</w:t>
      </w:r>
      <w:proofErr w:type="spellEnd"/>
    </w:p>
    <w:p w:rsidR="008E2515" w:rsidRDefault="008E2515" w:rsidP="00AA2138">
      <w:pPr>
        <w:ind w:firstLine="284"/>
        <w:jc w:val="both"/>
      </w:pPr>
      <w:r w:rsidRPr="006A4304">
        <w:t xml:space="preserve">Открыть таблицу атрибутов данной темы, затем открыть </w:t>
      </w:r>
      <w:r w:rsidR="000B67B5" w:rsidRPr="000B67B5">
        <w:rPr>
          <w:b/>
        </w:rPr>
        <w:t>Кальк</w:t>
      </w:r>
      <w:r w:rsidR="000B67B5" w:rsidRPr="000B67B5">
        <w:rPr>
          <w:b/>
        </w:rPr>
        <w:t>у</w:t>
      </w:r>
      <w:r w:rsidR="000B67B5" w:rsidRPr="000B67B5">
        <w:rPr>
          <w:b/>
        </w:rPr>
        <w:t>лятор полей</w:t>
      </w:r>
      <w:r w:rsidR="000B67B5">
        <w:t>.</w:t>
      </w:r>
      <w:r w:rsidRPr="006A4304">
        <w:t xml:space="preserve"> </w:t>
      </w:r>
      <w:r w:rsidR="000B67B5">
        <w:t>Так как</w:t>
      </w:r>
      <w:r w:rsidRPr="006A4304">
        <w:t xml:space="preserve"> персональная база </w:t>
      </w:r>
      <w:proofErr w:type="spellStart"/>
      <w:r w:rsidR="000B67B5">
        <w:t>гео</w:t>
      </w:r>
      <w:r w:rsidRPr="006A4304">
        <w:t>данных</w:t>
      </w:r>
      <w:proofErr w:type="spellEnd"/>
      <w:r w:rsidRPr="006A4304">
        <w:t xml:space="preserve"> не является </w:t>
      </w:r>
      <w:r>
        <w:t>ста</w:t>
      </w:r>
      <w:r>
        <w:t>н</w:t>
      </w:r>
      <w:r>
        <w:t>дартным</w:t>
      </w:r>
      <w:r w:rsidRPr="006A4304">
        <w:t xml:space="preserve"> форматом данной </w:t>
      </w:r>
      <w:r w:rsidRPr="00D73DB1">
        <w:t>ГИС</w:t>
      </w:r>
      <w:r w:rsidRPr="006A4304">
        <w:t xml:space="preserve">, то добавить данное поле в таблицу невозможно. И здесь </w:t>
      </w:r>
      <w:r w:rsidRPr="00C06521">
        <w:t xml:space="preserve">создаются только виртуальные поля. </w:t>
      </w:r>
      <w:r w:rsidR="00331B41" w:rsidRPr="00C06521">
        <w:t>Задать</w:t>
      </w:r>
      <w:r w:rsidRPr="00C06521">
        <w:t xml:space="preserve"> имя </w:t>
      </w:r>
      <w:r w:rsidR="00331B41" w:rsidRPr="00C06521">
        <w:t xml:space="preserve">создаваемому </w:t>
      </w:r>
      <w:r w:rsidRPr="00C06521">
        <w:t xml:space="preserve">полю </w:t>
      </w:r>
      <w:r w:rsidRPr="00C06521">
        <w:rPr>
          <w:i/>
        </w:rPr>
        <w:t>а</w:t>
      </w:r>
      <w:r w:rsidRPr="00C06521">
        <w:rPr>
          <w:i/>
          <w:lang w:val="en-US"/>
        </w:rPr>
        <w:t>r</w:t>
      </w:r>
      <w:proofErr w:type="spellStart"/>
      <w:r w:rsidR="001A20D6" w:rsidRPr="00C06521">
        <w:rPr>
          <w:i/>
        </w:rPr>
        <w:t>еа</w:t>
      </w:r>
      <w:proofErr w:type="spellEnd"/>
      <w:r w:rsidRPr="00C06521">
        <w:rPr>
          <w:i/>
        </w:rPr>
        <w:t>_</w:t>
      </w:r>
      <w:proofErr w:type="spellStart"/>
      <w:r w:rsidRPr="00C06521">
        <w:rPr>
          <w:i/>
          <w:lang w:val="en-US"/>
        </w:rPr>
        <w:t>ga</w:t>
      </w:r>
      <w:proofErr w:type="spellEnd"/>
      <w:r w:rsidRPr="00C06521">
        <w:t xml:space="preserve"> и вве</w:t>
      </w:r>
      <w:r w:rsidR="00331B41" w:rsidRPr="00C06521">
        <w:t>сти</w:t>
      </w:r>
      <w:r w:rsidRPr="00C06521">
        <w:t xml:space="preserve"> выражение </w:t>
      </w:r>
      <w:r w:rsidRPr="00C06521">
        <w:rPr>
          <w:i/>
          <w:lang w:val="en-US"/>
        </w:rPr>
        <w:t>SHAPE</w:t>
      </w:r>
      <w:r w:rsidR="000B67B5" w:rsidRPr="00C06521">
        <w:rPr>
          <w:i/>
        </w:rPr>
        <w:t>_А</w:t>
      </w:r>
      <w:r w:rsidR="000B67B5" w:rsidRPr="00C06521">
        <w:rPr>
          <w:i/>
          <w:lang w:val="en-US"/>
        </w:rPr>
        <w:t>rea</w:t>
      </w:r>
      <w:r w:rsidR="000B67B5" w:rsidRPr="00C06521">
        <w:t>/</w:t>
      </w:r>
      <w:r w:rsidRPr="00C06521">
        <w:rPr>
          <w:i/>
        </w:rPr>
        <w:t>10000</w:t>
      </w:r>
      <w:r w:rsidR="00331B41" w:rsidRPr="00C06521">
        <w:t>. Нажать</w:t>
      </w:r>
      <w:r w:rsidRPr="00C06521">
        <w:t xml:space="preserve"> </w:t>
      </w:r>
      <w:r w:rsidR="000B67B5" w:rsidRPr="00C06521">
        <w:rPr>
          <w:b/>
        </w:rPr>
        <w:t>ОК</w:t>
      </w:r>
      <w:r w:rsidRPr="00C06521">
        <w:t xml:space="preserve"> и </w:t>
      </w:r>
      <w:r w:rsidR="00331B41" w:rsidRPr="00C06521">
        <w:t>посмотреть</w:t>
      </w:r>
      <w:r w:rsidRPr="00C06521">
        <w:t xml:space="preserve"> вычисленные площади (рис.</w:t>
      </w:r>
      <w:r w:rsidR="00503195" w:rsidRPr="00C06521">
        <w:t xml:space="preserve"> </w:t>
      </w:r>
      <w:r w:rsidR="000B67B5" w:rsidRPr="00C06521">
        <w:t>4.17</w:t>
      </w:r>
      <w:r w:rsidRPr="00C06521">
        <w:t>).</w:t>
      </w:r>
    </w:p>
    <w:p w:rsidR="009754ED" w:rsidRPr="006A4304" w:rsidRDefault="009754ED" w:rsidP="00AA2138">
      <w:pPr>
        <w:ind w:firstLine="284"/>
        <w:jc w:val="both"/>
      </w:pPr>
      <w:r w:rsidRPr="006A4304">
        <w:t>В данной таблице приведены площади административных и терр</w:t>
      </w:r>
      <w:r w:rsidRPr="006A4304">
        <w:t>и</w:t>
      </w:r>
      <w:r w:rsidRPr="006A4304">
        <w:t xml:space="preserve">ториальных единиц. Наибольшую площадь </w:t>
      </w:r>
      <w:r w:rsidR="00331B41">
        <w:t>занимает сам район, далее следую</w:t>
      </w:r>
      <w:r w:rsidRPr="006A4304">
        <w:t>т г.</w:t>
      </w:r>
      <w:r>
        <w:t xml:space="preserve"> </w:t>
      </w:r>
      <w:r w:rsidRPr="006A4304">
        <w:t xml:space="preserve">Горки и остальные населенные пункты.  </w:t>
      </w:r>
    </w:p>
    <w:p w:rsidR="009754ED" w:rsidRPr="001F6C74" w:rsidRDefault="009754ED" w:rsidP="00AA2138">
      <w:pPr>
        <w:ind w:firstLine="284"/>
        <w:jc w:val="both"/>
        <w:rPr>
          <w:sz w:val="16"/>
          <w:szCs w:val="16"/>
        </w:rPr>
      </w:pPr>
    </w:p>
    <w:p w:rsidR="008E2515" w:rsidRPr="006A4304" w:rsidRDefault="001E6104" w:rsidP="00AA2138">
      <w:pPr>
        <w:jc w:val="center"/>
      </w:pPr>
      <w:r w:rsidRPr="00117DCB">
        <w:rPr>
          <w:noProof/>
        </w:rPr>
        <w:drawing>
          <wp:inline distT="0" distB="0" distL="0" distR="0">
            <wp:extent cx="2876400" cy="1922400"/>
            <wp:effectExtent l="0" t="0" r="635" b="1905"/>
            <wp:docPr id="1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6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400" cy="192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515" w:rsidRPr="006965A3" w:rsidRDefault="008E2515" w:rsidP="00AA2138">
      <w:pPr>
        <w:ind w:firstLine="284"/>
        <w:jc w:val="both"/>
        <w:rPr>
          <w:sz w:val="16"/>
          <w:szCs w:val="16"/>
        </w:rPr>
      </w:pPr>
    </w:p>
    <w:p w:rsidR="008E2515" w:rsidRPr="001F6C74" w:rsidRDefault="008E2515" w:rsidP="00AA2138">
      <w:pPr>
        <w:jc w:val="center"/>
        <w:rPr>
          <w:b/>
          <w:sz w:val="16"/>
          <w:szCs w:val="16"/>
        </w:rPr>
      </w:pPr>
      <w:r w:rsidRPr="001A20D6">
        <w:rPr>
          <w:sz w:val="16"/>
          <w:szCs w:val="16"/>
        </w:rPr>
        <w:t>Рис.</w:t>
      </w:r>
      <w:r w:rsidR="001F6C74">
        <w:rPr>
          <w:sz w:val="16"/>
          <w:szCs w:val="16"/>
        </w:rPr>
        <w:t xml:space="preserve"> </w:t>
      </w:r>
      <w:r w:rsidR="000B67B5">
        <w:rPr>
          <w:sz w:val="16"/>
          <w:szCs w:val="16"/>
        </w:rPr>
        <w:t>4.17</w:t>
      </w:r>
      <w:r w:rsidRPr="001A20D6">
        <w:rPr>
          <w:sz w:val="16"/>
          <w:szCs w:val="16"/>
        </w:rPr>
        <w:t xml:space="preserve">. Вычисление площадей с помощью </w:t>
      </w:r>
      <w:r w:rsidR="001F6C74" w:rsidRPr="001F6C74">
        <w:rPr>
          <w:b/>
          <w:sz w:val="16"/>
          <w:szCs w:val="16"/>
        </w:rPr>
        <w:t>К</w:t>
      </w:r>
      <w:r w:rsidRPr="001F6C74">
        <w:rPr>
          <w:b/>
          <w:sz w:val="16"/>
          <w:szCs w:val="16"/>
        </w:rPr>
        <w:t>алькулятора полей</w:t>
      </w:r>
    </w:p>
    <w:p w:rsidR="008E2515" w:rsidRPr="006A4304" w:rsidRDefault="008E2515" w:rsidP="00AA2138">
      <w:pPr>
        <w:ind w:firstLine="284"/>
        <w:jc w:val="both"/>
      </w:pPr>
    </w:p>
    <w:p w:rsidR="008E2515" w:rsidRDefault="008E2515" w:rsidP="000B67B5">
      <w:pPr>
        <w:tabs>
          <w:tab w:val="left" w:pos="2841"/>
        </w:tabs>
        <w:ind w:firstLine="284"/>
        <w:jc w:val="both"/>
      </w:pPr>
      <w:r w:rsidRPr="006A4304">
        <w:t xml:space="preserve">Персональная база </w:t>
      </w:r>
      <w:proofErr w:type="spellStart"/>
      <w:r w:rsidR="000B67B5" w:rsidRPr="000B67B5">
        <w:t>гео</w:t>
      </w:r>
      <w:r w:rsidRPr="006A4304">
        <w:t>данных</w:t>
      </w:r>
      <w:proofErr w:type="spellEnd"/>
      <w:r w:rsidRPr="006A4304">
        <w:t xml:space="preserve"> может быть не только в </w:t>
      </w:r>
      <w:r w:rsidR="004D2FF5" w:rsidRPr="004D2FF5">
        <w:rPr>
          <w:lang w:val="en-US"/>
        </w:rPr>
        <w:t>MDB</w:t>
      </w:r>
      <w:r>
        <w:rPr>
          <w:i/>
        </w:rPr>
        <w:t>-</w:t>
      </w:r>
      <w:r w:rsidRPr="006A4304">
        <w:t xml:space="preserve">файла, </w:t>
      </w:r>
      <w:r>
        <w:t>но и</w:t>
      </w:r>
      <w:r w:rsidRPr="006A4304">
        <w:t xml:space="preserve"> в виде каталогов. Для их добавления поступаем как в предыд</w:t>
      </w:r>
      <w:r w:rsidRPr="006A4304">
        <w:t>у</w:t>
      </w:r>
      <w:r w:rsidRPr="006A4304">
        <w:t xml:space="preserve">щем случае, но используем тип источника не файл, а каталог. </w:t>
      </w:r>
    </w:p>
    <w:p w:rsidR="009754ED" w:rsidRPr="009754ED" w:rsidRDefault="009754ED" w:rsidP="000B67B5">
      <w:pPr>
        <w:tabs>
          <w:tab w:val="left" w:pos="2841"/>
        </w:tabs>
        <w:ind w:firstLine="284"/>
        <w:jc w:val="both"/>
      </w:pPr>
      <w:r>
        <w:t xml:space="preserve">Сохранить проект под названием </w:t>
      </w:r>
      <w:proofErr w:type="spellStart"/>
      <w:r w:rsidR="0091273F" w:rsidRPr="0091273F">
        <w:rPr>
          <w:i/>
          <w:lang w:val="en-US"/>
        </w:rPr>
        <w:t>z</w:t>
      </w:r>
      <w:r w:rsidRPr="0091273F">
        <w:rPr>
          <w:i/>
          <w:lang w:val="en-US"/>
        </w:rPr>
        <w:t>adanie</w:t>
      </w:r>
      <w:proofErr w:type="spellEnd"/>
      <w:r w:rsidRPr="0091273F">
        <w:rPr>
          <w:i/>
        </w:rPr>
        <w:t>4</w:t>
      </w:r>
      <w:r>
        <w:rPr>
          <w:i/>
        </w:rPr>
        <w:t>.</w:t>
      </w:r>
    </w:p>
    <w:p w:rsidR="00A53872" w:rsidRDefault="00405DE1" w:rsidP="00AA2138">
      <w:pPr>
        <w:ind w:firstLine="284"/>
        <w:jc w:val="both"/>
      </w:pPr>
      <w:r>
        <w:t xml:space="preserve"> </w:t>
      </w:r>
    </w:p>
    <w:p w:rsidR="00A53872" w:rsidRDefault="000B67B5" w:rsidP="004D2FF5">
      <w:pPr>
        <w:pStyle w:val="Standard"/>
        <w:jc w:val="center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Л</w:t>
      </w:r>
      <w:r w:rsidR="00A00081" w:rsidRPr="00A00081">
        <w:rPr>
          <w:rFonts w:ascii="Times New Roman" w:hAnsi="Times New Roman"/>
          <w:b/>
          <w:bCs/>
          <w:spacing w:val="20"/>
          <w:sz w:val="20"/>
          <w:szCs w:val="20"/>
        </w:rPr>
        <w:t>абораторная работа</w:t>
      </w:r>
      <w:r w:rsidR="00A53872">
        <w:rPr>
          <w:rFonts w:ascii="Times New Roman" w:hAnsi="Times New Roman"/>
          <w:b/>
          <w:bCs/>
          <w:sz w:val="20"/>
          <w:szCs w:val="20"/>
        </w:rPr>
        <w:t xml:space="preserve"> 5.</w:t>
      </w:r>
    </w:p>
    <w:p w:rsidR="00A53872" w:rsidRDefault="00A53872" w:rsidP="004D2FF5">
      <w:pPr>
        <w:pStyle w:val="Standard"/>
        <w:jc w:val="center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СОЗДАНИЕ МАКЕТА КОМПОНОВКИ КАРТЫ</w:t>
      </w:r>
    </w:p>
    <w:p w:rsidR="00A53872" w:rsidRDefault="00A53872" w:rsidP="00AA2138">
      <w:pPr>
        <w:pStyle w:val="Standard"/>
        <w:ind w:firstLine="284"/>
        <w:jc w:val="both"/>
        <w:rPr>
          <w:sz w:val="20"/>
          <w:szCs w:val="20"/>
        </w:rPr>
      </w:pPr>
    </w:p>
    <w:p w:rsidR="00A53872" w:rsidRDefault="00A53872" w:rsidP="00AA2138">
      <w:pPr>
        <w:pStyle w:val="Standard"/>
        <w:ind w:firstLine="284"/>
        <w:jc w:val="both"/>
        <w:rPr>
          <w:rFonts w:ascii="Times New Roman" w:hAnsi="Times New Roman"/>
          <w:sz w:val="20"/>
          <w:szCs w:val="20"/>
        </w:rPr>
      </w:pPr>
      <w:r w:rsidRPr="009754ED">
        <w:rPr>
          <w:rFonts w:ascii="Times New Roman" w:hAnsi="Times New Roman"/>
          <w:b/>
          <w:sz w:val="20"/>
          <w:szCs w:val="20"/>
        </w:rPr>
        <w:t>Цель работы</w:t>
      </w:r>
      <w:r w:rsidRPr="000B67B5">
        <w:rPr>
          <w:rFonts w:ascii="Times New Roman" w:hAnsi="Times New Roman"/>
          <w:b/>
          <w:sz w:val="20"/>
          <w:szCs w:val="20"/>
        </w:rPr>
        <w:t>:</w:t>
      </w:r>
      <w:r>
        <w:rPr>
          <w:rFonts w:ascii="Times New Roman" w:hAnsi="Times New Roman"/>
          <w:sz w:val="20"/>
          <w:szCs w:val="20"/>
        </w:rPr>
        <w:t xml:space="preserve"> освоить работу с инструментами</w:t>
      </w:r>
      <w:r w:rsidR="004D2FF5">
        <w:rPr>
          <w:rFonts w:ascii="Times New Roman" w:hAnsi="Times New Roman"/>
          <w:sz w:val="20"/>
          <w:szCs w:val="20"/>
        </w:rPr>
        <w:t>,</w:t>
      </w:r>
      <w:r>
        <w:rPr>
          <w:rFonts w:ascii="Times New Roman" w:hAnsi="Times New Roman"/>
          <w:sz w:val="20"/>
          <w:szCs w:val="20"/>
        </w:rPr>
        <w:t xml:space="preserve"> используемыми при формировании макетов карт для печати.</w:t>
      </w:r>
    </w:p>
    <w:p w:rsidR="00A53872" w:rsidRDefault="00A53872" w:rsidP="00AA2138">
      <w:pPr>
        <w:pStyle w:val="Standard"/>
        <w:ind w:firstLine="284"/>
        <w:jc w:val="both"/>
        <w:rPr>
          <w:rFonts w:ascii="Times New Roman" w:hAnsi="Times New Roman"/>
          <w:sz w:val="20"/>
          <w:szCs w:val="20"/>
        </w:rPr>
      </w:pPr>
      <w:r w:rsidRPr="009754ED">
        <w:rPr>
          <w:rFonts w:ascii="Times New Roman" w:hAnsi="Times New Roman"/>
          <w:b/>
          <w:sz w:val="20"/>
          <w:szCs w:val="20"/>
        </w:rPr>
        <w:t>Исходные данные</w:t>
      </w:r>
      <w:r w:rsidRPr="000B67B5">
        <w:rPr>
          <w:rFonts w:ascii="Times New Roman" w:hAnsi="Times New Roman"/>
          <w:b/>
          <w:sz w:val="20"/>
          <w:szCs w:val="20"/>
        </w:rPr>
        <w:t>:</w:t>
      </w:r>
      <w:r>
        <w:rPr>
          <w:rFonts w:ascii="Times New Roman" w:hAnsi="Times New Roman"/>
          <w:sz w:val="20"/>
          <w:szCs w:val="20"/>
        </w:rPr>
        <w:t xml:space="preserve"> проект карты Республики Беларусь</w:t>
      </w:r>
      <w:r w:rsidR="004D2FF5">
        <w:rPr>
          <w:rFonts w:ascii="Times New Roman" w:hAnsi="Times New Roman"/>
          <w:sz w:val="20"/>
          <w:szCs w:val="20"/>
        </w:rPr>
        <w:t>,</w:t>
      </w:r>
      <w:r>
        <w:rPr>
          <w:rFonts w:ascii="Times New Roman" w:hAnsi="Times New Roman"/>
          <w:sz w:val="20"/>
          <w:szCs w:val="20"/>
        </w:rPr>
        <w:t xml:space="preserve"> подготовленный при </w:t>
      </w:r>
      <w:r w:rsidR="000B67B5">
        <w:rPr>
          <w:rFonts w:ascii="Times New Roman" w:hAnsi="Times New Roman"/>
          <w:sz w:val="20"/>
          <w:szCs w:val="20"/>
        </w:rPr>
        <w:t xml:space="preserve">выполнении лабораторной работы </w:t>
      </w:r>
      <w:r>
        <w:rPr>
          <w:rFonts w:ascii="Times New Roman" w:hAnsi="Times New Roman"/>
          <w:sz w:val="20"/>
          <w:szCs w:val="20"/>
        </w:rPr>
        <w:t>3.</w:t>
      </w:r>
    </w:p>
    <w:p w:rsidR="009309E4" w:rsidRPr="00331B41" w:rsidRDefault="009309E4" w:rsidP="00AA2138">
      <w:pPr>
        <w:pStyle w:val="33"/>
        <w:shd w:val="clear" w:color="auto" w:fill="auto"/>
        <w:spacing w:after="0" w:line="240" w:lineRule="auto"/>
        <w:ind w:right="28" w:firstLine="284"/>
        <w:jc w:val="both"/>
        <w:rPr>
          <w:sz w:val="20"/>
          <w:szCs w:val="20"/>
        </w:rPr>
      </w:pPr>
      <w:r w:rsidRPr="00331B41">
        <w:rPr>
          <w:sz w:val="20"/>
          <w:szCs w:val="20"/>
        </w:rPr>
        <w:t xml:space="preserve">Содержание </w:t>
      </w:r>
      <w:r w:rsidR="00793B82" w:rsidRPr="00331B41">
        <w:rPr>
          <w:sz w:val="20"/>
          <w:szCs w:val="20"/>
        </w:rPr>
        <w:t>работы</w:t>
      </w:r>
      <w:r w:rsidRPr="00331B41">
        <w:rPr>
          <w:sz w:val="20"/>
          <w:szCs w:val="20"/>
        </w:rPr>
        <w:t>:</w:t>
      </w:r>
    </w:p>
    <w:p w:rsidR="00A53872" w:rsidRPr="00331B41" w:rsidRDefault="00A53872" w:rsidP="00AA2138">
      <w:pPr>
        <w:pStyle w:val="Standard"/>
        <w:ind w:firstLine="284"/>
        <w:jc w:val="both"/>
        <w:rPr>
          <w:rFonts w:ascii="Times New Roman" w:hAnsi="Times New Roman"/>
          <w:sz w:val="20"/>
          <w:szCs w:val="20"/>
        </w:rPr>
      </w:pPr>
      <w:r w:rsidRPr="00331B41">
        <w:rPr>
          <w:rFonts w:ascii="Times New Roman" w:hAnsi="Times New Roman"/>
          <w:sz w:val="20"/>
          <w:szCs w:val="20"/>
        </w:rPr>
        <w:t>1. Подготовительный этап.</w:t>
      </w:r>
    </w:p>
    <w:p w:rsidR="00A53872" w:rsidRPr="0091273F" w:rsidRDefault="00A53872" w:rsidP="00AA2138">
      <w:pPr>
        <w:pStyle w:val="Standard"/>
        <w:ind w:firstLine="284"/>
        <w:jc w:val="both"/>
        <w:rPr>
          <w:rFonts w:ascii="Times New Roman" w:hAnsi="Times New Roman"/>
          <w:sz w:val="20"/>
          <w:szCs w:val="20"/>
        </w:rPr>
      </w:pPr>
      <w:r w:rsidRPr="0091273F">
        <w:rPr>
          <w:rFonts w:ascii="Times New Roman" w:hAnsi="Times New Roman"/>
          <w:sz w:val="20"/>
          <w:szCs w:val="20"/>
        </w:rPr>
        <w:t>2. Подготовка комп</w:t>
      </w:r>
      <w:r w:rsidR="007B0813" w:rsidRPr="0091273F">
        <w:rPr>
          <w:rFonts w:ascii="Times New Roman" w:hAnsi="Times New Roman"/>
          <w:sz w:val="20"/>
          <w:szCs w:val="20"/>
        </w:rPr>
        <w:t>о</w:t>
      </w:r>
      <w:r w:rsidRPr="0091273F">
        <w:rPr>
          <w:rFonts w:ascii="Times New Roman" w:hAnsi="Times New Roman"/>
          <w:sz w:val="20"/>
          <w:szCs w:val="20"/>
        </w:rPr>
        <w:t>новки карты</w:t>
      </w:r>
      <w:r w:rsidR="000B67B5" w:rsidRPr="0091273F">
        <w:rPr>
          <w:rFonts w:ascii="Times New Roman" w:hAnsi="Times New Roman"/>
          <w:sz w:val="20"/>
          <w:szCs w:val="20"/>
        </w:rPr>
        <w:t>.</w:t>
      </w:r>
    </w:p>
    <w:p w:rsidR="00A53872" w:rsidRPr="0091273F" w:rsidRDefault="000B67B5" w:rsidP="00AA2138">
      <w:pPr>
        <w:pStyle w:val="Standard"/>
        <w:ind w:firstLine="284"/>
        <w:jc w:val="both"/>
        <w:rPr>
          <w:rFonts w:ascii="Times New Roman" w:hAnsi="Times New Roman"/>
          <w:sz w:val="20"/>
          <w:szCs w:val="20"/>
        </w:rPr>
      </w:pPr>
      <w:r w:rsidRPr="0091273F">
        <w:rPr>
          <w:rFonts w:ascii="Times New Roman" w:hAnsi="Times New Roman"/>
          <w:sz w:val="20"/>
          <w:szCs w:val="20"/>
        </w:rPr>
        <w:t xml:space="preserve">3. </w:t>
      </w:r>
      <w:r w:rsidR="0091273F" w:rsidRPr="0091273F">
        <w:rPr>
          <w:rFonts w:ascii="Times New Roman" w:hAnsi="Times New Roman"/>
          <w:sz w:val="20"/>
          <w:szCs w:val="20"/>
        </w:rPr>
        <w:t>Добавление на лист Макета элемента Карта</w:t>
      </w:r>
      <w:r w:rsidRPr="0091273F">
        <w:rPr>
          <w:rFonts w:ascii="Times New Roman" w:hAnsi="Times New Roman"/>
          <w:sz w:val="20"/>
          <w:szCs w:val="20"/>
        </w:rPr>
        <w:t>.</w:t>
      </w:r>
    </w:p>
    <w:p w:rsidR="00A53872" w:rsidRPr="0091273F" w:rsidRDefault="00A53872" w:rsidP="00AA2138">
      <w:pPr>
        <w:pStyle w:val="Standard"/>
        <w:ind w:firstLine="284"/>
        <w:jc w:val="both"/>
        <w:rPr>
          <w:rFonts w:ascii="Times New Roman" w:hAnsi="Times New Roman"/>
          <w:sz w:val="20"/>
          <w:szCs w:val="20"/>
        </w:rPr>
      </w:pPr>
      <w:r w:rsidRPr="0091273F">
        <w:rPr>
          <w:rFonts w:ascii="Times New Roman" w:hAnsi="Times New Roman"/>
          <w:sz w:val="20"/>
          <w:szCs w:val="20"/>
        </w:rPr>
        <w:t xml:space="preserve">4. </w:t>
      </w:r>
      <w:r w:rsidR="0091273F" w:rsidRPr="0091273F">
        <w:rPr>
          <w:rFonts w:ascii="Times New Roman" w:hAnsi="Times New Roman"/>
          <w:iCs/>
          <w:sz w:val="20"/>
          <w:szCs w:val="20"/>
        </w:rPr>
        <w:t>Добавление на лист Макета элемента легенды</w:t>
      </w:r>
      <w:r w:rsidR="000B67B5" w:rsidRPr="0091273F">
        <w:rPr>
          <w:rFonts w:ascii="Times New Roman" w:hAnsi="Times New Roman"/>
          <w:sz w:val="20"/>
          <w:szCs w:val="20"/>
        </w:rPr>
        <w:t>.</w:t>
      </w:r>
    </w:p>
    <w:p w:rsidR="00A53872" w:rsidRPr="0091273F" w:rsidRDefault="00A53872" w:rsidP="00AA2138">
      <w:pPr>
        <w:pStyle w:val="Standard"/>
        <w:ind w:firstLine="284"/>
        <w:jc w:val="both"/>
        <w:rPr>
          <w:rFonts w:ascii="Times New Roman" w:hAnsi="Times New Roman"/>
          <w:sz w:val="20"/>
          <w:szCs w:val="20"/>
        </w:rPr>
      </w:pPr>
      <w:r w:rsidRPr="0091273F">
        <w:rPr>
          <w:rFonts w:ascii="Times New Roman" w:hAnsi="Times New Roman"/>
          <w:sz w:val="20"/>
          <w:szCs w:val="20"/>
        </w:rPr>
        <w:t xml:space="preserve">5. </w:t>
      </w:r>
      <w:r w:rsidR="0091273F" w:rsidRPr="0091273F">
        <w:rPr>
          <w:rFonts w:ascii="Times New Roman" w:hAnsi="Times New Roman"/>
          <w:iCs/>
          <w:sz w:val="20"/>
          <w:szCs w:val="20"/>
        </w:rPr>
        <w:t>Окончательное оформление компоновки</w:t>
      </w:r>
      <w:r w:rsidR="000B67B5" w:rsidRPr="0091273F">
        <w:rPr>
          <w:rFonts w:ascii="Times New Roman" w:hAnsi="Times New Roman"/>
          <w:sz w:val="20"/>
          <w:szCs w:val="20"/>
        </w:rPr>
        <w:t>.</w:t>
      </w:r>
    </w:p>
    <w:p w:rsidR="009309E4" w:rsidRPr="0091273F" w:rsidRDefault="009309E4" w:rsidP="00AA2138">
      <w:pPr>
        <w:pStyle w:val="Standard"/>
        <w:ind w:firstLine="284"/>
        <w:jc w:val="both"/>
        <w:rPr>
          <w:rFonts w:ascii="Times New Roman" w:hAnsi="Times New Roman"/>
          <w:sz w:val="20"/>
          <w:szCs w:val="20"/>
        </w:rPr>
      </w:pPr>
      <w:r w:rsidRPr="0091273F">
        <w:rPr>
          <w:rFonts w:ascii="Times New Roman" w:hAnsi="Times New Roman"/>
          <w:sz w:val="20"/>
          <w:szCs w:val="20"/>
        </w:rPr>
        <w:t xml:space="preserve">6. </w:t>
      </w:r>
      <w:r w:rsidR="0091273F" w:rsidRPr="0091273F">
        <w:rPr>
          <w:rFonts w:ascii="Times New Roman" w:hAnsi="Times New Roman"/>
          <w:sz w:val="20"/>
          <w:szCs w:val="20"/>
        </w:rPr>
        <w:t>Экспорт и печать Макета.</w:t>
      </w:r>
    </w:p>
    <w:p w:rsidR="009309E4" w:rsidRPr="00331B41" w:rsidRDefault="000B67B5" w:rsidP="00AA2138">
      <w:pPr>
        <w:pStyle w:val="33"/>
        <w:shd w:val="clear" w:color="auto" w:fill="auto"/>
        <w:spacing w:after="0" w:line="240" w:lineRule="auto"/>
        <w:ind w:right="28" w:firstLine="284"/>
        <w:jc w:val="both"/>
        <w:rPr>
          <w:sz w:val="20"/>
          <w:szCs w:val="20"/>
        </w:rPr>
      </w:pPr>
      <w:r w:rsidRPr="00331B41">
        <w:rPr>
          <w:sz w:val="20"/>
          <w:szCs w:val="20"/>
        </w:rPr>
        <w:t>Оформляемые материалы:</w:t>
      </w:r>
    </w:p>
    <w:p w:rsidR="009309E4" w:rsidRPr="00331B41" w:rsidRDefault="009309E4" w:rsidP="000B67B5">
      <w:pPr>
        <w:pStyle w:val="af4"/>
        <w:widowControl w:val="0"/>
        <w:numPr>
          <w:ilvl w:val="3"/>
          <w:numId w:val="47"/>
        </w:numPr>
        <w:tabs>
          <w:tab w:val="left" w:pos="510"/>
          <w:tab w:val="left" w:pos="567"/>
        </w:tabs>
        <w:ind w:left="0" w:right="28" w:firstLine="284"/>
      </w:pPr>
      <w:r w:rsidRPr="00331B41">
        <w:t>ГИС-проект с созданной компоновкой</w:t>
      </w:r>
      <w:r w:rsidR="000B67B5" w:rsidRPr="00331B41">
        <w:t>;</w:t>
      </w:r>
      <w:r w:rsidRPr="00331B41">
        <w:t xml:space="preserve"> </w:t>
      </w:r>
    </w:p>
    <w:p w:rsidR="009309E4" w:rsidRPr="00331B41" w:rsidRDefault="000B67B5" w:rsidP="000B67B5">
      <w:pPr>
        <w:pStyle w:val="af4"/>
        <w:widowControl w:val="0"/>
        <w:numPr>
          <w:ilvl w:val="3"/>
          <w:numId w:val="47"/>
        </w:numPr>
        <w:tabs>
          <w:tab w:val="left" w:pos="510"/>
          <w:tab w:val="left" w:pos="567"/>
        </w:tabs>
        <w:ind w:left="0" w:right="28" w:firstLine="284"/>
      </w:pPr>
      <w:r w:rsidRPr="00331B41">
        <w:t>р</w:t>
      </w:r>
      <w:r w:rsidR="009309E4" w:rsidRPr="00331B41">
        <w:t>аспечатка компоновки</w:t>
      </w:r>
      <w:r w:rsidRPr="00331B41">
        <w:t>;</w:t>
      </w:r>
    </w:p>
    <w:p w:rsidR="009309E4" w:rsidRPr="00331B41" w:rsidRDefault="000B67B5" w:rsidP="000B67B5">
      <w:pPr>
        <w:pStyle w:val="af4"/>
        <w:widowControl w:val="0"/>
        <w:numPr>
          <w:ilvl w:val="3"/>
          <w:numId w:val="47"/>
        </w:numPr>
        <w:tabs>
          <w:tab w:val="left" w:pos="510"/>
          <w:tab w:val="left" w:pos="567"/>
        </w:tabs>
        <w:ind w:left="0" w:right="28" w:firstLine="284"/>
        <w:jc w:val="both"/>
      </w:pPr>
      <w:r w:rsidRPr="00331B41">
        <w:t>о</w:t>
      </w:r>
      <w:r w:rsidR="009309E4" w:rsidRPr="00331B41">
        <w:t>формленная в тетради пояснительная записка.</w:t>
      </w:r>
    </w:p>
    <w:p w:rsidR="00A53872" w:rsidRDefault="00A53872" w:rsidP="000B67B5">
      <w:pPr>
        <w:pStyle w:val="Standard"/>
        <w:ind w:hanging="2596"/>
        <w:rPr>
          <w:rFonts w:ascii="Times New Roman" w:hAnsi="Times New Roman"/>
          <w:sz w:val="20"/>
          <w:szCs w:val="20"/>
        </w:rPr>
      </w:pPr>
    </w:p>
    <w:p w:rsidR="00A53872" w:rsidRPr="00E421D5" w:rsidRDefault="00A53872" w:rsidP="00AA2138">
      <w:pPr>
        <w:pStyle w:val="Standard"/>
        <w:jc w:val="center"/>
        <w:rPr>
          <w:rFonts w:ascii="Times New Roman" w:hAnsi="Times New Roman"/>
          <w:b/>
          <w:sz w:val="20"/>
          <w:szCs w:val="20"/>
        </w:rPr>
      </w:pPr>
      <w:r w:rsidRPr="00E421D5">
        <w:rPr>
          <w:rFonts w:ascii="Times New Roman" w:hAnsi="Times New Roman"/>
          <w:b/>
          <w:sz w:val="20"/>
          <w:szCs w:val="20"/>
        </w:rPr>
        <w:t>5.1. Подготовительный этап</w:t>
      </w:r>
    </w:p>
    <w:p w:rsidR="00A53872" w:rsidRDefault="00A53872" w:rsidP="00AA2138">
      <w:pPr>
        <w:pStyle w:val="Standard"/>
        <w:rPr>
          <w:rFonts w:ascii="Times New Roman" w:hAnsi="Times New Roman"/>
          <w:sz w:val="20"/>
          <w:szCs w:val="20"/>
        </w:rPr>
      </w:pPr>
    </w:p>
    <w:p w:rsidR="00A53872" w:rsidRPr="00A53872" w:rsidRDefault="00A53872" w:rsidP="004D2FF5">
      <w:pPr>
        <w:pStyle w:val="410"/>
        <w:spacing w:line="238" w:lineRule="auto"/>
        <w:ind w:firstLine="284"/>
        <w:rPr>
          <w:sz w:val="20"/>
          <w:szCs w:val="20"/>
        </w:rPr>
      </w:pPr>
      <w:r w:rsidRPr="00A53872">
        <w:rPr>
          <w:sz w:val="20"/>
          <w:szCs w:val="20"/>
        </w:rPr>
        <w:t>Макет – это раздел проекта (документ) для подготовки карты к печати. В этом документе можно подготовить компоновку карт</w:t>
      </w:r>
      <w:r w:rsidR="004D2FF5">
        <w:rPr>
          <w:sz w:val="20"/>
          <w:szCs w:val="20"/>
        </w:rPr>
        <w:t>ы</w:t>
      </w:r>
      <w:r w:rsidRPr="00A53872">
        <w:rPr>
          <w:sz w:val="20"/>
          <w:szCs w:val="20"/>
        </w:rPr>
        <w:t xml:space="preserve"> и затем распечатать ее на принтере или экспортировать в файл изображения или </w:t>
      </w:r>
      <w:r w:rsidR="000B67B5">
        <w:rPr>
          <w:sz w:val="20"/>
          <w:szCs w:val="20"/>
        </w:rPr>
        <w:t xml:space="preserve">в </w:t>
      </w:r>
      <w:r w:rsidRPr="00A53872">
        <w:rPr>
          <w:sz w:val="20"/>
          <w:szCs w:val="20"/>
        </w:rPr>
        <w:t>PDF.</w:t>
      </w:r>
    </w:p>
    <w:p w:rsidR="00A53872" w:rsidRPr="00A53872" w:rsidRDefault="00A53872" w:rsidP="004D2FF5">
      <w:pPr>
        <w:pStyle w:val="410"/>
        <w:spacing w:line="238" w:lineRule="auto"/>
        <w:ind w:firstLine="284"/>
        <w:rPr>
          <w:sz w:val="20"/>
          <w:szCs w:val="20"/>
        </w:rPr>
      </w:pPr>
      <w:r w:rsidRPr="00A53872">
        <w:rPr>
          <w:sz w:val="20"/>
          <w:szCs w:val="20"/>
        </w:rPr>
        <w:t xml:space="preserve">Бумажная карта помимо </w:t>
      </w:r>
      <w:r w:rsidR="001C28D1">
        <w:rPr>
          <w:sz w:val="20"/>
          <w:szCs w:val="20"/>
        </w:rPr>
        <w:t>картографического изображения</w:t>
      </w:r>
      <w:r w:rsidRPr="00A53872">
        <w:rPr>
          <w:sz w:val="20"/>
          <w:szCs w:val="20"/>
        </w:rPr>
        <w:t xml:space="preserve"> должна содержать масштаб, легенду, название и другие элементы. Размещение этих элементов на печатном листе называется компоновкой карты (макетом для печати). В проекте они представлены в интерфейсе: легенда</w:t>
      </w:r>
      <w:r w:rsidR="00630682">
        <w:rPr>
          <w:sz w:val="20"/>
          <w:szCs w:val="20"/>
        </w:rPr>
        <w:t xml:space="preserve"> –</w:t>
      </w:r>
      <w:r w:rsidRPr="00A53872">
        <w:rPr>
          <w:sz w:val="20"/>
          <w:szCs w:val="20"/>
        </w:rPr>
        <w:t xml:space="preserve"> в таблице содержания, название </w:t>
      </w:r>
      <w:r w:rsidR="00630682">
        <w:rPr>
          <w:sz w:val="20"/>
          <w:szCs w:val="20"/>
        </w:rPr>
        <w:t xml:space="preserve">– </w:t>
      </w:r>
      <w:r w:rsidRPr="00A53872">
        <w:rPr>
          <w:sz w:val="20"/>
          <w:szCs w:val="20"/>
        </w:rPr>
        <w:t>в заголовке окна и т.</w:t>
      </w:r>
      <w:r w:rsidR="00630682">
        <w:rPr>
          <w:sz w:val="20"/>
          <w:szCs w:val="20"/>
        </w:rPr>
        <w:t> </w:t>
      </w:r>
      <w:r w:rsidRPr="00A53872">
        <w:rPr>
          <w:sz w:val="20"/>
          <w:szCs w:val="20"/>
        </w:rPr>
        <w:t xml:space="preserve">д. Эти элементы карты будут отсутствовать, если экспортировать </w:t>
      </w:r>
      <w:proofErr w:type="spellStart"/>
      <w:proofErr w:type="gramStart"/>
      <w:r w:rsidRPr="00A53872">
        <w:rPr>
          <w:sz w:val="20"/>
          <w:szCs w:val="20"/>
        </w:rPr>
        <w:t>изо</w:t>
      </w:r>
      <w:r w:rsidR="00630682">
        <w:rPr>
          <w:sz w:val="20"/>
          <w:szCs w:val="20"/>
        </w:rPr>
        <w:t>браже</w:t>
      </w:r>
      <w:r w:rsidR="004D2FF5">
        <w:rPr>
          <w:sz w:val="20"/>
          <w:szCs w:val="20"/>
        </w:rPr>
        <w:t>-</w:t>
      </w:r>
      <w:r w:rsidR="00630682">
        <w:rPr>
          <w:sz w:val="20"/>
          <w:szCs w:val="20"/>
        </w:rPr>
        <w:t>ние</w:t>
      </w:r>
      <w:proofErr w:type="spellEnd"/>
      <w:proofErr w:type="gramEnd"/>
      <w:r w:rsidR="00630682">
        <w:rPr>
          <w:sz w:val="20"/>
          <w:szCs w:val="20"/>
        </w:rPr>
        <w:t xml:space="preserve"> из проекта (</w:t>
      </w:r>
      <w:r w:rsidR="00063121">
        <w:rPr>
          <w:sz w:val="20"/>
          <w:szCs w:val="20"/>
        </w:rPr>
        <w:t>см. лабораторную работу 3</w:t>
      </w:r>
      <w:r w:rsidRPr="00A53872">
        <w:rPr>
          <w:sz w:val="20"/>
          <w:szCs w:val="20"/>
        </w:rPr>
        <w:t xml:space="preserve">). Поэтому чтобы </w:t>
      </w:r>
      <w:proofErr w:type="spellStart"/>
      <w:proofErr w:type="gramStart"/>
      <w:r w:rsidRPr="00A53872">
        <w:rPr>
          <w:sz w:val="20"/>
          <w:szCs w:val="20"/>
        </w:rPr>
        <w:t>подгото</w:t>
      </w:r>
      <w:proofErr w:type="spellEnd"/>
      <w:r w:rsidR="004D2FF5">
        <w:rPr>
          <w:sz w:val="20"/>
          <w:szCs w:val="20"/>
        </w:rPr>
        <w:t>-</w:t>
      </w:r>
      <w:r w:rsidRPr="00A53872">
        <w:rPr>
          <w:sz w:val="20"/>
          <w:szCs w:val="20"/>
        </w:rPr>
        <w:t>вить</w:t>
      </w:r>
      <w:proofErr w:type="gramEnd"/>
      <w:r w:rsidRPr="00A53872">
        <w:rPr>
          <w:sz w:val="20"/>
          <w:szCs w:val="20"/>
        </w:rPr>
        <w:t xml:space="preserve"> карту со всеми необходимыми элементами</w:t>
      </w:r>
      <w:r w:rsidR="00063121">
        <w:rPr>
          <w:sz w:val="20"/>
          <w:szCs w:val="20"/>
        </w:rPr>
        <w:t>,</w:t>
      </w:r>
      <w:r w:rsidRPr="00A53872">
        <w:rPr>
          <w:sz w:val="20"/>
          <w:szCs w:val="20"/>
        </w:rPr>
        <w:t xml:space="preserve"> используется макет карты.</w:t>
      </w:r>
    </w:p>
    <w:p w:rsidR="00A53872" w:rsidRDefault="00A53872" w:rsidP="004D2FF5">
      <w:pPr>
        <w:pStyle w:val="410"/>
        <w:spacing w:line="238" w:lineRule="auto"/>
        <w:ind w:firstLine="284"/>
        <w:rPr>
          <w:sz w:val="20"/>
          <w:szCs w:val="20"/>
        </w:rPr>
      </w:pPr>
      <w:r w:rsidRPr="00A53872">
        <w:rPr>
          <w:sz w:val="20"/>
          <w:szCs w:val="20"/>
        </w:rPr>
        <w:t>Макет карты можно подготовить на основе любого проекта</w:t>
      </w:r>
      <w:r w:rsidR="00063121">
        <w:rPr>
          <w:sz w:val="20"/>
          <w:szCs w:val="20"/>
        </w:rPr>
        <w:t>,</w:t>
      </w:r>
      <w:r w:rsidRPr="00A53872">
        <w:rPr>
          <w:sz w:val="20"/>
          <w:szCs w:val="20"/>
        </w:rPr>
        <w:t xml:space="preserve"> созданного в программе QGIS. Перед созданием карты необходимо открыть существующий проект</w:t>
      </w:r>
      <w:r w:rsidR="00063121">
        <w:rPr>
          <w:sz w:val="20"/>
          <w:szCs w:val="20"/>
        </w:rPr>
        <w:t>,</w:t>
      </w:r>
      <w:r w:rsidRPr="00A53872">
        <w:rPr>
          <w:sz w:val="20"/>
          <w:szCs w:val="20"/>
        </w:rPr>
        <w:t xml:space="preserve"> содержащий один или более тематических слоев. Создание компоновки рассмотрим на примере проекта карты Республики Беларусь</w:t>
      </w:r>
      <w:r w:rsidR="001C28D1">
        <w:rPr>
          <w:sz w:val="20"/>
          <w:szCs w:val="20"/>
        </w:rPr>
        <w:t>, который был получен при выполнении лабораторной работы 3</w:t>
      </w:r>
      <w:r w:rsidRPr="00A53872">
        <w:rPr>
          <w:sz w:val="20"/>
          <w:szCs w:val="20"/>
        </w:rPr>
        <w:t xml:space="preserve">. Для этого необходимо загрузить данный проект в QGIS. После этого можно приступить к </w:t>
      </w:r>
      <w:proofErr w:type="spellStart"/>
      <w:proofErr w:type="gramStart"/>
      <w:r w:rsidRPr="00A53872">
        <w:rPr>
          <w:sz w:val="20"/>
          <w:szCs w:val="20"/>
        </w:rPr>
        <w:t>форми</w:t>
      </w:r>
      <w:r w:rsidR="004D2FF5">
        <w:rPr>
          <w:sz w:val="20"/>
          <w:szCs w:val="20"/>
        </w:rPr>
        <w:t>-</w:t>
      </w:r>
      <w:r w:rsidRPr="00A53872">
        <w:rPr>
          <w:sz w:val="20"/>
          <w:szCs w:val="20"/>
        </w:rPr>
        <w:t>рованию</w:t>
      </w:r>
      <w:proofErr w:type="spellEnd"/>
      <w:proofErr w:type="gramEnd"/>
      <w:r w:rsidRPr="00A53872">
        <w:rPr>
          <w:sz w:val="20"/>
          <w:szCs w:val="20"/>
        </w:rPr>
        <w:t xml:space="preserve"> компоновки карты. Установить видимость всех настроенных слоев карты. Задать масштаб карты 1:500</w:t>
      </w:r>
      <w:r w:rsidR="00063121">
        <w:rPr>
          <w:sz w:val="20"/>
          <w:szCs w:val="20"/>
        </w:rPr>
        <w:t> </w:t>
      </w:r>
      <w:r w:rsidRPr="00A53872">
        <w:rPr>
          <w:sz w:val="20"/>
          <w:szCs w:val="20"/>
        </w:rPr>
        <w:t xml:space="preserve">000. </w:t>
      </w:r>
      <w:r>
        <w:rPr>
          <w:sz w:val="20"/>
          <w:szCs w:val="20"/>
        </w:rPr>
        <w:t>Сцентрировать изображение карты над каким-либо приграничным районом</w:t>
      </w:r>
      <w:r w:rsidRPr="006965A3">
        <w:rPr>
          <w:sz w:val="20"/>
          <w:szCs w:val="20"/>
        </w:rPr>
        <w:t>.</w:t>
      </w:r>
    </w:p>
    <w:p w:rsidR="00063121" w:rsidRPr="006965A3" w:rsidRDefault="00063121" w:rsidP="00063121">
      <w:pPr>
        <w:pStyle w:val="410"/>
        <w:rPr>
          <w:sz w:val="20"/>
          <w:szCs w:val="20"/>
        </w:rPr>
      </w:pPr>
    </w:p>
    <w:p w:rsidR="00A53872" w:rsidRPr="009754ED" w:rsidRDefault="00A53872" w:rsidP="00A00081">
      <w:pPr>
        <w:pStyle w:val="2"/>
        <w:widowControl w:val="0"/>
        <w:suppressAutoHyphens/>
        <w:autoSpaceDN w:val="0"/>
        <w:spacing w:before="0" w:after="0"/>
        <w:jc w:val="center"/>
        <w:textAlignment w:val="baseline"/>
        <w:rPr>
          <w:rFonts w:ascii="Times New Roman" w:hAnsi="Times New Roman"/>
          <w:i w:val="0"/>
          <w:sz w:val="20"/>
          <w:szCs w:val="20"/>
        </w:rPr>
      </w:pPr>
      <w:r w:rsidRPr="00E421D5">
        <w:rPr>
          <w:rFonts w:ascii="Times New Roman" w:hAnsi="Times New Roman"/>
          <w:i w:val="0"/>
          <w:sz w:val="20"/>
          <w:szCs w:val="20"/>
        </w:rPr>
        <w:t>5</w:t>
      </w:r>
      <w:r w:rsidR="004D2FF5">
        <w:rPr>
          <w:rFonts w:ascii="Times New Roman" w:hAnsi="Times New Roman"/>
          <w:i w:val="0"/>
          <w:sz w:val="20"/>
          <w:szCs w:val="20"/>
        </w:rPr>
        <w:t>.2. Подготовка компоновки карты</w:t>
      </w:r>
    </w:p>
    <w:p w:rsidR="009754ED" w:rsidRDefault="009754ED" w:rsidP="00AA2138">
      <w:pPr>
        <w:pStyle w:val="410"/>
        <w:ind w:firstLine="284"/>
        <w:rPr>
          <w:sz w:val="20"/>
          <w:szCs w:val="20"/>
        </w:rPr>
      </w:pPr>
    </w:p>
    <w:p w:rsidR="00A53872" w:rsidRDefault="00A53872" w:rsidP="00AA2138">
      <w:pPr>
        <w:pStyle w:val="410"/>
        <w:ind w:firstLine="283"/>
        <w:rPr>
          <w:sz w:val="20"/>
          <w:szCs w:val="20"/>
        </w:rPr>
      </w:pPr>
      <w:r>
        <w:rPr>
          <w:sz w:val="20"/>
          <w:szCs w:val="20"/>
        </w:rPr>
        <w:t>Макет карты визуально представляет собой виртуальный лист бумаги, на котором размещаются (компонуются) необходимые элементы карты: сама карта, легенда, название и др. Карта и другие элементы создаются на основе проекта и представлены в компоновке соответствующими элементами.</w:t>
      </w:r>
    </w:p>
    <w:p w:rsidR="00896785" w:rsidRDefault="00896785" w:rsidP="00AA2138">
      <w:pPr>
        <w:ind w:firstLine="283"/>
        <w:jc w:val="both"/>
      </w:pPr>
      <w:r>
        <w:t xml:space="preserve">Для создания компоновки необходимо войти в меню </w:t>
      </w:r>
      <w:r w:rsidRPr="00A53872">
        <w:rPr>
          <w:b/>
        </w:rPr>
        <w:t>Проект</w:t>
      </w:r>
      <w:r w:rsidR="00063121" w:rsidRPr="00063121">
        <w:t>,</w:t>
      </w:r>
      <w:r>
        <w:t xml:space="preserve"> в</w:t>
      </w:r>
      <w:r>
        <w:t>ы</w:t>
      </w:r>
      <w:r>
        <w:t>брать</w:t>
      </w:r>
      <w:proofErr w:type="gramStart"/>
      <w:r>
        <w:t xml:space="preserve"> </w:t>
      </w:r>
      <w:r w:rsidRPr="00A53872">
        <w:rPr>
          <w:b/>
        </w:rPr>
        <w:t>С</w:t>
      </w:r>
      <w:proofErr w:type="gramEnd"/>
      <w:r w:rsidRPr="00A53872">
        <w:rPr>
          <w:b/>
        </w:rPr>
        <w:t>оздать макет</w:t>
      </w:r>
      <w:r>
        <w:t xml:space="preserve"> и ввести название макета (по названию района и своей фамилии)</w:t>
      </w:r>
      <w:r w:rsidR="00063121">
        <w:t>. В</w:t>
      </w:r>
      <w:r>
        <w:t xml:space="preserve"> результате откроется окно следующего вида (рис</w:t>
      </w:r>
      <w:r w:rsidR="009754ED" w:rsidRPr="009754ED">
        <w:t>.</w:t>
      </w:r>
      <w:r w:rsidR="00063121">
        <w:t> 5.1</w:t>
      </w:r>
      <w:r>
        <w:t xml:space="preserve">). </w:t>
      </w:r>
    </w:p>
    <w:p w:rsidR="00A53872" w:rsidRDefault="00A53872" w:rsidP="00AA2138">
      <w:pPr>
        <w:pStyle w:val="410"/>
        <w:rPr>
          <w:sz w:val="20"/>
          <w:szCs w:val="20"/>
        </w:rPr>
      </w:pPr>
    </w:p>
    <w:p w:rsidR="00A53872" w:rsidRDefault="001E6104" w:rsidP="00AA2138">
      <w:pPr>
        <w:pStyle w:val="410"/>
        <w:jc w:val="center"/>
      </w:pPr>
      <w:r w:rsidRPr="00117DCB">
        <w:rPr>
          <w:noProof/>
          <w:lang w:eastAsia="ru-RU" w:bidi="ar-SA"/>
        </w:rPr>
        <w:drawing>
          <wp:inline distT="0" distB="0" distL="0" distR="0">
            <wp:extent cx="3862800" cy="2062800"/>
            <wp:effectExtent l="0" t="0" r="4445" b="0"/>
            <wp:docPr id="15" name="Рисунок 2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Рисунок 238"/>
                    <pic:cNvPicPr/>
                  </pic:nvPicPr>
                  <pic:blipFill>
                    <a:blip r:embed="rId78">
                      <a:alphaModFix/>
                      <a:extLst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62800" cy="206280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  <a:effectLst>
                      <a:glow>
                        <a:srgbClr val="5B9BD5">
                          <a:alpha val="40000"/>
                        </a:srgbClr>
                      </a:glow>
                    </a:effectLst>
                  </pic:spPr>
                </pic:pic>
              </a:graphicData>
            </a:graphic>
          </wp:inline>
        </w:drawing>
      </w:r>
    </w:p>
    <w:p w:rsidR="00896785" w:rsidRPr="00896785" w:rsidRDefault="00896785" w:rsidP="00AA2138">
      <w:pPr>
        <w:pStyle w:val="410"/>
        <w:jc w:val="center"/>
        <w:rPr>
          <w:sz w:val="16"/>
          <w:szCs w:val="16"/>
        </w:rPr>
      </w:pPr>
    </w:p>
    <w:p w:rsidR="00896785" w:rsidRPr="00896785" w:rsidRDefault="00896785" w:rsidP="00AA2138">
      <w:pPr>
        <w:pStyle w:val="410"/>
        <w:jc w:val="center"/>
        <w:rPr>
          <w:sz w:val="16"/>
          <w:szCs w:val="16"/>
        </w:rPr>
      </w:pPr>
      <w:r w:rsidRPr="00896785">
        <w:rPr>
          <w:sz w:val="16"/>
          <w:szCs w:val="16"/>
        </w:rPr>
        <w:t>Рис</w:t>
      </w:r>
      <w:r w:rsidR="00063121">
        <w:rPr>
          <w:sz w:val="16"/>
          <w:szCs w:val="16"/>
        </w:rPr>
        <w:t>. 5.1</w:t>
      </w:r>
      <w:r w:rsidR="007B0813">
        <w:rPr>
          <w:sz w:val="16"/>
          <w:szCs w:val="16"/>
        </w:rPr>
        <w:t xml:space="preserve">. Рабочее окно компоновки </w:t>
      </w:r>
    </w:p>
    <w:p w:rsidR="00A53872" w:rsidRDefault="00A53872" w:rsidP="00AA2138">
      <w:pPr>
        <w:pStyle w:val="3"/>
        <w:spacing w:before="0"/>
        <w:rPr>
          <w:rFonts w:ascii="Times New Roman" w:hAnsi="Times New Roman"/>
          <w:i/>
          <w:iCs/>
          <w:sz w:val="16"/>
          <w:szCs w:val="16"/>
        </w:rPr>
      </w:pPr>
    </w:p>
    <w:p w:rsidR="00063121" w:rsidRDefault="00063121" w:rsidP="00063121">
      <w:pPr>
        <w:pStyle w:val="410"/>
        <w:tabs>
          <w:tab w:val="left" w:pos="567"/>
        </w:tabs>
        <w:ind w:firstLine="284"/>
        <w:textAlignment w:val="baseline"/>
        <w:rPr>
          <w:sz w:val="20"/>
          <w:szCs w:val="20"/>
        </w:rPr>
      </w:pPr>
      <w:r w:rsidRPr="00896785">
        <w:rPr>
          <w:sz w:val="20"/>
          <w:szCs w:val="20"/>
        </w:rPr>
        <w:t xml:space="preserve">После этого необходимо задать параметры страницы. Справа выбрать вкладку </w:t>
      </w:r>
      <w:r w:rsidRPr="009754ED">
        <w:rPr>
          <w:b/>
          <w:sz w:val="20"/>
          <w:szCs w:val="20"/>
        </w:rPr>
        <w:t>Макет</w:t>
      </w:r>
      <w:r w:rsidRPr="00896785">
        <w:rPr>
          <w:sz w:val="20"/>
          <w:szCs w:val="20"/>
        </w:rPr>
        <w:t xml:space="preserve"> (1) и указать размер листа (2) и его ориентацию</w:t>
      </w:r>
      <w:r>
        <w:rPr>
          <w:sz w:val="20"/>
          <w:szCs w:val="20"/>
        </w:rPr>
        <w:t xml:space="preserve"> (3). Также р</w:t>
      </w:r>
      <w:r w:rsidRPr="00896785">
        <w:rPr>
          <w:sz w:val="20"/>
          <w:szCs w:val="20"/>
        </w:rPr>
        <w:t xml:space="preserve">аскрыть список </w:t>
      </w:r>
      <w:r w:rsidRPr="00063121">
        <w:rPr>
          <w:b/>
          <w:sz w:val="20"/>
          <w:szCs w:val="20"/>
        </w:rPr>
        <w:t>Сетка</w:t>
      </w:r>
      <w:r w:rsidRPr="00896785">
        <w:rPr>
          <w:sz w:val="20"/>
          <w:szCs w:val="20"/>
        </w:rPr>
        <w:t xml:space="preserve"> и указать шаг сетки</w:t>
      </w:r>
      <w:r>
        <w:rPr>
          <w:sz w:val="20"/>
          <w:szCs w:val="20"/>
        </w:rPr>
        <w:t xml:space="preserve"> (4)</w:t>
      </w:r>
      <w:r w:rsidR="004D2FF5">
        <w:rPr>
          <w:sz w:val="20"/>
          <w:szCs w:val="20"/>
        </w:rPr>
        <w:t>,</w:t>
      </w:r>
      <w:r>
        <w:rPr>
          <w:sz w:val="20"/>
          <w:szCs w:val="20"/>
        </w:rPr>
        <w:t xml:space="preserve"> как это показано на рис. 5.2. </w:t>
      </w:r>
    </w:p>
    <w:p w:rsidR="00063121" w:rsidRDefault="00063121" w:rsidP="00063121">
      <w:pPr>
        <w:pStyle w:val="410"/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В одном проекте можно создать несколько макетов. Для открытия и удаления макета в проекте используется окно </w:t>
      </w:r>
      <w:r w:rsidRPr="009754ED">
        <w:rPr>
          <w:b/>
          <w:sz w:val="20"/>
          <w:szCs w:val="20"/>
        </w:rPr>
        <w:t>Управление макетами</w:t>
      </w:r>
      <w:r>
        <w:rPr>
          <w:sz w:val="20"/>
          <w:szCs w:val="20"/>
        </w:rPr>
        <w:t xml:space="preserve">. Для его вызова необходимо войти в меню </w:t>
      </w:r>
      <w:r w:rsidRPr="009754ED">
        <w:rPr>
          <w:b/>
          <w:sz w:val="20"/>
          <w:szCs w:val="20"/>
        </w:rPr>
        <w:t>Проект</w:t>
      </w:r>
      <w:r>
        <w:rPr>
          <w:sz w:val="20"/>
          <w:szCs w:val="20"/>
        </w:rPr>
        <w:t xml:space="preserve">, выбрать команду </w:t>
      </w:r>
      <w:r w:rsidRPr="009754ED">
        <w:rPr>
          <w:b/>
          <w:sz w:val="20"/>
          <w:szCs w:val="20"/>
        </w:rPr>
        <w:t>Управление макетами</w:t>
      </w:r>
      <w:r>
        <w:rPr>
          <w:sz w:val="20"/>
          <w:szCs w:val="20"/>
        </w:rPr>
        <w:t>. Затем выделить интересующий макет. Если необходимо открыть макет, то нажать на кнопку</w:t>
      </w:r>
      <w:proofErr w:type="gramStart"/>
      <w:r>
        <w:rPr>
          <w:sz w:val="20"/>
          <w:szCs w:val="20"/>
        </w:rPr>
        <w:t xml:space="preserve"> </w:t>
      </w:r>
      <w:r w:rsidRPr="00896785">
        <w:rPr>
          <w:b/>
          <w:sz w:val="20"/>
          <w:szCs w:val="20"/>
        </w:rPr>
        <w:t>О</w:t>
      </w:r>
      <w:proofErr w:type="gramEnd"/>
      <w:r w:rsidRPr="00896785">
        <w:rPr>
          <w:b/>
          <w:sz w:val="20"/>
          <w:szCs w:val="20"/>
        </w:rPr>
        <w:t>ткрыть</w:t>
      </w:r>
      <w:r w:rsidR="00EF2215">
        <w:rPr>
          <w:sz w:val="20"/>
          <w:szCs w:val="20"/>
        </w:rPr>
        <w:t>, если удалить – н</w:t>
      </w:r>
      <w:r>
        <w:rPr>
          <w:sz w:val="20"/>
          <w:szCs w:val="20"/>
        </w:rPr>
        <w:t xml:space="preserve">а кнопку </w:t>
      </w:r>
      <w:r w:rsidRPr="00896785">
        <w:rPr>
          <w:b/>
          <w:sz w:val="20"/>
          <w:szCs w:val="20"/>
        </w:rPr>
        <w:t>Удалить</w:t>
      </w:r>
      <w:r>
        <w:rPr>
          <w:sz w:val="20"/>
          <w:szCs w:val="20"/>
        </w:rPr>
        <w:t>.</w:t>
      </w:r>
    </w:p>
    <w:p w:rsidR="00063121" w:rsidRDefault="00063121" w:rsidP="00063121">
      <w:pPr>
        <w:pStyle w:val="410"/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Для просмотра </w:t>
      </w:r>
      <w:r w:rsidRPr="00063121">
        <w:rPr>
          <w:b/>
          <w:sz w:val="20"/>
          <w:szCs w:val="20"/>
        </w:rPr>
        <w:t>Макета</w:t>
      </w:r>
      <w:r>
        <w:rPr>
          <w:sz w:val="20"/>
          <w:szCs w:val="20"/>
        </w:rPr>
        <w:t xml:space="preserve"> инструменты собраны в соответствующую группу (рис. 5.3). Они используются так же, как аналогичные им </w:t>
      </w:r>
      <w:r w:rsidRPr="00EF2215">
        <w:rPr>
          <w:sz w:val="20"/>
          <w:szCs w:val="20"/>
        </w:rPr>
        <w:t xml:space="preserve">инструменты в </w:t>
      </w:r>
      <w:r w:rsidR="00EF2215">
        <w:rPr>
          <w:sz w:val="20"/>
          <w:szCs w:val="20"/>
        </w:rPr>
        <w:t>п</w:t>
      </w:r>
      <w:r w:rsidRPr="00EF2215">
        <w:rPr>
          <w:sz w:val="20"/>
          <w:szCs w:val="20"/>
        </w:rPr>
        <w:t>роекте</w:t>
      </w:r>
      <w:r w:rsidRPr="00EF2215">
        <w:rPr>
          <w:b/>
          <w:sz w:val="20"/>
          <w:szCs w:val="20"/>
        </w:rPr>
        <w:t>.</w:t>
      </w:r>
    </w:p>
    <w:p w:rsidR="00063121" w:rsidRPr="00063121" w:rsidRDefault="00063121" w:rsidP="00063121"/>
    <w:p w:rsidR="00A53872" w:rsidRDefault="001E6104" w:rsidP="00AA2138">
      <w:pPr>
        <w:pStyle w:val="410"/>
        <w:jc w:val="center"/>
      </w:pPr>
      <w:r w:rsidRPr="00117DCB">
        <w:rPr>
          <w:noProof/>
          <w:lang w:eastAsia="ru-RU" w:bidi="ar-SA"/>
        </w:rPr>
        <w:drawing>
          <wp:inline distT="0" distB="0" distL="0" distR="0">
            <wp:extent cx="1882386" cy="2428647"/>
            <wp:effectExtent l="0" t="0" r="3810" b="0"/>
            <wp:docPr id="14" name="Рисунок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6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8550" cy="2436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6785" w:rsidRPr="00896785" w:rsidRDefault="00896785" w:rsidP="00AA2138">
      <w:pPr>
        <w:pStyle w:val="410"/>
        <w:rPr>
          <w:sz w:val="16"/>
          <w:szCs w:val="16"/>
        </w:rPr>
      </w:pPr>
    </w:p>
    <w:p w:rsidR="00896785" w:rsidRDefault="00896785" w:rsidP="00AA2138">
      <w:pPr>
        <w:pStyle w:val="410"/>
        <w:jc w:val="center"/>
        <w:rPr>
          <w:sz w:val="16"/>
          <w:szCs w:val="16"/>
        </w:rPr>
      </w:pPr>
      <w:r w:rsidRPr="00896785">
        <w:rPr>
          <w:sz w:val="16"/>
          <w:szCs w:val="16"/>
        </w:rPr>
        <w:t>Рис</w:t>
      </w:r>
      <w:r w:rsidR="009754ED">
        <w:rPr>
          <w:sz w:val="16"/>
          <w:szCs w:val="16"/>
        </w:rPr>
        <w:t>.</w:t>
      </w:r>
      <w:r w:rsidR="00063121">
        <w:rPr>
          <w:sz w:val="16"/>
          <w:szCs w:val="16"/>
        </w:rPr>
        <w:t xml:space="preserve"> 5.</w:t>
      </w:r>
      <w:r w:rsidR="004D2FF5">
        <w:rPr>
          <w:sz w:val="16"/>
          <w:szCs w:val="16"/>
        </w:rPr>
        <w:t>2</w:t>
      </w:r>
      <w:r w:rsidRPr="00896785">
        <w:rPr>
          <w:sz w:val="16"/>
          <w:szCs w:val="16"/>
        </w:rPr>
        <w:t>. Настройка параметров листа макета</w:t>
      </w:r>
    </w:p>
    <w:p w:rsidR="00A53872" w:rsidRDefault="00A53872" w:rsidP="00AA2138">
      <w:pPr>
        <w:pStyle w:val="410"/>
        <w:rPr>
          <w:sz w:val="20"/>
          <w:szCs w:val="20"/>
        </w:rPr>
      </w:pPr>
    </w:p>
    <w:p w:rsidR="00A53872" w:rsidRDefault="001E6104" w:rsidP="00AA2138">
      <w:pPr>
        <w:pStyle w:val="410"/>
        <w:jc w:val="center"/>
        <w:rPr>
          <w:sz w:val="20"/>
          <w:szCs w:val="20"/>
        </w:rPr>
      </w:pPr>
      <w:r w:rsidRPr="00452E25">
        <w:rPr>
          <w:noProof/>
          <w:sz w:val="20"/>
          <w:szCs w:val="20"/>
          <w:lang w:eastAsia="ru-RU" w:bidi="ar-SA"/>
        </w:rPr>
        <w:drawing>
          <wp:inline distT="0" distB="0" distL="0" distR="0">
            <wp:extent cx="2523600" cy="295200"/>
            <wp:effectExtent l="0" t="0" r="0" b="0"/>
            <wp:docPr id="13" name="Рисунок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7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3600" cy="29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1E2B" w:rsidRPr="009754ED" w:rsidRDefault="004D2FF5" w:rsidP="004D2FF5">
      <w:pPr>
        <w:pStyle w:val="410"/>
        <w:ind w:left="720"/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="00651E2B" w:rsidRPr="009754ED">
        <w:rPr>
          <w:sz w:val="16"/>
          <w:szCs w:val="16"/>
        </w:rPr>
        <w:t xml:space="preserve">1    </w:t>
      </w:r>
      <w:r>
        <w:rPr>
          <w:sz w:val="16"/>
          <w:szCs w:val="16"/>
        </w:rPr>
        <w:t xml:space="preserve"> </w:t>
      </w:r>
      <w:r w:rsidR="00651E2B" w:rsidRPr="009754ED">
        <w:rPr>
          <w:sz w:val="16"/>
          <w:szCs w:val="16"/>
        </w:rPr>
        <w:t xml:space="preserve"> </w:t>
      </w:r>
      <w:r w:rsidR="009754ED">
        <w:rPr>
          <w:sz w:val="16"/>
          <w:szCs w:val="16"/>
        </w:rPr>
        <w:t xml:space="preserve">  </w:t>
      </w:r>
      <w:r w:rsidR="00651E2B" w:rsidRPr="009754ED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  </w:t>
      </w:r>
      <w:r w:rsidR="00651E2B" w:rsidRPr="009754ED">
        <w:rPr>
          <w:sz w:val="16"/>
          <w:szCs w:val="16"/>
        </w:rPr>
        <w:t xml:space="preserve">2 </w:t>
      </w:r>
      <w:r w:rsidR="009754ED">
        <w:rPr>
          <w:sz w:val="16"/>
          <w:szCs w:val="16"/>
        </w:rPr>
        <w:t xml:space="preserve"> </w:t>
      </w:r>
      <w:r w:rsidR="00651E2B" w:rsidRPr="009754ED">
        <w:rPr>
          <w:sz w:val="16"/>
          <w:szCs w:val="16"/>
        </w:rPr>
        <w:t xml:space="preserve"> </w:t>
      </w:r>
      <w:r w:rsidR="009754ED">
        <w:rPr>
          <w:sz w:val="16"/>
          <w:szCs w:val="16"/>
        </w:rPr>
        <w:t xml:space="preserve"> </w:t>
      </w:r>
      <w:r w:rsidR="00651E2B" w:rsidRPr="009754ED">
        <w:rPr>
          <w:sz w:val="16"/>
          <w:szCs w:val="16"/>
        </w:rPr>
        <w:t xml:space="preserve">     </w:t>
      </w:r>
      <w:r>
        <w:rPr>
          <w:sz w:val="16"/>
          <w:szCs w:val="16"/>
        </w:rPr>
        <w:t xml:space="preserve">   </w:t>
      </w:r>
      <w:r w:rsidR="00651E2B" w:rsidRPr="009754ED">
        <w:rPr>
          <w:sz w:val="16"/>
          <w:szCs w:val="16"/>
        </w:rPr>
        <w:t xml:space="preserve">3 </w:t>
      </w:r>
      <w:r w:rsidR="009754ED">
        <w:rPr>
          <w:sz w:val="16"/>
          <w:szCs w:val="16"/>
        </w:rPr>
        <w:t xml:space="preserve">  </w:t>
      </w:r>
      <w:r w:rsidR="00651E2B" w:rsidRPr="009754ED">
        <w:rPr>
          <w:sz w:val="16"/>
          <w:szCs w:val="16"/>
        </w:rPr>
        <w:t xml:space="preserve">       4 </w:t>
      </w:r>
      <w:r w:rsidR="009754ED">
        <w:rPr>
          <w:sz w:val="16"/>
          <w:szCs w:val="16"/>
        </w:rPr>
        <w:t xml:space="preserve">   </w:t>
      </w:r>
      <w:r w:rsidR="00651E2B" w:rsidRPr="009754ED">
        <w:rPr>
          <w:sz w:val="16"/>
          <w:szCs w:val="16"/>
        </w:rPr>
        <w:t xml:space="preserve">      </w:t>
      </w:r>
      <w:r>
        <w:rPr>
          <w:sz w:val="16"/>
          <w:szCs w:val="16"/>
        </w:rPr>
        <w:t xml:space="preserve"> </w:t>
      </w:r>
      <w:r w:rsidR="00651E2B" w:rsidRPr="009754ED">
        <w:rPr>
          <w:sz w:val="16"/>
          <w:szCs w:val="16"/>
        </w:rPr>
        <w:t xml:space="preserve">5         </w:t>
      </w:r>
      <w:r w:rsidR="009754ED">
        <w:rPr>
          <w:sz w:val="16"/>
          <w:szCs w:val="16"/>
        </w:rPr>
        <w:t xml:space="preserve">  </w:t>
      </w:r>
      <w:r w:rsidR="00651E2B" w:rsidRPr="009754ED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    </w:t>
      </w:r>
      <w:r w:rsidR="00651E2B" w:rsidRPr="009754ED">
        <w:rPr>
          <w:sz w:val="16"/>
          <w:szCs w:val="16"/>
        </w:rPr>
        <w:t xml:space="preserve">6 </w:t>
      </w:r>
      <w:r w:rsidR="009754ED">
        <w:rPr>
          <w:sz w:val="16"/>
          <w:szCs w:val="16"/>
        </w:rPr>
        <w:t xml:space="preserve">  </w:t>
      </w:r>
      <w:r w:rsidR="00651E2B" w:rsidRPr="009754ED">
        <w:rPr>
          <w:sz w:val="16"/>
          <w:szCs w:val="16"/>
        </w:rPr>
        <w:t xml:space="preserve">     </w:t>
      </w:r>
      <w:r>
        <w:rPr>
          <w:sz w:val="16"/>
          <w:szCs w:val="16"/>
        </w:rPr>
        <w:t xml:space="preserve">   </w:t>
      </w:r>
      <w:r w:rsidR="00651E2B" w:rsidRPr="009754ED">
        <w:rPr>
          <w:sz w:val="16"/>
          <w:szCs w:val="16"/>
        </w:rPr>
        <w:t>7</w:t>
      </w:r>
    </w:p>
    <w:p w:rsidR="00651E2B" w:rsidRPr="009754ED" w:rsidRDefault="00651E2B" w:rsidP="00AA2138">
      <w:pPr>
        <w:pStyle w:val="410"/>
        <w:jc w:val="center"/>
        <w:rPr>
          <w:sz w:val="16"/>
          <w:szCs w:val="16"/>
        </w:rPr>
      </w:pPr>
    </w:p>
    <w:p w:rsidR="00A53872" w:rsidRPr="009754ED" w:rsidRDefault="009754ED" w:rsidP="00AA2138">
      <w:pPr>
        <w:pStyle w:val="410"/>
        <w:jc w:val="center"/>
        <w:rPr>
          <w:sz w:val="16"/>
          <w:szCs w:val="16"/>
        </w:rPr>
      </w:pPr>
      <w:r w:rsidRPr="009754ED">
        <w:rPr>
          <w:sz w:val="16"/>
          <w:szCs w:val="16"/>
        </w:rPr>
        <w:t>Рис</w:t>
      </w:r>
      <w:r>
        <w:rPr>
          <w:sz w:val="16"/>
          <w:szCs w:val="16"/>
        </w:rPr>
        <w:t>.</w:t>
      </w:r>
      <w:r w:rsidRPr="009754ED">
        <w:rPr>
          <w:sz w:val="16"/>
          <w:szCs w:val="16"/>
        </w:rPr>
        <w:t xml:space="preserve"> </w:t>
      </w:r>
      <w:r w:rsidR="004D2FF5">
        <w:rPr>
          <w:sz w:val="16"/>
          <w:szCs w:val="16"/>
        </w:rPr>
        <w:t>5.3</w:t>
      </w:r>
      <w:r w:rsidR="00651E2B" w:rsidRPr="009754ED">
        <w:rPr>
          <w:sz w:val="16"/>
          <w:szCs w:val="16"/>
        </w:rPr>
        <w:t>. Инструменты просмотра макета</w:t>
      </w:r>
    </w:p>
    <w:p w:rsidR="009754ED" w:rsidRPr="009754ED" w:rsidRDefault="009754ED" w:rsidP="00AA2138">
      <w:pPr>
        <w:pStyle w:val="410"/>
        <w:jc w:val="center"/>
        <w:rPr>
          <w:sz w:val="16"/>
          <w:szCs w:val="16"/>
        </w:rPr>
      </w:pPr>
    </w:p>
    <w:p w:rsidR="00A53872" w:rsidRDefault="00651E2B" w:rsidP="00AA2138">
      <w:pPr>
        <w:pStyle w:val="410"/>
        <w:ind w:firstLine="284"/>
        <w:rPr>
          <w:sz w:val="20"/>
          <w:szCs w:val="20"/>
        </w:rPr>
      </w:pPr>
      <w:r>
        <w:rPr>
          <w:sz w:val="20"/>
          <w:szCs w:val="20"/>
        </w:rPr>
        <w:t>Так</w:t>
      </w:r>
      <w:r w:rsidR="007B0813">
        <w:rPr>
          <w:sz w:val="20"/>
          <w:szCs w:val="20"/>
        </w:rPr>
        <w:t>, например,</w:t>
      </w:r>
      <w:r>
        <w:rPr>
          <w:sz w:val="20"/>
          <w:szCs w:val="20"/>
        </w:rPr>
        <w:t xml:space="preserve"> кнопка </w:t>
      </w:r>
      <w:r w:rsidRPr="009754ED">
        <w:rPr>
          <w:b/>
          <w:sz w:val="20"/>
          <w:szCs w:val="20"/>
        </w:rPr>
        <w:t>Полный охват</w:t>
      </w:r>
      <w:r w:rsidR="00063121">
        <w:rPr>
          <w:b/>
          <w:sz w:val="20"/>
          <w:szCs w:val="20"/>
        </w:rPr>
        <w:t xml:space="preserve"> </w:t>
      </w:r>
      <w:r w:rsidR="007B0813">
        <w:rPr>
          <w:sz w:val="20"/>
          <w:szCs w:val="20"/>
        </w:rPr>
        <w:t>(1)</w:t>
      </w:r>
      <w:r w:rsidR="00063121">
        <w:rPr>
          <w:sz w:val="20"/>
          <w:szCs w:val="20"/>
        </w:rPr>
        <w:t xml:space="preserve"> отображает лист макета</w:t>
      </w:r>
      <w:r>
        <w:rPr>
          <w:sz w:val="20"/>
          <w:szCs w:val="20"/>
        </w:rPr>
        <w:t xml:space="preserve"> целиком</w:t>
      </w:r>
      <w:r w:rsidR="007B0813">
        <w:rPr>
          <w:sz w:val="20"/>
          <w:szCs w:val="20"/>
        </w:rPr>
        <w:t>. Кнопка</w:t>
      </w:r>
      <w:proofErr w:type="gramStart"/>
      <w:r w:rsidR="007B0813">
        <w:rPr>
          <w:sz w:val="20"/>
          <w:szCs w:val="20"/>
        </w:rPr>
        <w:t xml:space="preserve"> </w:t>
      </w:r>
      <w:r w:rsidR="007B0813" w:rsidRPr="009754ED">
        <w:rPr>
          <w:b/>
          <w:sz w:val="20"/>
          <w:szCs w:val="20"/>
        </w:rPr>
        <w:t>У</w:t>
      </w:r>
      <w:proofErr w:type="gramEnd"/>
      <w:r w:rsidR="007B0813" w:rsidRPr="009754ED">
        <w:rPr>
          <w:b/>
          <w:sz w:val="20"/>
          <w:szCs w:val="20"/>
        </w:rPr>
        <w:t>величить до наилучшего масштаба</w:t>
      </w:r>
      <w:r w:rsidR="00063121">
        <w:rPr>
          <w:sz w:val="20"/>
          <w:szCs w:val="20"/>
        </w:rPr>
        <w:t xml:space="preserve"> (2) </w:t>
      </w:r>
      <w:r w:rsidR="007B0813">
        <w:rPr>
          <w:sz w:val="20"/>
          <w:szCs w:val="20"/>
        </w:rPr>
        <w:t>отображает лист макета в масштаб</w:t>
      </w:r>
      <w:r w:rsidR="00063121">
        <w:rPr>
          <w:sz w:val="20"/>
          <w:szCs w:val="20"/>
        </w:rPr>
        <w:t>е 100</w:t>
      </w:r>
      <w:r w:rsidR="00EF2215">
        <w:rPr>
          <w:sz w:val="20"/>
          <w:szCs w:val="20"/>
        </w:rPr>
        <w:t> </w:t>
      </w:r>
      <w:r w:rsidR="00063121">
        <w:rPr>
          <w:sz w:val="20"/>
          <w:szCs w:val="20"/>
        </w:rPr>
        <w:t>%. Кнопки</w:t>
      </w:r>
      <w:r w:rsidR="007B0813">
        <w:rPr>
          <w:sz w:val="20"/>
          <w:szCs w:val="20"/>
        </w:rPr>
        <w:t xml:space="preserve"> </w:t>
      </w:r>
      <w:r w:rsidR="007B0813" w:rsidRPr="009754ED">
        <w:rPr>
          <w:b/>
          <w:sz w:val="20"/>
          <w:szCs w:val="20"/>
        </w:rPr>
        <w:t>Увеличить</w:t>
      </w:r>
      <w:r w:rsidR="007B0813">
        <w:rPr>
          <w:sz w:val="20"/>
          <w:szCs w:val="20"/>
        </w:rPr>
        <w:t xml:space="preserve"> </w:t>
      </w:r>
      <w:r w:rsidR="00063121">
        <w:rPr>
          <w:sz w:val="20"/>
          <w:szCs w:val="20"/>
        </w:rPr>
        <w:t xml:space="preserve">(3) </w:t>
      </w:r>
      <w:r w:rsidR="007B0813">
        <w:rPr>
          <w:sz w:val="20"/>
          <w:szCs w:val="20"/>
        </w:rPr>
        <w:t xml:space="preserve">и </w:t>
      </w:r>
      <w:r w:rsidR="009754ED" w:rsidRPr="009754ED">
        <w:rPr>
          <w:b/>
          <w:sz w:val="20"/>
          <w:szCs w:val="20"/>
        </w:rPr>
        <w:t>Уменьшить</w:t>
      </w:r>
      <w:r w:rsidR="00EF2215">
        <w:rPr>
          <w:sz w:val="20"/>
          <w:szCs w:val="20"/>
        </w:rPr>
        <w:t> </w:t>
      </w:r>
      <w:r w:rsidR="007B0813">
        <w:rPr>
          <w:sz w:val="20"/>
          <w:szCs w:val="20"/>
        </w:rPr>
        <w:t>(4) изменя</w:t>
      </w:r>
      <w:r w:rsidR="00063121">
        <w:rPr>
          <w:sz w:val="20"/>
          <w:szCs w:val="20"/>
        </w:rPr>
        <w:t>ю</w:t>
      </w:r>
      <w:r w:rsidR="007B0813">
        <w:rPr>
          <w:sz w:val="20"/>
          <w:szCs w:val="20"/>
        </w:rPr>
        <w:t>т масштаб просмотра листа макета. Кнопка</w:t>
      </w:r>
      <w:proofErr w:type="gramStart"/>
      <w:r w:rsidR="007B0813">
        <w:rPr>
          <w:sz w:val="20"/>
          <w:szCs w:val="20"/>
        </w:rPr>
        <w:t xml:space="preserve"> </w:t>
      </w:r>
      <w:r w:rsidR="007B0813" w:rsidRPr="009754ED">
        <w:rPr>
          <w:b/>
          <w:sz w:val="20"/>
          <w:szCs w:val="20"/>
        </w:rPr>
        <w:t>О</w:t>
      </w:r>
      <w:proofErr w:type="gramEnd"/>
      <w:r w:rsidR="007B0813" w:rsidRPr="009754ED">
        <w:rPr>
          <w:b/>
          <w:sz w:val="20"/>
          <w:szCs w:val="20"/>
        </w:rPr>
        <w:t>бновить</w:t>
      </w:r>
      <w:r w:rsidR="007B0813">
        <w:rPr>
          <w:sz w:val="20"/>
          <w:szCs w:val="20"/>
        </w:rPr>
        <w:t xml:space="preserve"> (5)</w:t>
      </w:r>
      <w:r w:rsidR="009754ED">
        <w:rPr>
          <w:sz w:val="20"/>
          <w:szCs w:val="20"/>
        </w:rPr>
        <w:t xml:space="preserve"> </w:t>
      </w:r>
      <w:r w:rsidR="007B0813">
        <w:rPr>
          <w:sz w:val="20"/>
          <w:szCs w:val="20"/>
        </w:rPr>
        <w:t xml:space="preserve">используется, когда содержимое макета не отображается корректно. Кнопка </w:t>
      </w:r>
      <w:r w:rsidR="007B0813" w:rsidRPr="009754ED">
        <w:rPr>
          <w:b/>
          <w:sz w:val="20"/>
          <w:szCs w:val="20"/>
        </w:rPr>
        <w:t>Прокрутка</w:t>
      </w:r>
      <w:r w:rsidR="007B0813">
        <w:rPr>
          <w:sz w:val="20"/>
          <w:szCs w:val="20"/>
        </w:rPr>
        <w:t xml:space="preserve"> (6)</w:t>
      </w:r>
      <w:r w:rsidR="00063121">
        <w:rPr>
          <w:sz w:val="20"/>
          <w:szCs w:val="20"/>
        </w:rPr>
        <w:t xml:space="preserve"> </w:t>
      </w:r>
      <w:r w:rsidR="004D2FF5">
        <w:rPr>
          <w:sz w:val="20"/>
          <w:szCs w:val="20"/>
        </w:rPr>
        <w:t>применяется</w:t>
      </w:r>
      <w:r w:rsidR="007B0813">
        <w:rPr>
          <w:sz w:val="20"/>
          <w:szCs w:val="20"/>
        </w:rPr>
        <w:t xml:space="preserve"> для перемещения видимой области листа макета. Кнопка </w:t>
      </w:r>
      <w:r w:rsidR="007B0813" w:rsidRPr="009754ED">
        <w:rPr>
          <w:b/>
          <w:sz w:val="20"/>
          <w:szCs w:val="20"/>
        </w:rPr>
        <w:t>Увеличение</w:t>
      </w:r>
      <w:r w:rsidR="007B0813">
        <w:rPr>
          <w:sz w:val="20"/>
          <w:szCs w:val="20"/>
        </w:rPr>
        <w:t xml:space="preserve"> (7)</w:t>
      </w:r>
      <w:r w:rsidR="004D2FF5">
        <w:rPr>
          <w:sz w:val="20"/>
          <w:szCs w:val="20"/>
        </w:rPr>
        <w:t xml:space="preserve"> </w:t>
      </w:r>
      <w:r w:rsidR="007B0813">
        <w:rPr>
          <w:sz w:val="20"/>
          <w:szCs w:val="20"/>
        </w:rPr>
        <w:t>– для увеличения масштаба просмотра листа макета. При использовании последнего инструмента для</w:t>
      </w:r>
      <w:r w:rsidR="00A53872">
        <w:rPr>
          <w:sz w:val="20"/>
          <w:szCs w:val="20"/>
        </w:rPr>
        <w:t xml:space="preserve"> увеличения масштаба просмотра листа Карты надо выбрать </w:t>
      </w:r>
      <w:r w:rsidR="007B0813" w:rsidRPr="009754ED">
        <w:rPr>
          <w:sz w:val="20"/>
          <w:szCs w:val="20"/>
        </w:rPr>
        <w:t>данный инструмент</w:t>
      </w:r>
      <w:r w:rsidR="00481272">
        <w:rPr>
          <w:i/>
          <w:sz w:val="20"/>
          <w:szCs w:val="20"/>
        </w:rPr>
        <w:t xml:space="preserve"> </w:t>
      </w:r>
      <w:r w:rsidR="00A53872">
        <w:rPr>
          <w:sz w:val="20"/>
          <w:szCs w:val="20"/>
        </w:rPr>
        <w:t>и указать требуемую область просмотра</w:t>
      </w:r>
      <w:r w:rsidR="007B0813">
        <w:rPr>
          <w:sz w:val="20"/>
          <w:szCs w:val="20"/>
        </w:rPr>
        <w:t>.</w:t>
      </w:r>
    </w:p>
    <w:p w:rsidR="00B15A19" w:rsidRDefault="00B15A19" w:rsidP="00AA2138">
      <w:pPr>
        <w:pStyle w:val="410"/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Постоянно </w:t>
      </w:r>
      <w:r w:rsidRPr="004D2FF5">
        <w:rPr>
          <w:spacing w:val="-2"/>
          <w:sz w:val="20"/>
          <w:szCs w:val="20"/>
        </w:rPr>
        <w:t>происходи</w:t>
      </w:r>
      <w:r w:rsidR="008929F4" w:rsidRPr="004D2FF5">
        <w:rPr>
          <w:spacing w:val="-2"/>
          <w:sz w:val="20"/>
          <w:szCs w:val="20"/>
        </w:rPr>
        <w:t>т</w:t>
      </w:r>
      <w:r>
        <w:rPr>
          <w:sz w:val="20"/>
          <w:szCs w:val="20"/>
        </w:rPr>
        <w:t xml:space="preserve"> усовершенствование интерфейса программы расширение функциональности</w:t>
      </w:r>
      <w:r w:rsidR="00063121">
        <w:rPr>
          <w:sz w:val="20"/>
          <w:szCs w:val="20"/>
        </w:rPr>
        <w:t>,</w:t>
      </w:r>
      <w:r>
        <w:rPr>
          <w:sz w:val="20"/>
          <w:szCs w:val="20"/>
        </w:rPr>
        <w:t xml:space="preserve"> и часть инструментов в новых версиях может оказаться в других панелях. Так</w:t>
      </w:r>
      <w:r w:rsidR="00063121">
        <w:rPr>
          <w:sz w:val="20"/>
          <w:szCs w:val="20"/>
        </w:rPr>
        <w:t>,</w:t>
      </w:r>
      <w:r>
        <w:rPr>
          <w:sz w:val="20"/>
          <w:szCs w:val="20"/>
        </w:rPr>
        <w:t xml:space="preserve"> в версии 2.18 и более поздних кнопки </w:t>
      </w:r>
      <w:r w:rsidR="00331B41">
        <w:rPr>
          <w:sz w:val="20"/>
          <w:szCs w:val="20"/>
        </w:rPr>
        <w:t>(</w:t>
      </w:r>
      <w:r>
        <w:rPr>
          <w:sz w:val="20"/>
          <w:szCs w:val="20"/>
        </w:rPr>
        <w:t>6</w:t>
      </w:r>
      <w:r w:rsidR="00331B41">
        <w:rPr>
          <w:sz w:val="20"/>
          <w:szCs w:val="20"/>
        </w:rPr>
        <w:t>)</w:t>
      </w:r>
      <w:r>
        <w:rPr>
          <w:sz w:val="20"/>
          <w:szCs w:val="20"/>
        </w:rPr>
        <w:t xml:space="preserve"> и </w:t>
      </w:r>
      <w:r w:rsidR="00331B41">
        <w:rPr>
          <w:sz w:val="20"/>
          <w:szCs w:val="20"/>
        </w:rPr>
        <w:t>(</w:t>
      </w:r>
      <w:r>
        <w:rPr>
          <w:sz w:val="20"/>
          <w:szCs w:val="20"/>
        </w:rPr>
        <w:t>7</w:t>
      </w:r>
      <w:r w:rsidR="00331B41">
        <w:rPr>
          <w:sz w:val="20"/>
          <w:szCs w:val="20"/>
        </w:rPr>
        <w:t>)</w:t>
      </w:r>
      <w:r>
        <w:rPr>
          <w:sz w:val="20"/>
          <w:szCs w:val="20"/>
        </w:rPr>
        <w:t xml:space="preserve"> размещены в </w:t>
      </w:r>
      <w:r w:rsidRPr="00B15A19">
        <w:rPr>
          <w:b/>
          <w:sz w:val="20"/>
          <w:szCs w:val="20"/>
        </w:rPr>
        <w:t>Панел</w:t>
      </w:r>
      <w:r w:rsidR="004D2FF5">
        <w:rPr>
          <w:b/>
          <w:sz w:val="20"/>
          <w:szCs w:val="20"/>
        </w:rPr>
        <w:t>и</w:t>
      </w:r>
      <w:r w:rsidRPr="00B15A19">
        <w:rPr>
          <w:b/>
          <w:sz w:val="20"/>
          <w:szCs w:val="20"/>
        </w:rPr>
        <w:t xml:space="preserve"> инструментов</w:t>
      </w:r>
      <w:r w:rsidR="00063121" w:rsidRPr="00063121">
        <w:rPr>
          <w:sz w:val="20"/>
          <w:szCs w:val="20"/>
        </w:rPr>
        <w:t>.</w:t>
      </w:r>
    </w:p>
    <w:p w:rsidR="00A53872" w:rsidRDefault="00481272" w:rsidP="00002EF8">
      <w:pPr>
        <w:pStyle w:val="410"/>
        <w:spacing w:line="238" w:lineRule="auto"/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Для удобства выполнения работ по компоновке элементов карты на листе макета целесообразно использовать направляющие и линейки. При их отсутствии необходимо войти в меню </w:t>
      </w:r>
      <w:r w:rsidRPr="004D2FF5">
        <w:rPr>
          <w:b/>
          <w:sz w:val="20"/>
          <w:szCs w:val="20"/>
        </w:rPr>
        <w:t>Вид</w:t>
      </w:r>
      <w:r>
        <w:rPr>
          <w:sz w:val="20"/>
          <w:szCs w:val="20"/>
        </w:rPr>
        <w:t xml:space="preserve"> и включить направляющие и линейки. Затем щелчком мыши по линейке разместить направляющие.</w:t>
      </w:r>
      <w:r w:rsidR="008929F4">
        <w:rPr>
          <w:sz w:val="20"/>
          <w:szCs w:val="20"/>
        </w:rPr>
        <w:t xml:space="preserve"> </w:t>
      </w:r>
      <w:r w:rsidR="004D2FF5">
        <w:rPr>
          <w:sz w:val="20"/>
          <w:szCs w:val="20"/>
        </w:rPr>
        <w:t>Удерживая левую клавишу мыш</w:t>
      </w:r>
      <w:r w:rsidR="00A53872">
        <w:rPr>
          <w:sz w:val="20"/>
          <w:szCs w:val="20"/>
        </w:rPr>
        <w:t>и нажатой</w:t>
      </w:r>
      <w:r w:rsidR="008929F4">
        <w:rPr>
          <w:sz w:val="20"/>
          <w:szCs w:val="20"/>
        </w:rPr>
        <w:t>,</w:t>
      </w:r>
      <w:r w:rsidR="00A53872">
        <w:rPr>
          <w:sz w:val="20"/>
          <w:szCs w:val="20"/>
        </w:rPr>
        <w:t xml:space="preserve"> переместить направляющ</w:t>
      </w:r>
      <w:r w:rsidR="004D2FF5">
        <w:rPr>
          <w:sz w:val="20"/>
          <w:szCs w:val="20"/>
        </w:rPr>
        <w:t>ие</w:t>
      </w:r>
      <w:r w:rsidR="00A53872">
        <w:rPr>
          <w:sz w:val="20"/>
          <w:szCs w:val="20"/>
        </w:rPr>
        <w:t xml:space="preserve"> в нужное место на линейке.</w:t>
      </w:r>
    </w:p>
    <w:p w:rsidR="00A53872" w:rsidRDefault="00481272" w:rsidP="00002EF8">
      <w:pPr>
        <w:pStyle w:val="410"/>
        <w:spacing w:line="238" w:lineRule="auto"/>
        <w:ind w:firstLine="284"/>
      </w:pPr>
      <w:r>
        <w:rPr>
          <w:sz w:val="20"/>
          <w:szCs w:val="20"/>
        </w:rPr>
        <w:t xml:space="preserve">При </w:t>
      </w:r>
      <w:r w:rsidRPr="00002EF8">
        <w:rPr>
          <w:spacing w:val="-2"/>
          <w:sz w:val="20"/>
          <w:szCs w:val="20"/>
        </w:rPr>
        <w:t>необходимости</w:t>
      </w:r>
      <w:r>
        <w:rPr>
          <w:sz w:val="20"/>
          <w:szCs w:val="20"/>
        </w:rPr>
        <w:t xml:space="preserve"> можно удалить направляющие. Например,</w:t>
      </w:r>
      <w:r w:rsidR="004D2FF5">
        <w:rPr>
          <w:sz w:val="20"/>
          <w:szCs w:val="20"/>
        </w:rPr>
        <w:t xml:space="preserve"> когда они размещены не</w:t>
      </w:r>
      <w:r w:rsidR="00A53872">
        <w:rPr>
          <w:sz w:val="20"/>
          <w:szCs w:val="20"/>
        </w:rPr>
        <w:t>удачно. Для этого выбрать</w:t>
      </w:r>
      <w:proofErr w:type="gramStart"/>
      <w:r w:rsidR="00A53872">
        <w:rPr>
          <w:sz w:val="20"/>
          <w:szCs w:val="20"/>
        </w:rPr>
        <w:t xml:space="preserve"> </w:t>
      </w:r>
      <w:r w:rsidR="00A53872" w:rsidRPr="009754ED">
        <w:rPr>
          <w:b/>
          <w:sz w:val="20"/>
          <w:szCs w:val="20"/>
        </w:rPr>
        <w:t>У</w:t>
      </w:r>
      <w:proofErr w:type="gramEnd"/>
      <w:r w:rsidR="00A53872" w:rsidRPr="009754ED">
        <w:rPr>
          <w:b/>
          <w:sz w:val="20"/>
          <w:szCs w:val="20"/>
        </w:rPr>
        <w:t>далить направляющие</w:t>
      </w:r>
      <w:r w:rsidR="00A53872">
        <w:rPr>
          <w:sz w:val="20"/>
          <w:szCs w:val="20"/>
        </w:rPr>
        <w:t xml:space="preserve"> в меню </w:t>
      </w:r>
      <w:r w:rsidR="00A53872" w:rsidRPr="009754ED">
        <w:rPr>
          <w:b/>
          <w:sz w:val="20"/>
          <w:szCs w:val="20"/>
        </w:rPr>
        <w:t>Вид</w:t>
      </w:r>
      <w:r w:rsidR="00A53872">
        <w:rPr>
          <w:i/>
          <w:sz w:val="20"/>
          <w:szCs w:val="20"/>
        </w:rPr>
        <w:t>.</w:t>
      </w:r>
    </w:p>
    <w:p w:rsidR="001E6104" w:rsidRPr="00E715FD" w:rsidRDefault="001E6104" w:rsidP="00AA2138">
      <w:pPr>
        <w:pStyle w:val="3"/>
        <w:spacing w:before="0"/>
        <w:jc w:val="center"/>
        <w:rPr>
          <w:rFonts w:ascii="Times New Roman" w:hAnsi="Times New Roman"/>
          <w:b/>
          <w:iCs/>
          <w:color w:val="auto"/>
          <w:sz w:val="20"/>
          <w:szCs w:val="20"/>
        </w:rPr>
      </w:pPr>
    </w:p>
    <w:p w:rsidR="00A53872" w:rsidRPr="00E715FD" w:rsidRDefault="00A53872" w:rsidP="00AA2138">
      <w:pPr>
        <w:pStyle w:val="3"/>
        <w:spacing w:before="0"/>
        <w:jc w:val="center"/>
        <w:rPr>
          <w:b/>
          <w:color w:val="auto"/>
        </w:rPr>
      </w:pPr>
      <w:r w:rsidRPr="0091273F">
        <w:rPr>
          <w:rFonts w:ascii="Times New Roman" w:hAnsi="Times New Roman"/>
          <w:b/>
          <w:iCs/>
          <w:color w:val="auto"/>
          <w:sz w:val="20"/>
          <w:szCs w:val="20"/>
        </w:rPr>
        <w:t>5.</w:t>
      </w:r>
      <w:r w:rsidR="00E421D5" w:rsidRPr="0091273F">
        <w:rPr>
          <w:rFonts w:ascii="Times New Roman" w:hAnsi="Times New Roman"/>
          <w:b/>
          <w:iCs/>
          <w:color w:val="auto"/>
          <w:sz w:val="20"/>
          <w:szCs w:val="20"/>
        </w:rPr>
        <w:t>3</w:t>
      </w:r>
      <w:r w:rsidRPr="0091273F">
        <w:rPr>
          <w:rFonts w:ascii="Times New Roman" w:hAnsi="Times New Roman"/>
          <w:b/>
          <w:iCs/>
          <w:color w:val="auto"/>
          <w:sz w:val="20"/>
          <w:szCs w:val="20"/>
        </w:rPr>
        <w:t xml:space="preserve">. Добавление на лист Макета элемента </w:t>
      </w:r>
      <w:r w:rsidR="00331B41" w:rsidRPr="0091273F">
        <w:rPr>
          <w:rFonts w:ascii="Times New Roman" w:hAnsi="Times New Roman"/>
          <w:b/>
          <w:iCs/>
          <w:color w:val="auto"/>
          <w:sz w:val="20"/>
          <w:szCs w:val="20"/>
        </w:rPr>
        <w:t>К</w:t>
      </w:r>
      <w:r w:rsidRPr="0091273F">
        <w:rPr>
          <w:rFonts w:ascii="Times New Roman" w:hAnsi="Times New Roman"/>
          <w:b/>
          <w:iCs/>
          <w:color w:val="auto"/>
          <w:sz w:val="20"/>
          <w:szCs w:val="20"/>
        </w:rPr>
        <w:t>арта</w:t>
      </w:r>
    </w:p>
    <w:p w:rsidR="00A53872" w:rsidRPr="00E715FD" w:rsidRDefault="00A53872" w:rsidP="00E715FD">
      <w:pPr>
        <w:pStyle w:val="410"/>
        <w:rPr>
          <w:sz w:val="20"/>
          <w:szCs w:val="20"/>
        </w:rPr>
      </w:pPr>
    </w:p>
    <w:p w:rsidR="00A53872" w:rsidRDefault="00A53872" w:rsidP="00002EF8">
      <w:pPr>
        <w:pStyle w:val="410"/>
        <w:spacing w:line="233" w:lineRule="auto"/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Сама карта на листе </w:t>
      </w:r>
      <w:r w:rsidR="00002EF8">
        <w:rPr>
          <w:sz w:val="20"/>
          <w:szCs w:val="20"/>
        </w:rPr>
        <w:t>м</w:t>
      </w:r>
      <w:r>
        <w:rPr>
          <w:sz w:val="20"/>
          <w:szCs w:val="20"/>
        </w:rPr>
        <w:t xml:space="preserve">акета будет представлена элементом карты. Этот элемент отображает карту из проекта. Изменения карты в проекте </w:t>
      </w:r>
      <w:r w:rsidR="00481272">
        <w:rPr>
          <w:sz w:val="20"/>
          <w:szCs w:val="20"/>
        </w:rPr>
        <w:t>будут изменять и карту в макете. На данный момент на нашем макете пока отсутствуют какие</w:t>
      </w:r>
      <w:r w:rsidR="000F1FAD">
        <w:rPr>
          <w:sz w:val="20"/>
          <w:szCs w:val="20"/>
        </w:rPr>
        <w:t>-</w:t>
      </w:r>
      <w:r w:rsidR="00481272">
        <w:rPr>
          <w:sz w:val="20"/>
          <w:szCs w:val="20"/>
        </w:rPr>
        <w:t>либо элементы карты.</w:t>
      </w:r>
    </w:p>
    <w:p w:rsidR="005149BE" w:rsidRDefault="00481272" w:rsidP="00002EF8">
      <w:pPr>
        <w:pStyle w:val="410"/>
        <w:spacing w:line="233" w:lineRule="auto"/>
        <w:ind w:firstLine="284"/>
        <w:contextualSpacing/>
        <w:rPr>
          <w:sz w:val="20"/>
          <w:szCs w:val="20"/>
        </w:rPr>
      </w:pPr>
      <w:r>
        <w:rPr>
          <w:sz w:val="20"/>
          <w:szCs w:val="20"/>
        </w:rPr>
        <w:t>Для добавления карты необходимо выбрать инструмент</w:t>
      </w:r>
      <w:r w:rsidR="000F1FAD">
        <w:rPr>
          <w:sz w:val="20"/>
          <w:szCs w:val="20"/>
        </w:rPr>
        <w:t xml:space="preserve"> </w:t>
      </w:r>
      <w:r w:rsidR="001E6104" w:rsidRPr="00452E25">
        <w:rPr>
          <w:noProof/>
          <w:sz w:val="20"/>
          <w:szCs w:val="20"/>
          <w:lang w:eastAsia="ru-RU" w:bidi="ar-SA"/>
        </w:rPr>
        <w:drawing>
          <wp:inline distT="0" distB="0" distL="0" distR="0" wp14:anchorId="4C5311E8" wp14:editId="29E2DE9A">
            <wp:extent cx="175260" cy="160020"/>
            <wp:effectExtent l="0" t="0" r="0" b="0"/>
            <wp:docPr id="12" name="Рисунок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7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F1FAD">
        <w:rPr>
          <w:sz w:val="20"/>
          <w:szCs w:val="20"/>
        </w:rPr>
        <w:t>. Удерживая левую клавишу мыши нажатой</w:t>
      </w:r>
      <w:r w:rsidR="00002EF8">
        <w:rPr>
          <w:sz w:val="20"/>
          <w:szCs w:val="20"/>
        </w:rPr>
        <w:t>,</w:t>
      </w:r>
      <w:r w:rsidR="000F1FAD">
        <w:rPr>
          <w:sz w:val="20"/>
          <w:szCs w:val="20"/>
        </w:rPr>
        <w:t xml:space="preserve"> указать прямоугольник, где будет размещена карта на листе. Указать параметры элемента </w:t>
      </w:r>
      <w:r w:rsidR="00E715FD" w:rsidRPr="00E715FD">
        <w:rPr>
          <w:b/>
          <w:sz w:val="20"/>
          <w:szCs w:val="20"/>
        </w:rPr>
        <w:t>Карта</w:t>
      </w:r>
      <w:r w:rsidR="000F1FAD">
        <w:rPr>
          <w:sz w:val="20"/>
          <w:szCs w:val="20"/>
        </w:rPr>
        <w:t xml:space="preserve"> в </w:t>
      </w:r>
      <w:r w:rsidR="00002EF8">
        <w:rPr>
          <w:sz w:val="20"/>
          <w:szCs w:val="20"/>
        </w:rPr>
        <w:t>за</w:t>
      </w:r>
      <w:r w:rsidR="000F1FAD">
        <w:rPr>
          <w:sz w:val="20"/>
          <w:szCs w:val="20"/>
        </w:rPr>
        <w:t xml:space="preserve">кладке </w:t>
      </w:r>
      <w:r w:rsidR="000F1FAD" w:rsidRPr="009754ED">
        <w:rPr>
          <w:b/>
          <w:sz w:val="20"/>
          <w:szCs w:val="20"/>
        </w:rPr>
        <w:t>Свойства элемента</w:t>
      </w:r>
      <w:r w:rsidR="00B15A19">
        <w:rPr>
          <w:i/>
          <w:sz w:val="20"/>
          <w:szCs w:val="20"/>
        </w:rPr>
        <w:t xml:space="preserve"> </w:t>
      </w:r>
      <w:r w:rsidR="00B15A19" w:rsidRPr="009754ED">
        <w:rPr>
          <w:sz w:val="20"/>
          <w:szCs w:val="20"/>
        </w:rPr>
        <w:t>(рис</w:t>
      </w:r>
      <w:r w:rsidR="009754ED">
        <w:rPr>
          <w:sz w:val="20"/>
          <w:szCs w:val="20"/>
        </w:rPr>
        <w:t>.</w:t>
      </w:r>
      <w:r w:rsidR="00E715FD">
        <w:rPr>
          <w:sz w:val="20"/>
          <w:szCs w:val="20"/>
        </w:rPr>
        <w:t> 5.4</w:t>
      </w:r>
      <w:r w:rsidR="00B15A19" w:rsidRPr="009754ED">
        <w:rPr>
          <w:sz w:val="20"/>
          <w:szCs w:val="20"/>
        </w:rPr>
        <w:t>)</w:t>
      </w:r>
      <w:r w:rsidR="000F1FAD">
        <w:rPr>
          <w:sz w:val="20"/>
          <w:szCs w:val="20"/>
        </w:rPr>
        <w:t xml:space="preserve">. </w:t>
      </w:r>
      <w:r w:rsidR="00B15A19">
        <w:rPr>
          <w:sz w:val="20"/>
          <w:szCs w:val="20"/>
        </w:rPr>
        <w:t>Пре</w:t>
      </w:r>
      <w:r w:rsidR="005149BE">
        <w:rPr>
          <w:sz w:val="20"/>
          <w:szCs w:val="20"/>
        </w:rPr>
        <w:t>ж</w:t>
      </w:r>
      <w:r w:rsidR="00B15A19">
        <w:rPr>
          <w:sz w:val="20"/>
          <w:szCs w:val="20"/>
        </w:rPr>
        <w:t xml:space="preserve">де всего следует задать режим </w:t>
      </w:r>
      <w:r w:rsidR="005149BE">
        <w:rPr>
          <w:sz w:val="20"/>
          <w:szCs w:val="20"/>
        </w:rPr>
        <w:t>отображения</w:t>
      </w:r>
      <w:r w:rsidR="00E715FD">
        <w:rPr>
          <w:sz w:val="20"/>
          <w:szCs w:val="20"/>
        </w:rPr>
        <w:t xml:space="preserve"> элемента. Существуют три</w:t>
      </w:r>
      <w:r w:rsidR="00B15A19">
        <w:rPr>
          <w:sz w:val="20"/>
          <w:szCs w:val="20"/>
        </w:rPr>
        <w:t xml:space="preserve"> режима: кэш, </w:t>
      </w:r>
      <w:r w:rsidR="005149BE">
        <w:rPr>
          <w:sz w:val="20"/>
          <w:szCs w:val="20"/>
        </w:rPr>
        <w:t xml:space="preserve">прямоугольник и </w:t>
      </w:r>
      <w:proofErr w:type="spellStart"/>
      <w:r w:rsidR="005149BE">
        <w:rPr>
          <w:sz w:val="20"/>
          <w:szCs w:val="20"/>
        </w:rPr>
        <w:t>отрисовка</w:t>
      </w:r>
      <w:proofErr w:type="spellEnd"/>
      <w:r w:rsidR="005149BE">
        <w:rPr>
          <w:sz w:val="20"/>
          <w:szCs w:val="20"/>
        </w:rPr>
        <w:t xml:space="preserve">. В первом случае отображаются данные из кэша карты. Кэш формируется в момент открытия макета или добавления элемента. Чтобы актуализировать содержимое кэша </w:t>
      </w:r>
      <w:r w:rsidR="005149BE" w:rsidRPr="00002EF8">
        <w:rPr>
          <w:spacing w:val="-2"/>
          <w:sz w:val="20"/>
          <w:szCs w:val="20"/>
        </w:rPr>
        <w:t>(в</w:t>
      </w:r>
      <w:r w:rsidR="00E715FD" w:rsidRPr="00002EF8">
        <w:rPr>
          <w:spacing w:val="-2"/>
          <w:sz w:val="20"/>
          <w:szCs w:val="20"/>
        </w:rPr>
        <w:t> </w:t>
      </w:r>
      <w:r w:rsidR="008929F4" w:rsidRPr="00002EF8">
        <w:rPr>
          <w:spacing w:val="-2"/>
          <w:sz w:val="20"/>
          <w:szCs w:val="20"/>
        </w:rPr>
        <w:t>соответствии</w:t>
      </w:r>
      <w:r w:rsidR="005149BE" w:rsidRPr="00002EF8">
        <w:rPr>
          <w:spacing w:val="-2"/>
          <w:sz w:val="20"/>
          <w:szCs w:val="20"/>
        </w:rPr>
        <w:t xml:space="preserve"> с изменением базовой карты)</w:t>
      </w:r>
      <w:r w:rsidR="00002EF8" w:rsidRPr="00002EF8">
        <w:rPr>
          <w:spacing w:val="-2"/>
          <w:sz w:val="20"/>
          <w:szCs w:val="20"/>
        </w:rPr>
        <w:t>,</w:t>
      </w:r>
      <w:r w:rsidR="005149BE" w:rsidRPr="00002EF8">
        <w:rPr>
          <w:spacing w:val="-2"/>
          <w:sz w:val="20"/>
          <w:szCs w:val="20"/>
        </w:rPr>
        <w:t xml:space="preserve"> необходимо периодически</w:t>
      </w:r>
      <w:r w:rsidR="005149BE">
        <w:rPr>
          <w:sz w:val="20"/>
          <w:szCs w:val="20"/>
        </w:rPr>
        <w:t xml:space="preserve"> нажимать на кнопку</w:t>
      </w:r>
      <w:proofErr w:type="gramStart"/>
      <w:r w:rsidR="005149BE">
        <w:rPr>
          <w:sz w:val="20"/>
          <w:szCs w:val="20"/>
        </w:rPr>
        <w:t xml:space="preserve"> </w:t>
      </w:r>
      <w:r w:rsidR="005149BE" w:rsidRPr="0029071F">
        <w:rPr>
          <w:b/>
          <w:sz w:val="20"/>
          <w:szCs w:val="20"/>
        </w:rPr>
        <w:t>О</w:t>
      </w:r>
      <w:proofErr w:type="gramEnd"/>
      <w:r w:rsidR="005149BE" w:rsidRPr="0029071F">
        <w:rPr>
          <w:b/>
          <w:sz w:val="20"/>
          <w:szCs w:val="20"/>
        </w:rPr>
        <w:t>бновить</w:t>
      </w:r>
      <w:r w:rsidR="005149BE">
        <w:rPr>
          <w:sz w:val="20"/>
          <w:szCs w:val="20"/>
        </w:rPr>
        <w:t>. Наиболее удобным являе</w:t>
      </w:r>
      <w:r w:rsidR="00331B41">
        <w:rPr>
          <w:sz w:val="20"/>
          <w:szCs w:val="20"/>
        </w:rPr>
        <w:t>тся использование</w:t>
      </w:r>
      <w:r w:rsidR="00E715FD">
        <w:rPr>
          <w:sz w:val="20"/>
          <w:szCs w:val="20"/>
        </w:rPr>
        <w:t xml:space="preserve"> режим</w:t>
      </w:r>
      <w:r w:rsidR="00331B41">
        <w:rPr>
          <w:sz w:val="20"/>
          <w:szCs w:val="20"/>
        </w:rPr>
        <w:t>а</w:t>
      </w:r>
      <w:r w:rsidR="00E715FD">
        <w:rPr>
          <w:sz w:val="20"/>
          <w:szCs w:val="20"/>
        </w:rPr>
        <w:t xml:space="preserve"> </w:t>
      </w:r>
      <w:proofErr w:type="spellStart"/>
      <w:r w:rsidR="00E715FD" w:rsidRPr="00E715FD">
        <w:rPr>
          <w:b/>
          <w:sz w:val="20"/>
          <w:szCs w:val="20"/>
        </w:rPr>
        <w:t>Отрисовка</w:t>
      </w:r>
      <w:proofErr w:type="spellEnd"/>
      <w:r w:rsidR="00331B41">
        <w:rPr>
          <w:sz w:val="20"/>
          <w:szCs w:val="20"/>
        </w:rPr>
        <w:t>. Его применяют</w:t>
      </w:r>
      <w:r w:rsidR="005149BE">
        <w:rPr>
          <w:sz w:val="20"/>
          <w:szCs w:val="20"/>
        </w:rPr>
        <w:t xml:space="preserve"> при работе на высокопроизводительных компьютерах</w:t>
      </w:r>
      <w:r w:rsidR="00E715FD">
        <w:rPr>
          <w:sz w:val="20"/>
          <w:szCs w:val="20"/>
        </w:rPr>
        <w:t>.</w:t>
      </w:r>
      <w:r w:rsidR="0009174E">
        <w:rPr>
          <w:sz w:val="20"/>
          <w:szCs w:val="20"/>
        </w:rPr>
        <w:t xml:space="preserve"> </w:t>
      </w:r>
      <w:r w:rsidR="005149BE">
        <w:rPr>
          <w:sz w:val="20"/>
          <w:szCs w:val="20"/>
        </w:rPr>
        <w:t>Также необходимо указать масштаб карты 1:500</w:t>
      </w:r>
      <w:r w:rsidR="00E715FD">
        <w:rPr>
          <w:sz w:val="20"/>
          <w:szCs w:val="20"/>
        </w:rPr>
        <w:t> </w:t>
      </w:r>
      <w:r w:rsidR="005149BE">
        <w:rPr>
          <w:sz w:val="20"/>
          <w:szCs w:val="20"/>
        </w:rPr>
        <w:t>000.</w:t>
      </w:r>
    </w:p>
    <w:p w:rsidR="000F1FAD" w:rsidRPr="00002EF8" w:rsidRDefault="005149BE" w:rsidP="00E715FD">
      <w:pPr>
        <w:pStyle w:val="410"/>
        <w:ind w:firstLine="284"/>
        <w:rPr>
          <w:sz w:val="16"/>
          <w:szCs w:val="16"/>
        </w:rPr>
      </w:pPr>
      <w:r w:rsidRPr="00002EF8">
        <w:rPr>
          <w:sz w:val="16"/>
          <w:szCs w:val="16"/>
        </w:rPr>
        <w:t xml:space="preserve"> </w:t>
      </w:r>
    </w:p>
    <w:p w:rsidR="00B15A19" w:rsidRDefault="001E6104" w:rsidP="00E715FD">
      <w:pPr>
        <w:pStyle w:val="410"/>
        <w:jc w:val="center"/>
        <w:rPr>
          <w:sz w:val="20"/>
          <w:szCs w:val="20"/>
        </w:rPr>
      </w:pPr>
      <w:r w:rsidRPr="00117DCB">
        <w:rPr>
          <w:noProof/>
          <w:lang w:eastAsia="ru-RU" w:bidi="ar-SA"/>
        </w:rPr>
        <w:drawing>
          <wp:inline distT="0" distB="0" distL="0" distR="0">
            <wp:extent cx="2220468" cy="1311784"/>
            <wp:effectExtent l="0" t="0" r="8890" b="3175"/>
            <wp:docPr id="11" name="Рисунок 2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87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263" cy="13163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174E" w:rsidRPr="00002EF8" w:rsidRDefault="0009174E" w:rsidP="00AA2138">
      <w:pPr>
        <w:pStyle w:val="410"/>
        <w:ind w:left="720"/>
        <w:textAlignment w:val="baseline"/>
        <w:rPr>
          <w:sz w:val="12"/>
          <w:szCs w:val="12"/>
        </w:rPr>
      </w:pPr>
    </w:p>
    <w:p w:rsidR="00A53872" w:rsidRPr="0029071F" w:rsidRDefault="005149BE" w:rsidP="00E715FD">
      <w:pPr>
        <w:pStyle w:val="410"/>
        <w:jc w:val="center"/>
        <w:textAlignment w:val="baseline"/>
        <w:rPr>
          <w:sz w:val="16"/>
          <w:szCs w:val="16"/>
        </w:rPr>
      </w:pPr>
      <w:r w:rsidRPr="0029071F">
        <w:rPr>
          <w:sz w:val="16"/>
          <w:szCs w:val="16"/>
        </w:rPr>
        <w:t>Рис</w:t>
      </w:r>
      <w:r w:rsidR="0029071F" w:rsidRPr="0029071F">
        <w:rPr>
          <w:sz w:val="16"/>
          <w:szCs w:val="16"/>
        </w:rPr>
        <w:t>.</w:t>
      </w:r>
      <w:r w:rsidRPr="0029071F">
        <w:rPr>
          <w:sz w:val="16"/>
          <w:szCs w:val="16"/>
        </w:rPr>
        <w:t xml:space="preserve"> </w:t>
      </w:r>
      <w:r w:rsidR="00E715FD">
        <w:rPr>
          <w:sz w:val="16"/>
          <w:szCs w:val="16"/>
        </w:rPr>
        <w:t>5.4</w:t>
      </w:r>
      <w:r w:rsidRPr="0029071F">
        <w:rPr>
          <w:sz w:val="16"/>
          <w:szCs w:val="16"/>
        </w:rPr>
        <w:t xml:space="preserve">. Настройка основных свойств элемента </w:t>
      </w:r>
      <w:r w:rsidRPr="00E715FD">
        <w:rPr>
          <w:b/>
          <w:sz w:val="16"/>
          <w:szCs w:val="16"/>
        </w:rPr>
        <w:t>Карта</w:t>
      </w:r>
    </w:p>
    <w:p w:rsidR="0009174E" w:rsidRDefault="0009174E" w:rsidP="00AA2138">
      <w:pPr>
        <w:pStyle w:val="410"/>
        <w:ind w:firstLine="284"/>
        <w:textAlignment w:val="baseline"/>
        <w:rPr>
          <w:sz w:val="20"/>
          <w:szCs w:val="20"/>
        </w:rPr>
      </w:pPr>
      <w:r>
        <w:rPr>
          <w:sz w:val="20"/>
          <w:szCs w:val="20"/>
        </w:rPr>
        <w:t xml:space="preserve">Также для карты можно задать координатную сетку. Для этого необходимо активировать </w:t>
      </w:r>
      <w:r w:rsidR="00E715FD" w:rsidRPr="00E715FD">
        <w:rPr>
          <w:b/>
          <w:sz w:val="20"/>
          <w:szCs w:val="20"/>
        </w:rPr>
        <w:t>Сетку</w:t>
      </w:r>
      <w:r w:rsidR="00D47E2A">
        <w:rPr>
          <w:b/>
          <w:sz w:val="20"/>
          <w:szCs w:val="20"/>
        </w:rPr>
        <w:t> </w:t>
      </w:r>
      <w:r w:rsidR="00E715FD" w:rsidRPr="00E715FD">
        <w:rPr>
          <w:b/>
          <w:sz w:val="20"/>
          <w:szCs w:val="20"/>
        </w:rPr>
        <w:t>1</w:t>
      </w:r>
      <w:r>
        <w:rPr>
          <w:sz w:val="20"/>
          <w:szCs w:val="20"/>
        </w:rPr>
        <w:t xml:space="preserve"> в </w:t>
      </w:r>
      <w:r w:rsidR="00850B46">
        <w:rPr>
          <w:sz w:val="20"/>
          <w:szCs w:val="20"/>
        </w:rPr>
        <w:t>соответствующем</w:t>
      </w:r>
      <w:r>
        <w:rPr>
          <w:sz w:val="20"/>
          <w:szCs w:val="20"/>
        </w:rPr>
        <w:t xml:space="preserve"> разделе </w:t>
      </w:r>
      <w:r w:rsidR="00D47E2A" w:rsidRPr="00D47E2A">
        <w:rPr>
          <w:b/>
          <w:sz w:val="20"/>
          <w:szCs w:val="20"/>
        </w:rPr>
        <w:t>С</w:t>
      </w:r>
      <w:r w:rsidRPr="00D47E2A">
        <w:rPr>
          <w:b/>
          <w:sz w:val="20"/>
          <w:szCs w:val="20"/>
        </w:rPr>
        <w:t>войств</w:t>
      </w:r>
      <w:r w:rsidR="00D47E2A" w:rsidRPr="00D47E2A">
        <w:rPr>
          <w:b/>
          <w:sz w:val="20"/>
          <w:szCs w:val="20"/>
        </w:rPr>
        <w:t>а</w:t>
      </w:r>
      <w:r w:rsidRPr="00D47E2A">
        <w:rPr>
          <w:b/>
          <w:sz w:val="20"/>
          <w:szCs w:val="20"/>
        </w:rPr>
        <w:t xml:space="preserve"> элемента</w:t>
      </w:r>
      <w:r>
        <w:rPr>
          <w:sz w:val="20"/>
          <w:szCs w:val="20"/>
        </w:rPr>
        <w:t>. Установить галочку</w:t>
      </w:r>
      <w:proofErr w:type="gramStart"/>
      <w:r>
        <w:rPr>
          <w:sz w:val="20"/>
          <w:szCs w:val="20"/>
        </w:rPr>
        <w:t xml:space="preserve"> </w:t>
      </w:r>
      <w:r w:rsidR="00E715FD" w:rsidRPr="00E715FD">
        <w:rPr>
          <w:b/>
          <w:sz w:val="20"/>
          <w:szCs w:val="20"/>
        </w:rPr>
        <w:t>Н</w:t>
      </w:r>
      <w:proofErr w:type="gramEnd"/>
      <w:r w:rsidRPr="00E715FD">
        <w:rPr>
          <w:b/>
          <w:sz w:val="20"/>
          <w:szCs w:val="20"/>
        </w:rPr>
        <w:t xml:space="preserve">арисовать </w:t>
      </w:r>
      <w:r w:rsidR="00D47E2A">
        <w:rPr>
          <w:b/>
          <w:sz w:val="20"/>
          <w:szCs w:val="20"/>
        </w:rPr>
        <w:t>сетку </w:t>
      </w:r>
      <w:r w:rsidRPr="00E715FD">
        <w:rPr>
          <w:b/>
          <w:sz w:val="20"/>
          <w:szCs w:val="20"/>
        </w:rPr>
        <w:t>1</w:t>
      </w:r>
      <w:r>
        <w:rPr>
          <w:sz w:val="20"/>
          <w:szCs w:val="20"/>
        </w:rPr>
        <w:t>. Задать ее вид – перекрестия и</w:t>
      </w:r>
      <w:r w:rsidR="0029071F">
        <w:rPr>
          <w:sz w:val="20"/>
          <w:szCs w:val="20"/>
        </w:rPr>
        <w:t xml:space="preserve"> интервалы для сетки по 10</w:t>
      </w:r>
      <w:r w:rsidR="00E715FD">
        <w:rPr>
          <w:sz w:val="20"/>
          <w:szCs w:val="20"/>
        </w:rPr>
        <w:t> 000 м (рис. 5.5</w:t>
      </w:r>
      <w:r w:rsidR="0029071F">
        <w:rPr>
          <w:sz w:val="20"/>
          <w:szCs w:val="20"/>
        </w:rPr>
        <w:t>).</w:t>
      </w:r>
    </w:p>
    <w:p w:rsidR="0029071F" w:rsidRDefault="0029071F" w:rsidP="00AA2138">
      <w:pPr>
        <w:pStyle w:val="410"/>
        <w:ind w:firstLine="284"/>
        <w:textAlignment w:val="baseline"/>
        <w:rPr>
          <w:sz w:val="20"/>
          <w:szCs w:val="20"/>
        </w:rPr>
      </w:pPr>
      <w:r>
        <w:rPr>
          <w:sz w:val="20"/>
          <w:szCs w:val="20"/>
        </w:rPr>
        <w:t xml:space="preserve">Также следует задать рамку карты. Ее можно задать двумя способами. </w:t>
      </w:r>
    </w:p>
    <w:p w:rsidR="0029071F" w:rsidRDefault="0029071F" w:rsidP="00AA2138">
      <w:pPr>
        <w:pStyle w:val="410"/>
        <w:ind w:firstLine="284"/>
        <w:textAlignment w:val="baseline"/>
        <w:rPr>
          <w:sz w:val="20"/>
          <w:szCs w:val="20"/>
        </w:rPr>
      </w:pPr>
      <w:r>
        <w:rPr>
          <w:sz w:val="20"/>
          <w:szCs w:val="20"/>
        </w:rPr>
        <w:t>В разделе задания сетки есть возможность задать рамку карты. Есть несколько вариантов ее стиля</w:t>
      </w:r>
      <w:r w:rsidR="00E715FD">
        <w:rPr>
          <w:sz w:val="20"/>
          <w:szCs w:val="20"/>
        </w:rPr>
        <w:t>:</w:t>
      </w:r>
      <w:r>
        <w:rPr>
          <w:sz w:val="20"/>
          <w:szCs w:val="20"/>
        </w:rPr>
        <w:t xml:space="preserve"> внутренние метки, внешние метки, зебра и др. Наиболее интересным является зебра. В этом случае будет получена сетка с координатными метками</w:t>
      </w:r>
      <w:r w:rsidR="00E715FD">
        <w:rPr>
          <w:sz w:val="20"/>
          <w:szCs w:val="20"/>
        </w:rPr>
        <w:t>,</w:t>
      </w:r>
      <w:r>
        <w:rPr>
          <w:sz w:val="20"/>
          <w:szCs w:val="20"/>
        </w:rPr>
        <w:t xml:space="preserve"> как </w:t>
      </w:r>
      <w:r w:rsidR="00E715FD">
        <w:rPr>
          <w:sz w:val="20"/>
          <w:szCs w:val="20"/>
        </w:rPr>
        <w:t xml:space="preserve">на </w:t>
      </w:r>
      <w:r>
        <w:rPr>
          <w:sz w:val="20"/>
          <w:szCs w:val="20"/>
        </w:rPr>
        <w:t>топографических картах. Сюда также можн</w:t>
      </w:r>
      <w:r w:rsidR="00E715FD">
        <w:rPr>
          <w:sz w:val="20"/>
          <w:szCs w:val="20"/>
        </w:rPr>
        <w:t>о добавить подписи координат и у</w:t>
      </w:r>
      <w:r>
        <w:rPr>
          <w:sz w:val="20"/>
          <w:szCs w:val="20"/>
        </w:rPr>
        <w:t>казать особенности их нанесения (угол поворота, шрифт и др.). Такая рамка будет доступна</w:t>
      </w:r>
      <w:r w:rsidR="00E715FD">
        <w:rPr>
          <w:sz w:val="20"/>
          <w:szCs w:val="20"/>
        </w:rPr>
        <w:t>,</w:t>
      </w:r>
      <w:r>
        <w:rPr>
          <w:sz w:val="20"/>
          <w:szCs w:val="20"/>
        </w:rPr>
        <w:t xml:space="preserve"> только если установлена галочка отображения сетки. При этом на одной карте может быть несколько координатных сеток</w:t>
      </w:r>
      <w:r w:rsidR="00E715FD">
        <w:rPr>
          <w:sz w:val="20"/>
          <w:szCs w:val="20"/>
        </w:rPr>
        <w:t>,</w:t>
      </w:r>
      <w:r>
        <w:rPr>
          <w:sz w:val="20"/>
          <w:szCs w:val="20"/>
        </w:rPr>
        <w:t xml:space="preserve"> которые можно при необходимости сделать видимыми. </w:t>
      </w:r>
    </w:p>
    <w:p w:rsidR="00A53872" w:rsidRDefault="00A53872" w:rsidP="00AA2138">
      <w:pPr>
        <w:pStyle w:val="410"/>
        <w:ind w:left="720"/>
        <w:rPr>
          <w:sz w:val="20"/>
          <w:szCs w:val="20"/>
        </w:rPr>
      </w:pPr>
    </w:p>
    <w:p w:rsidR="00A53872" w:rsidRDefault="001E6104" w:rsidP="00AA2138">
      <w:pPr>
        <w:pStyle w:val="410"/>
        <w:jc w:val="center"/>
      </w:pPr>
      <w:r w:rsidRPr="00117DCB">
        <w:rPr>
          <w:noProof/>
          <w:lang w:eastAsia="ru-RU" w:bidi="ar-SA"/>
        </w:rPr>
        <w:drawing>
          <wp:inline distT="0" distB="0" distL="0" distR="0">
            <wp:extent cx="2259526" cy="2301240"/>
            <wp:effectExtent l="0" t="0" r="7620" b="3810"/>
            <wp:docPr id="10" name="Рисунок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2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1959" cy="2303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174E" w:rsidRDefault="0009174E" w:rsidP="00AA2138">
      <w:pPr>
        <w:pStyle w:val="410"/>
        <w:jc w:val="center"/>
        <w:rPr>
          <w:sz w:val="20"/>
          <w:szCs w:val="20"/>
        </w:rPr>
      </w:pPr>
    </w:p>
    <w:p w:rsidR="0009174E" w:rsidRPr="0029071F" w:rsidRDefault="0009174E" w:rsidP="00AA2138">
      <w:pPr>
        <w:pStyle w:val="410"/>
        <w:jc w:val="center"/>
        <w:rPr>
          <w:sz w:val="16"/>
          <w:szCs w:val="16"/>
        </w:rPr>
      </w:pPr>
      <w:r w:rsidRPr="0029071F">
        <w:rPr>
          <w:sz w:val="16"/>
          <w:szCs w:val="16"/>
        </w:rPr>
        <w:t>Рис</w:t>
      </w:r>
      <w:r w:rsidR="0029071F" w:rsidRPr="0029071F">
        <w:rPr>
          <w:sz w:val="16"/>
          <w:szCs w:val="16"/>
        </w:rPr>
        <w:t>.</w:t>
      </w:r>
      <w:r w:rsidRPr="0029071F">
        <w:rPr>
          <w:sz w:val="16"/>
          <w:szCs w:val="16"/>
        </w:rPr>
        <w:t xml:space="preserve"> </w:t>
      </w:r>
      <w:r w:rsidR="00E715FD">
        <w:rPr>
          <w:sz w:val="16"/>
          <w:szCs w:val="16"/>
        </w:rPr>
        <w:t>5.5</w:t>
      </w:r>
      <w:r w:rsidRPr="0029071F">
        <w:rPr>
          <w:sz w:val="16"/>
          <w:szCs w:val="16"/>
        </w:rPr>
        <w:t>. Настройка параметров отображения сетки</w:t>
      </w:r>
    </w:p>
    <w:p w:rsidR="00A53872" w:rsidRPr="0009174E" w:rsidRDefault="00A53872" w:rsidP="00AA2138">
      <w:pPr>
        <w:pStyle w:val="410"/>
        <w:rPr>
          <w:sz w:val="20"/>
          <w:szCs w:val="20"/>
        </w:rPr>
      </w:pPr>
    </w:p>
    <w:p w:rsidR="00A53872" w:rsidRDefault="00B07213" w:rsidP="00AA2138">
      <w:pPr>
        <w:pStyle w:val="410"/>
        <w:ind w:firstLine="284"/>
        <w:textAlignment w:val="baseline"/>
        <w:rPr>
          <w:sz w:val="20"/>
          <w:szCs w:val="20"/>
        </w:rPr>
      </w:pPr>
      <w:r>
        <w:rPr>
          <w:sz w:val="20"/>
          <w:szCs w:val="20"/>
        </w:rPr>
        <w:t xml:space="preserve">Второй способ </w:t>
      </w:r>
      <w:r w:rsidR="00850B46">
        <w:rPr>
          <w:sz w:val="20"/>
          <w:szCs w:val="20"/>
        </w:rPr>
        <w:t xml:space="preserve">– </w:t>
      </w:r>
      <w:r>
        <w:rPr>
          <w:sz w:val="20"/>
          <w:szCs w:val="20"/>
        </w:rPr>
        <w:t xml:space="preserve">выбрать раздел </w:t>
      </w:r>
      <w:r w:rsidRPr="00E715FD">
        <w:rPr>
          <w:b/>
          <w:sz w:val="20"/>
          <w:szCs w:val="20"/>
        </w:rPr>
        <w:t>Рамка</w:t>
      </w:r>
      <w:r>
        <w:rPr>
          <w:sz w:val="20"/>
          <w:szCs w:val="20"/>
        </w:rPr>
        <w:t xml:space="preserve"> на более высоком уровне свойств элемента </w:t>
      </w:r>
      <w:r w:rsidR="00E715FD" w:rsidRPr="00E715FD">
        <w:rPr>
          <w:b/>
          <w:sz w:val="20"/>
          <w:szCs w:val="20"/>
        </w:rPr>
        <w:t>Карта</w:t>
      </w:r>
      <w:r>
        <w:rPr>
          <w:sz w:val="20"/>
          <w:szCs w:val="20"/>
        </w:rPr>
        <w:t xml:space="preserve">. </w:t>
      </w:r>
      <w:r w:rsidR="00A53872">
        <w:rPr>
          <w:sz w:val="20"/>
          <w:szCs w:val="20"/>
        </w:rPr>
        <w:t>Указать рамку карты (установить выбор) – ее толщину и цвет</w:t>
      </w:r>
      <w:r w:rsidR="0029071F">
        <w:rPr>
          <w:sz w:val="20"/>
          <w:szCs w:val="20"/>
        </w:rPr>
        <w:t xml:space="preserve"> (рис. </w:t>
      </w:r>
      <w:r w:rsidR="00E715FD">
        <w:rPr>
          <w:sz w:val="20"/>
          <w:szCs w:val="20"/>
        </w:rPr>
        <w:t>5.6</w:t>
      </w:r>
      <w:r w:rsidR="0029071F">
        <w:rPr>
          <w:sz w:val="20"/>
          <w:szCs w:val="20"/>
        </w:rPr>
        <w:t>)</w:t>
      </w:r>
      <w:r w:rsidR="00A53872">
        <w:rPr>
          <w:sz w:val="20"/>
          <w:szCs w:val="20"/>
        </w:rPr>
        <w:t>.</w:t>
      </w:r>
    </w:p>
    <w:p w:rsidR="00A53872" w:rsidRPr="008929F4" w:rsidRDefault="00A53872" w:rsidP="00AA2138">
      <w:pPr>
        <w:pStyle w:val="410"/>
        <w:rPr>
          <w:sz w:val="20"/>
          <w:szCs w:val="20"/>
        </w:rPr>
      </w:pPr>
    </w:p>
    <w:p w:rsidR="00A53872" w:rsidRPr="008929F4" w:rsidRDefault="001E6104" w:rsidP="00AA2138">
      <w:pPr>
        <w:pStyle w:val="410"/>
        <w:jc w:val="center"/>
        <w:rPr>
          <w:sz w:val="20"/>
          <w:szCs w:val="20"/>
        </w:rPr>
      </w:pPr>
      <w:r w:rsidRPr="00452E25">
        <w:rPr>
          <w:noProof/>
          <w:sz w:val="20"/>
          <w:szCs w:val="20"/>
          <w:lang w:eastAsia="ru-RU" w:bidi="ar-SA"/>
        </w:rPr>
        <w:drawing>
          <wp:inline distT="0" distB="0" distL="0" distR="0">
            <wp:extent cx="2651760" cy="1234440"/>
            <wp:effectExtent l="0" t="0" r="0" b="0"/>
            <wp:docPr id="9" name="Рисунок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9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123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29F4" w:rsidRPr="00D47E2A" w:rsidRDefault="008929F4" w:rsidP="00AA2138">
      <w:pPr>
        <w:pStyle w:val="410"/>
        <w:rPr>
          <w:sz w:val="16"/>
          <w:szCs w:val="16"/>
        </w:rPr>
      </w:pPr>
    </w:p>
    <w:p w:rsidR="008929F4" w:rsidRDefault="008929F4" w:rsidP="00AA2138">
      <w:pPr>
        <w:pStyle w:val="410"/>
        <w:jc w:val="center"/>
        <w:rPr>
          <w:sz w:val="16"/>
          <w:szCs w:val="16"/>
        </w:rPr>
      </w:pPr>
      <w:r w:rsidRPr="0029071F">
        <w:rPr>
          <w:sz w:val="16"/>
          <w:szCs w:val="16"/>
        </w:rPr>
        <w:t>Рис</w:t>
      </w:r>
      <w:r w:rsidR="0029071F" w:rsidRPr="0029071F">
        <w:rPr>
          <w:sz w:val="16"/>
          <w:szCs w:val="16"/>
        </w:rPr>
        <w:t xml:space="preserve">. </w:t>
      </w:r>
      <w:r w:rsidR="00E715FD">
        <w:rPr>
          <w:sz w:val="16"/>
          <w:szCs w:val="16"/>
        </w:rPr>
        <w:t>5.6.</w:t>
      </w:r>
      <w:r w:rsidRPr="0029071F">
        <w:rPr>
          <w:sz w:val="16"/>
          <w:szCs w:val="16"/>
        </w:rPr>
        <w:t xml:space="preserve"> Настройка рамки карты</w:t>
      </w:r>
    </w:p>
    <w:p w:rsidR="00E715FD" w:rsidRPr="0029071F" w:rsidRDefault="00E715FD" w:rsidP="00AA2138">
      <w:pPr>
        <w:pStyle w:val="410"/>
        <w:jc w:val="center"/>
        <w:rPr>
          <w:sz w:val="16"/>
          <w:szCs w:val="16"/>
        </w:rPr>
      </w:pPr>
    </w:p>
    <w:p w:rsidR="00A53872" w:rsidRDefault="00A53872" w:rsidP="00D47E2A">
      <w:pPr>
        <w:pStyle w:val="410"/>
        <w:spacing w:line="235" w:lineRule="auto"/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В макет можно добавлять несколько элементов карты. </w:t>
      </w:r>
      <w:r w:rsidR="00E715FD">
        <w:rPr>
          <w:sz w:val="20"/>
          <w:szCs w:val="20"/>
        </w:rPr>
        <w:t>На</w:t>
      </w:r>
      <w:r>
        <w:rPr>
          <w:sz w:val="20"/>
          <w:szCs w:val="20"/>
        </w:rPr>
        <w:t>пример, подробную карту и обзорную. Или иногда удобно разместить две легенды в разных местах, разбив легенду на части. В этом случае для элементов легенды и масштаба карты можно указать элемент карты, который будет использоваться.</w:t>
      </w:r>
    </w:p>
    <w:p w:rsidR="00A53872" w:rsidRDefault="00B07213" w:rsidP="00D47E2A">
      <w:pPr>
        <w:pStyle w:val="410"/>
        <w:spacing w:line="235" w:lineRule="auto"/>
        <w:ind w:firstLine="284"/>
      </w:pPr>
      <w:r>
        <w:rPr>
          <w:sz w:val="20"/>
          <w:szCs w:val="20"/>
        </w:rPr>
        <w:t>При необходимости можно выполнить редактирование элемента макета. Так</w:t>
      </w:r>
      <w:r w:rsidR="00E715FD">
        <w:rPr>
          <w:sz w:val="20"/>
          <w:szCs w:val="20"/>
        </w:rPr>
        <w:t>,</w:t>
      </w:r>
      <w:r>
        <w:rPr>
          <w:sz w:val="20"/>
          <w:szCs w:val="20"/>
        </w:rPr>
        <w:t xml:space="preserve"> для выделения и последующего перемещения или изменения размера элементов карты используется </w:t>
      </w:r>
      <w:r w:rsidR="001C49ED">
        <w:rPr>
          <w:sz w:val="20"/>
          <w:szCs w:val="20"/>
        </w:rPr>
        <w:t>и</w:t>
      </w:r>
      <w:r>
        <w:rPr>
          <w:sz w:val="20"/>
          <w:szCs w:val="20"/>
        </w:rPr>
        <w:t>нструмент</w:t>
      </w:r>
      <w:proofErr w:type="gramStart"/>
      <w:r>
        <w:rPr>
          <w:sz w:val="20"/>
          <w:szCs w:val="20"/>
        </w:rPr>
        <w:t xml:space="preserve"> </w:t>
      </w:r>
      <w:r w:rsidRPr="0029071F">
        <w:rPr>
          <w:b/>
          <w:sz w:val="20"/>
          <w:szCs w:val="20"/>
        </w:rPr>
        <w:t>В</w:t>
      </w:r>
      <w:proofErr w:type="gramEnd"/>
      <w:r w:rsidRPr="0029071F">
        <w:rPr>
          <w:b/>
          <w:sz w:val="20"/>
          <w:szCs w:val="20"/>
        </w:rPr>
        <w:t>ыделить</w:t>
      </w:r>
      <w:r w:rsidR="00E715FD" w:rsidRPr="00A00081">
        <w:rPr>
          <w:sz w:val="20"/>
          <w:szCs w:val="20"/>
        </w:rPr>
        <w:t xml:space="preserve"> </w:t>
      </w:r>
      <w:r w:rsidR="00850B46" w:rsidRPr="00A00081">
        <w:rPr>
          <w:sz w:val="20"/>
          <w:szCs w:val="20"/>
        </w:rPr>
        <w:t>–</w:t>
      </w:r>
      <w:r w:rsidR="00E715FD">
        <w:rPr>
          <w:b/>
          <w:sz w:val="20"/>
          <w:szCs w:val="20"/>
        </w:rPr>
        <w:t xml:space="preserve"> </w:t>
      </w:r>
      <w:r w:rsidR="00850B46">
        <w:rPr>
          <w:b/>
          <w:sz w:val="20"/>
          <w:szCs w:val="20"/>
        </w:rPr>
        <w:t>П</w:t>
      </w:r>
      <w:r w:rsidRPr="0029071F">
        <w:rPr>
          <w:b/>
          <w:sz w:val="20"/>
          <w:szCs w:val="20"/>
        </w:rPr>
        <w:t>ереместить элемент</w:t>
      </w:r>
      <w:r w:rsidRPr="00E715FD">
        <w:rPr>
          <w:sz w:val="20"/>
          <w:szCs w:val="20"/>
        </w:rPr>
        <w:t>.</w:t>
      </w:r>
      <w:r>
        <w:rPr>
          <w:i/>
          <w:sz w:val="20"/>
          <w:szCs w:val="20"/>
        </w:rPr>
        <w:t xml:space="preserve"> </w:t>
      </w:r>
      <w:r w:rsidRPr="00B07213">
        <w:rPr>
          <w:sz w:val="20"/>
          <w:szCs w:val="20"/>
        </w:rPr>
        <w:t xml:space="preserve">Чтобы отцентрировать </w:t>
      </w:r>
      <w:r>
        <w:rPr>
          <w:sz w:val="20"/>
          <w:szCs w:val="20"/>
          <w:lang w:eastAsia="ru-RU" w:bidi="ar-SA"/>
        </w:rPr>
        <w:t>область просмотра внутри элемента</w:t>
      </w:r>
      <w:r w:rsidR="001C49ED">
        <w:rPr>
          <w:sz w:val="20"/>
          <w:szCs w:val="20"/>
          <w:lang w:eastAsia="ru-RU" w:bidi="ar-SA"/>
        </w:rPr>
        <w:t>,</w:t>
      </w:r>
      <w:r w:rsidRPr="00B07213">
        <w:rPr>
          <w:sz w:val="20"/>
          <w:szCs w:val="20"/>
        </w:rPr>
        <w:t xml:space="preserve"> используется </w:t>
      </w:r>
      <w:r>
        <w:rPr>
          <w:sz w:val="20"/>
          <w:szCs w:val="20"/>
        </w:rPr>
        <w:t>и</w:t>
      </w:r>
      <w:r w:rsidR="00A53872">
        <w:rPr>
          <w:sz w:val="20"/>
          <w:szCs w:val="20"/>
        </w:rPr>
        <w:t>нструмент</w:t>
      </w:r>
      <w:proofErr w:type="gramStart"/>
      <w:r w:rsidR="00A53872">
        <w:rPr>
          <w:sz w:val="20"/>
          <w:szCs w:val="20"/>
        </w:rPr>
        <w:t xml:space="preserve"> </w:t>
      </w:r>
      <w:r w:rsidR="00A53872" w:rsidRPr="0029071F">
        <w:rPr>
          <w:b/>
          <w:sz w:val="20"/>
          <w:szCs w:val="20"/>
        </w:rPr>
        <w:t>П</w:t>
      </w:r>
      <w:proofErr w:type="gramEnd"/>
      <w:r w:rsidR="00A53872" w:rsidRPr="0029071F">
        <w:rPr>
          <w:b/>
          <w:sz w:val="20"/>
          <w:szCs w:val="20"/>
        </w:rPr>
        <w:t>ереместить содержимое элемента</w:t>
      </w:r>
      <w:r w:rsidR="00A53872">
        <w:rPr>
          <w:sz w:val="20"/>
          <w:szCs w:val="20"/>
          <w:lang w:eastAsia="ru-RU" w:bidi="ar-SA"/>
        </w:rPr>
        <w:t>. В первую очередь</w:t>
      </w:r>
      <w:r>
        <w:rPr>
          <w:sz w:val="20"/>
          <w:szCs w:val="20"/>
          <w:lang w:eastAsia="ru-RU" w:bidi="ar-SA"/>
        </w:rPr>
        <w:t xml:space="preserve"> это касается</w:t>
      </w:r>
      <w:r w:rsidR="00A53872">
        <w:rPr>
          <w:sz w:val="20"/>
          <w:szCs w:val="20"/>
          <w:lang w:eastAsia="ru-RU" w:bidi="ar-SA"/>
        </w:rPr>
        <w:t xml:space="preserve"> видимой области карты в элементе карты. Для этого, после указания масштаба, удерживая левую клавишу мыши</w:t>
      </w:r>
      <w:r w:rsidR="001C49ED">
        <w:rPr>
          <w:sz w:val="20"/>
          <w:szCs w:val="20"/>
          <w:lang w:eastAsia="ru-RU" w:bidi="ar-SA"/>
        </w:rPr>
        <w:t>,</w:t>
      </w:r>
      <w:r w:rsidR="00A53872">
        <w:rPr>
          <w:sz w:val="20"/>
          <w:szCs w:val="20"/>
          <w:lang w:eastAsia="ru-RU" w:bidi="ar-SA"/>
        </w:rPr>
        <w:t xml:space="preserve"> переместить карту.</w:t>
      </w:r>
    </w:p>
    <w:p w:rsidR="00A53872" w:rsidRDefault="00A53872" w:rsidP="00D47E2A">
      <w:pPr>
        <w:pStyle w:val="410"/>
        <w:spacing w:line="235" w:lineRule="auto"/>
        <w:ind w:firstLine="284"/>
      </w:pPr>
      <w:r>
        <w:rPr>
          <w:sz w:val="20"/>
          <w:szCs w:val="20"/>
        </w:rPr>
        <w:t>Для удаления ненужного элемента выделите его и выбер</w:t>
      </w:r>
      <w:r w:rsidR="00D47E2A">
        <w:rPr>
          <w:sz w:val="20"/>
          <w:szCs w:val="20"/>
        </w:rPr>
        <w:t>и</w:t>
      </w:r>
      <w:r>
        <w:rPr>
          <w:sz w:val="20"/>
          <w:szCs w:val="20"/>
        </w:rPr>
        <w:t>те</w:t>
      </w:r>
      <w:proofErr w:type="gramStart"/>
      <w:r>
        <w:rPr>
          <w:sz w:val="20"/>
          <w:szCs w:val="20"/>
        </w:rPr>
        <w:t xml:space="preserve"> </w:t>
      </w:r>
      <w:r w:rsidRPr="0029071F">
        <w:rPr>
          <w:b/>
          <w:sz w:val="20"/>
          <w:szCs w:val="20"/>
        </w:rPr>
        <w:t>У</w:t>
      </w:r>
      <w:proofErr w:type="gramEnd"/>
      <w:r w:rsidRPr="0029071F">
        <w:rPr>
          <w:b/>
          <w:sz w:val="20"/>
          <w:szCs w:val="20"/>
        </w:rPr>
        <w:t>далить</w:t>
      </w:r>
      <w:r>
        <w:rPr>
          <w:sz w:val="20"/>
          <w:szCs w:val="20"/>
        </w:rPr>
        <w:t xml:space="preserve"> в меню </w:t>
      </w:r>
      <w:r w:rsidRPr="0029071F">
        <w:rPr>
          <w:b/>
          <w:sz w:val="20"/>
          <w:szCs w:val="20"/>
        </w:rPr>
        <w:t>Вид</w:t>
      </w:r>
      <w:r>
        <w:rPr>
          <w:i/>
          <w:sz w:val="20"/>
          <w:szCs w:val="20"/>
        </w:rPr>
        <w:t xml:space="preserve"> </w:t>
      </w:r>
      <w:r>
        <w:rPr>
          <w:sz w:val="20"/>
          <w:szCs w:val="20"/>
        </w:rPr>
        <w:t xml:space="preserve">(или нажмите клавишу </w:t>
      </w:r>
      <w:r w:rsidRPr="001C49ED">
        <w:rPr>
          <w:b/>
          <w:sz w:val="20"/>
          <w:szCs w:val="20"/>
          <w:lang w:val="en-US"/>
        </w:rPr>
        <w:t>Delete</w:t>
      </w:r>
      <w:r w:rsidRPr="001C49ED"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на клавиатуре).</w:t>
      </w:r>
    </w:p>
    <w:p w:rsidR="00A53872" w:rsidRDefault="00A53872" w:rsidP="00AA2138">
      <w:pPr>
        <w:pStyle w:val="410"/>
        <w:rPr>
          <w:sz w:val="20"/>
          <w:szCs w:val="20"/>
        </w:rPr>
      </w:pPr>
    </w:p>
    <w:p w:rsidR="00A53872" w:rsidRPr="006965A3" w:rsidRDefault="00A53872" w:rsidP="00AA2138">
      <w:pPr>
        <w:pStyle w:val="3"/>
        <w:spacing w:before="0"/>
        <w:jc w:val="center"/>
        <w:rPr>
          <w:b/>
          <w:color w:val="auto"/>
        </w:rPr>
      </w:pPr>
      <w:r w:rsidRPr="0091273F">
        <w:rPr>
          <w:rFonts w:ascii="Times New Roman" w:hAnsi="Times New Roman"/>
          <w:b/>
          <w:iCs/>
          <w:color w:val="auto"/>
          <w:sz w:val="20"/>
          <w:szCs w:val="20"/>
        </w:rPr>
        <w:t>5.</w:t>
      </w:r>
      <w:r w:rsidR="00E421D5" w:rsidRPr="0091273F">
        <w:rPr>
          <w:rFonts w:ascii="Times New Roman" w:hAnsi="Times New Roman"/>
          <w:b/>
          <w:iCs/>
          <w:color w:val="auto"/>
          <w:sz w:val="20"/>
          <w:szCs w:val="20"/>
        </w:rPr>
        <w:t>4</w:t>
      </w:r>
      <w:r w:rsidRPr="0091273F">
        <w:rPr>
          <w:rFonts w:ascii="Times New Roman" w:hAnsi="Times New Roman"/>
          <w:b/>
          <w:iCs/>
          <w:color w:val="auto"/>
          <w:sz w:val="20"/>
          <w:szCs w:val="20"/>
        </w:rPr>
        <w:t>. Добавление на лист Макета элемента легенды</w:t>
      </w:r>
    </w:p>
    <w:p w:rsidR="00A53872" w:rsidRDefault="00A53872" w:rsidP="00AA2138">
      <w:pPr>
        <w:pStyle w:val="410"/>
        <w:rPr>
          <w:sz w:val="20"/>
          <w:szCs w:val="20"/>
        </w:rPr>
      </w:pPr>
    </w:p>
    <w:p w:rsidR="00566159" w:rsidRDefault="00A53872" w:rsidP="00D47E2A">
      <w:pPr>
        <w:pStyle w:val="410"/>
        <w:spacing w:line="238" w:lineRule="auto"/>
        <w:ind w:firstLine="284"/>
        <w:rPr>
          <w:sz w:val="20"/>
          <w:szCs w:val="20"/>
        </w:rPr>
      </w:pPr>
      <w:r>
        <w:rPr>
          <w:sz w:val="20"/>
          <w:szCs w:val="20"/>
        </w:rPr>
        <w:t>Элемент легенды позволяет добавить легенду карты. Легенда будет сформирована аналогично той, которая отображает</w:t>
      </w:r>
      <w:r w:rsidR="001C49ED">
        <w:rPr>
          <w:sz w:val="20"/>
          <w:szCs w:val="20"/>
        </w:rPr>
        <w:t>ся в т</w:t>
      </w:r>
      <w:r w:rsidR="008929F4">
        <w:rPr>
          <w:sz w:val="20"/>
          <w:szCs w:val="20"/>
        </w:rPr>
        <w:t>аблице содержания проекта. Для добавления легенды в</w:t>
      </w:r>
      <w:r>
        <w:rPr>
          <w:sz w:val="20"/>
          <w:szCs w:val="20"/>
        </w:rPr>
        <w:t>ыбрать инструмент</w:t>
      </w:r>
      <w:proofErr w:type="gramStart"/>
      <w:r>
        <w:rPr>
          <w:sz w:val="20"/>
          <w:szCs w:val="20"/>
        </w:rPr>
        <w:t xml:space="preserve"> </w:t>
      </w:r>
      <w:r w:rsidRPr="0029071F">
        <w:rPr>
          <w:b/>
          <w:sz w:val="20"/>
          <w:szCs w:val="20"/>
        </w:rPr>
        <w:t>Д</w:t>
      </w:r>
      <w:proofErr w:type="gramEnd"/>
      <w:r w:rsidRPr="0029071F">
        <w:rPr>
          <w:b/>
          <w:sz w:val="20"/>
          <w:szCs w:val="20"/>
        </w:rPr>
        <w:t>обавить легенду</w:t>
      </w:r>
      <w:r>
        <w:rPr>
          <w:i/>
          <w:sz w:val="20"/>
          <w:szCs w:val="20"/>
        </w:rPr>
        <w:t>.</w:t>
      </w:r>
      <w:r w:rsidR="001C49ED">
        <w:rPr>
          <w:i/>
          <w:sz w:val="20"/>
          <w:szCs w:val="20"/>
        </w:rPr>
        <w:t xml:space="preserve"> </w:t>
      </w:r>
      <w:r>
        <w:rPr>
          <w:sz w:val="20"/>
          <w:szCs w:val="20"/>
        </w:rPr>
        <w:t>Удерживая левую клавишу мыши нажатой</w:t>
      </w:r>
      <w:r w:rsidR="00D47E2A">
        <w:rPr>
          <w:sz w:val="20"/>
          <w:szCs w:val="20"/>
        </w:rPr>
        <w:t>,</w:t>
      </w:r>
      <w:r>
        <w:rPr>
          <w:sz w:val="20"/>
          <w:szCs w:val="20"/>
        </w:rPr>
        <w:t xml:space="preserve"> указать прямоугольник, где будет размещена легенда на листе.</w:t>
      </w:r>
      <w:r w:rsidR="00566159">
        <w:rPr>
          <w:sz w:val="20"/>
          <w:szCs w:val="20"/>
        </w:rPr>
        <w:t xml:space="preserve"> </w:t>
      </w:r>
      <w:r>
        <w:rPr>
          <w:sz w:val="20"/>
          <w:szCs w:val="20"/>
        </w:rPr>
        <w:t>Указать в</w:t>
      </w:r>
      <w:r w:rsidR="00D47E2A">
        <w:rPr>
          <w:sz w:val="20"/>
          <w:szCs w:val="20"/>
        </w:rPr>
        <w:t>о</w:t>
      </w:r>
      <w:r>
        <w:rPr>
          <w:sz w:val="20"/>
          <w:szCs w:val="20"/>
        </w:rPr>
        <w:t xml:space="preserve"> вкладке </w:t>
      </w:r>
      <w:r w:rsidRPr="0029071F">
        <w:rPr>
          <w:b/>
          <w:sz w:val="20"/>
          <w:szCs w:val="20"/>
        </w:rPr>
        <w:t>Свойства элемента</w:t>
      </w:r>
      <w:r>
        <w:rPr>
          <w:i/>
          <w:sz w:val="20"/>
          <w:szCs w:val="20"/>
        </w:rPr>
        <w:t xml:space="preserve"> </w:t>
      </w:r>
      <w:r>
        <w:rPr>
          <w:sz w:val="20"/>
          <w:szCs w:val="20"/>
        </w:rPr>
        <w:t>заголовок легенды</w:t>
      </w:r>
      <w:r w:rsidR="00566159">
        <w:rPr>
          <w:sz w:val="20"/>
          <w:szCs w:val="20"/>
        </w:rPr>
        <w:t xml:space="preserve"> – </w:t>
      </w:r>
      <w:r w:rsidR="00566159" w:rsidRPr="00566159">
        <w:rPr>
          <w:i/>
          <w:sz w:val="20"/>
          <w:szCs w:val="20"/>
        </w:rPr>
        <w:t>Условные обозначения</w:t>
      </w:r>
      <w:r>
        <w:rPr>
          <w:sz w:val="20"/>
          <w:szCs w:val="20"/>
        </w:rPr>
        <w:t>.</w:t>
      </w:r>
      <w:r w:rsidR="00566159">
        <w:rPr>
          <w:sz w:val="20"/>
          <w:szCs w:val="20"/>
        </w:rPr>
        <w:t xml:space="preserve"> В элементах легенды в</w:t>
      </w:r>
      <w:r>
        <w:rPr>
          <w:sz w:val="20"/>
          <w:szCs w:val="20"/>
        </w:rPr>
        <w:t xml:space="preserve">ыбрать слои, которые будут включены в легенду. Для этого выделить и удалить ненужные слои кнопкой </w:t>
      </w:r>
      <w:r w:rsidR="001E6104" w:rsidRPr="00452E25">
        <w:rPr>
          <w:noProof/>
          <w:sz w:val="20"/>
          <w:szCs w:val="20"/>
          <w:lang w:eastAsia="ru-RU" w:bidi="ar-SA"/>
        </w:rPr>
        <w:drawing>
          <wp:inline distT="0" distB="0" distL="0" distR="0">
            <wp:extent cx="182880" cy="190500"/>
            <wp:effectExtent l="0" t="0" r="0" b="0"/>
            <wp:docPr id="7" name="Рисунок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2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>.</w:t>
      </w:r>
      <w:r w:rsidR="0029071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Указать параметры шрифта для текста в легенде. </w:t>
      </w:r>
      <w:r w:rsidR="00566159">
        <w:rPr>
          <w:sz w:val="20"/>
          <w:szCs w:val="20"/>
        </w:rPr>
        <w:t>Если случайно был удален нужный слой</w:t>
      </w:r>
      <w:r w:rsidR="0029071F">
        <w:rPr>
          <w:sz w:val="20"/>
          <w:szCs w:val="20"/>
        </w:rPr>
        <w:t>,</w:t>
      </w:r>
      <w:r w:rsidR="00566159">
        <w:rPr>
          <w:sz w:val="20"/>
          <w:szCs w:val="20"/>
        </w:rPr>
        <w:t xml:space="preserve"> то используя кнопку </w:t>
      </w:r>
      <w:r w:rsidR="001C49ED">
        <w:rPr>
          <w:sz w:val="20"/>
          <w:szCs w:val="20"/>
        </w:rPr>
        <w:t>«</w:t>
      </w:r>
      <w:r w:rsidR="00566159">
        <w:rPr>
          <w:sz w:val="20"/>
          <w:szCs w:val="20"/>
        </w:rPr>
        <w:t>+</w:t>
      </w:r>
      <w:r w:rsidR="001C49ED">
        <w:rPr>
          <w:sz w:val="20"/>
          <w:szCs w:val="20"/>
        </w:rPr>
        <w:t>»</w:t>
      </w:r>
      <w:r w:rsidR="00566159">
        <w:rPr>
          <w:sz w:val="20"/>
          <w:szCs w:val="20"/>
        </w:rPr>
        <w:t xml:space="preserve"> можно добавить его снова. </w:t>
      </w:r>
    </w:p>
    <w:p w:rsidR="00566159" w:rsidRDefault="00566159" w:rsidP="00AA2138">
      <w:pPr>
        <w:pStyle w:val="410"/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Раздел </w:t>
      </w:r>
      <w:r w:rsidR="001C49ED" w:rsidRPr="001C49ED">
        <w:rPr>
          <w:b/>
          <w:sz w:val="20"/>
          <w:szCs w:val="20"/>
        </w:rPr>
        <w:t>Ш</w:t>
      </w:r>
      <w:r w:rsidRPr="001C49ED">
        <w:rPr>
          <w:b/>
          <w:sz w:val="20"/>
          <w:szCs w:val="20"/>
        </w:rPr>
        <w:t>рифты</w:t>
      </w:r>
      <w:r>
        <w:rPr>
          <w:sz w:val="20"/>
          <w:szCs w:val="20"/>
        </w:rPr>
        <w:t xml:space="preserve"> служит для задания особенностей оформления заголовка подгруппы, группы и элемента. </w:t>
      </w:r>
      <w:r w:rsidR="00A53872">
        <w:rPr>
          <w:sz w:val="20"/>
          <w:szCs w:val="20"/>
        </w:rPr>
        <w:t>Шрифт элемента определяет отображение подписей к символам.</w:t>
      </w:r>
      <w:r>
        <w:rPr>
          <w:sz w:val="20"/>
          <w:szCs w:val="20"/>
        </w:rPr>
        <w:t xml:space="preserve"> В этом разделе следует задать параметры шрифтов в соответствии с табл. </w:t>
      </w:r>
      <w:r w:rsidR="00D47E2A">
        <w:rPr>
          <w:sz w:val="20"/>
          <w:szCs w:val="20"/>
        </w:rPr>
        <w:t>5.1</w:t>
      </w:r>
      <w:r>
        <w:rPr>
          <w:sz w:val="20"/>
          <w:szCs w:val="20"/>
        </w:rPr>
        <w:t>.</w:t>
      </w:r>
    </w:p>
    <w:p w:rsidR="00566159" w:rsidRDefault="00566159" w:rsidP="00AA2138">
      <w:pPr>
        <w:pStyle w:val="410"/>
        <w:rPr>
          <w:sz w:val="20"/>
          <w:szCs w:val="20"/>
        </w:rPr>
      </w:pPr>
    </w:p>
    <w:p w:rsidR="00566159" w:rsidRPr="009F1798" w:rsidRDefault="00566159" w:rsidP="00AA2138">
      <w:pPr>
        <w:pStyle w:val="410"/>
        <w:jc w:val="center"/>
        <w:rPr>
          <w:sz w:val="16"/>
          <w:szCs w:val="16"/>
        </w:rPr>
      </w:pPr>
      <w:r w:rsidRPr="00D47E2A">
        <w:rPr>
          <w:spacing w:val="20"/>
          <w:sz w:val="16"/>
          <w:szCs w:val="16"/>
        </w:rPr>
        <w:t>Таблица</w:t>
      </w:r>
      <w:r w:rsidR="00BA241C" w:rsidRPr="00D47E2A">
        <w:rPr>
          <w:sz w:val="16"/>
          <w:szCs w:val="16"/>
        </w:rPr>
        <w:t xml:space="preserve"> </w:t>
      </w:r>
      <w:r w:rsidR="00D47E2A" w:rsidRPr="00D47E2A">
        <w:rPr>
          <w:sz w:val="16"/>
          <w:szCs w:val="16"/>
        </w:rPr>
        <w:t>5.1</w:t>
      </w:r>
      <w:r w:rsidR="0029071F" w:rsidRPr="00D47E2A">
        <w:rPr>
          <w:sz w:val="16"/>
          <w:szCs w:val="16"/>
        </w:rPr>
        <w:t>.</w:t>
      </w:r>
      <w:r w:rsidR="00BA241C" w:rsidRPr="00D47E2A">
        <w:rPr>
          <w:sz w:val="16"/>
          <w:szCs w:val="16"/>
        </w:rPr>
        <w:t xml:space="preserve"> </w:t>
      </w:r>
      <w:r w:rsidR="0029071F" w:rsidRPr="0029071F">
        <w:rPr>
          <w:b/>
          <w:sz w:val="16"/>
          <w:szCs w:val="16"/>
        </w:rPr>
        <w:t>П</w:t>
      </w:r>
      <w:r w:rsidR="00BA241C" w:rsidRPr="0029071F">
        <w:rPr>
          <w:b/>
          <w:sz w:val="16"/>
          <w:szCs w:val="16"/>
        </w:rPr>
        <w:t>араметры подписей в легенде</w:t>
      </w:r>
    </w:p>
    <w:p w:rsidR="00BA241C" w:rsidRPr="009F1798" w:rsidRDefault="00BA241C" w:rsidP="00AA2138">
      <w:pPr>
        <w:pStyle w:val="410"/>
        <w:jc w:val="center"/>
        <w:rPr>
          <w:sz w:val="16"/>
          <w:szCs w:val="16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11"/>
        <w:gridCol w:w="1848"/>
        <w:gridCol w:w="1675"/>
        <w:gridCol w:w="1390"/>
      </w:tblGrid>
      <w:tr w:rsidR="001C49ED" w:rsidRPr="001C49ED" w:rsidTr="00A00081">
        <w:trPr>
          <w:jc w:val="center"/>
        </w:trPr>
        <w:tc>
          <w:tcPr>
            <w:tcW w:w="1222" w:type="dxa"/>
            <w:shd w:val="clear" w:color="auto" w:fill="auto"/>
          </w:tcPr>
          <w:p w:rsidR="00BA241C" w:rsidRPr="001C49ED" w:rsidRDefault="00BA241C" w:rsidP="00A00081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Название элемента</w:t>
            </w:r>
          </w:p>
        </w:tc>
        <w:tc>
          <w:tcPr>
            <w:tcW w:w="1892" w:type="dxa"/>
            <w:shd w:val="clear" w:color="auto" w:fill="auto"/>
            <w:vAlign w:val="center"/>
          </w:tcPr>
          <w:p w:rsidR="00BA241C" w:rsidRPr="001C49ED" w:rsidRDefault="00BA241C" w:rsidP="00A00081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Шрифт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A241C" w:rsidRPr="001C49ED" w:rsidRDefault="00BA241C" w:rsidP="00A00081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Начертание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A241C" w:rsidRPr="001C49ED" w:rsidRDefault="00BA241C" w:rsidP="00A00081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Размер</w:t>
            </w:r>
          </w:p>
        </w:tc>
      </w:tr>
      <w:tr w:rsidR="001C49ED" w:rsidRPr="001C49ED" w:rsidTr="00A00081">
        <w:trPr>
          <w:jc w:val="center"/>
        </w:trPr>
        <w:tc>
          <w:tcPr>
            <w:tcW w:w="1222" w:type="dxa"/>
            <w:shd w:val="clear" w:color="auto" w:fill="auto"/>
          </w:tcPr>
          <w:p w:rsidR="00BA241C" w:rsidRPr="001C49ED" w:rsidRDefault="00BA241C" w:rsidP="00AA2138">
            <w:pPr>
              <w:pStyle w:val="410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Заголовок</w:t>
            </w:r>
          </w:p>
        </w:tc>
        <w:tc>
          <w:tcPr>
            <w:tcW w:w="1892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  <w:lang w:val="en-US"/>
              </w:rPr>
              <w:t>Arial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Жирный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16</w:t>
            </w:r>
          </w:p>
        </w:tc>
      </w:tr>
      <w:tr w:rsidR="001C49ED" w:rsidRPr="001C49ED" w:rsidTr="00A00081">
        <w:trPr>
          <w:jc w:val="center"/>
        </w:trPr>
        <w:tc>
          <w:tcPr>
            <w:tcW w:w="1222" w:type="dxa"/>
            <w:shd w:val="clear" w:color="auto" w:fill="auto"/>
          </w:tcPr>
          <w:p w:rsidR="00BA241C" w:rsidRPr="001C49ED" w:rsidRDefault="00BA241C" w:rsidP="00AA2138">
            <w:pPr>
              <w:pStyle w:val="410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Подгруппа</w:t>
            </w:r>
          </w:p>
        </w:tc>
        <w:tc>
          <w:tcPr>
            <w:tcW w:w="1892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  <w:lang w:val="en-US"/>
              </w:rPr>
              <w:t>Arial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Жирный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14</w:t>
            </w:r>
          </w:p>
        </w:tc>
      </w:tr>
      <w:tr w:rsidR="001C49ED" w:rsidRPr="001C49ED" w:rsidTr="00A00081">
        <w:trPr>
          <w:jc w:val="center"/>
        </w:trPr>
        <w:tc>
          <w:tcPr>
            <w:tcW w:w="1222" w:type="dxa"/>
            <w:shd w:val="clear" w:color="auto" w:fill="auto"/>
          </w:tcPr>
          <w:p w:rsidR="00BA241C" w:rsidRPr="001C49ED" w:rsidRDefault="00BA241C" w:rsidP="00AA2138">
            <w:pPr>
              <w:pStyle w:val="410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Группа</w:t>
            </w:r>
          </w:p>
        </w:tc>
        <w:tc>
          <w:tcPr>
            <w:tcW w:w="1892" w:type="dxa"/>
            <w:shd w:val="clear" w:color="auto" w:fill="auto"/>
            <w:vAlign w:val="center"/>
          </w:tcPr>
          <w:p w:rsidR="00BA241C" w:rsidRPr="001C49ED" w:rsidRDefault="001C49ED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  <w:lang w:val="en-US"/>
              </w:rPr>
              <w:t>Times</w:t>
            </w:r>
            <w:r w:rsidRPr="001C49ED">
              <w:rPr>
                <w:sz w:val="16"/>
                <w:szCs w:val="16"/>
              </w:rPr>
              <w:t xml:space="preserve"> </w:t>
            </w:r>
            <w:r w:rsidRPr="001C49ED">
              <w:rPr>
                <w:sz w:val="16"/>
                <w:szCs w:val="16"/>
                <w:lang w:val="en-US"/>
              </w:rPr>
              <w:t>New</w:t>
            </w:r>
            <w:r w:rsidRPr="001C49ED">
              <w:rPr>
                <w:sz w:val="16"/>
                <w:szCs w:val="16"/>
              </w:rPr>
              <w:t xml:space="preserve"> </w:t>
            </w:r>
            <w:r w:rsidRPr="001C49ED">
              <w:rPr>
                <w:sz w:val="16"/>
                <w:szCs w:val="16"/>
                <w:lang w:val="en-US"/>
              </w:rPr>
              <w:t>Roman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Жирный курсив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12</w:t>
            </w:r>
          </w:p>
        </w:tc>
      </w:tr>
      <w:tr w:rsidR="001C49ED" w:rsidRPr="001C49ED" w:rsidTr="00A00081">
        <w:trPr>
          <w:jc w:val="center"/>
        </w:trPr>
        <w:tc>
          <w:tcPr>
            <w:tcW w:w="1222" w:type="dxa"/>
            <w:shd w:val="clear" w:color="auto" w:fill="auto"/>
          </w:tcPr>
          <w:p w:rsidR="00BA241C" w:rsidRPr="001C49ED" w:rsidRDefault="00BA241C" w:rsidP="00AA2138">
            <w:pPr>
              <w:pStyle w:val="410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Элемент</w:t>
            </w:r>
          </w:p>
        </w:tc>
        <w:tc>
          <w:tcPr>
            <w:tcW w:w="1892" w:type="dxa"/>
            <w:shd w:val="clear" w:color="auto" w:fill="auto"/>
            <w:vAlign w:val="center"/>
          </w:tcPr>
          <w:p w:rsidR="00BA241C" w:rsidRPr="001C49ED" w:rsidRDefault="001C49ED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  <w:lang w:val="en-US"/>
              </w:rPr>
              <w:t>Times</w:t>
            </w:r>
            <w:r w:rsidRPr="001C49ED">
              <w:rPr>
                <w:sz w:val="16"/>
                <w:szCs w:val="16"/>
              </w:rPr>
              <w:t xml:space="preserve"> </w:t>
            </w:r>
            <w:r w:rsidRPr="001C49ED">
              <w:rPr>
                <w:sz w:val="16"/>
                <w:szCs w:val="16"/>
                <w:lang w:val="en-US"/>
              </w:rPr>
              <w:t>New</w:t>
            </w:r>
            <w:r w:rsidRPr="001C49ED">
              <w:rPr>
                <w:sz w:val="16"/>
                <w:szCs w:val="16"/>
              </w:rPr>
              <w:t xml:space="preserve"> </w:t>
            </w:r>
            <w:r w:rsidRPr="001C49ED">
              <w:rPr>
                <w:sz w:val="16"/>
                <w:szCs w:val="16"/>
                <w:lang w:val="en-US"/>
              </w:rPr>
              <w:t>Roman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Обычный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BA241C" w:rsidRPr="001C49ED" w:rsidRDefault="00BA241C" w:rsidP="001C49ED">
            <w:pPr>
              <w:pStyle w:val="410"/>
              <w:jc w:val="center"/>
              <w:rPr>
                <w:sz w:val="16"/>
                <w:szCs w:val="16"/>
              </w:rPr>
            </w:pPr>
            <w:r w:rsidRPr="001C49ED">
              <w:rPr>
                <w:sz w:val="16"/>
                <w:szCs w:val="16"/>
              </w:rPr>
              <w:t>10</w:t>
            </w:r>
          </w:p>
        </w:tc>
      </w:tr>
    </w:tbl>
    <w:p w:rsidR="001C49ED" w:rsidRDefault="001C49ED" w:rsidP="00AA2138">
      <w:pPr>
        <w:pStyle w:val="3"/>
        <w:spacing w:before="0"/>
        <w:jc w:val="center"/>
        <w:rPr>
          <w:rFonts w:ascii="Times New Roman" w:hAnsi="Times New Roman"/>
          <w:b/>
          <w:iCs/>
          <w:color w:val="auto"/>
          <w:sz w:val="20"/>
          <w:szCs w:val="20"/>
        </w:rPr>
      </w:pPr>
    </w:p>
    <w:p w:rsidR="00A53872" w:rsidRPr="001C49ED" w:rsidRDefault="00E421D5" w:rsidP="00AA2138">
      <w:pPr>
        <w:pStyle w:val="3"/>
        <w:spacing w:before="0"/>
        <w:jc w:val="center"/>
        <w:rPr>
          <w:rFonts w:ascii="Times New Roman" w:hAnsi="Times New Roman"/>
          <w:b/>
          <w:iCs/>
          <w:color w:val="auto"/>
          <w:sz w:val="20"/>
          <w:szCs w:val="20"/>
        </w:rPr>
      </w:pPr>
      <w:r w:rsidRPr="0091273F">
        <w:rPr>
          <w:rFonts w:ascii="Times New Roman" w:hAnsi="Times New Roman"/>
          <w:b/>
          <w:iCs/>
          <w:color w:val="auto"/>
          <w:sz w:val="20"/>
          <w:szCs w:val="20"/>
        </w:rPr>
        <w:t>5.5</w:t>
      </w:r>
      <w:r w:rsidR="008929F4" w:rsidRPr="0091273F">
        <w:rPr>
          <w:rFonts w:ascii="Times New Roman" w:hAnsi="Times New Roman"/>
          <w:b/>
          <w:iCs/>
          <w:color w:val="auto"/>
          <w:sz w:val="20"/>
          <w:szCs w:val="20"/>
        </w:rPr>
        <w:t>. Окончательное оформление компо</w:t>
      </w:r>
      <w:r w:rsidR="00A53872" w:rsidRPr="0091273F">
        <w:rPr>
          <w:rFonts w:ascii="Times New Roman" w:hAnsi="Times New Roman"/>
          <w:b/>
          <w:iCs/>
          <w:color w:val="auto"/>
          <w:sz w:val="20"/>
          <w:szCs w:val="20"/>
        </w:rPr>
        <w:t>новки</w:t>
      </w:r>
    </w:p>
    <w:p w:rsidR="00A53872" w:rsidRDefault="00A53872" w:rsidP="00AA2138">
      <w:pPr>
        <w:pStyle w:val="3"/>
        <w:spacing w:before="0"/>
      </w:pPr>
      <w:r>
        <w:rPr>
          <w:rFonts w:ascii="Times New Roman" w:hAnsi="Times New Roman"/>
          <w:i/>
          <w:iCs/>
          <w:sz w:val="20"/>
          <w:szCs w:val="20"/>
        </w:rPr>
        <w:t>.</w:t>
      </w:r>
    </w:p>
    <w:p w:rsidR="00A53872" w:rsidRDefault="00A53872" w:rsidP="00AA2138">
      <w:pPr>
        <w:pStyle w:val="410"/>
        <w:ind w:firstLine="284"/>
      </w:pPr>
      <w:r>
        <w:rPr>
          <w:sz w:val="20"/>
          <w:szCs w:val="20"/>
        </w:rPr>
        <w:t>После того как были добавлены элемент</w:t>
      </w:r>
      <w:r w:rsidR="00D47E2A">
        <w:rPr>
          <w:sz w:val="20"/>
          <w:szCs w:val="20"/>
        </w:rPr>
        <w:t>ы</w:t>
      </w:r>
      <w:r>
        <w:rPr>
          <w:sz w:val="20"/>
          <w:szCs w:val="20"/>
        </w:rPr>
        <w:t xml:space="preserve"> карты и легенды</w:t>
      </w:r>
      <w:r w:rsidR="00D47E2A">
        <w:rPr>
          <w:sz w:val="20"/>
          <w:szCs w:val="20"/>
        </w:rPr>
        <w:t>,</w:t>
      </w:r>
      <w:r>
        <w:rPr>
          <w:sz w:val="20"/>
          <w:szCs w:val="20"/>
        </w:rPr>
        <w:t xml:space="preserve"> можно добавить</w:t>
      </w:r>
      <w:r w:rsidR="00BA241C">
        <w:rPr>
          <w:sz w:val="20"/>
          <w:szCs w:val="20"/>
        </w:rPr>
        <w:t xml:space="preserve"> числовой или линейный масштаб и необходимые подписи. </w:t>
      </w:r>
      <w:r>
        <w:rPr>
          <w:sz w:val="20"/>
          <w:szCs w:val="20"/>
        </w:rPr>
        <w:t>Дл</w:t>
      </w:r>
      <w:r w:rsidR="00BA241C">
        <w:rPr>
          <w:sz w:val="20"/>
          <w:szCs w:val="20"/>
        </w:rPr>
        <w:t xml:space="preserve">я добавления числового масштаба следует </w:t>
      </w:r>
      <w:r w:rsidR="001C49ED">
        <w:rPr>
          <w:sz w:val="20"/>
          <w:szCs w:val="20"/>
        </w:rPr>
        <w:t>в</w:t>
      </w:r>
      <w:r>
        <w:rPr>
          <w:sz w:val="20"/>
          <w:szCs w:val="20"/>
        </w:rPr>
        <w:t>ыбрать инструмент</w:t>
      </w:r>
      <w:proofErr w:type="gramStart"/>
      <w:r>
        <w:rPr>
          <w:sz w:val="20"/>
          <w:szCs w:val="20"/>
        </w:rPr>
        <w:t xml:space="preserve"> </w:t>
      </w:r>
      <w:r w:rsidRPr="0029071F">
        <w:rPr>
          <w:b/>
          <w:sz w:val="20"/>
          <w:szCs w:val="20"/>
        </w:rPr>
        <w:t>Д</w:t>
      </w:r>
      <w:proofErr w:type="gramEnd"/>
      <w:r w:rsidRPr="0029071F">
        <w:rPr>
          <w:b/>
          <w:sz w:val="20"/>
          <w:szCs w:val="20"/>
        </w:rPr>
        <w:t>обавить масштабную линейку</w:t>
      </w:r>
      <w:r w:rsidRPr="00510050">
        <w:rPr>
          <w:sz w:val="20"/>
          <w:szCs w:val="20"/>
        </w:rPr>
        <w:t>.</w:t>
      </w:r>
      <w:r w:rsidR="00BA241C">
        <w:rPr>
          <w:i/>
          <w:sz w:val="20"/>
          <w:szCs w:val="20"/>
        </w:rPr>
        <w:t xml:space="preserve"> </w:t>
      </w:r>
      <w:r w:rsidR="00BA241C" w:rsidRPr="0029071F">
        <w:rPr>
          <w:sz w:val="20"/>
          <w:szCs w:val="20"/>
        </w:rPr>
        <w:t>Щелкнуть правой клавишей мыши</w:t>
      </w:r>
      <w:r>
        <w:rPr>
          <w:sz w:val="20"/>
          <w:szCs w:val="20"/>
        </w:rPr>
        <w:t xml:space="preserve"> в место на листе, где будет размещен масштаб.</w:t>
      </w:r>
      <w:r w:rsidR="00BA241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Указать в </w:t>
      </w:r>
      <w:r w:rsidR="00510050">
        <w:rPr>
          <w:sz w:val="20"/>
          <w:szCs w:val="20"/>
        </w:rPr>
        <w:t>за</w:t>
      </w:r>
      <w:r>
        <w:rPr>
          <w:sz w:val="20"/>
          <w:szCs w:val="20"/>
        </w:rPr>
        <w:t xml:space="preserve">кладке </w:t>
      </w:r>
      <w:r w:rsidRPr="0029071F">
        <w:rPr>
          <w:b/>
          <w:sz w:val="20"/>
          <w:szCs w:val="20"/>
        </w:rPr>
        <w:t>Свойства элемента</w:t>
      </w:r>
      <w:r>
        <w:rPr>
          <w:i/>
          <w:sz w:val="20"/>
          <w:szCs w:val="20"/>
        </w:rPr>
        <w:t xml:space="preserve"> </w:t>
      </w:r>
      <w:r>
        <w:rPr>
          <w:sz w:val="20"/>
          <w:szCs w:val="20"/>
        </w:rPr>
        <w:t>стиль</w:t>
      </w:r>
      <w:r w:rsidR="0029071F">
        <w:rPr>
          <w:sz w:val="20"/>
          <w:szCs w:val="20"/>
        </w:rPr>
        <w:t xml:space="preserve"> –</w:t>
      </w:r>
      <w:r>
        <w:rPr>
          <w:sz w:val="20"/>
          <w:szCs w:val="20"/>
        </w:rPr>
        <w:t xml:space="preserve"> </w:t>
      </w:r>
      <w:r w:rsidRPr="0029071F">
        <w:rPr>
          <w:i/>
          <w:sz w:val="20"/>
          <w:szCs w:val="20"/>
        </w:rPr>
        <w:t>Числовой</w:t>
      </w:r>
      <w:r>
        <w:rPr>
          <w:sz w:val="20"/>
          <w:szCs w:val="20"/>
        </w:rPr>
        <w:t>.</w:t>
      </w:r>
      <w:r w:rsidR="00BA241C">
        <w:rPr>
          <w:sz w:val="20"/>
          <w:szCs w:val="20"/>
        </w:rPr>
        <w:t xml:space="preserve"> </w:t>
      </w:r>
      <w:r>
        <w:rPr>
          <w:sz w:val="20"/>
          <w:szCs w:val="20"/>
        </w:rPr>
        <w:t>Инструментом</w:t>
      </w:r>
      <w:r w:rsidR="00510050">
        <w:rPr>
          <w:sz w:val="20"/>
          <w:szCs w:val="20"/>
        </w:rPr>
        <w:t xml:space="preserve"> </w:t>
      </w:r>
      <w:r w:rsidR="001E6104" w:rsidRPr="00452E25">
        <w:rPr>
          <w:noProof/>
          <w:sz w:val="20"/>
          <w:szCs w:val="20"/>
          <w:lang w:eastAsia="ru-RU" w:bidi="ar-SA"/>
        </w:rPr>
        <w:drawing>
          <wp:inline distT="0" distB="0" distL="0" distR="0">
            <wp:extent cx="198120" cy="190500"/>
            <wp:effectExtent l="0" t="0" r="0" b="0"/>
            <wp:docPr id="5" name="Рисунок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6"/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10050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указать размер элемента и </w:t>
      </w:r>
      <w:proofErr w:type="gramStart"/>
      <w:r>
        <w:rPr>
          <w:sz w:val="20"/>
          <w:szCs w:val="20"/>
        </w:rPr>
        <w:t>разместить его</w:t>
      </w:r>
      <w:proofErr w:type="gramEnd"/>
      <w:r>
        <w:rPr>
          <w:sz w:val="20"/>
          <w:szCs w:val="20"/>
        </w:rPr>
        <w:t xml:space="preserve"> на листе.</w:t>
      </w:r>
    </w:p>
    <w:p w:rsidR="00A53872" w:rsidRDefault="00BA241C" w:rsidP="00AA2138">
      <w:pPr>
        <w:pStyle w:val="410"/>
        <w:ind w:firstLine="284"/>
      </w:pPr>
      <w:r>
        <w:rPr>
          <w:sz w:val="20"/>
          <w:szCs w:val="20"/>
        </w:rPr>
        <w:t>Для добавления текстовой информации (название карты, данных об авторе работы) необходимо использовать</w:t>
      </w:r>
      <w:r w:rsidR="00A53872">
        <w:rPr>
          <w:sz w:val="20"/>
          <w:szCs w:val="20"/>
        </w:rPr>
        <w:t xml:space="preserve"> инструмент</w:t>
      </w:r>
      <w:proofErr w:type="gramStart"/>
      <w:r w:rsidR="00A53872">
        <w:rPr>
          <w:sz w:val="20"/>
          <w:szCs w:val="20"/>
        </w:rPr>
        <w:t xml:space="preserve"> </w:t>
      </w:r>
      <w:r w:rsidR="00A53872" w:rsidRPr="0029071F">
        <w:rPr>
          <w:b/>
          <w:sz w:val="20"/>
          <w:szCs w:val="20"/>
        </w:rPr>
        <w:t>Д</w:t>
      </w:r>
      <w:proofErr w:type="gramEnd"/>
      <w:r w:rsidR="00A53872" w:rsidRPr="0029071F">
        <w:rPr>
          <w:b/>
          <w:sz w:val="20"/>
          <w:szCs w:val="20"/>
        </w:rPr>
        <w:t>обавить текст</w:t>
      </w:r>
      <w:r w:rsidR="001C49ED">
        <w:rPr>
          <w:i/>
          <w:noProof/>
          <w:sz w:val="20"/>
          <w:szCs w:val="20"/>
          <w:lang w:eastAsia="ru-RU" w:bidi="ar-SA"/>
        </w:rPr>
        <w:t>.</w:t>
      </w:r>
    </w:p>
    <w:p w:rsidR="00A53872" w:rsidRDefault="00A53872" w:rsidP="00AA2138">
      <w:pPr>
        <w:pStyle w:val="410"/>
        <w:ind w:firstLine="284"/>
        <w:textAlignment w:val="baseline"/>
        <w:rPr>
          <w:sz w:val="20"/>
          <w:szCs w:val="20"/>
        </w:rPr>
      </w:pPr>
      <w:r w:rsidRPr="00BA241C">
        <w:rPr>
          <w:sz w:val="20"/>
          <w:szCs w:val="20"/>
        </w:rPr>
        <w:t>Выбрать инструмент</w:t>
      </w:r>
      <w:proofErr w:type="gramStart"/>
      <w:r w:rsidRPr="00BA241C">
        <w:rPr>
          <w:sz w:val="20"/>
          <w:szCs w:val="20"/>
        </w:rPr>
        <w:t xml:space="preserve"> </w:t>
      </w:r>
      <w:r w:rsidRPr="0029071F">
        <w:rPr>
          <w:b/>
          <w:sz w:val="20"/>
          <w:szCs w:val="20"/>
        </w:rPr>
        <w:t>Д</w:t>
      </w:r>
      <w:proofErr w:type="gramEnd"/>
      <w:r w:rsidRPr="0029071F">
        <w:rPr>
          <w:b/>
          <w:sz w:val="20"/>
          <w:szCs w:val="20"/>
        </w:rPr>
        <w:t>обавить текст</w:t>
      </w:r>
      <w:r w:rsidRPr="00510050">
        <w:rPr>
          <w:sz w:val="20"/>
          <w:szCs w:val="20"/>
        </w:rPr>
        <w:t>.</w:t>
      </w:r>
      <w:r w:rsidR="00510050" w:rsidRPr="00510050">
        <w:rPr>
          <w:sz w:val="20"/>
          <w:szCs w:val="20"/>
        </w:rPr>
        <w:t xml:space="preserve"> </w:t>
      </w:r>
      <w:r w:rsidRPr="00BA241C">
        <w:rPr>
          <w:sz w:val="20"/>
          <w:szCs w:val="20"/>
        </w:rPr>
        <w:t>Удерживая левую клавишу мыши нажатой</w:t>
      </w:r>
      <w:r w:rsidR="001C49ED">
        <w:rPr>
          <w:sz w:val="20"/>
          <w:szCs w:val="20"/>
        </w:rPr>
        <w:t>,</w:t>
      </w:r>
      <w:r w:rsidRPr="00BA241C">
        <w:rPr>
          <w:sz w:val="20"/>
          <w:szCs w:val="20"/>
        </w:rPr>
        <w:t xml:space="preserve"> указать прямоугольник, где будет размещен текст на листе.</w:t>
      </w:r>
      <w:r w:rsidR="00BA241C" w:rsidRPr="00BA241C">
        <w:rPr>
          <w:sz w:val="20"/>
          <w:szCs w:val="20"/>
        </w:rPr>
        <w:t xml:space="preserve"> </w:t>
      </w:r>
      <w:r w:rsidRPr="00BA241C">
        <w:rPr>
          <w:sz w:val="20"/>
          <w:szCs w:val="20"/>
        </w:rPr>
        <w:t xml:space="preserve">Ввести текст в </w:t>
      </w:r>
      <w:r w:rsidR="00510050">
        <w:rPr>
          <w:sz w:val="20"/>
          <w:szCs w:val="20"/>
        </w:rPr>
        <w:t>за</w:t>
      </w:r>
      <w:r w:rsidRPr="00BA241C">
        <w:rPr>
          <w:sz w:val="20"/>
          <w:szCs w:val="20"/>
        </w:rPr>
        <w:t xml:space="preserve">кладке </w:t>
      </w:r>
      <w:r w:rsidRPr="0029071F">
        <w:rPr>
          <w:b/>
          <w:sz w:val="20"/>
          <w:szCs w:val="20"/>
        </w:rPr>
        <w:t>Свойства элемента</w:t>
      </w:r>
      <w:r w:rsidRPr="00BA241C">
        <w:rPr>
          <w:i/>
          <w:sz w:val="20"/>
          <w:szCs w:val="20"/>
        </w:rPr>
        <w:t>.</w:t>
      </w:r>
      <w:r w:rsidR="00BA241C" w:rsidRPr="00BA241C">
        <w:rPr>
          <w:i/>
          <w:sz w:val="20"/>
          <w:szCs w:val="20"/>
        </w:rPr>
        <w:t xml:space="preserve"> </w:t>
      </w:r>
      <w:r w:rsidRPr="00BA241C">
        <w:rPr>
          <w:sz w:val="20"/>
          <w:szCs w:val="20"/>
        </w:rPr>
        <w:t>Указать параметры шрифта.</w:t>
      </w:r>
      <w:r w:rsidR="00BA241C" w:rsidRPr="00BA241C">
        <w:rPr>
          <w:sz w:val="20"/>
          <w:szCs w:val="20"/>
        </w:rPr>
        <w:t xml:space="preserve"> </w:t>
      </w:r>
      <w:r w:rsidRPr="00BA241C">
        <w:rPr>
          <w:sz w:val="20"/>
          <w:szCs w:val="20"/>
        </w:rPr>
        <w:t>Указать параметры выравнивания.</w:t>
      </w:r>
    </w:p>
    <w:p w:rsidR="00BA241C" w:rsidRDefault="00BA241C" w:rsidP="00AA2138">
      <w:pPr>
        <w:pStyle w:val="410"/>
        <w:ind w:firstLine="284"/>
        <w:textAlignment w:val="baseline"/>
        <w:rPr>
          <w:sz w:val="20"/>
          <w:szCs w:val="20"/>
        </w:rPr>
      </w:pPr>
      <w:r>
        <w:rPr>
          <w:sz w:val="20"/>
          <w:szCs w:val="20"/>
        </w:rPr>
        <w:t xml:space="preserve">Для названия карты задать текст </w:t>
      </w:r>
      <w:r w:rsidRPr="0029071F">
        <w:rPr>
          <w:i/>
          <w:sz w:val="20"/>
          <w:szCs w:val="20"/>
        </w:rPr>
        <w:t>Карта Горецкого и смежных районов</w:t>
      </w:r>
      <w:r>
        <w:rPr>
          <w:sz w:val="20"/>
          <w:szCs w:val="20"/>
        </w:rPr>
        <w:t xml:space="preserve">, шрифт </w:t>
      </w:r>
      <w:r>
        <w:rPr>
          <w:sz w:val="20"/>
          <w:szCs w:val="20"/>
          <w:lang w:val="en-US"/>
        </w:rPr>
        <w:t>Arial</w:t>
      </w:r>
      <w:r>
        <w:rPr>
          <w:sz w:val="20"/>
          <w:szCs w:val="20"/>
        </w:rPr>
        <w:t xml:space="preserve"> с высотой символов 20 </w:t>
      </w:r>
      <w:proofErr w:type="spellStart"/>
      <w:r>
        <w:rPr>
          <w:sz w:val="20"/>
          <w:szCs w:val="20"/>
        </w:rPr>
        <w:t>пт</w:t>
      </w:r>
      <w:proofErr w:type="spellEnd"/>
      <w:r>
        <w:rPr>
          <w:sz w:val="20"/>
          <w:szCs w:val="20"/>
        </w:rPr>
        <w:t>, начертание задать жирны</w:t>
      </w:r>
      <w:r w:rsidR="001C49ED">
        <w:rPr>
          <w:sz w:val="20"/>
          <w:szCs w:val="20"/>
        </w:rPr>
        <w:t>м</w:t>
      </w:r>
      <w:r>
        <w:rPr>
          <w:sz w:val="20"/>
          <w:szCs w:val="20"/>
        </w:rPr>
        <w:t xml:space="preserve"> и выравнивание </w:t>
      </w:r>
      <w:r w:rsidR="001C49ED">
        <w:rPr>
          <w:sz w:val="20"/>
          <w:szCs w:val="20"/>
        </w:rPr>
        <w:t xml:space="preserve">– </w:t>
      </w:r>
      <w:r>
        <w:rPr>
          <w:sz w:val="20"/>
          <w:szCs w:val="20"/>
        </w:rPr>
        <w:t>по центру.</w:t>
      </w:r>
      <w:r w:rsidR="003D7A1C">
        <w:rPr>
          <w:sz w:val="20"/>
          <w:szCs w:val="20"/>
        </w:rPr>
        <w:t xml:space="preserve"> Название разместить вверху на</w:t>
      </w:r>
      <w:r w:rsidR="001C49ED">
        <w:rPr>
          <w:sz w:val="20"/>
          <w:szCs w:val="20"/>
        </w:rPr>
        <w:t>д</w:t>
      </w:r>
      <w:r w:rsidR="003D7A1C">
        <w:rPr>
          <w:sz w:val="20"/>
          <w:szCs w:val="20"/>
        </w:rPr>
        <w:t xml:space="preserve"> картографическим изображением. </w:t>
      </w:r>
    </w:p>
    <w:p w:rsidR="003D7A1C" w:rsidRDefault="003D7A1C" w:rsidP="00AA2138">
      <w:pPr>
        <w:pStyle w:val="410"/>
        <w:ind w:firstLine="284"/>
        <w:textAlignment w:val="baseline"/>
        <w:rPr>
          <w:sz w:val="20"/>
          <w:szCs w:val="20"/>
        </w:rPr>
      </w:pPr>
      <w:r>
        <w:rPr>
          <w:sz w:val="20"/>
          <w:szCs w:val="20"/>
        </w:rPr>
        <w:t>Снизу в правом углу под легендой расположить следующую надпись:</w:t>
      </w:r>
    </w:p>
    <w:p w:rsidR="003D7A1C" w:rsidRPr="0029071F" w:rsidRDefault="003D7A1C" w:rsidP="00AA2138">
      <w:pPr>
        <w:pStyle w:val="410"/>
        <w:ind w:firstLine="284"/>
        <w:textAlignment w:val="baseline"/>
        <w:rPr>
          <w:i/>
          <w:sz w:val="16"/>
          <w:szCs w:val="16"/>
        </w:rPr>
      </w:pPr>
      <w:r w:rsidRPr="0029071F">
        <w:rPr>
          <w:i/>
          <w:sz w:val="16"/>
          <w:szCs w:val="16"/>
        </w:rPr>
        <w:t xml:space="preserve">Выполнил студент </w:t>
      </w:r>
    </w:p>
    <w:p w:rsidR="003D7A1C" w:rsidRPr="0029071F" w:rsidRDefault="003D7A1C" w:rsidP="00AA2138">
      <w:pPr>
        <w:pStyle w:val="410"/>
        <w:ind w:firstLine="284"/>
        <w:textAlignment w:val="baseline"/>
        <w:rPr>
          <w:i/>
          <w:sz w:val="16"/>
          <w:szCs w:val="16"/>
        </w:rPr>
      </w:pPr>
      <w:r w:rsidRPr="0029071F">
        <w:rPr>
          <w:i/>
          <w:sz w:val="16"/>
          <w:szCs w:val="16"/>
        </w:rPr>
        <w:t>3</w:t>
      </w:r>
      <w:r w:rsidR="00510050">
        <w:rPr>
          <w:i/>
          <w:sz w:val="16"/>
          <w:szCs w:val="16"/>
        </w:rPr>
        <w:t xml:space="preserve">-го </w:t>
      </w:r>
      <w:r w:rsidRPr="0029071F">
        <w:rPr>
          <w:i/>
          <w:sz w:val="16"/>
          <w:szCs w:val="16"/>
        </w:rPr>
        <w:t xml:space="preserve">курса </w:t>
      </w:r>
      <w:r w:rsidR="00510050">
        <w:rPr>
          <w:i/>
          <w:sz w:val="16"/>
          <w:szCs w:val="16"/>
        </w:rPr>
        <w:t>_</w:t>
      </w:r>
      <w:r w:rsidRPr="0029071F">
        <w:rPr>
          <w:i/>
          <w:sz w:val="16"/>
          <w:szCs w:val="16"/>
        </w:rPr>
        <w:t xml:space="preserve"> группы</w:t>
      </w:r>
    </w:p>
    <w:p w:rsidR="003D7A1C" w:rsidRPr="0029071F" w:rsidRDefault="003D7A1C" w:rsidP="00AA2138">
      <w:pPr>
        <w:pStyle w:val="410"/>
        <w:ind w:firstLine="284"/>
        <w:textAlignment w:val="baseline"/>
        <w:rPr>
          <w:i/>
          <w:sz w:val="16"/>
          <w:szCs w:val="16"/>
        </w:rPr>
      </w:pPr>
      <w:r w:rsidRPr="0029071F">
        <w:rPr>
          <w:i/>
          <w:sz w:val="16"/>
          <w:szCs w:val="16"/>
        </w:rPr>
        <w:t>Фамилия И.</w:t>
      </w:r>
      <w:r w:rsidR="001C49ED">
        <w:rPr>
          <w:i/>
          <w:sz w:val="16"/>
          <w:szCs w:val="16"/>
        </w:rPr>
        <w:t> </w:t>
      </w:r>
      <w:r w:rsidRPr="0029071F">
        <w:rPr>
          <w:i/>
          <w:sz w:val="16"/>
          <w:szCs w:val="16"/>
        </w:rPr>
        <w:t>О.</w:t>
      </w:r>
    </w:p>
    <w:p w:rsidR="003D7A1C" w:rsidRPr="0029071F" w:rsidRDefault="003D7A1C" w:rsidP="00AA2138">
      <w:pPr>
        <w:pStyle w:val="410"/>
        <w:ind w:firstLine="284"/>
        <w:textAlignment w:val="baseline"/>
        <w:rPr>
          <w:i/>
          <w:sz w:val="16"/>
          <w:szCs w:val="16"/>
        </w:rPr>
      </w:pPr>
      <w:r w:rsidRPr="0029071F">
        <w:rPr>
          <w:i/>
          <w:sz w:val="16"/>
          <w:szCs w:val="16"/>
        </w:rPr>
        <w:t xml:space="preserve">Руководитель </w:t>
      </w:r>
    </w:p>
    <w:p w:rsidR="003D7A1C" w:rsidRPr="0029071F" w:rsidRDefault="003D7A1C" w:rsidP="00AA2138">
      <w:pPr>
        <w:pStyle w:val="410"/>
        <w:ind w:firstLine="284"/>
        <w:textAlignment w:val="baseline"/>
        <w:rPr>
          <w:i/>
          <w:sz w:val="16"/>
          <w:szCs w:val="16"/>
        </w:rPr>
      </w:pPr>
      <w:r w:rsidRPr="0029071F">
        <w:rPr>
          <w:i/>
          <w:sz w:val="16"/>
          <w:szCs w:val="16"/>
        </w:rPr>
        <w:t>Ф</w:t>
      </w:r>
      <w:r w:rsidR="00EF2215">
        <w:rPr>
          <w:i/>
          <w:sz w:val="16"/>
          <w:szCs w:val="16"/>
        </w:rPr>
        <w:t>амилия</w:t>
      </w:r>
      <w:r w:rsidR="001C49ED">
        <w:rPr>
          <w:i/>
          <w:sz w:val="16"/>
          <w:szCs w:val="16"/>
        </w:rPr>
        <w:t> </w:t>
      </w:r>
      <w:r w:rsidRPr="0029071F">
        <w:rPr>
          <w:i/>
          <w:sz w:val="16"/>
          <w:szCs w:val="16"/>
        </w:rPr>
        <w:t>И. О.</w:t>
      </w:r>
    </w:p>
    <w:p w:rsidR="00A53872" w:rsidRDefault="003D7A1C" w:rsidP="00AA2138">
      <w:pPr>
        <w:pStyle w:val="410"/>
        <w:ind w:firstLine="284"/>
        <w:textAlignment w:val="baseline"/>
        <w:rPr>
          <w:sz w:val="20"/>
          <w:szCs w:val="20"/>
        </w:rPr>
      </w:pPr>
      <w:r>
        <w:rPr>
          <w:sz w:val="20"/>
          <w:szCs w:val="20"/>
        </w:rPr>
        <w:t xml:space="preserve">Подпись работы </w:t>
      </w:r>
      <w:r w:rsidR="00510050">
        <w:rPr>
          <w:sz w:val="20"/>
          <w:szCs w:val="20"/>
        </w:rPr>
        <w:t>выполни</w:t>
      </w:r>
      <w:r>
        <w:rPr>
          <w:sz w:val="20"/>
          <w:szCs w:val="20"/>
        </w:rPr>
        <w:t xml:space="preserve">ть шрифтом </w:t>
      </w:r>
      <w:r>
        <w:rPr>
          <w:sz w:val="20"/>
          <w:szCs w:val="20"/>
          <w:lang w:val="en-US"/>
        </w:rPr>
        <w:t>Times</w:t>
      </w:r>
      <w:r w:rsidRPr="003D7A1C">
        <w:rPr>
          <w:sz w:val="20"/>
          <w:szCs w:val="20"/>
        </w:rPr>
        <w:t xml:space="preserve"> </w:t>
      </w:r>
      <w:r w:rsidR="001C49ED">
        <w:rPr>
          <w:sz w:val="20"/>
          <w:szCs w:val="20"/>
          <w:lang w:val="en-US"/>
        </w:rPr>
        <w:t>N</w:t>
      </w:r>
      <w:r>
        <w:rPr>
          <w:sz w:val="20"/>
          <w:szCs w:val="20"/>
          <w:lang w:val="en-US"/>
        </w:rPr>
        <w:t>ew</w:t>
      </w:r>
      <w:r w:rsidRPr="003D7A1C">
        <w:rPr>
          <w:sz w:val="20"/>
          <w:szCs w:val="20"/>
        </w:rPr>
        <w:t xml:space="preserve"> </w:t>
      </w:r>
      <w:r w:rsidR="001C49ED">
        <w:rPr>
          <w:sz w:val="20"/>
          <w:szCs w:val="20"/>
          <w:lang w:val="en-US"/>
        </w:rPr>
        <w:t>R</w:t>
      </w:r>
      <w:r>
        <w:rPr>
          <w:sz w:val="20"/>
          <w:szCs w:val="20"/>
          <w:lang w:val="en-US"/>
        </w:rPr>
        <w:t>oman</w:t>
      </w:r>
      <w:r>
        <w:rPr>
          <w:sz w:val="20"/>
          <w:szCs w:val="20"/>
        </w:rPr>
        <w:t xml:space="preserve"> с высотой символов 9 </w:t>
      </w:r>
      <w:proofErr w:type="spellStart"/>
      <w:r>
        <w:rPr>
          <w:sz w:val="20"/>
          <w:szCs w:val="20"/>
        </w:rPr>
        <w:t>пт</w:t>
      </w:r>
      <w:proofErr w:type="spellEnd"/>
      <w:r>
        <w:rPr>
          <w:sz w:val="20"/>
          <w:szCs w:val="20"/>
        </w:rPr>
        <w:t xml:space="preserve">, начертание задать </w:t>
      </w:r>
      <w:r w:rsidRPr="001C49ED">
        <w:rPr>
          <w:sz w:val="20"/>
          <w:szCs w:val="20"/>
        </w:rPr>
        <w:t>обычн</w:t>
      </w:r>
      <w:r w:rsidR="00510050">
        <w:rPr>
          <w:sz w:val="20"/>
          <w:szCs w:val="20"/>
        </w:rPr>
        <w:t>ое</w:t>
      </w:r>
      <w:r>
        <w:rPr>
          <w:sz w:val="20"/>
          <w:szCs w:val="20"/>
        </w:rPr>
        <w:t xml:space="preserve"> и выравнивание </w:t>
      </w:r>
      <w:r w:rsidR="0029071F" w:rsidRPr="001C49ED">
        <w:rPr>
          <w:sz w:val="20"/>
          <w:szCs w:val="20"/>
        </w:rPr>
        <w:t xml:space="preserve">– </w:t>
      </w:r>
      <w:r w:rsidRPr="001C49ED">
        <w:rPr>
          <w:sz w:val="20"/>
          <w:szCs w:val="20"/>
        </w:rPr>
        <w:t>по левому краю</w:t>
      </w:r>
      <w:r>
        <w:rPr>
          <w:sz w:val="20"/>
          <w:szCs w:val="20"/>
        </w:rPr>
        <w:t xml:space="preserve">. </w:t>
      </w:r>
    </w:p>
    <w:p w:rsidR="00A53872" w:rsidRPr="00510050" w:rsidRDefault="00A53872" w:rsidP="00AA2138">
      <w:pPr>
        <w:pStyle w:val="410"/>
        <w:rPr>
          <w:sz w:val="20"/>
          <w:szCs w:val="20"/>
        </w:rPr>
      </w:pPr>
    </w:p>
    <w:p w:rsidR="00A53872" w:rsidRDefault="00A53872" w:rsidP="00AA2138">
      <w:pPr>
        <w:pStyle w:val="ad"/>
        <w:jc w:val="center"/>
        <w:rPr>
          <w:rFonts w:ascii="Times New Roman" w:hAnsi="Times New Roman"/>
          <w:b/>
          <w:sz w:val="20"/>
          <w:szCs w:val="20"/>
        </w:rPr>
      </w:pPr>
      <w:r w:rsidRPr="0091273F">
        <w:rPr>
          <w:rFonts w:ascii="Times New Roman" w:hAnsi="Times New Roman"/>
          <w:b/>
          <w:sz w:val="20"/>
          <w:szCs w:val="20"/>
        </w:rPr>
        <w:t>5.</w:t>
      </w:r>
      <w:r w:rsidR="003963A6" w:rsidRPr="0091273F">
        <w:rPr>
          <w:rFonts w:ascii="Times New Roman" w:hAnsi="Times New Roman"/>
          <w:b/>
          <w:sz w:val="20"/>
          <w:szCs w:val="20"/>
        </w:rPr>
        <w:t>6</w:t>
      </w:r>
      <w:r w:rsidR="0029071F" w:rsidRPr="0091273F">
        <w:rPr>
          <w:rFonts w:ascii="Times New Roman" w:hAnsi="Times New Roman"/>
          <w:b/>
          <w:sz w:val="20"/>
          <w:szCs w:val="20"/>
        </w:rPr>
        <w:t>. Экспорт и печать Макета</w:t>
      </w:r>
    </w:p>
    <w:p w:rsidR="0029071F" w:rsidRPr="0029071F" w:rsidRDefault="0029071F" w:rsidP="00AA2138">
      <w:pPr>
        <w:pStyle w:val="ad"/>
        <w:rPr>
          <w:rFonts w:ascii="Times New Roman" w:hAnsi="Times New Roman"/>
          <w:b/>
          <w:sz w:val="20"/>
          <w:szCs w:val="20"/>
        </w:rPr>
      </w:pPr>
    </w:p>
    <w:p w:rsidR="00A53872" w:rsidRPr="009F1798" w:rsidRDefault="00A53872" w:rsidP="00AA2138">
      <w:pPr>
        <w:pStyle w:val="ad"/>
        <w:ind w:firstLine="284"/>
        <w:jc w:val="both"/>
        <w:rPr>
          <w:rFonts w:ascii="Times New Roman" w:hAnsi="Times New Roman"/>
          <w:sz w:val="20"/>
          <w:szCs w:val="20"/>
        </w:rPr>
      </w:pPr>
      <w:r w:rsidRPr="009F1798">
        <w:rPr>
          <w:rFonts w:ascii="Times New Roman" w:hAnsi="Times New Roman"/>
          <w:sz w:val="20"/>
          <w:szCs w:val="20"/>
        </w:rPr>
        <w:t>После того как была подготовлена компоновка карты</w:t>
      </w:r>
      <w:r w:rsidR="001C49ED">
        <w:rPr>
          <w:rFonts w:ascii="Times New Roman" w:hAnsi="Times New Roman"/>
          <w:sz w:val="20"/>
          <w:szCs w:val="20"/>
        </w:rPr>
        <w:t>,</w:t>
      </w:r>
      <w:r w:rsidRPr="009F1798">
        <w:rPr>
          <w:rFonts w:ascii="Times New Roman" w:hAnsi="Times New Roman"/>
          <w:sz w:val="20"/>
          <w:szCs w:val="20"/>
        </w:rPr>
        <w:t xml:space="preserve"> ее можно распечатать на принтере или экспортировать в изображение или док</w:t>
      </w:r>
      <w:r w:rsidRPr="009F1798">
        <w:rPr>
          <w:rFonts w:ascii="Times New Roman" w:hAnsi="Times New Roman"/>
          <w:sz w:val="20"/>
          <w:szCs w:val="20"/>
        </w:rPr>
        <w:t>у</w:t>
      </w:r>
      <w:r w:rsidRPr="009F1798">
        <w:rPr>
          <w:rFonts w:ascii="Times New Roman" w:hAnsi="Times New Roman"/>
          <w:sz w:val="20"/>
          <w:szCs w:val="20"/>
        </w:rPr>
        <w:t xml:space="preserve">мент </w:t>
      </w:r>
      <w:r w:rsidRPr="009F1798">
        <w:rPr>
          <w:rFonts w:ascii="Times New Roman" w:hAnsi="Times New Roman"/>
          <w:sz w:val="20"/>
          <w:szCs w:val="20"/>
          <w:lang w:val="en-US"/>
        </w:rPr>
        <w:t>PDF</w:t>
      </w:r>
      <w:r w:rsidRPr="009F1798">
        <w:rPr>
          <w:rFonts w:ascii="Times New Roman" w:hAnsi="Times New Roman"/>
          <w:sz w:val="20"/>
          <w:szCs w:val="20"/>
        </w:rPr>
        <w:t>.</w:t>
      </w:r>
    </w:p>
    <w:p w:rsidR="00A53872" w:rsidRPr="009F1798" w:rsidRDefault="001C49ED" w:rsidP="00AA2138">
      <w:pPr>
        <w:pStyle w:val="ad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Для </w:t>
      </w:r>
      <w:r w:rsidR="0029071F">
        <w:rPr>
          <w:rFonts w:ascii="Times New Roman" w:hAnsi="Times New Roman"/>
          <w:sz w:val="20"/>
          <w:szCs w:val="20"/>
        </w:rPr>
        <w:t xml:space="preserve">того чтобы экспортировать </w:t>
      </w:r>
      <w:r w:rsidR="0029071F" w:rsidRPr="0029071F">
        <w:rPr>
          <w:rFonts w:ascii="Times New Roman" w:hAnsi="Times New Roman"/>
          <w:iCs/>
          <w:sz w:val="20"/>
          <w:szCs w:val="20"/>
        </w:rPr>
        <w:t>м</w:t>
      </w:r>
      <w:r w:rsidR="003D7A1C" w:rsidRPr="0029071F">
        <w:rPr>
          <w:rFonts w:ascii="Times New Roman" w:hAnsi="Times New Roman"/>
          <w:iCs/>
          <w:sz w:val="20"/>
          <w:szCs w:val="20"/>
        </w:rPr>
        <w:t xml:space="preserve">акет в документ </w:t>
      </w:r>
      <w:r w:rsidR="003D7A1C" w:rsidRPr="0029071F">
        <w:rPr>
          <w:rFonts w:ascii="Times New Roman" w:hAnsi="Times New Roman"/>
          <w:iCs/>
          <w:sz w:val="20"/>
          <w:szCs w:val="20"/>
          <w:lang w:val="en-US"/>
        </w:rPr>
        <w:t>PDF</w:t>
      </w:r>
      <w:r w:rsidR="00510050">
        <w:rPr>
          <w:rFonts w:ascii="Times New Roman" w:hAnsi="Times New Roman"/>
          <w:iCs/>
          <w:sz w:val="20"/>
          <w:szCs w:val="20"/>
        </w:rPr>
        <w:t>,</w:t>
      </w:r>
      <w:r w:rsidR="0029071F">
        <w:rPr>
          <w:rFonts w:ascii="Times New Roman" w:hAnsi="Times New Roman"/>
          <w:i/>
          <w:iCs/>
          <w:sz w:val="20"/>
          <w:szCs w:val="20"/>
        </w:rPr>
        <w:t xml:space="preserve"> </w:t>
      </w:r>
      <w:r w:rsidR="0029071F" w:rsidRPr="0029071F">
        <w:rPr>
          <w:rFonts w:ascii="Times New Roman" w:hAnsi="Times New Roman"/>
          <w:iCs/>
          <w:sz w:val="20"/>
          <w:szCs w:val="20"/>
        </w:rPr>
        <w:t>необходимо в меню</w:t>
      </w:r>
      <w:r w:rsidR="00A53872" w:rsidRPr="009F1798">
        <w:rPr>
          <w:rFonts w:ascii="Times New Roman" w:hAnsi="Times New Roman"/>
          <w:i/>
          <w:sz w:val="20"/>
          <w:szCs w:val="20"/>
        </w:rPr>
        <w:t xml:space="preserve"> </w:t>
      </w:r>
      <w:r w:rsidR="00A53872" w:rsidRPr="0029071F">
        <w:rPr>
          <w:rFonts w:ascii="Times New Roman" w:hAnsi="Times New Roman"/>
          <w:b/>
          <w:sz w:val="20"/>
          <w:szCs w:val="20"/>
        </w:rPr>
        <w:t>Макет</w:t>
      </w:r>
      <w:r w:rsidR="0029071F">
        <w:rPr>
          <w:rFonts w:ascii="Times New Roman" w:hAnsi="Times New Roman"/>
          <w:b/>
          <w:sz w:val="20"/>
          <w:szCs w:val="20"/>
        </w:rPr>
        <w:t xml:space="preserve"> </w:t>
      </w:r>
      <w:r w:rsidR="0029071F" w:rsidRPr="0029071F">
        <w:rPr>
          <w:rFonts w:ascii="Times New Roman" w:hAnsi="Times New Roman"/>
          <w:sz w:val="20"/>
          <w:szCs w:val="20"/>
        </w:rPr>
        <w:t>выбрать</w:t>
      </w:r>
      <w:r w:rsidR="00A53872" w:rsidRPr="009F1798">
        <w:rPr>
          <w:rFonts w:ascii="Times New Roman" w:hAnsi="Times New Roman"/>
          <w:i/>
          <w:sz w:val="20"/>
          <w:szCs w:val="20"/>
        </w:rPr>
        <w:t xml:space="preserve"> </w:t>
      </w:r>
      <w:r w:rsidR="00A53872" w:rsidRPr="0029071F">
        <w:rPr>
          <w:rFonts w:ascii="Times New Roman" w:hAnsi="Times New Roman"/>
          <w:b/>
          <w:sz w:val="20"/>
          <w:szCs w:val="20"/>
        </w:rPr>
        <w:t xml:space="preserve">Экспорт в </w:t>
      </w:r>
      <w:r w:rsidR="00A53872" w:rsidRPr="0029071F">
        <w:rPr>
          <w:rFonts w:ascii="Times New Roman" w:hAnsi="Times New Roman"/>
          <w:b/>
          <w:sz w:val="20"/>
          <w:szCs w:val="20"/>
          <w:lang w:val="en-US"/>
        </w:rPr>
        <w:t>pdf</w:t>
      </w:r>
      <w:r w:rsidR="00A53872" w:rsidRPr="001C49ED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и</w:t>
      </w:r>
      <w:r w:rsidR="00A53872" w:rsidRPr="009F1798">
        <w:rPr>
          <w:rFonts w:ascii="Times New Roman" w:hAnsi="Times New Roman"/>
          <w:sz w:val="20"/>
          <w:szCs w:val="20"/>
        </w:rPr>
        <w:t xml:space="preserve">ли нажать на кнопку </w:t>
      </w:r>
      <w:r w:rsidR="001E6104" w:rsidRPr="00452E25">
        <w:rPr>
          <w:rFonts w:ascii="Times New Roman" w:hAnsi="Times New Roman"/>
          <w:noProof/>
          <w:sz w:val="20"/>
          <w:szCs w:val="20"/>
        </w:rPr>
        <w:drawing>
          <wp:inline distT="0" distB="0" distL="0" distR="0">
            <wp:extent cx="167640" cy="182880"/>
            <wp:effectExtent l="0" t="0" r="0" b="0"/>
            <wp:docPr id="3" name="Рисунок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4"/>
                    <pic:cNvPicPr>
                      <a:picLocks noChangeAspect="1" noChangeArrowheads="1"/>
                    </pic:cNvPicPr>
                  </pic:nvPicPr>
                  <pic:blipFill>
                    <a:blip r:embed="rId87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3872" w:rsidRPr="009F1798">
        <w:rPr>
          <w:rFonts w:ascii="Times New Roman" w:hAnsi="Times New Roman"/>
          <w:sz w:val="20"/>
          <w:szCs w:val="20"/>
        </w:rPr>
        <w:t>.</w:t>
      </w:r>
      <w:r w:rsidR="003D7A1C" w:rsidRPr="009F1798">
        <w:rPr>
          <w:rFonts w:ascii="Times New Roman" w:hAnsi="Times New Roman"/>
          <w:sz w:val="20"/>
          <w:szCs w:val="20"/>
        </w:rPr>
        <w:t xml:space="preserve"> </w:t>
      </w:r>
      <w:r w:rsidR="00A53872" w:rsidRPr="009F1798">
        <w:rPr>
          <w:rFonts w:ascii="Times New Roman" w:hAnsi="Times New Roman"/>
          <w:sz w:val="20"/>
          <w:szCs w:val="20"/>
        </w:rPr>
        <w:t>В</w:t>
      </w:r>
      <w:r w:rsidR="00510050">
        <w:rPr>
          <w:rFonts w:ascii="Times New Roman" w:hAnsi="Times New Roman"/>
          <w:sz w:val="20"/>
          <w:szCs w:val="20"/>
        </w:rPr>
        <w:t> </w:t>
      </w:r>
      <w:r w:rsidR="00A53872" w:rsidRPr="009F1798">
        <w:rPr>
          <w:rFonts w:ascii="Times New Roman" w:hAnsi="Times New Roman"/>
          <w:sz w:val="20"/>
          <w:szCs w:val="20"/>
        </w:rPr>
        <w:t>окне доступа к файловой системе указать папку и имя файла.</w:t>
      </w:r>
    </w:p>
    <w:p w:rsidR="00A53872" w:rsidRPr="009F1798" w:rsidRDefault="003D7A1C" w:rsidP="00AA2138">
      <w:pPr>
        <w:pStyle w:val="ad"/>
        <w:ind w:firstLine="284"/>
        <w:jc w:val="both"/>
        <w:rPr>
          <w:rFonts w:ascii="Times New Roman" w:hAnsi="Times New Roman"/>
          <w:sz w:val="20"/>
          <w:szCs w:val="20"/>
        </w:rPr>
      </w:pPr>
      <w:r w:rsidRPr="0029071F">
        <w:rPr>
          <w:rFonts w:ascii="Times New Roman" w:hAnsi="Times New Roman"/>
          <w:iCs/>
          <w:sz w:val="20"/>
          <w:szCs w:val="20"/>
        </w:rPr>
        <w:t xml:space="preserve">Чтобы экспортировать </w:t>
      </w:r>
      <w:r w:rsidR="001C49ED" w:rsidRPr="0029071F">
        <w:rPr>
          <w:rFonts w:ascii="Times New Roman" w:hAnsi="Times New Roman"/>
          <w:iCs/>
          <w:sz w:val="20"/>
          <w:szCs w:val="20"/>
        </w:rPr>
        <w:t>м</w:t>
      </w:r>
      <w:r w:rsidR="00A53872" w:rsidRPr="0029071F">
        <w:rPr>
          <w:rFonts w:ascii="Times New Roman" w:hAnsi="Times New Roman"/>
          <w:iCs/>
          <w:sz w:val="20"/>
          <w:szCs w:val="20"/>
        </w:rPr>
        <w:t>акет</w:t>
      </w:r>
      <w:r w:rsidR="0029071F">
        <w:rPr>
          <w:rFonts w:ascii="Times New Roman" w:hAnsi="Times New Roman"/>
          <w:iCs/>
          <w:sz w:val="20"/>
          <w:szCs w:val="20"/>
        </w:rPr>
        <w:t xml:space="preserve"> в изображение</w:t>
      </w:r>
      <w:r w:rsidR="00510050">
        <w:rPr>
          <w:rFonts w:ascii="Times New Roman" w:hAnsi="Times New Roman"/>
          <w:iCs/>
          <w:sz w:val="20"/>
          <w:szCs w:val="20"/>
        </w:rPr>
        <w:t>,</w:t>
      </w:r>
      <w:r w:rsidR="0029071F">
        <w:rPr>
          <w:rFonts w:ascii="Times New Roman" w:hAnsi="Times New Roman"/>
          <w:iCs/>
          <w:sz w:val="20"/>
          <w:szCs w:val="20"/>
        </w:rPr>
        <w:t xml:space="preserve"> следуе</w:t>
      </w:r>
      <w:r w:rsidRPr="0029071F">
        <w:rPr>
          <w:rFonts w:ascii="Times New Roman" w:hAnsi="Times New Roman"/>
          <w:iCs/>
          <w:sz w:val="20"/>
          <w:szCs w:val="20"/>
        </w:rPr>
        <w:t>т</w:t>
      </w:r>
      <w:r w:rsidRPr="009F1798"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9F1798">
        <w:rPr>
          <w:rFonts w:ascii="Times New Roman" w:hAnsi="Times New Roman"/>
          <w:sz w:val="20"/>
          <w:szCs w:val="20"/>
        </w:rPr>
        <w:t xml:space="preserve">войти в меню </w:t>
      </w:r>
      <w:r w:rsidR="00A53872" w:rsidRPr="009F1798">
        <w:rPr>
          <w:rFonts w:ascii="Times New Roman" w:hAnsi="Times New Roman"/>
          <w:sz w:val="20"/>
          <w:szCs w:val="20"/>
        </w:rPr>
        <w:t xml:space="preserve"> </w:t>
      </w:r>
      <w:r w:rsidR="00A53872" w:rsidRPr="0029071F">
        <w:rPr>
          <w:rFonts w:ascii="Times New Roman" w:hAnsi="Times New Roman"/>
          <w:b/>
          <w:sz w:val="20"/>
          <w:szCs w:val="20"/>
        </w:rPr>
        <w:t>Макет</w:t>
      </w:r>
      <w:r w:rsidR="00A53872" w:rsidRPr="009F1798">
        <w:rPr>
          <w:rFonts w:ascii="Times New Roman" w:hAnsi="Times New Roman"/>
          <w:i/>
          <w:sz w:val="20"/>
          <w:szCs w:val="20"/>
        </w:rPr>
        <w:t xml:space="preserve"> </w:t>
      </w:r>
      <w:r w:rsidRPr="00F75E7D">
        <w:rPr>
          <w:rFonts w:ascii="Times New Roman" w:hAnsi="Times New Roman"/>
          <w:sz w:val="20"/>
          <w:szCs w:val="20"/>
        </w:rPr>
        <w:t>и выбрать команду</w:t>
      </w:r>
      <w:r w:rsidR="00A53872" w:rsidRPr="009F1798">
        <w:rPr>
          <w:rFonts w:ascii="Times New Roman" w:hAnsi="Times New Roman"/>
          <w:i/>
          <w:sz w:val="20"/>
          <w:szCs w:val="20"/>
        </w:rPr>
        <w:t xml:space="preserve"> </w:t>
      </w:r>
      <w:r w:rsidR="00A53872" w:rsidRPr="00F75E7D">
        <w:rPr>
          <w:rFonts w:ascii="Times New Roman" w:hAnsi="Times New Roman"/>
          <w:b/>
          <w:sz w:val="20"/>
          <w:szCs w:val="20"/>
        </w:rPr>
        <w:t>Экспорт в изображение</w:t>
      </w:r>
      <w:r w:rsidR="00A53872" w:rsidRPr="009F1798">
        <w:rPr>
          <w:rFonts w:ascii="Times New Roman" w:hAnsi="Times New Roman"/>
          <w:i/>
          <w:sz w:val="20"/>
          <w:szCs w:val="20"/>
        </w:rPr>
        <w:t xml:space="preserve"> </w:t>
      </w:r>
      <w:r w:rsidR="0038678A">
        <w:rPr>
          <w:rFonts w:ascii="Times New Roman" w:hAnsi="Times New Roman"/>
          <w:sz w:val="20"/>
          <w:szCs w:val="20"/>
        </w:rPr>
        <w:t>и</w:t>
      </w:r>
      <w:r w:rsidR="00A53872" w:rsidRPr="009F1798">
        <w:rPr>
          <w:rFonts w:ascii="Times New Roman" w:hAnsi="Times New Roman"/>
          <w:sz w:val="20"/>
          <w:szCs w:val="20"/>
        </w:rPr>
        <w:t>ли</w:t>
      </w:r>
      <w:r w:rsidR="00F75E7D">
        <w:rPr>
          <w:rFonts w:ascii="Times New Roman" w:hAnsi="Times New Roman"/>
          <w:sz w:val="20"/>
          <w:szCs w:val="20"/>
        </w:rPr>
        <w:t xml:space="preserve"> можно</w:t>
      </w:r>
      <w:r w:rsidR="00A53872" w:rsidRPr="009F1798">
        <w:rPr>
          <w:rFonts w:ascii="Times New Roman" w:hAnsi="Times New Roman"/>
          <w:sz w:val="20"/>
          <w:szCs w:val="20"/>
        </w:rPr>
        <w:t xml:space="preserve"> нажать на кнопку </w:t>
      </w:r>
      <w:r w:rsidR="001E6104" w:rsidRPr="00452E25">
        <w:rPr>
          <w:rFonts w:ascii="Times New Roman" w:hAnsi="Times New Roman"/>
          <w:noProof/>
          <w:sz w:val="20"/>
          <w:szCs w:val="20"/>
        </w:rPr>
        <w:drawing>
          <wp:inline distT="0" distB="0" distL="0" distR="0">
            <wp:extent cx="251460" cy="160020"/>
            <wp:effectExtent l="0" t="0" r="0" b="0"/>
            <wp:docPr id="2" name="Рисунок 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40"/>
                    <pic:cNvPicPr>
                      <a:picLocks noChangeAspect="1" noChangeArrowheads="1"/>
                    </pic:cNvPicPr>
                  </pic:nvPicPr>
                  <pic:blipFill>
                    <a:blip r:embed="rId88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53872" w:rsidRPr="009F1798">
        <w:rPr>
          <w:rFonts w:ascii="Times New Roman" w:hAnsi="Times New Roman"/>
          <w:sz w:val="20"/>
          <w:szCs w:val="20"/>
        </w:rPr>
        <w:t>.</w:t>
      </w:r>
      <w:r w:rsidR="00F75E7D">
        <w:rPr>
          <w:rFonts w:ascii="Times New Roman" w:hAnsi="Times New Roman"/>
          <w:sz w:val="20"/>
          <w:szCs w:val="20"/>
        </w:rPr>
        <w:t xml:space="preserve"> </w:t>
      </w:r>
      <w:r w:rsidR="00A53872" w:rsidRPr="009F1798">
        <w:rPr>
          <w:rFonts w:ascii="Times New Roman" w:hAnsi="Times New Roman"/>
          <w:sz w:val="20"/>
          <w:szCs w:val="20"/>
        </w:rPr>
        <w:t>В окне доступа к файловой системе указать папку, тип и имя файла.</w:t>
      </w:r>
      <w:r w:rsidRPr="009F1798">
        <w:rPr>
          <w:rFonts w:ascii="Times New Roman" w:hAnsi="Times New Roman"/>
          <w:sz w:val="20"/>
          <w:szCs w:val="20"/>
        </w:rPr>
        <w:t xml:space="preserve"> По</w:t>
      </w:r>
      <w:r w:rsidR="0038678A">
        <w:rPr>
          <w:rFonts w:ascii="Times New Roman" w:hAnsi="Times New Roman"/>
          <w:sz w:val="20"/>
          <w:szCs w:val="20"/>
        </w:rPr>
        <w:t>с</w:t>
      </w:r>
      <w:r w:rsidRPr="009F1798">
        <w:rPr>
          <w:rFonts w:ascii="Times New Roman" w:hAnsi="Times New Roman"/>
          <w:sz w:val="20"/>
          <w:szCs w:val="20"/>
        </w:rPr>
        <w:t>ле этого откроется окно настройки экспорта</w:t>
      </w:r>
      <w:r w:rsidR="0038678A">
        <w:rPr>
          <w:rFonts w:ascii="Times New Roman" w:hAnsi="Times New Roman"/>
          <w:sz w:val="20"/>
          <w:szCs w:val="20"/>
        </w:rPr>
        <w:t>,</w:t>
      </w:r>
      <w:r w:rsidRPr="009F1798">
        <w:rPr>
          <w:rFonts w:ascii="Times New Roman" w:hAnsi="Times New Roman"/>
          <w:sz w:val="20"/>
          <w:szCs w:val="20"/>
        </w:rPr>
        <w:t xml:space="preserve"> в не</w:t>
      </w:r>
      <w:r w:rsidR="0038678A">
        <w:rPr>
          <w:rFonts w:ascii="Times New Roman" w:hAnsi="Times New Roman"/>
          <w:sz w:val="20"/>
          <w:szCs w:val="20"/>
        </w:rPr>
        <w:t>м</w:t>
      </w:r>
      <w:r w:rsidRPr="009F1798">
        <w:rPr>
          <w:rFonts w:ascii="Times New Roman" w:hAnsi="Times New Roman"/>
          <w:sz w:val="20"/>
          <w:szCs w:val="20"/>
        </w:rPr>
        <w:t xml:space="preserve"> необходимо задать разрешение растра. По умолчанию оно составляет 300 </w:t>
      </w:r>
      <w:r w:rsidRPr="009F1798">
        <w:rPr>
          <w:rFonts w:ascii="Times New Roman" w:hAnsi="Times New Roman"/>
          <w:sz w:val="20"/>
          <w:szCs w:val="20"/>
          <w:lang w:val="en-US"/>
        </w:rPr>
        <w:t>dpi</w:t>
      </w:r>
      <w:r w:rsidRPr="009F1798">
        <w:rPr>
          <w:rFonts w:ascii="Times New Roman" w:hAnsi="Times New Roman"/>
          <w:sz w:val="20"/>
          <w:szCs w:val="20"/>
        </w:rPr>
        <w:t>.</w:t>
      </w:r>
    </w:p>
    <w:p w:rsidR="00A53872" w:rsidRPr="009F1798" w:rsidRDefault="003D7A1C" w:rsidP="00AA2138">
      <w:pPr>
        <w:pStyle w:val="ad"/>
        <w:ind w:firstLine="284"/>
        <w:jc w:val="both"/>
        <w:rPr>
          <w:rFonts w:ascii="Times New Roman" w:hAnsi="Times New Roman"/>
          <w:sz w:val="20"/>
          <w:szCs w:val="20"/>
        </w:rPr>
      </w:pPr>
      <w:r w:rsidRPr="009F1798">
        <w:rPr>
          <w:rFonts w:ascii="Times New Roman" w:hAnsi="Times New Roman"/>
          <w:iCs/>
          <w:sz w:val="20"/>
          <w:szCs w:val="20"/>
        </w:rPr>
        <w:t xml:space="preserve">При необходимости можно выполнить и печать карты. Для этого </w:t>
      </w:r>
      <w:r w:rsidRPr="00510050">
        <w:rPr>
          <w:rFonts w:ascii="Times New Roman" w:hAnsi="Times New Roman"/>
          <w:iCs/>
          <w:spacing w:val="-2"/>
          <w:sz w:val="20"/>
          <w:szCs w:val="20"/>
        </w:rPr>
        <w:t>необходимо выбрать</w:t>
      </w:r>
      <w:r w:rsidR="00A53872" w:rsidRPr="00510050">
        <w:rPr>
          <w:rFonts w:ascii="Times New Roman" w:hAnsi="Times New Roman"/>
          <w:spacing w:val="-2"/>
          <w:sz w:val="20"/>
          <w:szCs w:val="20"/>
        </w:rPr>
        <w:t xml:space="preserve"> </w:t>
      </w:r>
      <w:r w:rsidR="00510050" w:rsidRPr="00510050">
        <w:rPr>
          <w:rFonts w:ascii="Times New Roman" w:hAnsi="Times New Roman"/>
          <w:spacing w:val="-2"/>
          <w:sz w:val="20"/>
          <w:szCs w:val="20"/>
        </w:rPr>
        <w:t xml:space="preserve">в </w:t>
      </w:r>
      <w:r w:rsidR="0038678A" w:rsidRPr="00510050">
        <w:rPr>
          <w:rFonts w:ascii="Times New Roman" w:hAnsi="Times New Roman"/>
          <w:spacing w:val="-2"/>
          <w:sz w:val="20"/>
          <w:szCs w:val="20"/>
        </w:rPr>
        <w:t>меню</w:t>
      </w:r>
      <w:r w:rsidR="00A53872" w:rsidRPr="00510050">
        <w:rPr>
          <w:rFonts w:ascii="Times New Roman" w:hAnsi="Times New Roman"/>
          <w:b/>
          <w:spacing w:val="-2"/>
          <w:sz w:val="20"/>
          <w:szCs w:val="20"/>
        </w:rPr>
        <w:t xml:space="preserve"> Макет →</w:t>
      </w:r>
      <w:r w:rsidR="00510050" w:rsidRPr="00510050">
        <w:rPr>
          <w:rFonts w:ascii="Times New Roman" w:hAnsi="Times New Roman"/>
          <w:b/>
          <w:spacing w:val="-2"/>
          <w:sz w:val="20"/>
          <w:szCs w:val="20"/>
        </w:rPr>
        <w:t xml:space="preserve"> </w:t>
      </w:r>
      <w:r w:rsidR="00A53872" w:rsidRPr="00510050">
        <w:rPr>
          <w:rFonts w:ascii="Times New Roman" w:hAnsi="Times New Roman"/>
          <w:b/>
          <w:spacing w:val="-2"/>
          <w:sz w:val="20"/>
          <w:szCs w:val="20"/>
        </w:rPr>
        <w:t>Печать</w:t>
      </w:r>
      <w:r w:rsidR="00A53872" w:rsidRPr="00510050">
        <w:rPr>
          <w:rFonts w:ascii="Times New Roman" w:hAnsi="Times New Roman"/>
          <w:i/>
          <w:spacing w:val="-2"/>
          <w:sz w:val="20"/>
          <w:szCs w:val="20"/>
        </w:rPr>
        <w:t xml:space="preserve"> </w:t>
      </w:r>
      <w:r w:rsidR="0038678A" w:rsidRPr="00510050">
        <w:rPr>
          <w:rFonts w:ascii="Times New Roman" w:hAnsi="Times New Roman"/>
          <w:spacing w:val="-2"/>
          <w:sz w:val="20"/>
          <w:szCs w:val="20"/>
        </w:rPr>
        <w:t>и</w:t>
      </w:r>
      <w:r w:rsidR="00A53872" w:rsidRPr="00510050">
        <w:rPr>
          <w:rFonts w:ascii="Times New Roman" w:hAnsi="Times New Roman"/>
          <w:spacing w:val="-2"/>
          <w:sz w:val="20"/>
          <w:szCs w:val="20"/>
        </w:rPr>
        <w:t xml:space="preserve">ли нажать кнопку </w:t>
      </w:r>
      <w:r w:rsidR="001E6104" w:rsidRPr="00510050">
        <w:rPr>
          <w:rFonts w:ascii="Times New Roman" w:hAnsi="Times New Roman"/>
          <w:noProof/>
          <w:spacing w:val="-2"/>
          <w:sz w:val="20"/>
          <w:szCs w:val="20"/>
        </w:rPr>
        <w:drawing>
          <wp:inline distT="0" distB="0" distL="0" distR="0" wp14:anchorId="22297857" wp14:editId="2BFA5DED">
            <wp:extent cx="213360" cy="167640"/>
            <wp:effectExtent l="0" t="0" r="0" b="0"/>
            <wp:docPr id="1" name="Рисунок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3"/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" cy="16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F1798">
        <w:rPr>
          <w:rFonts w:ascii="Times New Roman" w:hAnsi="Times New Roman"/>
          <w:sz w:val="20"/>
          <w:szCs w:val="20"/>
        </w:rPr>
        <w:t xml:space="preserve">. </w:t>
      </w:r>
      <w:r w:rsidR="00A53872" w:rsidRPr="009F1798">
        <w:rPr>
          <w:rFonts w:ascii="Times New Roman" w:hAnsi="Times New Roman"/>
          <w:sz w:val="20"/>
          <w:szCs w:val="20"/>
        </w:rPr>
        <w:t>Откроется стандартное окно выбора параметров печати, где надо ук</w:t>
      </w:r>
      <w:r w:rsidR="00A53872" w:rsidRPr="009F1798">
        <w:rPr>
          <w:rFonts w:ascii="Times New Roman" w:hAnsi="Times New Roman"/>
          <w:sz w:val="20"/>
          <w:szCs w:val="20"/>
        </w:rPr>
        <w:t>а</w:t>
      </w:r>
      <w:r w:rsidR="00A53872" w:rsidRPr="009F1798">
        <w:rPr>
          <w:rFonts w:ascii="Times New Roman" w:hAnsi="Times New Roman"/>
          <w:sz w:val="20"/>
          <w:szCs w:val="20"/>
        </w:rPr>
        <w:t>зать принтер и параметры печати.</w:t>
      </w:r>
    </w:p>
    <w:p w:rsidR="005A16A6" w:rsidRDefault="005A16A6" w:rsidP="00AA2138">
      <w:r>
        <w:br w:type="page"/>
      </w:r>
    </w:p>
    <w:p w:rsidR="003D7A1C" w:rsidRPr="009F1798" w:rsidRDefault="00EF2215" w:rsidP="005A16A6">
      <w:pPr>
        <w:jc w:val="center"/>
        <w:rPr>
          <w:sz w:val="16"/>
          <w:szCs w:val="16"/>
        </w:rPr>
      </w:pPr>
      <w:r>
        <w:rPr>
          <w:sz w:val="16"/>
          <w:szCs w:val="16"/>
        </w:rPr>
        <w:t>БИБЛИОГРАФИЧЕСКИЙ СПИСОК</w:t>
      </w:r>
    </w:p>
    <w:p w:rsidR="009309E4" w:rsidRPr="009F1798" w:rsidRDefault="009309E4" w:rsidP="003D7A1C">
      <w:pPr>
        <w:rPr>
          <w:sz w:val="16"/>
          <w:szCs w:val="16"/>
        </w:rPr>
      </w:pPr>
    </w:p>
    <w:p w:rsidR="009309E4" w:rsidRPr="00850B46" w:rsidRDefault="009309E4" w:rsidP="00C51E96">
      <w:pPr>
        <w:pStyle w:val="af4"/>
        <w:numPr>
          <w:ilvl w:val="0"/>
          <w:numId w:val="41"/>
        </w:numPr>
        <w:tabs>
          <w:tab w:val="left" w:pos="426"/>
        </w:tabs>
        <w:ind w:firstLine="284"/>
        <w:jc w:val="both"/>
        <w:rPr>
          <w:sz w:val="16"/>
          <w:szCs w:val="16"/>
        </w:rPr>
      </w:pPr>
      <w:r w:rsidRPr="009F1798">
        <w:rPr>
          <w:sz w:val="16"/>
          <w:szCs w:val="16"/>
          <w:lang w:val="en-US"/>
        </w:rPr>
        <w:t>QGIS</w:t>
      </w:r>
      <w:r w:rsidR="009F1798" w:rsidRPr="009F1798">
        <w:rPr>
          <w:sz w:val="16"/>
          <w:szCs w:val="16"/>
        </w:rPr>
        <w:t xml:space="preserve"> 2.14</w:t>
      </w:r>
      <w:r w:rsidRPr="009F1798">
        <w:rPr>
          <w:sz w:val="16"/>
          <w:szCs w:val="16"/>
        </w:rPr>
        <w:t xml:space="preserve">. Руководство пользователя </w:t>
      </w:r>
      <w:r w:rsidR="00850B46" w:rsidRPr="00850B46">
        <w:rPr>
          <w:sz w:val="16"/>
          <w:szCs w:val="16"/>
        </w:rPr>
        <w:t>[</w:t>
      </w:r>
      <w:r w:rsidR="00510050">
        <w:rPr>
          <w:sz w:val="16"/>
          <w:szCs w:val="16"/>
        </w:rPr>
        <w:t>Э</w:t>
      </w:r>
      <w:r w:rsidR="00850B46">
        <w:rPr>
          <w:sz w:val="16"/>
          <w:szCs w:val="16"/>
        </w:rPr>
        <w:t>лектронный ресурс</w:t>
      </w:r>
      <w:r w:rsidR="00850B46" w:rsidRPr="00850B46">
        <w:rPr>
          <w:sz w:val="16"/>
          <w:szCs w:val="16"/>
        </w:rPr>
        <w:t>]</w:t>
      </w:r>
      <w:r w:rsidR="00510050">
        <w:rPr>
          <w:sz w:val="16"/>
          <w:szCs w:val="16"/>
        </w:rPr>
        <w:t>. –</w:t>
      </w:r>
      <w:r w:rsidR="00850B46">
        <w:rPr>
          <w:sz w:val="16"/>
          <w:szCs w:val="16"/>
        </w:rPr>
        <w:t xml:space="preserve"> </w:t>
      </w:r>
      <w:r w:rsidR="00510050" w:rsidRPr="009F1798">
        <w:rPr>
          <w:sz w:val="16"/>
          <w:szCs w:val="16"/>
        </w:rPr>
        <w:t>2016</w:t>
      </w:r>
      <w:r w:rsidR="00510050">
        <w:rPr>
          <w:sz w:val="16"/>
          <w:szCs w:val="16"/>
        </w:rPr>
        <w:t>. – Режим д</w:t>
      </w:r>
      <w:r w:rsidR="00510050">
        <w:rPr>
          <w:sz w:val="16"/>
          <w:szCs w:val="16"/>
        </w:rPr>
        <w:t>о</w:t>
      </w:r>
      <w:r w:rsidR="00510050">
        <w:rPr>
          <w:sz w:val="16"/>
          <w:szCs w:val="16"/>
        </w:rPr>
        <w:t xml:space="preserve">ступа: </w:t>
      </w:r>
      <w:hyperlink r:id="rId90" w:history="1"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https</w:t>
        </w:r>
        <w:r w:rsidR="005B3632" w:rsidRPr="00510050">
          <w:rPr>
            <w:rStyle w:val="af3"/>
            <w:color w:val="auto"/>
            <w:sz w:val="16"/>
            <w:szCs w:val="16"/>
            <w:u w:val="none"/>
          </w:rPr>
          <w:t>://</w:t>
        </w:r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docs</w:t>
        </w:r>
        <w:r w:rsidR="005B3632" w:rsidRPr="00510050">
          <w:rPr>
            <w:rStyle w:val="af3"/>
            <w:color w:val="auto"/>
            <w:sz w:val="16"/>
            <w:szCs w:val="16"/>
            <w:u w:val="none"/>
          </w:rPr>
          <w:t>.</w:t>
        </w:r>
        <w:proofErr w:type="spellStart"/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qgis</w:t>
        </w:r>
        <w:proofErr w:type="spellEnd"/>
        <w:r w:rsidR="005B3632" w:rsidRPr="00510050">
          <w:rPr>
            <w:rStyle w:val="af3"/>
            <w:color w:val="auto"/>
            <w:sz w:val="16"/>
            <w:szCs w:val="16"/>
            <w:u w:val="none"/>
          </w:rPr>
          <w:t>.</w:t>
        </w:r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org</w:t>
        </w:r>
        <w:r w:rsidR="005B3632" w:rsidRPr="00510050">
          <w:rPr>
            <w:rStyle w:val="af3"/>
            <w:color w:val="auto"/>
            <w:sz w:val="16"/>
            <w:szCs w:val="16"/>
            <w:u w:val="none"/>
          </w:rPr>
          <w:t>/2/14/</w:t>
        </w:r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pdf</w:t>
        </w:r>
        <w:r w:rsidR="005B3632" w:rsidRPr="00510050">
          <w:rPr>
            <w:rStyle w:val="af3"/>
            <w:color w:val="auto"/>
            <w:sz w:val="16"/>
            <w:szCs w:val="16"/>
            <w:u w:val="none"/>
          </w:rPr>
          <w:t>/</w:t>
        </w:r>
        <w:proofErr w:type="spellStart"/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ru</w:t>
        </w:r>
        <w:proofErr w:type="spellEnd"/>
        <w:r w:rsidR="005B3632" w:rsidRPr="00510050">
          <w:rPr>
            <w:rStyle w:val="af3"/>
            <w:color w:val="auto"/>
            <w:sz w:val="16"/>
            <w:szCs w:val="16"/>
            <w:u w:val="none"/>
          </w:rPr>
          <w:t>/</w:t>
        </w:r>
        <w:proofErr w:type="spellStart"/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qgis</w:t>
        </w:r>
        <w:proofErr w:type="spellEnd"/>
        <w:r w:rsidR="005B3632" w:rsidRPr="00510050">
          <w:rPr>
            <w:rStyle w:val="af3"/>
            <w:color w:val="auto"/>
            <w:sz w:val="16"/>
            <w:szCs w:val="16"/>
            <w:u w:val="none"/>
          </w:rPr>
          <w:t>-2.14-</w:t>
        </w:r>
        <w:proofErr w:type="spellStart"/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UserGuide</w:t>
        </w:r>
        <w:proofErr w:type="spellEnd"/>
        <w:r w:rsidR="005B3632" w:rsidRPr="00510050">
          <w:rPr>
            <w:rStyle w:val="af3"/>
            <w:color w:val="auto"/>
            <w:sz w:val="16"/>
            <w:szCs w:val="16"/>
            <w:u w:val="none"/>
          </w:rPr>
          <w:t>-</w:t>
        </w:r>
        <w:proofErr w:type="spellStart"/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ru</w:t>
        </w:r>
        <w:proofErr w:type="spellEnd"/>
        <w:r w:rsidR="005B3632" w:rsidRPr="00510050">
          <w:rPr>
            <w:rStyle w:val="af3"/>
            <w:color w:val="auto"/>
            <w:sz w:val="16"/>
            <w:szCs w:val="16"/>
            <w:u w:val="none"/>
          </w:rPr>
          <w:t>.</w:t>
        </w:r>
        <w:r w:rsidR="005B3632" w:rsidRPr="00510050">
          <w:rPr>
            <w:rStyle w:val="af3"/>
            <w:color w:val="auto"/>
            <w:sz w:val="16"/>
            <w:szCs w:val="16"/>
            <w:u w:val="none"/>
            <w:lang w:val="en-US"/>
          </w:rPr>
          <w:t>pdf</w:t>
        </w:r>
      </w:hyperlink>
      <w:r w:rsidR="005B3632">
        <w:rPr>
          <w:sz w:val="16"/>
          <w:szCs w:val="16"/>
        </w:rPr>
        <w:t>.</w:t>
      </w:r>
      <w:r w:rsidR="00510050">
        <w:rPr>
          <w:sz w:val="16"/>
          <w:szCs w:val="16"/>
        </w:rPr>
        <w:t xml:space="preserve"> – Дата доступа: 01.02.2019.</w:t>
      </w:r>
    </w:p>
    <w:p w:rsidR="009F1798" w:rsidRPr="009F1798" w:rsidRDefault="003963A6" w:rsidP="00C51E96">
      <w:pPr>
        <w:pStyle w:val="ad"/>
        <w:numPr>
          <w:ilvl w:val="0"/>
          <w:numId w:val="41"/>
        </w:numPr>
        <w:tabs>
          <w:tab w:val="left" w:pos="426"/>
        </w:tabs>
        <w:ind w:firstLine="284"/>
        <w:jc w:val="both"/>
        <w:rPr>
          <w:rFonts w:ascii="Times New Roman" w:hAnsi="Times New Roman"/>
          <w:sz w:val="16"/>
          <w:szCs w:val="16"/>
        </w:rPr>
      </w:pPr>
      <w:proofErr w:type="spellStart"/>
      <w:r w:rsidRPr="00EF2215">
        <w:rPr>
          <w:rFonts w:ascii="Times New Roman" w:hAnsi="Times New Roman"/>
          <w:spacing w:val="20"/>
          <w:sz w:val="16"/>
          <w:szCs w:val="16"/>
        </w:rPr>
        <w:t>Карандеев</w:t>
      </w:r>
      <w:proofErr w:type="spellEnd"/>
      <w:r>
        <w:rPr>
          <w:rFonts w:ascii="Times New Roman" w:hAnsi="Times New Roman"/>
          <w:sz w:val="16"/>
          <w:szCs w:val="16"/>
        </w:rPr>
        <w:t>, А.</w:t>
      </w:r>
      <w:r w:rsidR="0038678A">
        <w:rPr>
          <w:rFonts w:ascii="Times New Roman" w:hAnsi="Times New Roman"/>
          <w:sz w:val="16"/>
          <w:szCs w:val="16"/>
        </w:rPr>
        <w:t> </w:t>
      </w:r>
      <w:r>
        <w:rPr>
          <w:rFonts w:ascii="Times New Roman" w:hAnsi="Times New Roman"/>
          <w:sz w:val="16"/>
          <w:szCs w:val="16"/>
        </w:rPr>
        <w:t>Ю.</w:t>
      </w:r>
      <w:r w:rsidR="009F1798" w:rsidRPr="009F1798">
        <w:rPr>
          <w:rFonts w:ascii="Times New Roman" w:hAnsi="Times New Roman"/>
          <w:sz w:val="16"/>
          <w:szCs w:val="16"/>
        </w:rPr>
        <w:t xml:space="preserve"> Географические информационные системы. Практикум. Б</w:t>
      </w:r>
      <w:r w:rsidR="009F1798" w:rsidRPr="009F1798">
        <w:rPr>
          <w:rFonts w:ascii="Times New Roman" w:hAnsi="Times New Roman"/>
          <w:sz w:val="16"/>
          <w:szCs w:val="16"/>
        </w:rPr>
        <w:t>а</w:t>
      </w:r>
      <w:r w:rsidR="009F1798" w:rsidRPr="009F1798">
        <w:rPr>
          <w:rFonts w:ascii="Times New Roman" w:hAnsi="Times New Roman"/>
          <w:sz w:val="16"/>
          <w:szCs w:val="16"/>
        </w:rPr>
        <w:t>зовый курс</w:t>
      </w:r>
      <w:r w:rsidR="00FF1052">
        <w:rPr>
          <w:rFonts w:ascii="Times New Roman" w:hAnsi="Times New Roman"/>
          <w:sz w:val="16"/>
          <w:szCs w:val="16"/>
        </w:rPr>
        <w:t> </w:t>
      </w:r>
      <w:r w:rsidR="009F1798" w:rsidRPr="009F1798">
        <w:rPr>
          <w:rFonts w:ascii="Times New Roman" w:hAnsi="Times New Roman"/>
          <w:sz w:val="16"/>
          <w:szCs w:val="16"/>
        </w:rPr>
        <w:t xml:space="preserve">: </w:t>
      </w:r>
      <w:r w:rsidR="00EF2215" w:rsidRPr="009F1798">
        <w:rPr>
          <w:rFonts w:ascii="Times New Roman" w:hAnsi="Times New Roman"/>
          <w:sz w:val="16"/>
          <w:szCs w:val="16"/>
        </w:rPr>
        <w:t>у</w:t>
      </w:r>
      <w:r w:rsidR="009F1798" w:rsidRPr="009F1798">
        <w:rPr>
          <w:rFonts w:ascii="Times New Roman" w:hAnsi="Times New Roman"/>
          <w:sz w:val="16"/>
          <w:szCs w:val="16"/>
        </w:rPr>
        <w:t>чеб</w:t>
      </w:r>
      <w:proofErr w:type="gramStart"/>
      <w:r w:rsidR="009F1798" w:rsidRPr="009F1798">
        <w:rPr>
          <w:rFonts w:ascii="Times New Roman" w:hAnsi="Times New Roman"/>
          <w:sz w:val="16"/>
          <w:szCs w:val="16"/>
        </w:rPr>
        <w:t>.</w:t>
      </w:r>
      <w:proofErr w:type="gramEnd"/>
      <w:r w:rsidR="009F1798" w:rsidRPr="009F1798">
        <w:rPr>
          <w:rFonts w:ascii="Times New Roman" w:hAnsi="Times New Roman"/>
          <w:sz w:val="16"/>
          <w:szCs w:val="16"/>
        </w:rPr>
        <w:t xml:space="preserve"> </w:t>
      </w:r>
      <w:proofErr w:type="gramStart"/>
      <w:r w:rsidR="009F1798" w:rsidRPr="009F1798">
        <w:rPr>
          <w:rFonts w:ascii="Times New Roman" w:hAnsi="Times New Roman"/>
          <w:sz w:val="16"/>
          <w:szCs w:val="16"/>
        </w:rPr>
        <w:t>п</w:t>
      </w:r>
      <w:proofErr w:type="gramEnd"/>
      <w:r w:rsidR="009F1798" w:rsidRPr="009F1798">
        <w:rPr>
          <w:rFonts w:ascii="Times New Roman" w:hAnsi="Times New Roman"/>
          <w:sz w:val="16"/>
          <w:szCs w:val="16"/>
        </w:rPr>
        <w:t xml:space="preserve">особие для </w:t>
      </w:r>
      <w:r w:rsidR="00EF2215" w:rsidRPr="009F1798">
        <w:rPr>
          <w:rFonts w:ascii="Times New Roman" w:hAnsi="Times New Roman"/>
          <w:sz w:val="16"/>
          <w:szCs w:val="16"/>
        </w:rPr>
        <w:t>вуз</w:t>
      </w:r>
      <w:r w:rsidR="009F1798" w:rsidRPr="009F1798">
        <w:rPr>
          <w:rFonts w:ascii="Times New Roman" w:hAnsi="Times New Roman"/>
          <w:sz w:val="16"/>
          <w:szCs w:val="16"/>
        </w:rPr>
        <w:t>ов / А.</w:t>
      </w:r>
      <w:r w:rsidR="0038678A">
        <w:rPr>
          <w:rFonts w:ascii="Times New Roman" w:hAnsi="Times New Roman"/>
          <w:sz w:val="16"/>
          <w:szCs w:val="16"/>
        </w:rPr>
        <w:t xml:space="preserve"> </w:t>
      </w:r>
      <w:r w:rsidR="009F1798" w:rsidRPr="009F1798">
        <w:rPr>
          <w:rFonts w:ascii="Times New Roman" w:hAnsi="Times New Roman"/>
          <w:sz w:val="16"/>
          <w:szCs w:val="16"/>
        </w:rPr>
        <w:t xml:space="preserve">Ю. </w:t>
      </w:r>
      <w:proofErr w:type="spellStart"/>
      <w:r w:rsidR="009F1798" w:rsidRPr="009F1798">
        <w:rPr>
          <w:rFonts w:ascii="Times New Roman" w:hAnsi="Times New Roman"/>
          <w:sz w:val="16"/>
          <w:szCs w:val="16"/>
        </w:rPr>
        <w:t>Карандеев</w:t>
      </w:r>
      <w:proofErr w:type="spellEnd"/>
      <w:r w:rsidR="009F1798" w:rsidRPr="009F1798">
        <w:rPr>
          <w:rFonts w:ascii="Times New Roman" w:hAnsi="Times New Roman"/>
          <w:sz w:val="16"/>
          <w:szCs w:val="16"/>
        </w:rPr>
        <w:t xml:space="preserve">, С. А. Михайлов. – Липецк, </w:t>
      </w:r>
      <w:r w:rsidR="002370C9">
        <w:rPr>
          <w:rFonts w:ascii="Times New Roman" w:hAnsi="Times New Roman"/>
          <w:sz w:val="16"/>
          <w:szCs w:val="16"/>
        </w:rPr>
        <w:t>2015. </w:t>
      </w:r>
      <w:r w:rsidR="009F1798" w:rsidRPr="009F1798">
        <w:rPr>
          <w:rFonts w:ascii="Times New Roman" w:hAnsi="Times New Roman"/>
          <w:sz w:val="16"/>
          <w:szCs w:val="16"/>
        </w:rPr>
        <w:t>– 104 с.</w:t>
      </w:r>
    </w:p>
    <w:p w:rsidR="009F1798" w:rsidRPr="009F1798" w:rsidRDefault="009F1798" w:rsidP="00C51E96">
      <w:pPr>
        <w:pStyle w:val="ad"/>
        <w:numPr>
          <w:ilvl w:val="0"/>
          <w:numId w:val="41"/>
        </w:numPr>
        <w:tabs>
          <w:tab w:val="left" w:pos="426"/>
        </w:tabs>
        <w:ind w:firstLine="284"/>
        <w:jc w:val="both"/>
        <w:rPr>
          <w:rFonts w:ascii="Times New Roman" w:hAnsi="Times New Roman"/>
          <w:sz w:val="16"/>
          <w:szCs w:val="16"/>
        </w:rPr>
      </w:pPr>
      <w:proofErr w:type="spellStart"/>
      <w:r w:rsidRPr="00EF2215">
        <w:rPr>
          <w:rFonts w:ascii="Times New Roman" w:hAnsi="Times New Roman"/>
          <w:spacing w:val="20"/>
          <w:sz w:val="16"/>
          <w:szCs w:val="16"/>
        </w:rPr>
        <w:t>Вестра</w:t>
      </w:r>
      <w:proofErr w:type="spellEnd"/>
      <w:r w:rsidR="003963A6">
        <w:rPr>
          <w:rFonts w:ascii="Times New Roman" w:hAnsi="Times New Roman"/>
          <w:sz w:val="16"/>
          <w:szCs w:val="16"/>
        </w:rPr>
        <w:t>,</w:t>
      </w:r>
      <w:r w:rsidRPr="009F1798">
        <w:rPr>
          <w:rFonts w:ascii="Times New Roman" w:hAnsi="Times New Roman"/>
          <w:sz w:val="16"/>
          <w:szCs w:val="16"/>
        </w:rPr>
        <w:t xml:space="preserve"> Э. Разработка </w:t>
      </w:r>
      <w:proofErr w:type="spellStart"/>
      <w:r w:rsidRPr="009F1798">
        <w:rPr>
          <w:rFonts w:ascii="Times New Roman" w:hAnsi="Times New Roman"/>
          <w:sz w:val="16"/>
          <w:szCs w:val="16"/>
        </w:rPr>
        <w:t>геоприложений</w:t>
      </w:r>
      <w:proofErr w:type="spellEnd"/>
      <w:r w:rsidRPr="009F1798">
        <w:rPr>
          <w:rFonts w:ascii="Times New Roman" w:hAnsi="Times New Roman"/>
          <w:sz w:val="16"/>
          <w:szCs w:val="16"/>
        </w:rPr>
        <w:t xml:space="preserve"> на языке </w:t>
      </w:r>
      <w:r w:rsidRPr="009F1798">
        <w:rPr>
          <w:rFonts w:ascii="Times New Roman" w:hAnsi="Times New Roman"/>
          <w:sz w:val="16"/>
          <w:szCs w:val="16"/>
          <w:lang w:val="en-US"/>
        </w:rPr>
        <w:t>Python</w:t>
      </w:r>
      <w:r w:rsidR="0038678A">
        <w:rPr>
          <w:rFonts w:ascii="Times New Roman" w:hAnsi="Times New Roman"/>
          <w:sz w:val="16"/>
          <w:szCs w:val="16"/>
        </w:rPr>
        <w:t xml:space="preserve"> </w:t>
      </w:r>
      <w:r w:rsidRPr="009F1798">
        <w:rPr>
          <w:rFonts w:ascii="Times New Roman" w:hAnsi="Times New Roman"/>
          <w:sz w:val="16"/>
          <w:szCs w:val="16"/>
        </w:rPr>
        <w:t>/</w:t>
      </w:r>
      <w:r w:rsidR="0038678A">
        <w:rPr>
          <w:rFonts w:ascii="Times New Roman" w:hAnsi="Times New Roman"/>
          <w:sz w:val="16"/>
          <w:szCs w:val="16"/>
        </w:rPr>
        <w:t xml:space="preserve"> Э. </w:t>
      </w:r>
      <w:proofErr w:type="spellStart"/>
      <w:r w:rsidR="0038678A">
        <w:rPr>
          <w:rFonts w:ascii="Times New Roman" w:hAnsi="Times New Roman"/>
          <w:sz w:val="16"/>
          <w:szCs w:val="16"/>
        </w:rPr>
        <w:t>Вестра</w:t>
      </w:r>
      <w:proofErr w:type="spellEnd"/>
      <w:r w:rsidR="0038678A">
        <w:rPr>
          <w:rFonts w:ascii="Times New Roman" w:hAnsi="Times New Roman"/>
          <w:sz w:val="16"/>
          <w:szCs w:val="16"/>
        </w:rPr>
        <w:t>;</w:t>
      </w:r>
      <w:r w:rsidR="00EF2215">
        <w:rPr>
          <w:rFonts w:ascii="Times New Roman" w:hAnsi="Times New Roman"/>
          <w:sz w:val="16"/>
          <w:szCs w:val="16"/>
        </w:rPr>
        <w:t xml:space="preserve"> пер с англ. А.</w:t>
      </w:r>
      <w:r w:rsidR="00FF1052">
        <w:rPr>
          <w:rFonts w:ascii="Times New Roman" w:hAnsi="Times New Roman"/>
          <w:sz w:val="16"/>
          <w:szCs w:val="16"/>
        </w:rPr>
        <w:t> </w:t>
      </w:r>
      <w:r w:rsidR="00EF2215">
        <w:rPr>
          <w:rFonts w:ascii="Times New Roman" w:hAnsi="Times New Roman"/>
          <w:sz w:val="16"/>
          <w:szCs w:val="16"/>
        </w:rPr>
        <w:t>В. </w:t>
      </w:r>
      <w:r w:rsidRPr="009F1798">
        <w:rPr>
          <w:rFonts w:ascii="Times New Roman" w:hAnsi="Times New Roman"/>
          <w:sz w:val="16"/>
          <w:szCs w:val="16"/>
        </w:rPr>
        <w:t>Логунова. – М</w:t>
      </w:r>
      <w:r w:rsidR="00EF2215">
        <w:rPr>
          <w:rFonts w:ascii="Times New Roman" w:hAnsi="Times New Roman"/>
          <w:sz w:val="16"/>
          <w:szCs w:val="16"/>
        </w:rPr>
        <w:t>осква</w:t>
      </w:r>
      <w:r w:rsidR="00A00081">
        <w:rPr>
          <w:rFonts w:ascii="Times New Roman" w:hAnsi="Times New Roman"/>
          <w:sz w:val="16"/>
          <w:szCs w:val="16"/>
        </w:rPr>
        <w:t xml:space="preserve"> </w:t>
      </w:r>
      <w:r w:rsidRPr="009F1798">
        <w:rPr>
          <w:rFonts w:ascii="Times New Roman" w:hAnsi="Times New Roman"/>
          <w:sz w:val="16"/>
          <w:szCs w:val="16"/>
        </w:rPr>
        <w:t xml:space="preserve">: ДМК Пресс, 2017. </w:t>
      </w:r>
      <w:r w:rsidR="00FF1052">
        <w:rPr>
          <w:rFonts w:ascii="Times New Roman" w:hAnsi="Times New Roman"/>
          <w:sz w:val="16"/>
          <w:szCs w:val="16"/>
        </w:rPr>
        <w:t xml:space="preserve">– </w:t>
      </w:r>
      <w:r w:rsidRPr="009F1798">
        <w:rPr>
          <w:rFonts w:ascii="Times New Roman" w:hAnsi="Times New Roman"/>
          <w:sz w:val="16"/>
          <w:szCs w:val="16"/>
        </w:rPr>
        <w:t xml:space="preserve">416 с. </w:t>
      </w:r>
    </w:p>
    <w:p w:rsidR="00F73B0D" w:rsidRDefault="00F73B0D">
      <w:pPr>
        <w:rPr>
          <w:rFonts w:ascii="Calibri" w:hAnsi="Calibri"/>
          <w:sz w:val="22"/>
          <w:szCs w:val="22"/>
        </w:rPr>
      </w:pPr>
      <w:r>
        <w:br w:type="page"/>
      </w:r>
    </w:p>
    <w:p w:rsidR="00F73B0D" w:rsidRDefault="003D135B" w:rsidP="00F73B0D">
      <w:pPr>
        <w:pStyle w:val="ad"/>
        <w:jc w:val="center"/>
        <w:rPr>
          <w:rFonts w:ascii="Times New Roman" w:hAnsi="Times New Roman"/>
          <w:sz w:val="16"/>
          <w:szCs w:val="16"/>
        </w:rPr>
      </w:pPr>
      <w:r w:rsidRPr="00002EF8">
        <w:rPr>
          <w:rFonts w:ascii="Times New Roman" w:hAnsi="Times New Roman"/>
          <w:sz w:val="16"/>
          <w:szCs w:val="16"/>
        </w:rPr>
        <w:t>СОДЕРЖАНИЕ</w:t>
      </w:r>
    </w:p>
    <w:p w:rsidR="00FF1052" w:rsidRPr="00002EF8" w:rsidRDefault="00FF1052" w:rsidP="00F73B0D">
      <w:pPr>
        <w:pStyle w:val="ad"/>
        <w:jc w:val="center"/>
        <w:rPr>
          <w:rFonts w:ascii="Times New Roman" w:hAnsi="Times New Roman"/>
          <w:sz w:val="16"/>
          <w:szCs w:val="16"/>
        </w:rPr>
      </w:pP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54"/>
        <w:gridCol w:w="397"/>
      </w:tblGrid>
      <w:tr w:rsidR="003D135B" w:rsidRPr="00002EF8" w:rsidTr="00A00081">
        <w:tc>
          <w:tcPr>
            <w:tcW w:w="5954" w:type="dxa"/>
          </w:tcPr>
          <w:p w:rsidR="00A00081" w:rsidRPr="00002EF8" w:rsidRDefault="00A00081" w:rsidP="00A00081">
            <w:pPr>
              <w:ind w:firstLine="284"/>
              <w:rPr>
                <w:sz w:val="16"/>
                <w:szCs w:val="16"/>
              </w:rPr>
            </w:pPr>
            <w:r w:rsidRPr="00002EF8">
              <w:rPr>
                <w:sz w:val="16"/>
                <w:szCs w:val="16"/>
              </w:rPr>
              <w:t>Введение ……………………………………………………………………………...</w:t>
            </w:r>
          </w:p>
          <w:p w:rsidR="00A00081" w:rsidRPr="00002EF8" w:rsidRDefault="00A00081" w:rsidP="00A00081">
            <w:pPr>
              <w:ind w:firstLine="284"/>
              <w:rPr>
                <w:sz w:val="16"/>
                <w:szCs w:val="16"/>
              </w:rPr>
            </w:pPr>
            <w:r w:rsidRPr="00002EF8">
              <w:rPr>
                <w:spacing w:val="20"/>
                <w:sz w:val="16"/>
                <w:szCs w:val="16"/>
              </w:rPr>
              <w:t>Лабораторная работа</w:t>
            </w:r>
            <w:r w:rsidRPr="00002EF8">
              <w:rPr>
                <w:sz w:val="16"/>
                <w:szCs w:val="16"/>
              </w:rPr>
              <w:t xml:space="preserve"> 1. Изучение интерфейса ГИС-программы …………..</w:t>
            </w:r>
          </w:p>
          <w:p w:rsidR="00A00081" w:rsidRPr="00002EF8" w:rsidRDefault="00A00081" w:rsidP="00A00081">
            <w:pPr>
              <w:ind w:firstLine="284"/>
              <w:rPr>
                <w:sz w:val="16"/>
                <w:szCs w:val="16"/>
              </w:rPr>
            </w:pPr>
            <w:r w:rsidRPr="00002EF8">
              <w:rPr>
                <w:spacing w:val="20"/>
                <w:sz w:val="16"/>
                <w:szCs w:val="16"/>
              </w:rPr>
              <w:t xml:space="preserve">Лабораторная работа </w:t>
            </w:r>
            <w:r w:rsidRPr="00002EF8">
              <w:rPr>
                <w:sz w:val="16"/>
                <w:szCs w:val="16"/>
              </w:rPr>
              <w:t>2</w:t>
            </w:r>
            <w:r w:rsidR="00002EF8">
              <w:rPr>
                <w:sz w:val="16"/>
                <w:szCs w:val="16"/>
              </w:rPr>
              <w:t>.</w:t>
            </w:r>
            <w:r w:rsidRPr="00002EF8">
              <w:rPr>
                <w:sz w:val="16"/>
                <w:szCs w:val="16"/>
              </w:rPr>
              <w:t xml:space="preserve"> Управление пространственными данными</w:t>
            </w:r>
            <w:r w:rsidR="00002EF8" w:rsidRPr="00002EF8">
              <w:rPr>
                <w:sz w:val="16"/>
                <w:szCs w:val="16"/>
              </w:rPr>
              <w:t xml:space="preserve"> </w:t>
            </w:r>
            <w:r w:rsidR="00002EF8">
              <w:rPr>
                <w:sz w:val="16"/>
                <w:szCs w:val="16"/>
              </w:rPr>
              <w:t>……...</w:t>
            </w:r>
          </w:p>
          <w:p w:rsidR="00A00081" w:rsidRPr="00002EF8" w:rsidRDefault="00A00081" w:rsidP="00A00081">
            <w:pPr>
              <w:tabs>
                <w:tab w:val="left" w:pos="5954"/>
              </w:tabs>
              <w:ind w:firstLine="284"/>
              <w:rPr>
                <w:sz w:val="16"/>
                <w:szCs w:val="16"/>
              </w:rPr>
            </w:pPr>
            <w:r w:rsidRPr="00002EF8">
              <w:rPr>
                <w:spacing w:val="20"/>
                <w:sz w:val="16"/>
                <w:szCs w:val="16"/>
              </w:rPr>
              <w:t>Лабораторная работа</w:t>
            </w:r>
            <w:r w:rsidRPr="00002EF8">
              <w:rPr>
                <w:sz w:val="16"/>
                <w:szCs w:val="16"/>
              </w:rPr>
              <w:t xml:space="preserve"> 3</w:t>
            </w:r>
            <w:r w:rsidR="00002EF8">
              <w:rPr>
                <w:sz w:val="16"/>
                <w:szCs w:val="16"/>
              </w:rPr>
              <w:t>.</w:t>
            </w:r>
            <w:r w:rsidRPr="00002EF8">
              <w:rPr>
                <w:sz w:val="16"/>
                <w:szCs w:val="16"/>
              </w:rPr>
              <w:t xml:space="preserve"> Работа </w:t>
            </w:r>
            <w:r w:rsidRPr="00002EF8">
              <w:rPr>
                <w:rStyle w:val="39"/>
                <w:b w:val="0"/>
                <w:sz w:val="16"/>
                <w:szCs w:val="16"/>
              </w:rPr>
              <w:t>с</w:t>
            </w:r>
            <w:r w:rsidRPr="00002EF8">
              <w:rPr>
                <w:rStyle w:val="39"/>
                <w:sz w:val="16"/>
                <w:szCs w:val="16"/>
              </w:rPr>
              <w:t xml:space="preserve"> </w:t>
            </w:r>
            <w:r w:rsidRPr="00002EF8">
              <w:rPr>
                <w:sz w:val="16"/>
                <w:szCs w:val="16"/>
              </w:rPr>
              <w:t>векторными данными в ГИС</w:t>
            </w:r>
            <w:r w:rsidR="00002EF8" w:rsidRPr="00002EF8">
              <w:rPr>
                <w:sz w:val="16"/>
                <w:szCs w:val="16"/>
              </w:rPr>
              <w:t xml:space="preserve"> ……………</w:t>
            </w:r>
          </w:p>
          <w:p w:rsidR="00002EF8" w:rsidRPr="00002EF8" w:rsidRDefault="00A00081" w:rsidP="00002EF8">
            <w:pPr>
              <w:ind w:firstLine="284"/>
              <w:rPr>
                <w:sz w:val="16"/>
                <w:szCs w:val="16"/>
              </w:rPr>
            </w:pPr>
            <w:r w:rsidRPr="00002EF8">
              <w:rPr>
                <w:spacing w:val="20"/>
                <w:sz w:val="16"/>
                <w:szCs w:val="16"/>
              </w:rPr>
              <w:t>Лабораторная работа</w:t>
            </w:r>
            <w:r w:rsidRPr="00002EF8">
              <w:rPr>
                <w:sz w:val="16"/>
                <w:szCs w:val="16"/>
              </w:rPr>
              <w:t xml:space="preserve"> 4</w:t>
            </w:r>
            <w:r w:rsidR="00002EF8">
              <w:rPr>
                <w:sz w:val="16"/>
                <w:szCs w:val="16"/>
              </w:rPr>
              <w:t>.</w:t>
            </w:r>
            <w:r w:rsidRPr="00002EF8">
              <w:rPr>
                <w:sz w:val="16"/>
                <w:szCs w:val="16"/>
              </w:rPr>
              <w:t xml:space="preserve"> Работа </w:t>
            </w:r>
            <w:r w:rsidRPr="00002EF8">
              <w:rPr>
                <w:rStyle w:val="39"/>
                <w:b w:val="0"/>
                <w:sz w:val="16"/>
                <w:szCs w:val="16"/>
              </w:rPr>
              <w:t xml:space="preserve">с </w:t>
            </w:r>
            <w:r w:rsidRPr="00002EF8">
              <w:rPr>
                <w:sz w:val="16"/>
                <w:szCs w:val="16"/>
              </w:rPr>
              <w:t>табличными данными в ГИС</w:t>
            </w:r>
            <w:r w:rsidR="00002EF8" w:rsidRPr="00002EF8">
              <w:rPr>
                <w:sz w:val="16"/>
                <w:szCs w:val="16"/>
              </w:rPr>
              <w:t xml:space="preserve"> </w:t>
            </w:r>
            <w:r w:rsidR="00002EF8">
              <w:rPr>
                <w:sz w:val="16"/>
                <w:szCs w:val="16"/>
              </w:rPr>
              <w:t>…………...</w:t>
            </w:r>
          </w:p>
          <w:p w:rsidR="00002EF8" w:rsidRPr="00002EF8" w:rsidRDefault="00A00081" w:rsidP="00002EF8">
            <w:pPr>
              <w:ind w:firstLine="284"/>
              <w:rPr>
                <w:bCs/>
                <w:sz w:val="16"/>
                <w:szCs w:val="16"/>
              </w:rPr>
            </w:pPr>
            <w:r w:rsidRPr="00002EF8">
              <w:rPr>
                <w:spacing w:val="20"/>
                <w:sz w:val="16"/>
                <w:szCs w:val="16"/>
              </w:rPr>
              <w:t>Лабораторная работа</w:t>
            </w:r>
            <w:r w:rsidRPr="00002EF8">
              <w:rPr>
                <w:sz w:val="16"/>
                <w:szCs w:val="16"/>
              </w:rPr>
              <w:t xml:space="preserve"> 5</w:t>
            </w:r>
            <w:r w:rsidR="00002EF8">
              <w:rPr>
                <w:sz w:val="16"/>
                <w:szCs w:val="16"/>
              </w:rPr>
              <w:t>.</w:t>
            </w:r>
            <w:r w:rsidRPr="00002EF8">
              <w:rPr>
                <w:sz w:val="16"/>
                <w:szCs w:val="16"/>
              </w:rPr>
              <w:t xml:space="preserve"> </w:t>
            </w:r>
            <w:r w:rsidRPr="00002EF8">
              <w:rPr>
                <w:bCs/>
                <w:sz w:val="16"/>
                <w:szCs w:val="16"/>
              </w:rPr>
              <w:t>Создание макета компоновки карты</w:t>
            </w:r>
            <w:r w:rsidR="00002EF8" w:rsidRPr="00002EF8">
              <w:rPr>
                <w:bCs/>
                <w:sz w:val="16"/>
                <w:szCs w:val="16"/>
              </w:rPr>
              <w:t xml:space="preserve"> </w:t>
            </w:r>
            <w:r w:rsidR="00002EF8" w:rsidRPr="00002EF8">
              <w:rPr>
                <w:sz w:val="16"/>
                <w:szCs w:val="16"/>
              </w:rPr>
              <w:t>………</w:t>
            </w:r>
            <w:r w:rsidR="00002EF8">
              <w:rPr>
                <w:sz w:val="16"/>
                <w:szCs w:val="16"/>
              </w:rPr>
              <w:t>……...</w:t>
            </w:r>
          </w:p>
          <w:p w:rsidR="003D135B" w:rsidRPr="00002EF8" w:rsidRDefault="00A00081" w:rsidP="00002EF8">
            <w:pPr>
              <w:pStyle w:val="ad"/>
              <w:ind w:firstLine="28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002EF8">
              <w:rPr>
                <w:rFonts w:ascii="Times New Roman" w:hAnsi="Times New Roman"/>
                <w:sz w:val="16"/>
                <w:szCs w:val="16"/>
              </w:rPr>
              <w:t xml:space="preserve">Библиографический список </w:t>
            </w:r>
            <w:r w:rsidR="00002EF8" w:rsidRPr="00002EF8">
              <w:rPr>
                <w:rFonts w:ascii="Times New Roman" w:hAnsi="Times New Roman"/>
                <w:sz w:val="16"/>
                <w:szCs w:val="16"/>
              </w:rPr>
              <w:t>…</w:t>
            </w:r>
            <w:r w:rsidR="00002EF8">
              <w:rPr>
                <w:rFonts w:ascii="Times New Roman" w:hAnsi="Times New Roman"/>
                <w:sz w:val="16"/>
                <w:szCs w:val="16"/>
              </w:rPr>
              <w:t>………………………………………………………</w:t>
            </w:r>
          </w:p>
        </w:tc>
        <w:tc>
          <w:tcPr>
            <w:tcW w:w="397" w:type="dxa"/>
          </w:tcPr>
          <w:p w:rsidR="003D135B" w:rsidRPr="00002EF8" w:rsidRDefault="00A00081" w:rsidP="00A00081">
            <w:pPr>
              <w:pStyle w:val="ad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02EF8">
              <w:rPr>
                <w:rFonts w:ascii="Times New Roman" w:hAnsi="Times New Roman"/>
                <w:sz w:val="16"/>
                <w:szCs w:val="16"/>
              </w:rPr>
              <w:t>3</w:t>
            </w:r>
          </w:p>
          <w:p w:rsidR="00A00081" w:rsidRPr="00002EF8" w:rsidRDefault="00A00081" w:rsidP="00A00081">
            <w:pPr>
              <w:pStyle w:val="ad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02EF8">
              <w:rPr>
                <w:rFonts w:ascii="Times New Roman" w:hAnsi="Times New Roman"/>
                <w:sz w:val="16"/>
                <w:szCs w:val="16"/>
              </w:rPr>
              <w:t>5</w:t>
            </w:r>
          </w:p>
          <w:p w:rsidR="00A00081" w:rsidRPr="00002EF8" w:rsidRDefault="00A00081" w:rsidP="00A00081">
            <w:pPr>
              <w:pStyle w:val="ad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02EF8">
              <w:rPr>
                <w:rFonts w:ascii="Times New Roman" w:hAnsi="Times New Roman"/>
                <w:sz w:val="16"/>
                <w:szCs w:val="16"/>
              </w:rPr>
              <w:t>26</w:t>
            </w:r>
          </w:p>
          <w:p w:rsidR="00A00081" w:rsidRPr="00002EF8" w:rsidRDefault="00002EF8" w:rsidP="00A00081">
            <w:pPr>
              <w:pStyle w:val="ad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02EF8">
              <w:rPr>
                <w:rFonts w:ascii="Times New Roman" w:hAnsi="Times New Roman"/>
                <w:sz w:val="16"/>
                <w:szCs w:val="16"/>
              </w:rPr>
              <w:t>39</w:t>
            </w:r>
          </w:p>
          <w:p w:rsidR="00002EF8" w:rsidRPr="00002EF8" w:rsidRDefault="00002EF8" w:rsidP="00A00081">
            <w:pPr>
              <w:pStyle w:val="ad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02EF8">
              <w:rPr>
                <w:rFonts w:ascii="Times New Roman" w:hAnsi="Times New Roman"/>
                <w:sz w:val="16"/>
                <w:szCs w:val="16"/>
              </w:rPr>
              <w:t>55</w:t>
            </w:r>
          </w:p>
          <w:p w:rsidR="00002EF8" w:rsidRPr="00002EF8" w:rsidRDefault="00002EF8" w:rsidP="00A00081">
            <w:pPr>
              <w:pStyle w:val="ad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 w:rsidRPr="00002EF8">
              <w:rPr>
                <w:rFonts w:ascii="Times New Roman" w:hAnsi="Times New Roman"/>
                <w:bCs/>
                <w:sz w:val="16"/>
                <w:szCs w:val="16"/>
              </w:rPr>
              <w:t>66</w:t>
            </w:r>
          </w:p>
          <w:p w:rsidR="00002EF8" w:rsidRPr="00002EF8" w:rsidRDefault="00002EF8" w:rsidP="00A00081">
            <w:pPr>
              <w:pStyle w:val="ad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02EF8">
              <w:rPr>
                <w:rFonts w:ascii="Times New Roman" w:hAnsi="Times New Roman"/>
                <w:sz w:val="16"/>
                <w:szCs w:val="16"/>
              </w:rPr>
              <w:t>7</w:t>
            </w:r>
            <w:r w:rsidR="005A16A6">
              <w:rPr>
                <w:rFonts w:ascii="Times New Roman" w:hAnsi="Times New Roman"/>
                <w:sz w:val="16"/>
                <w:szCs w:val="16"/>
              </w:rPr>
              <w:t>5</w:t>
            </w:r>
          </w:p>
        </w:tc>
      </w:tr>
    </w:tbl>
    <w:p w:rsidR="00F73B0D" w:rsidRDefault="00F73B0D">
      <w:pPr>
        <w:rPr>
          <w:rFonts w:ascii="Calibri" w:hAnsi="Calibri"/>
          <w:sz w:val="22"/>
          <w:szCs w:val="22"/>
        </w:rPr>
      </w:pPr>
      <w:bookmarkStart w:id="14" w:name="_GoBack"/>
      <w:bookmarkEnd w:id="14"/>
    </w:p>
    <w:sectPr w:rsidR="00F73B0D" w:rsidSect="00783BEA">
      <w:footerReference w:type="default" r:id="rId91"/>
      <w:pgSz w:w="8392" w:h="11907" w:code="11"/>
      <w:pgMar w:top="1247" w:right="1134" w:bottom="1474" w:left="1134" w:header="0" w:footer="1046" w:gutter="0"/>
      <w:pgNumType w:start="3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B36" w:rsidRDefault="00647B36">
      <w:r>
        <w:separator/>
      </w:r>
    </w:p>
  </w:endnote>
  <w:endnote w:type="continuationSeparator" w:id="0">
    <w:p w:rsidR="00647B36" w:rsidRDefault="00647B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SimSun, 宋体">
    <w:charset w:val="00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7B36" w:rsidRDefault="00647B36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647B36" w:rsidRDefault="00647B36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73687912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647B36" w:rsidRPr="002370C9" w:rsidRDefault="002370C9" w:rsidP="002370C9">
        <w:pPr>
          <w:pStyle w:val="a6"/>
          <w:jc w:val="center"/>
          <w:rPr>
            <w:sz w:val="16"/>
          </w:rPr>
        </w:pPr>
        <w:r w:rsidRPr="002370C9">
          <w:rPr>
            <w:sz w:val="16"/>
          </w:rPr>
          <w:fldChar w:fldCharType="begin"/>
        </w:r>
        <w:r w:rsidRPr="002370C9">
          <w:rPr>
            <w:sz w:val="16"/>
          </w:rPr>
          <w:instrText>PAGE   \* MERGEFORMAT</w:instrText>
        </w:r>
        <w:r w:rsidRPr="002370C9">
          <w:rPr>
            <w:sz w:val="16"/>
          </w:rPr>
          <w:fldChar w:fldCharType="separate"/>
        </w:r>
        <w:r w:rsidR="00A350DF">
          <w:rPr>
            <w:noProof/>
            <w:sz w:val="16"/>
          </w:rPr>
          <w:t>76</w:t>
        </w:r>
        <w:r w:rsidRPr="002370C9">
          <w:rPr>
            <w:sz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B36" w:rsidRDefault="00647B36">
      <w:r>
        <w:separator/>
      </w:r>
    </w:p>
  </w:footnote>
  <w:footnote w:type="continuationSeparator" w:id="0">
    <w:p w:rsidR="00647B36" w:rsidRDefault="00647B36">
      <w:r>
        <w:continuationSeparator/>
      </w:r>
    </w:p>
  </w:footnote>
  <w:footnote w:id="1">
    <w:p w:rsidR="00647B36" w:rsidRPr="00647B36" w:rsidRDefault="00647B36" w:rsidP="00647B36">
      <w:pPr>
        <w:pStyle w:val="28"/>
        <w:shd w:val="clear" w:color="auto" w:fill="auto"/>
        <w:spacing w:line="240" w:lineRule="auto"/>
        <w:ind w:firstLine="284"/>
        <w:jc w:val="both"/>
        <w:rPr>
          <w:sz w:val="14"/>
        </w:rPr>
      </w:pPr>
      <w:r w:rsidRPr="00C946DD">
        <w:rPr>
          <w:vertAlign w:val="superscript"/>
        </w:rPr>
        <w:footnoteRef/>
      </w:r>
      <w:r>
        <w:t xml:space="preserve"> </w:t>
      </w:r>
      <w:r w:rsidRPr="00647B36">
        <w:rPr>
          <w:sz w:val="14"/>
        </w:rPr>
        <w:t>Некоторые термины в иностранной литературе и программном обеспечении и их перевод не всегда соответствуют принятым в нашей стране ГОСТам. Корректнее ее называть геодез</w:t>
      </w:r>
      <w:r w:rsidRPr="00647B36">
        <w:rPr>
          <w:sz w:val="14"/>
        </w:rPr>
        <w:t>и</w:t>
      </w:r>
      <w:r w:rsidRPr="00647B36">
        <w:rPr>
          <w:sz w:val="14"/>
        </w:rPr>
        <w:t>ческой системой координат.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154F7"/>
    <w:multiLevelType w:val="multilevel"/>
    <w:tmpl w:val="9F449AD0"/>
    <w:styleLink w:val="WWNum26"/>
    <w:lvl w:ilvl="0">
      <w:start w:val="1"/>
      <w:numFmt w:val="decimal"/>
      <w:lvlText w:val="%1."/>
      <w:lvlJc w:val="left"/>
      <w:pPr>
        <w:ind w:left="1571" w:hanging="360"/>
      </w:p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2" w:hanging="180"/>
      </w:pPr>
    </w:lvl>
    <w:lvl w:ilvl="3">
      <w:start w:val="1"/>
      <w:numFmt w:val="decimal"/>
      <w:lvlText w:val="%4."/>
      <w:lvlJc w:val="left"/>
      <w:pPr>
        <w:ind w:left="3731" w:hanging="360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2" w:hanging="180"/>
      </w:pPr>
    </w:lvl>
  </w:abstractNum>
  <w:abstractNum w:abstractNumId="1">
    <w:nsid w:val="08B83E4E"/>
    <w:multiLevelType w:val="multilevel"/>
    <w:tmpl w:val="22C8D242"/>
    <w:lvl w:ilvl="0">
      <w:start w:val="3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">
    <w:nsid w:val="09B9364B"/>
    <w:multiLevelType w:val="multilevel"/>
    <w:tmpl w:val="29BEE3D4"/>
    <w:styleLink w:val="WWNum2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3">
    <w:nsid w:val="0CDE5718"/>
    <w:multiLevelType w:val="multilevel"/>
    <w:tmpl w:val="D56E9F18"/>
    <w:styleLink w:val="WWNum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4">
    <w:nsid w:val="0D536520"/>
    <w:multiLevelType w:val="multilevel"/>
    <w:tmpl w:val="71FEB71C"/>
    <w:styleLink w:val="WWNum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5">
    <w:nsid w:val="0F765533"/>
    <w:multiLevelType w:val="multilevel"/>
    <w:tmpl w:val="A3101AB8"/>
    <w:lvl w:ilvl="0">
      <w:start w:val="4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">
    <w:nsid w:val="148D2925"/>
    <w:multiLevelType w:val="multilevel"/>
    <w:tmpl w:val="4BEAC604"/>
    <w:styleLink w:val="WWNum23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7">
    <w:nsid w:val="152F504E"/>
    <w:multiLevelType w:val="multilevel"/>
    <w:tmpl w:val="0C081042"/>
    <w:styleLink w:val="WWNum3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8">
    <w:nsid w:val="19FF745E"/>
    <w:multiLevelType w:val="multilevel"/>
    <w:tmpl w:val="A26ECE52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9">
    <w:nsid w:val="1BC509AC"/>
    <w:multiLevelType w:val="multilevel"/>
    <w:tmpl w:val="7B9A4030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F4B2784"/>
    <w:multiLevelType w:val="multilevel"/>
    <w:tmpl w:val="3AA675E6"/>
    <w:styleLink w:val="WWNum2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11">
    <w:nsid w:val="238145D5"/>
    <w:multiLevelType w:val="multilevel"/>
    <w:tmpl w:val="80025BC6"/>
    <w:styleLink w:val="WWNum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12">
    <w:nsid w:val="23F23966"/>
    <w:multiLevelType w:val="multilevel"/>
    <w:tmpl w:val="6D2A3F0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3">
    <w:nsid w:val="2C783B6B"/>
    <w:multiLevelType w:val="multilevel"/>
    <w:tmpl w:val="821E39A4"/>
    <w:styleLink w:val="WW8Num82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lowerLetter"/>
      <w:lvlText w:val="%5."/>
      <w:lvlJc w:val="left"/>
      <w:pPr>
        <w:ind w:left="0" w:firstLine="0"/>
      </w:pPr>
    </w:lvl>
    <w:lvl w:ilvl="5">
      <w:start w:val="1"/>
      <w:numFmt w:val="lowerRoman"/>
      <w:lvlText w:val="%6."/>
      <w:lvlJc w:val="righ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right"/>
      <w:pPr>
        <w:ind w:left="0" w:firstLine="0"/>
      </w:pPr>
    </w:lvl>
  </w:abstractNum>
  <w:abstractNum w:abstractNumId="14">
    <w:nsid w:val="2D7C21E6"/>
    <w:multiLevelType w:val="multilevel"/>
    <w:tmpl w:val="7D1E8046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0200B3C"/>
    <w:multiLevelType w:val="multilevel"/>
    <w:tmpl w:val="42F62386"/>
    <w:styleLink w:val="WWNum3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16">
    <w:nsid w:val="313451A1"/>
    <w:multiLevelType w:val="multilevel"/>
    <w:tmpl w:val="A2503DD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7">
    <w:nsid w:val="36563344"/>
    <w:multiLevelType w:val="hybridMultilevel"/>
    <w:tmpl w:val="0B42358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>
    <w:nsid w:val="366635C8"/>
    <w:multiLevelType w:val="multilevel"/>
    <w:tmpl w:val="167CD55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9">
    <w:nsid w:val="37C41B43"/>
    <w:multiLevelType w:val="multilevel"/>
    <w:tmpl w:val="233C15C4"/>
    <w:lvl w:ilvl="0">
      <w:start w:val="1"/>
      <w:numFmt w:val="decimal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0">
    <w:nsid w:val="3C334191"/>
    <w:multiLevelType w:val="hybridMultilevel"/>
    <w:tmpl w:val="2604E4D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11">
      <w:start w:val="1"/>
      <w:numFmt w:val="decimal"/>
      <w:lvlText w:val="%4)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463394"/>
    <w:multiLevelType w:val="multilevel"/>
    <w:tmpl w:val="EB384AE6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3ECA1234"/>
    <w:multiLevelType w:val="multilevel"/>
    <w:tmpl w:val="10CE26E6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3FF97D85"/>
    <w:multiLevelType w:val="hybridMultilevel"/>
    <w:tmpl w:val="5494041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171437"/>
    <w:multiLevelType w:val="multilevel"/>
    <w:tmpl w:val="614AC556"/>
    <w:styleLink w:val="WWNum2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25">
    <w:nsid w:val="455C0B5B"/>
    <w:multiLevelType w:val="multilevel"/>
    <w:tmpl w:val="78106A2E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6">
    <w:nsid w:val="48121DC6"/>
    <w:multiLevelType w:val="multilevel"/>
    <w:tmpl w:val="3C32D80E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7">
    <w:nsid w:val="4CA2206B"/>
    <w:multiLevelType w:val="multilevel"/>
    <w:tmpl w:val="BB0EBFEC"/>
    <w:styleLink w:val="WWNum2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28">
    <w:nsid w:val="513C2C27"/>
    <w:multiLevelType w:val="multilevel"/>
    <w:tmpl w:val="1122AA6C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52E97728"/>
    <w:multiLevelType w:val="hybridMultilevel"/>
    <w:tmpl w:val="5636EDD8"/>
    <w:lvl w:ilvl="0" w:tplc="E2C67C98">
      <w:start w:val="1"/>
      <w:numFmt w:val="bullet"/>
      <w:suff w:val="space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67803D4"/>
    <w:multiLevelType w:val="hybridMultilevel"/>
    <w:tmpl w:val="610C6852"/>
    <w:lvl w:ilvl="0" w:tplc="6DB8B2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70C3087"/>
    <w:multiLevelType w:val="multilevel"/>
    <w:tmpl w:val="144C2116"/>
    <w:lvl w:ilvl="0">
      <w:start w:val="1"/>
      <w:numFmt w:val="decimal"/>
      <w:lvlText w:val="1.%1."/>
      <w:lvlJc w:val="left"/>
      <w:pPr>
        <w:ind w:left="0" w:firstLine="0"/>
      </w:pPr>
      <w:rPr>
        <w:rFonts w:ascii="Times New Roman" w:eastAsia="Times New Roman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start w:val="1"/>
      <w:numFmt w:val="decimal"/>
      <w:suff w:val="space"/>
      <w:lvlText w:val="%2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2">
    <w:nsid w:val="59892FFB"/>
    <w:multiLevelType w:val="multilevel"/>
    <w:tmpl w:val="4E3E0EF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3">
    <w:nsid w:val="5B5521CD"/>
    <w:multiLevelType w:val="multilevel"/>
    <w:tmpl w:val="B78E75D0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lowerLetter"/>
      <w:lvlText w:val="%5."/>
      <w:lvlJc w:val="left"/>
      <w:pPr>
        <w:ind w:left="0" w:firstLine="0"/>
      </w:pPr>
    </w:lvl>
    <w:lvl w:ilvl="5">
      <w:start w:val="1"/>
      <w:numFmt w:val="lowerRoman"/>
      <w:lvlText w:val="%6."/>
      <w:lvlJc w:val="righ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right"/>
      <w:pPr>
        <w:ind w:left="0" w:firstLine="0"/>
      </w:pPr>
    </w:lvl>
  </w:abstractNum>
  <w:abstractNum w:abstractNumId="34">
    <w:nsid w:val="5BC8565F"/>
    <w:multiLevelType w:val="multilevel"/>
    <w:tmpl w:val="E5F47E3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0" w:firstLine="0"/>
      </w:pPr>
      <w:rPr>
        <w:rFonts w:hint="default"/>
      </w:rPr>
    </w:lvl>
  </w:abstractNum>
  <w:abstractNum w:abstractNumId="35">
    <w:nsid w:val="60CA70DF"/>
    <w:multiLevelType w:val="multilevel"/>
    <w:tmpl w:val="F802FAA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618D35DB"/>
    <w:multiLevelType w:val="multilevel"/>
    <w:tmpl w:val="90F80BAA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>
    <w:nsid w:val="637672E7"/>
    <w:multiLevelType w:val="multilevel"/>
    <w:tmpl w:val="BAD401E6"/>
    <w:styleLink w:val="WWNum3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38">
    <w:nsid w:val="64927D1D"/>
    <w:multiLevelType w:val="multilevel"/>
    <w:tmpl w:val="10CE26E6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>
    <w:nsid w:val="6DC452B9"/>
    <w:multiLevelType w:val="multilevel"/>
    <w:tmpl w:val="940C339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>
    <w:nsid w:val="702809CC"/>
    <w:multiLevelType w:val="multilevel"/>
    <w:tmpl w:val="712ABD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  <w:sz w:val="19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  <w:b/>
        <w:color w:val="000000"/>
        <w:sz w:val="19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000000"/>
        <w:sz w:val="19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000000"/>
        <w:sz w:val="19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000000"/>
        <w:sz w:val="19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000000"/>
        <w:sz w:val="19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  <w:color w:val="000000"/>
        <w:sz w:val="19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000000"/>
        <w:sz w:val="19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  <w:color w:val="000000"/>
        <w:sz w:val="19"/>
      </w:rPr>
    </w:lvl>
  </w:abstractNum>
  <w:abstractNum w:abstractNumId="41">
    <w:nsid w:val="71006C29"/>
    <w:multiLevelType w:val="multilevel"/>
    <w:tmpl w:val="6DAE35CE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2">
    <w:nsid w:val="71830651"/>
    <w:multiLevelType w:val="multilevel"/>
    <w:tmpl w:val="5FB89E7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9"/>
        <w:u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43">
    <w:nsid w:val="7A6F59E0"/>
    <w:multiLevelType w:val="multilevel"/>
    <w:tmpl w:val="4FD8A382"/>
    <w:styleLink w:val="WWNum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num w:numId="1">
    <w:abstractNumId w:val="21"/>
  </w:num>
  <w:num w:numId="2">
    <w:abstractNumId w:val="35"/>
  </w:num>
  <w:num w:numId="3">
    <w:abstractNumId w:val="19"/>
  </w:num>
  <w:num w:numId="4">
    <w:abstractNumId w:val="22"/>
  </w:num>
  <w:num w:numId="5">
    <w:abstractNumId w:val="25"/>
  </w:num>
  <w:num w:numId="6">
    <w:abstractNumId w:val="1"/>
  </w:num>
  <w:num w:numId="7">
    <w:abstractNumId w:val="41"/>
  </w:num>
  <w:num w:numId="8">
    <w:abstractNumId w:val="16"/>
  </w:num>
  <w:num w:numId="9">
    <w:abstractNumId w:val="5"/>
  </w:num>
  <w:num w:numId="10">
    <w:abstractNumId w:val="12"/>
  </w:num>
  <w:num w:numId="11">
    <w:abstractNumId w:val="26"/>
  </w:num>
  <w:num w:numId="12">
    <w:abstractNumId w:val="9"/>
  </w:num>
  <w:num w:numId="13">
    <w:abstractNumId w:val="36"/>
  </w:num>
  <w:num w:numId="14">
    <w:abstractNumId w:val="39"/>
  </w:num>
  <w:num w:numId="15">
    <w:abstractNumId w:val="18"/>
  </w:num>
  <w:num w:numId="16">
    <w:abstractNumId w:val="14"/>
  </w:num>
  <w:num w:numId="17">
    <w:abstractNumId w:val="28"/>
  </w:num>
  <w:num w:numId="18">
    <w:abstractNumId w:val="38"/>
  </w:num>
  <w:num w:numId="19">
    <w:abstractNumId w:val="13"/>
  </w:num>
  <w:num w:numId="20">
    <w:abstractNumId w:val="33"/>
  </w:num>
  <w:num w:numId="21">
    <w:abstractNumId w:val="30"/>
  </w:num>
  <w:num w:numId="22">
    <w:abstractNumId w:val="29"/>
  </w:num>
  <w:num w:numId="23">
    <w:abstractNumId w:val="6"/>
  </w:num>
  <w:num w:numId="24">
    <w:abstractNumId w:val="10"/>
  </w:num>
  <w:num w:numId="25">
    <w:abstractNumId w:val="24"/>
  </w:num>
  <w:num w:numId="26">
    <w:abstractNumId w:val="0"/>
  </w:num>
  <w:num w:numId="27">
    <w:abstractNumId w:val="27"/>
  </w:num>
  <w:num w:numId="28">
    <w:abstractNumId w:val="11"/>
  </w:num>
  <w:num w:numId="29">
    <w:abstractNumId w:val="2"/>
  </w:num>
  <w:num w:numId="30">
    <w:abstractNumId w:val="43"/>
  </w:num>
  <w:num w:numId="31">
    <w:abstractNumId w:val="7"/>
  </w:num>
  <w:num w:numId="32">
    <w:abstractNumId w:val="4"/>
  </w:num>
  <w:num w:numId="33">
    <w:abstractNumId w:val="15"/>
  </w:num>
  <w:num w:numId="34">
    <w:abstractNumId w:val="3"/>
  </w:num>
  <w:num w:numId="35">
    <w:abstractNumId w:val="37"/>
  </w:num>
  <w:num w:numId="36">
    <w:abstractNumId w:val="7"/>
    <w:lvlOverride w:ilvl="0">
      <w:startOverride w:val="1"/>
    </w:lvlOverride>
  </w:num>
  <w:num w:numId="37">
    <w:abstractNumId w:val="4"/>
    <w:lvlOverride w:ilvl="0">
      <w:startOverride w:val="1"/>
    </w:lvlOverride>
  </w:num>
  <w:num w:numId="38">
    <w:abstractNumId w:val="15"/>
    <w:lvlOverride w:ilvl="0">
      <w:startOverride w:val="1"/>
    </w:lvlOverride>
  </w:num>
  <w:num w:numId="39">
    <w:abstractNumId w:val="3"/>
    <w:lvlOverride w:ilvl="0">
      <w:startOverride w:val="1"/>
    </w:lvlOverride>
  </w:num>
  <w:num w:numId="40">
    <w:abstractNumId w:val="37"/>
    <w:lvlOverride w:ilvl="0">
      <w:startOverride w:val="1"/>
    </w:lvlOverride>
  </w:num>
  <w:num w:numId="41">
    <w:abstractNumId w:val="34"/>
  </w:num>
  <w:num w:numId="42">
    <w:abstractNumId w:val="31"/>
  </w:num>
  <w:num w:numId="43">
    <w:abstractNumId w:val="40"/>
  </w:num>
  <w:num w:numId="44">
    <w:abstractNumId w:val="32"/>
  </w:num>
  <w:num w:numId="45">
    <w:abstractNumId w:val="42"/>
  </w:num>
  <w:num w:numId="46">
    <w:abstractNumId w:val="23"/>
  </w:num>
  <w:num w:numId="47">
    <w:abstractNumId w:val="20"/>
  </w:num>
  <w:num w:numId="48">
    <w:abstractNumId w:val="8"/>
  </w:num>
  <w:num w:numId="49">
    <w:abstractNumId w:val="17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activeWritingStyle w:appName="MSWord" w:lang="ru-RU" w:vendorID="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357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 style="mso-width-relative:margin;mso-height-relative:margin" fillcolor="white" strokecolor="none [3212]">
      <v:fill color="white"/>
      <v:stroke color="none [3212]"/>
      <v:textbox style="layout-flow:vertical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E47"/>
    <w:rsid w:val="00000F68"/>
    <w:rsid w:val="00002EF8"/>
    <w:rsid w:val="00011419"/>
    <w:rsid w:val="00022B00"/>
    <w:rsid w:val="000232F7"/>
    <w:rsid w:val="000271C6"/>
    <w:rsid w:val="00027485"/>
    <w:rsid w:val="00027E6A"/>
    <w:rsid w:val="000340C0"/>
    <w:rsid w:val="000351E5"/>
    <w:rsid w:val="0004325C"/>
    <w:rsid w:val="00044E41"/>
    <w:rsid w:val="0005221D"/>
    <w:rsid w:val="00055024"/>
    <w:rsid w:val="0005729A"/>
    <w:rsid w:val="0006173C"/>
    <w:rsid w:val="00063121"/>
    <w:rsid w:val="000650FB"/>
    <w:rsid w:val="000721E8"/>
    <w:rsid w:val="00075FFB"/>
    <w:rsid w:val="000779DD"/>
    <w:rsid w:val="00080B2C"/>
    <w:rsid w:val="000857E2"/>
    <w:rsid w:val="00086E7E"/>
    <w:rsid w:val="000907EC"/>
    <w:rsid w:val="0009174E"/>
    <w:rsid w:val="00096693"/>
    <w:rsid w:val="00096969"/>
    <w:rsid w:val="00097194"/>
    <w:rsid w:val="000A063E"/>
    <w:rsid w:val="000B67B5"/>
    <w:rsid w:val="000C4AB3"/>
    <w:rsid w:val="000D11D6"/>
    <w:rsid w:val="000D39E8"/>
    <w:rsid w:val="000D64EE"/>
    <w:rsid w:val="000D6EF7"/>
    <w:rsid w:val="000E2067"/>
    <w:rsid w:val="000E5244"/>
    <w:rsid w:val="000F00E7"/>
    <w:rsid w:val="000F1FAD"/>
    <w:rsid w:val="000F2EAD"/>
    <w:rsid w:val="000F3AD7"/>
    <w:rsid w:val="00101D2A"/>
    <w:rsid w:val="00103835"/>
    <w:rsid w:val="001059FA"/>
    <w:rsid w:val="001073C4"/>
    <w:rsid w:val="001076FA"/>
    <w:rsid w:val="00116947"/>
    <w:rsid w:val="0012325F"/>
    <w:rsid w:val="001278EC"/>
    <w:rsid w:val="001337E6"/>
    <w:rsid w:val="00134FB2"/>
    <w:rsid w:val="00135724"/>
    <w:rsid w:val="001400EC"/>
    <w:rsid w:val="00150E8B"/>
    <w:rsid w:val="0016127A"/>
    <w:rsid w:val="00167C27"/>
    <w:rsid w:val="00173B87"/>
    <w:rsid w:val="00180732"/>
    <w:rsid w:val="00180929"/>
    <w:rsid w:val="00184586"/>
    <w:rsid w:val="001925CA"/>
    <w:rsid w:val="001A20D6"/>
    <w:rsid w:val="001A3C9A"/>
    <w:rsid w:val="001A7DEF"/>
    <w:rsid w:val="001B5C12"/>
    <w:rsid w:val="001C09A4"/>
    <w:rsid w:val="001C28D1"/>
    <w:rsid w:val="001C457A"/>
    <w:rsid w:val="001C49ED"/>
    <w:rsid w:val="001C704E"/>
    <w:rsid w:val="001D05AA"/>
    <w:rsid w:val="001D52EB"/>
    <w:rsid w:val="001D5493"/>
    <w:rsid w:val="001E26AE"/>
    <w:rsid w:val="001E3A2D"/>
    <w:rsid w:val="001E6104"/>
    <w:rsid w:val="001E6C48"/>
    <w:rsid w:val="001F2F4D"/>
    <w:rsid w:val="001F4E4D"/>
    <w:rsid w:val="001F6C74"/>
    <w:rsid w:val="002038CD"/>
    <w:rsid w:val="00207FDD"/>
    <w:rsid w:val="00210FEB"/>
    <w:rsid w:val="00214323"/>
    <w:rsid w:val="00215BEA"/>
    <w:rsid w:val="002216C4"/>
    <w:rsid w:val="002370C9"/>
    <w:rsid w:val="0024349D"/>
    <w:rsid w:val="002435D0"/>
    <w:rsid w:val="00244E78"/>
    <w:rsid w:val="0024635A"/>
    <w:rsid w:val="00251447"/>
    <w:rsid w:val="0025149A"/>
    <w:rsid w:val="002515A9"/>
    <w:rsid w:val="00254954"/>
    <w:rsid w:val="00262852"/>
    <w:rsid w:val="002779D5"/>
    <w:rsid w:val="00282076"/>
    <w:rsid w:val="002849EA"/>
    <w:rsid w:val="0029071F"/>
    <w:rsid w:val="00291681"/>
    <w:rsid w:val="002925C4"/>
    <w:rsid w:val="00292C4A"/>
    <w:rsid w:val="002939B8"/>
    <w:rsid w:val="00295132"/>
    <w:rsid w:val="002A36E7"/>
    <w:rsid w:val="002A590D"/>
    <w:rsid w:val="002A7F70"/>
    <w:rsid w:val="002B2F30"/>
    <w:rsid w:val="002B5E94"/>
    <w:rsid w:val="002B7BAD"/>
    <w:rsid w:val="002C3B67"/>
    <w:rsid w:val="002C3DD9"/>
    <w:rsid w:val="002C4903"/>
    <w:rsid w:val="002D14E6"/>
    <w:rsid w:val="002E556B"/>
    <w:rsid w:val="002E59F4"/>
    <w:rsid w:val="002E7CBD"/>
    <w:rsid w:val="002F17A4"/>
    <w:rsid w:val="00300589"/>
    <w:rsid w:val="00300F0C"/>
    <w:rsid w:val="0030685D"/>
    <w:rsid w:val="00314274"/>
    <w:rsid w:val="003162A6"/>
    <w:rsid w:val="003162CB"/>
    <w:rsid w:val="00316537"/>
    <w:rsid w:val="00316B79"/>
    <w:rsid w:val="00325D02"/>
    <w:rsid w:val="00331B41"/>
    <w:rsid w:val="00334A66"/>
    <w:rsid w:val="003352C6"/>
    <w:rsid w:val="00341CD3"/>
    <w:rsid w:val="00342608"/>
    <w:rsid w:val="00347EEC"/>
    <w:rsid w:val="00354986"/>
    <w:rsid w:val="003666D6"/>
    <w:rsid w:val="00381985"/>
    <w:rsid w:val="00381ADA"/>
    <w:rsid w:val="0038678A"/>
    <w:rsid w:val="003869F0"/>
    <w:rsid w:val="00387997"/>
    <w:rsid w:val="00393E8C"/>
    <w:rsid w:val="003963A6"/>
    <w:rsid w:val="003A053B"/>
    <w:rsid w:val="003A3AF7"/>
    <w:rsid w:val="003C100D"/>
    <w:rsid w:val="003C6A7A"/>
    <w:rsid w:val="003C7E40"/>
    <w:rsid w:val="003D135B"/>
    <w:rsid w:val="003D1609"/>
    <w:rsid w:val="003D4505"/>
    <w:rsid w:val="003D7A1C"/>
    <w:rsid w:val="003F060F"/>
    <w:rsid w:val="00405DE1"/>
    <w:rsid w:val="004104EF"/>
    <w:rsid w:val="00413933"/>
    <w:rsid w:val="004171EF"/>
    <w:rsid w:val="004225DA"/>
    <w:rsid w:val="004258B4"/>
    <w:rsid w:val="00426CB8"/>
    <w:rsid w:val="00430096"/>
    <w:rsid w:val="00431CAC"/>
    <w:rsid w:val="00440CEB"/>
    <w:rsid w:val="00442467"/>
    <w:rsid w:val="00447DC2"/>
    <w:rsid w:val="00452E25"/>
    <w:rsid w:val="004545E8"/>
    <w:rsid w:val="0046417D"/>
    <w:rsid w:val="00466A73"/>
    <w:rsid w:val="00473A04"/>
    <w:rsid w:val="00474D35"/>
    <w:rsid w:val="00476473"/>
    <w:rsid w:val="00481272"/>
    <w:rsid w:val="00486B27"/>
    <w:rsid w:val="00487112"/>
    <w:rsid w:val="004935C5"/>
    <w:rsid w:val="004A5176"/>
    <w:rsid w:val="004A7B4E"/>
    <w:rsid w:val="004C4B19"/>
    <w:rsid w:val="004C58E2"/>
    <w:rsid w:val="004D17C3"/>
    <w:rsid w:val="004D2D72"/>
    <w:rsid w:val="004D2FF5"/>
    <w:rsid w:val="004D3192"/>
    <w:rsid w:val="004D533E"/>
    <w:rsid w:val="004E657A"/>
    <w:rsid w:val="004F2533"/>
    <w:rsid w:val="004F30E5"/>
    <w:rsid w:val="004F72DA"/>
    <w:rsid w:val="00500086"/>
    <w:rsid w:val="00503195"/>
    <w:rsid w:val="00505442"/>
    <w:rsid w:val="00507A4C"/>
    <w:rsid w:val="00507EE4"/>
    <w:rsid w:val="00510050"/>
    <w:rsid w:val="005116EF"/>
    <w:rsid w:val="005149BE"/>
    <w:rsid w:val="005150F0"/>
    <w:rsid w:val="005233B1"/>
    <w:rsid w:val="0052490B"/>
    <w:rsid w:val="005324FD"/>
    <w:rsid w:val="00544BB8"/>
    <w:rsid w:val="00566159"/>
    <w:rsid w:val="0056674C"/>
    <w:rsid w:val="0058269D"/>
    <w:rsid w:val="00584AB6"/>
    <w:rsid w:val="005863B1"/>
    <w:rsid w:val="005949AD"/>
    <w:rsid w:val="005A16A6"/>
    <w:rsid w:val="005A5319"/>
    <w:rsid w:val="005A7EC1"/>
    <w:rsid w:val="005B078C"/>
    <w:rsid w:val="005B3632"/>
    <w:rsid w:val="005B595D"/>
    <w:rsid w:val="005B6BF2"/>
    <w:rsid w:val="005D0EA9"/>
    <w:rsid w:val="005D280B"/>
    <w:rsid w:val="005F2178"/>
    <w:rsid w:val="005F3B01"/>
    <w:rsid w:val="005F6F3B"/>
    <w:rsid w:val="0060233C"/>
    <w:rsid w:val="006152DC"/>
    <w:rsid w:val="00630682"/>
    <w:rsid w:val="00647B36"/>
    <w:rsid w:val="00651E2B"/>
    <w:rsid w:val="00652FDD"/>
    <w:rsid w:val="0065427C"/>
    <w:rsid w:val="00656E3D"/>
    <w:rsid w:val="00657B59"/>
    <w:rsid w:val="00660DE5"/>
    <w:rsid w:val="0067303C"/>
    <w:rsid w:val="0067384C"/>
    <w:rsid w:val="00675C17"/>
    <w:rsid w:val="006760E1"/>
    <w:rsid w:val="006772C3"/>
    <w:rsid w:val="00683924"/>
    <w:rsid w:val="00683F21"/>
    <w:rsid w:val="0068768E"/>
    <w:rsid w:val="00692EEC"/>
    <w:rsid w:val="00694F22"/>
    <w:rsid w:val="00695E8B"/>
    <w:rsid w:val="006965A3"/>
    <w:rsid w:val="006A22F4"/>
    <w:rsid w:val="006A4380"/>
    <w:rsid w:val="006A525F"/>
    <w:rsid w:val="006B00B0"/>
    <w:rsid w:val="006B3020"/>
    <w:rsid w:val="006B4B2D"/>
    <w:rsid w:val="006D38D0"/>
    <w:rsid w:val="006E0C26"/>
    <w:rsid w:val="006E1BE7"/>
    <w:rsid w:val="006E642D"/>
    <w:rsid w:val="007169D4"/>
    <w:rsid w:val="00732DCA"/>
    <w:rsid w:val="007339C0"/>
    <w:rsid w:val="007350BA"/>
    <w:rsid w:val="00744F0F"/>
    <w:rsid w:val="0074700F"/>
    <w:rsid w:val="00751A7B"/>
    <w:rsid w:val="00754FC0"/>
    <w:rsid w:val="00755826"/>
    <w:rsid w:val="00755FE6"/>
    <w:rsid w:val="00764571"/>
    <w:rsid w:val="007768A5"/>
    <w:rsid w:val="00783BEA"/>
    <w:rsid w:val="00786C13"/>
    <w:rsid w:val="007872DF"/>
    <w:rsid w:val="007912CB"/>
    <w:rsid w:val="00793B82"/>
    <w:rsid w:val="00795696"/>
    <w:rsid w:val="007A0CC9"/>
    <w:rsid w:val="007A0CF6"/>
    <w:rsid w:val="007A3FE7"/>
    <w:rsid w:val="007A5960"/>
    <w:rsid w:val="007A5E8F"/>
    <w:rsid w:val="007B0813"/>
    <w:rsid w:val="007B4E5A"/>
    <w:rsid w:val="007E2AB8"/>
    <w:rsid w:val="007E3556"/>
    <w:rsid w:val="007E5E47"/>
    <w:rsid w:val="007F22AA"/>
    <w:rsid w:val="007F2CBA"/>
    <w:rsid w:val="007F3F02"/>
    <w:rsid w:val="007F7C2F"/>
    <w:rsid w:val="008041CD"/>
    <w:rsid w:val="008227ED"/>
    <w:rsid w:val="00830AFA"/>
    <w:rsid w:val="008349BA"/>
    <w:rsid w:val="008408E9"/>
    <w:rsid w:val="008420F5"/>
    <w:rsid w:val="008472F1"/>
    <w:rsid w:val="00850B46"/>
    <w:rsid w:val="00861449"/>
    <w:rsid w:val="00870675"/>
    <w:rsid w:val="00877D58"/>
    <w:rsid w:val="00881B55"/>
    <w:rsid w:val="00884821"/>
    <w:rsid w:val="00886134"/>
    <w:rsid w:val="008902C5"/>
    <w:rsid w:val="008929F4"/>
    <w:rsid w:val="00892B27"/>
    <w:rsid w:val="00893029"/>
    <w:rsid w:val="008941A6"/>
    <w:rsid w:val="00896785"/>
    <w:rsid w:val="00897895"/>
    <w:rsid w:val="008A49C1"/>
    <w:rsid w:val="008C122E"/>
    <w:rsid w:val="008C4CF9"/>
    <w:rsid w:val="008C5646"/>
    <w:rsid w:val="008C58F5"/>
    <w:rsid w:val="008D023D"/>
    <w:rsid w:val="008D079A"/>
    <w:rsid w:val="008D76E8"/>
    <w:rsid w:val="008E0B56"/>
    <w:rsid w:val="008E2515"/>
    <w:rsid w:val="008E66BD"/>
    <w:rsid w:val="00901F38"/>
    <w:rsid w:val="0090630E"/>
    <w:rsid w:val="009073A6"/>
    <w:rsid w:val="00910021"/>
    <w:rsid w:val="00910048"/>
    <w:rsid w:val="00912295"/>
    <w:rsid w:val="0091273F"/>
    <w:rsid w:val="00913158"/>
    <w:rsid w:val="009142E6"/>
    <w:rsid w:val="0092050E"/>
    <w:rsid w:val="00924043"/>
    <w:rsid w:val="00926894"/>
    <w:rsid w:val="009308EB"/>
    <w:rsid w:val="009309E4"/>
    <w:rsid w:val="00936F5F"/>
    <w:rsid w:val="00941D06"/>
    <w:rsid w:val="00955B0D"/>
    <w:rsid w:val="009572C6"/>
    <w:rsid w:val="00965208"/>
    <w:rsid w:val="00970A20"/>
    <w:rsid w:val="00972127"/>
    <w:rsid w:val="00972B30"/>
    <w:rsid w:val="0097376B"/>
    <w:rsid w:val="009754ED"/>
    <w:rsid w:val="00981F24"/>
    <w:rsid w:val="00982314"/>
    <w:rsid w:val="00986153"/>
    <w:rsid w:val="00986808"/>
    <w:rsid w:val="00987B90"/>
    <w:rsid w:val="0099104B"/>
    <w:rsid w:val="00996A06"/>
    <w:rsid w:val="009A1A00"/>
    <w:rsid w:val="009B05CC"/>
    <w:rsid w:val="009C05ED"/>
    <w:rsid w:val="009C316F"/>
    <w:rsid w:val="009C3DF3"/>
    <w:rsid w:val="009C50C7"/>
    <w:rsid w:val="009C66A9"/>
    <w:rsid w:val="009C7EBA"/>
    <w:rsid w:val="009E0FC2"/>
    <w:rsid w:val="009F117F"/>
    <w:rsid w:val="009F1798"/>
    <w:rsid w:val="009F540A"/>
    <w:rsid w:val="00A00081"/>
    <w:rsid w:val="00A0608C"/>
    <w:rsid w:val="00A1397E"/>
    <w:rsid w:val="00A13C88"/>
    <w:rsid w:val="00A203DF"/>
    <w:rsid w:val="00A260E8"/>
    <w:rsid w:val="00A31610"/>
    <w:rsid w:val="00A317D9"/>
    <w:rsid w:val="00A3182F"/>
    <w:rsid w:val="00A33937"/>
    <w:rsid w:val="00A350DF"/>
    <w:rsid w:val="00A41A6D"/>
    <w:rsid w:val="00A44518"/>
    <w:rsid w:val="00A53872"/>
    <w:rsid w:val="00A56919"/>
    <w:rsid w:val="00A63E40"/>
    <w:rsid w:val="00A63E45"/>
    <w:rsid w:val="00A65703"/>
    <w:rsid w:val="00A658D8"/>
    <w:rsid w:val="00A71744"/>
    <w:rsid w:val="00A7296A"/>
    <w:rsid w:val="00A73918"/>
    <w:rsid w:val="00A85E9C"/>
    <w:rsid w:val="00A90963"/>
    <w:rsid w:val="00A9166A"/>
    <w:rsid w:val="00A91E34"/>
    <w:rsid w:val="00A95D9A"/>
    <w:rsid w:val="00A967CA"/>
    <w:rsid w:val="00A97F6A"/>
    <w:rsid w:val="00AA2138"/>
    <w:rsid w:val="00AA2962"/>
    <w:rsid w:val="00AB6152"/>
    <w:rsid w:val="00AB6756"/>
    <w:rsid w:val="00AC2F1D"/>
    <w:rsid w:val="00AC4464"/>
    <w:rsid w:val="00AC5F4B"/>
    <w:rsid w:val="00AD600F"/>
    <w:rsid w:val="00AE054E"/>
    <w:rsid w:val="00AE0A57"/>
    <w:rsid w:val="00AE0AD6"/>
    <w:rsid w:val="00AE432A"/>
    <w:rsid w:val="00B029B4"/>
    <w:rsid w:val="00B05850"/>
    <w:rsid w:val="00B07213"/>
    <w:rsid w:val="00B103E3"/>
    <w:rsid w:val="00B123AB"/>
    <w:rsid w:val="00B13628"/>
    <w:rsid w:val="00B15A19"/>
    <w:rsid w:val="00B1649C"/>
    <w:rsid w:val="00B1768B"/>
    <w:rsid w:val="00B3087B"/>
    <w:rsid w:val="00B42D6F"/>
    <w:rsid w:val="00B6313D"/>
    <w:rsid w:val="00B74617"/>
    <w:rsid w:val="00B90487"/>
    <w:rsid w:val="00B9142F"/>
    <w:rsid w:val="00B92423"/>
    <w:rsid w:val="00B978B5"/>
    <w:rsid w:val="00B97D97"/>
    <w:rsid w:val="00BA241C"/>
    <w:rsid w:val="00BB0B2B"/>
    <w:rsid w:val="00BB33EB"/>
    <w:rsid w:val="00BB39E8"/>
    <w:rsid w:val="00BB532D"/>
    <w:rsid w:val="00BC4B48"/>
    <w:rsid w:val="00BC6219"/>
    <w:rsid w:val="00BD2216"/>
    <w:rsid w:val="00BE0050"/>
    <w:rsid w:val="00BE189D"/>
    <w:rsid w:val="00BE2046"/>
    <w:rsid w:val="00BE63E0"/>
    <w:rsid w:val="00BE7588"/>
    <w:rsid w:val="00BF1D2C"/>
    <w:rsid w:val="00BF3104"/>
    <w:rsid w:val="00BF3D2C"/>
    <w:rsid w:val="00BF5189"/>
    <w:rsid w:val="00BF7E86"/>
    <w:rsid w:val="00C06521"/>
    <w:rsid w:val="00C06EF4"/>
    <w:rsid w:val="00C2094F"/>
    <w:rsid w:val="00C36264"/>
    <w:rsid w:val="00C406FB"/>
    <w:rsid w:val="00C40C37"/>
    <w:rsid w:val="00C45A3D"/>
    <w:rsid w:val="00C50FB7"/>
    <w:rsid w:val="00C51CAA"/>
    <w:rsid w:val="00C51E96"/>
    <w:rsid w:val="00C5405B"/>
    <w:rsid w:val="00C55A3F"/>
    <w:rsid w:val="00C5601C"/>
    <w:rsid w:val="00C85BBC"/>
    <w:rsid w:val="00C86539"/>
    <w:rsid w:val="00C87A10"/>
    <w:rsid w:val="00C87A48"/>
    <w:rsid w:val="00C946DD"/>
    <w:rsid w:val="00C95FD4"/>
    <w:rsid w:val="00CB4F49"/>
    <w:rsid w:val="00CB6888"/>
    <w:rsid w:val="00CC4514"/>
    <w:rsid w:val="00CC5F2A"/>
    <w:rsid w:val="00CC7AF0"/>
    <w:rsid w:val="00CD0A5F"/>
    <w:rsid w:val="00CD0AF8"/>
    <w:rsid w:val="00CD22BC"/>
    <w:rsid w:val="00CE07DD"/>
    <w:rsid w:val="00CE31FA"/>
    <w:rsid w:val="00CE4709"/>
    <w:rsid w:val="00CE53F4"/>
    <w:rsid w:val="00CF2561"/>
    <w:rsid w:val="00CF726F"/>
    <w:rsid w:val="00CF73B1"/>
    <w:rsid w:val="00D13028"/>
    <w:rsid w:val="00D14378"/>
    <w:rsid w:val="00D24C7E"/>
    <w:rsid w:val="00D252D4"/>
    <w:rsid w:val="00D26EDB"/>
    <w:rsid w:val="00D30D36"/>
    <w:rsid w:val="00D32D3E"/>
    <w:rsid w:val="00D47E2A"/>
    <w:rsid w:val="00D540B2"/>
    <w:rsid w:val="00D719DB"/>
    <w:rsid w:val="00D74C08"/>
    <w:rsid w:val="00D77333"/>
    <w:rsid w:val="00D835BD"/>
    <w:rsid w:val="00D915D8"/>
    <w:rsid w:val="00D93A5A"/>
    <w:rsid w:val="00D94E9E"/>
    <w:rsid w:val="00D95D12"/>
    <w:rsid w:val="00D96D25"/>
    <w:rsid w:val="00DB370D"/>
    <w:rsid w:val="00DB7297"/>
    <w:rsid w:val="00DC27B6"/>
    <w:rsid w:val="00DC27E5"/>
    <w:rsid w:val="00DC6AFE"/>
    <w:rsid w:val="00DD1914"/>
    <w:rsid w:val="00DD367E"/>
    <w:rsid w:val="00DD4A44"/>
    <w:rsid w:val="00DD62C3"/>
    <w:rsid w:val="00DE0E19"/>
    <w:rsid w:val="00DF5429"/>
    <w:rsid w:val="00E12E6E"/>
    <w:rsid w:val="00E14CF8"/>
    <w:rsid w:val="00E23BC1"/>
    <w:rsid w:val="00E30AE8"/>
    <w:rsid w:val="00E40578"/>
    <w:rsid w:val="00E40AFC"/>
    <w:rsid w:val="00E4186C"/>
    <w:rsid w:val="00E421D5"/>
    <w:rsid w:val="00E5081E"/>
    <w:rsid w:val="00E5195F"/>
    <w:rsid w:val="00E56FC3"/>
    <w:rsid w:val="00E60E8A"/>
    <w:rsid w:val="00E63759"/>
    <w:rsid w:val="00E70C58"/>
    <w:rsid w:val="00E715FD"/>
    <w:rsid w:val="00E71E0A"/>
    <w:rsid w:val="00E74386"/>
    <w:rsid w:val="00E76490"/>
    <w:rsid w:val="00E81B4D"/>
    <w:rsid w:val="00E926DA"/>
    <w:rsid w:val="00E92F94"/>
    <w:rsid w:val="00E9410E"/>
    <w:rsid w:val="00E95628"/>
    <w:rsid w:val="00EA333C"/>
    <w:rsid w:val="00EA385F"/>
    <w:rsid w:val="00EC2595"/>
    <w:rsid w:val="00EC3D95"/>
    <w:rsid w:val="00EC735D"/>
    <w:rsid w:val="00ED0D42"/>
    <w:rsid w:val="00ED5D46"/>
    <w:rsid w:val="00ED69D7"/>
    <w:rsid w:val="00ED7C18"/>
    <w:rsid w:val="00EE37CD"/>
    <w:rsid w:val="00EF2215"/>
    <w:rsid w:val="00F00976"/>
    <w:rsid w:val="00F06831"/>
    <w:rsid w:val="00F10BB3"/>
    <w:rsid w:val="00F16B96"/>
    <w:rsid w:val="00F20686"/>
    <w:rsid w:val="00F42FA8"/>
    <w:rsid w:val="00F50A85"/>
    <w:rsid w:val="00F62014"/>
    <w:rsid w:val="00F62D52"/>
    <w:rsid w:val="00F71703"/>
    <w:rsid w:val="00F73B0D"/>
    <w:rsid w:val="00F75E7D"/>
    <w:rsid w:val="00F806B2"/>
    <w:rsid w:val="00F973BF"/>
    <w:rsid w:val="00FA0ED9"/>
    <w:rsid w:val="00FA3E47"/>
    <w:rsid w:val="00FA50C4"/>
    <w:rsid w:val="00FB33F9"/>
    <w:rsid w:val="00FB6EBA"/>
    <w:rsid w:val="00FB70D1"/>
    <w:rsid w:val="00FD39A4"/>
    <w:rsid w:val="00FE74F7"/>
    <w:rsid w:val="00FF1052"/>
    <w:rsid w:val="00FF3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style="mso-width-relative:margin;mso-height-relative:margin" fillcolor="white" strokecolor="none [3212]">
      <v:fill color="white"/>
      <v:stroke color="none [3212]"/>
      <v:textbox style="layout-flow:vertical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10E"/>
  </w:style>
  <w:style w:type="paragraph" w:styleId="1">
    <w:name w:val="heading 1"/>
    <w:basedOn w:val="a"/>
    <w:next w:val="a"/>
    <w:qFormat/>
    <w:rsid w:val="00E9410E"/>
    <w:pPr>
      <w:keepNext/>
      <w:ind w:firstLine="284"/>
      <w:jc w:val="center"/>
      <w:outlineLvl w:val="0"/>
    </w:pPr>
    <w:rPr>
      <w:b/>
    </w:rPr>
  </w:style>
  <w:style w:type="paragraph" w:styleId="2">
    <w:name w:val="heading 2"/>
    <w:basedOn w:val="a"/>
    <w:next w:val="a"/>
    <w:link w:val="20"/>
    <w:qFormat/>
    <w:rsid w:val="00E9410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nhideWhenUsed/>
    <w:qFormat/>
    <w:rsid w:val="00BE2046"/>
    <w:pPr>
      <w:keepNext/>
      <w:keepLines/>
      <w:spacing w:before="40"/>
      <w:outlineLvl w:val="2"/>
    </w:pPr>
    <w:rPr>
      <w:rFonts w:ascii="Calibri Light" w:hAnsi="Calibri Light"/>
      <w:color w:val="1F4D78"/>
      <w:sz w:val="24"/>
      <w:szCs w:val="24"/>
    </w:rPr>
  </w:style>
  <w:style w:type="paragraph" w:styleId="6">
    <w:name w:val="heading 6"/>
    <w:basedOn w:val="a"/>
    <w:next w:val="a"/>
    <w:link w:val="60"/>
    <w:semiHidden/>
    <w:unhideWhenUsed/>
    <w:qFormat/>
    <w:rsid w:val="00DF5429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E9410E"/>
    <w:pPr>
      <w:ind w:firstLine="284"/>
    </w:pPr>
  </w:style>
  <w:style w:type="character" w:styleId="a4">
    <w:name w:val="annotation reference"/>
    <w:semiHidden/>
    <w:rsid w:val="00E9410E"/>
    <w:rPr>
      <w:sz w:val="16"/>
    </w:rPr>
  </w:style>
  <w:style w:type="paragraph" w:styleId="a5">
    <w:name w:val="annotation text"/>
    <w:basedOn w:val="a"/>
    <w:semiHidden/>
    <w:rsid w:val="00E9410E"/>
  </w:style>
  <w:style w:type="paragraph" w:styleId="a6">
    <w:name w:val="footer"/>
    <w:basedOn w:val="a"/>
    <w:link w:val="a7"/>
    <w:uiPriority w:val="99"/>
    <w:rsid w:val="00E9410E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E9410E"/>
  </w:style>
  <w:style w:type="paragraph" w:styleId="a9">
    <w:name w:val="header"/>
    <w:basedOn w:val="a"/>
    <w:rsid w:val="00E9410E"/>
    <w:pPr>
      <w:tabs>
        <w:tab w:val="center" w:pos="4153"/>
        <w:tab w:val="right" w:pos="8306"/>
      </w:tabs>
    </w:pPr>
  </w:style>
  <w:style w:type="paragraph" w:styleId="21">
    <w:name w:val="Body Text Indent 2"/>
    <w:basedOn w:val="a"/>
    <w:rsid w:val="00E9410E"/>
    <w:pPr>
      <w:ind w:firstLine="284"/>
      <w:jc w:val="center"/>
    </w:pPr>
    <w:rPr>
      <w:sz w:val="16"/>
    </w:rPr>
  </w:style>
  <w:style w:type="paragraph" w:styleId="aa">
    <w:name w:val="Block Text"/>
    <w:basedOn w:val="a"/>
    <w:rsid w:val="00E9410E"/>
    <w:pPr>
      <w:ind w:left="113" w:right="113"/>
      <w:jc w:val="center"/>
    </w:pPr>
    <w:rPr>
      <w:sz w:val="16"/>
    </w:rPr>
  </w:style>
  <w:style w:type="paragraph" w:styleId="31">
    <w:name w:val="Body Text Indent 3"/>
    <w:basedOn w:val="a"/>
    <w:rsid w:val="00E9410E"/>
    <w:pPr>
      <w:ind w:firstLine="284"/>
      <w:jc w:val="both"/>
    </w:pPr>
  </w:style>
  <w:style w:type="paragraph" w:styleId="ab">
    <w:name w:val="Body Text"/>
    <w:basedOn w:val="a"/>
    <w:rsid w:val="00E9410E"/>
    <w:rPr>
      <w:sz w:val="16"/>
    </w:rPr>
  </w:style>
  <w:style w:type="table" w:styleId="ac">
    <w:name w:val="Table Grid"/>
    <w:basedOn w:val="a1"/>
    <w:uiPriority w:val="59"/>
    <w:rsid w:val="00E941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 Spacing"/>
    <w:link w:val="ae"/>
    <w:qFormat/>
    <w:rsid w:val="00E9410E"/>
    <w:rPr>
      <w:rFonts w:ascii="Calibri" w:hAnsi="Calibri"/>
      <w:sz w:val="22"/>
      <w:szCs w:val="22"/>
    </w:rPr>
  </w:style>
  <w:style w:type="character" w:customStyle="1" w:styleId="ae">
    <w:name w:val="Без интервала Знак"/>
    <w:link w:val="ad"/>
    <w:rsid w:val="00E9410E"/>
    <w:rPr>
      <w:rFonts w:ascii="Calibri" w:hAnsi="Calibri"/>
      <w:sz w:val="22"/>
      <w:szCs w:val="22"/>
      <w:lang w:bidi="ar-SA"/>
    </w:rPr>
  </w:style>
  <w:style w:type="paragraph" w:styleId="af">
    <w:name w:val="Balloon Text"/>
    <w:basedOn w:val="a"/>
    <w:link w:val="af0"/>
    <w:rsid w:val="00E9410E"/>
    <w:rPr>
      <w:rFonts w:ascii="Tahoma" w:hAnsi="Tahoma"/>
      <w:sz w:val="16"/>
      <w:szCs w:val="16"/>
    </w:rPr>
  </w:style>
  <w:style w:type="character" w:customStyle="1" w:styleId="af0">
    <w:name w:val="Текст выноски Знак"/>
    <w:link w:val="af"/>
    <w:rsid w:val="00E9410E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link w:val="2"/>
    <w:semiHidden/>
    <w:rsid w:val="00E9410E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af1">
    <w:name w:val="Title"/>
    <w:basedOn w:val="a"/>
    <w:next w:val="a"/>
    <w:link w:val="af2"/>
    <w:qFormat/>
    <w:rsid w:val="00E9410E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2">
    <w:name w:val="Название Знак"/>
    <w:link w:val="af1"/>
    <w:rsid w:val="00E9410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60">
    <w:name w:val="Заголовок 6 Знак"/>
    <w:link w:val="6"/>
    <w:semiHidden/>
    <w:rsid w:val="00DF5429"/>
    <w:rPr>
      <w:rFonts w:ascii="Calibri" w:eastAsia="Times New Roman" w:hAnsi="Calibri" w:cs="Times New Roman"/>
      <w:b/>
      <w:bCs/>
      <w:sz w:val="22"/>
      <w:szCs w:val="22"/>
    </w:rPr>
  </w:style>
  <w:style w:type="character" w:styleId="af3">
    <w:name w:val="Hyperlink"/>
    <w:rsid w:val="00DF5429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rsid w:val="00DF5429"/>
    <w:pPr>
      <w:ind w:left="240"/>
    </w:pPr>
    <w:rPr>
      <w:sz w:val="24"/>
      <w:szCs w:val="24"/>
    </w:rPr>
  </w:style>
  <w:style w:type="paragraph" w:styleId="10">
    <w:name w:val="toc 1"/>
    <w:basedOn w:val="a"/>
    <w:next w:val="a"/>
    <w:autoRedefine/>
    <w:uiPriority w:val="39"/>
    <w:rsid w:val="00ED69D7"/>
  </w:style>
  <w:style w:type="paragraph" w:styleId="af4">
    <w:name w:val="List Paragraph"/>
    <w:basedOn w:val="a"/>
    <w:uiPriority w:val="34"/>
    <w:qFormat/>
    <w:rsid w:val="00027E6A"/>
    <w:pPr>
      <w:ind w:left="720"/>
      <w:contextualSpacing/>
    </w:pPr>
  </w:style>
  <w:style w:type="paragraph" w:styleId="af5">
    <w:name w:val="TOC Heading"/>
    <w:basedOn w:val="1"/>
    <w:next w:val="a"/>
    <w:uiPriority w:val="39"/>
    <w:unhideWhenUsed/>
    <w:qFormat/>
    <w:rsid w:val="00BC4B48"/>
    <w:pPr>
      <w:keepLines/>
      <w:spacing w:before="240" w:line="259" w:lineRule="auto"/>
      <w:ind w:firstLine="0"/>
      <w:jc w:val="left"/>
      <w:outlineLvl w:val="9"/>
    </w:pPr>
    <w:rPr>
      <w:rFonts w:ascii="Calibri Light" w:hAnsi="Calibri Light"/>
      <w:b w:val="0"/>
      <w:color w:val="2E74B5"/>
      <w:sz w:val="32"/>
      <w:szCs w:val="32"/>
    </w:rPr>
  </w:style>
  <w:style w:type="character" w:customStyle="1" w:styleId="a7">
    <w:name w:val="Нижний колонтитул Знак"/>
    <w:basedOn w:val="a0"/>
    <w:link w:val="a6"/>
    <w:uiPriority w:val="99"/>
    <w:rsid w:val="00E63759"/>
  </w:style>
  <w:style w:type="character" w:customStyle="1" w:styleId="61">
    <w:name w:val="Колонтитул (6)_"/>
    <w:link w:val="62"/>
    <w:rsid w:val="00AC4464"/>
    <w:rPr>
      <w:rFonts w:ascii="Arial Narrow" w:eastAsia="Arial Narrow" w:hAnsi="Arial Narrow" w:cs="Arial Narrow"/>
      <w:shd w:val="clear" w:color="auto" w:fill="FFFFFF"/>
    </w:rPr>
  </w:style>
  <w:style w:type="character" w:customStyle="1" w:styleId="23">
    <w:name w:val="Основной текст (2)_"/>
    <w:rsid w:val="00AC446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8">
    <w:name w:val="Основной текст (8)_"/>
    <w:link w:val="80"/>
    <w:rsid w:val="00AC4464"/>
    <w:rPr>
      <w:i/>
      <w:iCs/>
      <w:sz w:val="19"/>
      <w:szCs w:val="19"/>
      <w:shd w:val="clear" w:color="auto" w:fill="FFFFFF"/>
    </w:rPr>
  </w:style>
  <w:style w:type="character" w:customStyle="1" w:styleId="af6">
    <w:name w:val="Колонтитул_"/>
    <w:rsid w:val="00AC446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af7">
    <w:name w:val="Колонтитул"/>
    <w:rsid w:val="00AC446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24">
    <w:name w:val="Основной текст (2) + Полужирный"/>
    <w:rsid w:val="00AC446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25">
    <w:name w:val="Основной текст (2)"/>
    <w:rsid w:val="00AC446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paragraph" w:customStyle="1" w:styleId="62">
    <w:name w:val="Колонтитул (6)"/>
    <w:basedOn w:val="a"/>
    <w:link w:val="61"/>
    <w:rsid w:val="00AC4464"/>
    <w:pPr>
      <w:widowControl w:val="0"/>
      <w:shd w:val="clear" w:color="auto" w:fill="FFFFFF"/>
      <w:spacing w:line="0" w:lineRule="atLeast"/>
    </w:pPr>
    <w:rPr>
      <w:rFonts w:ascii="Arial Narrow" w:eastAsia="Arial Narrow" w:hAnsi="Arial Narrow" w:cs="Arial Narrow"/>
    </w:rPr>
  </w:style>
  <w:style w:type="paragraph" w:customStyle="1" w:styleId="80">
    <w:name w:val="Основной текст (8)"/>
    <w:basedOn w:val="a"/>
    <w:link w:val="8"/>
    <w:rsid w:val="00AC4464"/>
    <w:pPr>
      <w:widowControl w:val="0"/>
      <w:shd w:val="clear" w:color="auto" w:fill="FFFFFF"/>
      <w:spacing w:before="300" w:after="1080" w:line="226" w:lineRule="exact"/>
      <w:jc w:val="center"/>
    </w:pPr>
    <w:rPr>
      <w:i/>
      <w:iCs/>
      <w:sz w:val="19"/>
      <w:szCs w:val="19"/>
    </w:rPr>
  </w:style>
  <w:style w:type="character" w:customStyle="1" w:styleId="26">
    <w:name w:val="Основной текст (2) + Курсив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595pt2pt">
    <w:name w:val="Заголовок №5 + 9;5 pt;Полужирный;Интервал 2 pt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4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595pt">
    <w:name w:val="Заголовок №5 + 9;5 pt;Полужирный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27">
    <w:name w:val="Сноска (2)_"/>
    <w:link w:val="28"/>
    <w:rsid w:val="00A7296A"/>
    <w:rPr>
      <w:sz w:val="11"/>
      <w:szCs w:val="11"/>
      <w:shd w:val="clear" w:color="auto" w:fill="FFFFFF"/>
    </w:rPr>
  </w:style>
  <w:style w:type="character" w:customStyle="1" w:styleId="af8">
    <w:name w:val="Сноска_"/>
    <w:link w:val="af9"/>
    <w:rsid w:val="00A7296A"/>
    <w:rPr>
      <w:sz w:val="15"/>
      <w:szCs w:val="15"/>
      <w:shd w:val="clear" w:color="auto" w:fill="FFFFFF"/>
    </w:rPr>
  </w:style>
  <w:style w:type="character" w:customStyle="1" w:styleId="32">
    <w:name w:val="Основной текст (3)_"/>
    <w:link w:val="33"/>
    <w:rsid w:val="00A7296A"/>
    <w:rPr>
      <w:b/>
      <w:bCs/>
      <w:sz w:val="19"/>
      <w:szCs w:val="19"/>
      <w:shd w:val="clear" w:color="auto" w:fill="FFFFFF"/>
    </w:rPr>
  </w:style>
  <w:style w:type="character" w:customStyle="1" w:styleId="100">
    <w:name w:val="Основной текст (10)_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Exact">
    <w:name w:val="Подпись к картинке Exac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5">
    <w:name w:val="Заголовок №5_"/>
    <w:link w:val="50"/>
    <w:rsid w:val="00A7296A"/>
    <w:rPr>
      <w:shd w:val="clear" w:color="auto" w:fill="FFFFFF"/>
    </w:rPr>
  </w:style>
  <w:style w:type="character" w:customStyle="1" w:styleId="230">
    <w:name w:val="Заголовок №2 (3)_"/>
    <w:link w:val="231"/>
    <w:rsid w:val="00A7296A"/>
    <w:rPr>
      <w:rFonts w:ascii="Century Gothic" w:eastAsia="Century Gothic" w:hAnsi="Century Gothic" w:cs="Century Gothic"/>
      <w:b/>
      <w:bCs/>
      <w:i/>
      <w:iCs/>
      <w:spacing w:val="-30"/>
      <w:sz w:val="42"/>
      <w:szCs w:val="42"/>
      <w:shd w:val="clear" w:color="auto" w:fill="FFFFFF"/>
    </w:rPr>
  </w:style>
  <w:style w:type="character" w:customStyle="1" w:styleId="214pt0pt">
    <w:name w:val="Основной текст (2) + 14 pt;Полужирный;Интервал 0 pt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8"/>
      <w:szCs w:val="28"/>
      <w:u w:val="none"/>
      <w:lang w:val="en-US" w:eastAsia="en-US" w:bidi="en-US"/>
    </w:rPr>
  </w:style>
  <w:style w:type="character" w:customStyle="1" w:styleId="29">
    <w:name w:val="Подпись к таблице (2)_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2a">
    <w:name w:val="Подпись к таблице (2)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ru-RU" w:eastAsia="ru-RU" w:bidi="ru-RU"/>
    </w:rPr>
  </w:style>
  <w:style w:type="character" w:customStyle="1" w:styleId="275pt">
    <w:name w:val="Основной текст (2) + 7;5 p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ru-RU" w:eastAsia="ru-RU" w:bidi="ru-RU"/>
    </w:rPr>
  </w:style>
  <w:style w:type="character" w:customStyle="1" w:styleId="afa">
    <w:name w:val="Подпись к картинке_"/>
    <w:link w:val="afb"/>
    <w:rsid w:val="00A7296A"/>
    <w:rPr>
      <w:sz w:val="19"/>
      <w:szCs w:val="19"/>
      <w:shd w:val="clear" w:color="auto" w:fill="FFFFFF"/>
    </w:rPr>
  </w:style>
  <w:style w:type="character" w:customStyle="1" w:styleId="101">
    <w:name w:val="Основной текст (10)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en-US" w:eastAsia="en-US" w:bidi="en-US"/>
    </w:rPr>
  </w:style>
  <w:style w:type="character" w:customStyle="1" w:styleId="2Exact">
    <w:name w:val="Подпись к картинке (2) Exact"/>
    <w:link w:val="2b"/>
    <w:rsid w:val="00A7296A"/>
    <w:rPr>
      <w:sz w:val="8"/>
      <w:szCs w:val="8"/>
      <w:shd w:val="clear" w:color="auto" w:fill="FFFFFF"/>
    </w:rPr>
  </w:style>
  <w:style w:type="character" w:customStyle="1" w:styleId="2TrebuchetMSExact">
    <w:name w:val="Подпись к картинке (2) + Trebuchet MS;Курсив Exact"/>
    <w:rsid w:val="00A7296A"/>
    <w:rPr>
      <w:rFonts w:ascii="Trebuchet MS" w:eastAsia="Trebuchet MS" w:hAnsi="Trebuchet MS" w:cs="Trebuchet MS"/>
      <w:i/>
      <w:iCs/>
      <w:color w:val="FFFFFF"/>
      <w:spacing w:val="0"/>
      <w:w w:val="100"/>
      <w:position w:val="0"/>
      <w:sz w:val="8"/>
      <w:szCs w:val="8"/>
      <w:shd w:val="clear" w:color="auto" w:fill="FFFFFF"/>
      <w:lang w:val="ru-RU" w:eastAsia="ru-RU" w:bidi="ru-RU"/>
    </w:rPr>
  </w:style>
  <w:style w:type="character" w:customStyle="1" w:styleId="afc">
    <w:name w:val="Подпись к таблице_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fd">
    <w:name w:val="Подпись к таблице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 w:eastAsia="ru-RU" w:bidi="ru-RU"/>
    </w:rPr>
  </w:style>
  <w:style w:type="character" w:customStyle="1" w:styleId="2ArialUnicodeMS4pt">
    <w:name w:val="Основной текст (2) + Arial Unicode MS;4 pt"/>
    <w:rsid w:val="00A7296A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 w:eastAsia="ru-RU" w:bidi="ru-RU"/>
    </w:rPr>
  </w:style>
  <w:style w:type="character" w:customStyle="1" w:styleId="2TrebuchetMS65pt0pt">
    <w:name w:val="Основной текст (2) + Trebuchet MS;6;5 pt;Курсив;Интервал 0 pt"/>
    <w:rsid w:val="00A7296A"/>
    <w:rPr>
      <w:rFonts w:ascii="Trebuchet MS" w:eastAsia="Trebuchet MS" w:hAnsi="Trebuchet MS" w:cs="Trebuchet MS"/>
      <w:b w:val="0"/>
      <w:bCs w:val="0"/>
      <w:i/>
      <w:iCs/>
      <w:smallCaps w:val="0"/>
      <w:strike w:val="0"/>
      <w:color w:val="000000"/>
      <w:spacing w:val="-10"/>
      <w:w w:val="100"/>
      <w:position w:val="0"/>
      <w:sz w:val="13"/>
      <w:szCs w:val="13"/>
      <w:u w:val="none"/>
      <w:lang w:val="ru-RU" w:eastAsia="ru-RU" w:bidi="ru-RU"/>
    </w:rPr>
  </w:style>
  <w:style w:type="character" w:customStyle="1" w:styleId="2ArialUnicodeMS10pt">
    <w:name w:val="Основной текст (2) + Arial Unicode MS;10 pt"/>
    <w:rsid w:val="00A7296A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8pt">
    <w:name w:val="Основной текст (2) + 8 p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paragraph" w:customStyle="1" w:styleId="28">
    <w:name w:val="Сноска (2)"/>
    <w:basedOn w:val="a"/>
    <w:link w:val="27"/>
    <w:rsid w:val="00A7296A"/>
    <w:pPr>
      <w:widowControl w:val="0"/>
      <w:shd w:val="clear" w:color="auto" w:fill="FFFFFF"/>
      <w:spacing w:line="0" w:lineRule="atLeast"/>
    </w:pPr>
    <w:rPr>
      <w:sz w:val="11"/>
      <w:szCs w:val="11"/>
    </w:rPr>
  </w:style>
  <w:style w:type="paragraph" w:customStyle="1" w:styleId="af9">
    <w:name w:val="Сноска"/>
    <w:basedOn w:val="a"/>
    <w:link w:val="af8"/>
    <w:rsid w:val="00A7296A"/>
    <w:pPr>
      <w:widowControl w:val="0"/>
      <w:shd w:val="clear" w:color="auto" w:fill="FFFFFF"/>
      <w:spacing w:line="202" w:lineRule="exact"/>
      <w:jc w:val="both"/>
    </w:pPr>
    <w:rPr>
      <w:sz w:val="15"/>
      <w:szCs w:val="15"/>
    </w:rPr>
  </w:style>
  <w:style w:type="paragraph" w:customStyle="1" w:styleId="33">
    <w:name w:val="Основной текст (3)"/>
    <w:basedOn w:val="a"/>
    <w:link w:val="32"/>
    <w:rsid w:val="00A7296A"/>
    <w:pPr>
      <w:widowControl w:val="0"/>
      <w:shd w:val="clear" w:color="auto" w:fill="FFFFFF"/>
      <w:spacing w:after="120" w:line="221" w:lineRule="exact"/>
      <w:jc w:val="center"/>
    </w:pPr>
    <w:rPr>
      <w:b/>
      <w:bCs/>
      <w:sz w:val="19"/>
      <w:szCs w:val="19"/>
    </w:rPr>
  </w:style>
  <w:style w:type="paragraph" w:customStyle="1" w:styleId="afb">
    <w:name w:val="Подпись к картинке"/>
    <w:basedOn w:val="a"/>
    <w:link w:val="afa"/>
    <w:rsid w:val="00A7296A"/>
    <w:pPr>
      <w:widowControl w:val="0"/>
      <w:shd w:val="clear" w:color="auto" w:fill="FFFFFF"/>
      <w:spacing w:line="0" w:lineRule="atLeast"/>
    </w:pPr>
    <w:rPr>
      <w:sz w:val="19"/>
      <w:szCs w:val="19"/>
    </w:rPr>
  </w:style>
  <w:style w:type="paragraph" w:customStyle="1" w:styleId="50">
    <w:name w:val="Заголовок №5"/>
    <w:basedOn w:val="a"/>
    <w:link w:val="5"/>
    <w:rsid w:val="00A7296A"/>
    <w:pPr>
      <w:widowControl w:val="0"/>
      <w:shd w:val="clear" w:color="auto" w:fill="FFFFFF"/>
      <w:outlineLvl w:val="4"/>
    </w:pPr>
  </w:style>
  <w:style w:type="paragraph" w:customStyle="1" w:styleId="231">
    <w:name w:val="Заголовок №2 (3)"/>
    <w:basedOn w:val="a"/>
    <w:link w:val="230"/>
    <w:rsid w:val="00A7296A"/>
    <w:pPr>
      <w:widowControl w:val="0"/>
      <w:shd w:val="clear" w:color="auto" w:fill="FFFFFF"/>
      <w:spacing w:before="180" w:after="3900" w:line="0" w:lineRule="atLeast"/>
      <w:outlineLvl w:val="1"/>
    </w:pPr>
    <w:rPr>
      <w:rFonts w:ascii="Century Gothic" w:eastAsia="Century Gothic" w:hAnsi="Century Gothic" w:cs="Century Gothic"/>
      <w:b/>
      <w:bCs/>
      <w:i/>
      <w:iCs/>
      <w:spacing w:val="-30"/>
      <w:sz w:val="42"/>
      <w:szCs w:val="42"/>
    </w:rPr>
  </w:style>
  <w:style w:type="paragraph" w:customStyle="1" w:styleId="2b">
    <w:name w:val="Подпись к картинке (2)"/>
    <w:basedOn w:val="a"/>
    <w:link w:val="2Exact"/>
    <w:rsid w:val="00A7296A"/>
    <w:pPr>
      <w:widowControl w:val="0"/>
      <w:shd w:val="clear" w:color="auto" w:fill="FFFFFF"/>
      <w:spacing w:line="0" w:lineRule="atLeast"/>
      <w:jc w:val="both"/>
    </w:pPr>
    <w:rPr>
      <w:sz w:val="8"/>
      <w:szCs w:val="8"/>
    </w:rPr>
  </w:style>
  <w:style w:type="character" w:customStyle="1" w:styleId="4">
    <w:name w:val="Основной текст (4)_"/>
    <w:link w:val="40"/>
    <w:rsid w:val="00A7296A"/>
    <w:rPr>
      <w:i/>
      <w:iCs/>
      <w:shd w:val="clear" w:color="auto" w:fill="FFFFFF"/>
    </w:rPr>
  </w:style>
  <w:style w:type="character" w:customStyle="1" w:styleId="250">
    <w:name w:val="Заголовок №2 (5)_"/>
    <w:link w:val="251"/>
    <w:rsid w:val="00A7296A"/>
    <w:rPr>
      <w:rFonts w:ascii="David" w:eastAsia="David" w:hAnsi="David" w:cs="David"/>
      <w:b/>
      <w:bCs/>
      <w:sz w:val="48"/>
      <w:szCs w:val="48"/>
      <w:shd w:val="clear" w:color="auto" w:fill="FFFFFF"/>
    </w:rPr>
  </w:style>
  <w:style w:type="character" w:customStyle="1" w:styleId="25TimesNewRoman19pt">
    <w:name w:val="Заголовок №2 (5) + Times New Roman;19 pt"/>
    <w:rsid w:val="00A7296A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38"/>
      <w:szCs w:val="38"/>
      <w:shd w:val="clear" w:color="auto" w:fill="FFFFFF"/>
      <w:lang w:val="ru-RU" w:eastAsia="ru-RU" w:bidi="ru-RU"/>
    </w:rPr>
  </w:style>
  <w:style w:type="character" w:customStyle="1" w:styleId="330">
    <w:name w:val="Заголовок №3 (3)_"/>
    <w:link w:val="331"/>
    <w:rsid w:val="00A7296A"/>
    <w:rPr>
      <w:rFonts w:ascii="David" w:eastAsia="David" w:hAnsi="David" w:cs="David"/>
      <w:b/>
      <w:bCs/>
      <w:sz w:val="50"/>
      <w:szCs w:val="50"/>
      <w:shd w:val="clear" w:color="auto" w:fill="FFFFFF"/>
    </w:rPr>
  </w:style>
  <w:style w:type="character" w:customStyle="1" w:styleId="33TimesNewRoman15pt">
    <w:name w:val="Заголовок №3 (3) + Times New Roman;15 pt"/>
    <w:rsid w:val="00A7296A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30"/>
      <w:szCs w:val="30"/>
      <w:shd w:val="clear" w:color="auto" w:fill="FFFFFF"/>
      <w:lang w:val="ru-RU" w:eastAsia="ru-RU" w:bidi="ru-RU"/>
    </w:rPr>
  </w:style>
  <w:style w:type="character" w:customStyle="1" w:styleId="7">
    <w:name w:val="Основной текст (7)_"/>
    <w:link w:val="70"/>
    <w:rsid w:val="00A7296A"/>
    <w:rPr>
      <w:b/>
      <w:bCs/>
      <w:sz w:val="18"/>
      <w:szCs w:val="18"/>
      <w:shd w:val="clear" w:color="auto" w:fill="FFFFFF"/>
    </w:rPr>
  </w:style>
  <w:style w:type="character" w:customStyle="1" w:styleId="9">
    <w:name w:val="Основной текст (9)_"/>
    <w:link w:val="90"/>
    <w:rsid w:val="00A7296A"/>
    <w:rPr>
      <w:sz w:val="18"/>
      <w:szCs w:val="18"/>
      <w:shd w:val="clear" w:color="auto" w:fill="FFFFFF"/>
    </w:rPr>
  </w:style>
  <w:style w:type="character" w:customStyle="1" w:styleId="81">
    <w:name w:val="Основной текст (8) + Не курсив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41">
    <w:name w:val="Заголовок №4_"/>
    <w:link w:val="42"/>
    <w:rsid w:val="00A7296A"/>
    <w:rPr>
      <w:b/>
      <w:bCs/>
      <w:sz w:val="19"/>
      <w:szCs w:val="19"/>
      <w:shd w:val="clear" w:color="auto" w:fill="FFFFFF"/>
    </w:rPr>
  </w:style>
  <w:style w:type="character" w:customStyle="1" w:styleId="11Exact">
    <w:name w:val="Основной текст (11) Exact"/>
    <w:link w:val="11"/>
    <w:rsid w:val="00A7296A"/>
    <w:rPr>
      <w:i/>
      <w:iCs/>
      <w:sz w:val="28"/>
      <w:szCs w:val="28"/>
      <w:shd w:val="clear" w:color="auto" w:fill="FFFFFF"/>
    </w:rPr>
  </w:style>
  <w:style w:type="character" w:customStyle="1" w:styleId="2320pt0pt">
    <w:name w:val="Заголовок №2 (3) + 20 pt;Не полужирный;Не курсив;Интервал 0 pt"/>
    <w:rsid w:val="00A7296A"/>
    <w:rPr>
      <w:rFonts w:ascii="Century Gothic" w:eastAsia="Century Gothic" w:hAnsi="Century Gothic" w:cs="Century Gothic"/>
      <w:b/>
      <w:bCs/>
      <w:i/>
      <w:iCs/>
      <w:smallCaps w:val="0"/>
      <w:strike w:val="0"/>
      <w:color w:val="000000"/>
      <w:spacing w:val="0"/>
      <w:w w:val="100"/>
      <w:position w:val="0"/>
      <w:sz w:val="40"/>
      <w:szCs w:val="40"/>
      <w:u w:val="none"/>
      <w:shd w:val="clear" w:color="auto" w:fill="FFFFFF"/>
      <w:lang w:val="ru-RU" w:eastAsia="ru-RU" w:bidi="ru-RU"/>
    </w:rPr>
  </w:style>
  <w:style w:type="character" w:customStyle="1" w:styleId="32pt">
    <w:name w:val="Основной текст (3) + Интервал 2 pt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4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34">
    <w:name w:val="Подпись к таблице (3)_"/>
    <w:link w:val="35"/>
    <w:rsid w:val="00A7296A"/>
    <w:rPr>
      <w:b/>
      <w:bCs/>
      <w:sz w:val="15"/>
      <w:szCs w:val="15"/>
      <w:shd w:val="clear" w:color="auto" w:fill="FFFFFF"/>
    </w:rPr>
  </w:style>
  <w:style w:type="character" w:customStyle="1" w:styleId="36">
    <w:name w:val="Подпись к таблице (3) + Не полужирный"/>
    <w:rsid w:val="00A7296A"/>
    <w:rPr>
      <w:b/>
      <w:bCs/>
      <w:color w:val="000000"/>
      <w:spacing w:val="0"/>
      <w:w w:val="100"/>
      <w:position w:val="0"/>
      <w:sz w:val="15"/>
      <w:szCs w:val="15"/>
      <w:shd w:val="clear" w:color="auto" w:fill="FFFFFF"/>
      <w:lang w:val="ru-RU" w:eastAsia="ru-RU" w:bidi="ru-RU"/>
    </w:rPr>
  </w:style>
  <w:style w:type="character" w:customStyle="1" w:styleId="2c">
    <w:name w:val="Колонтитул (2)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37">
    <w:name w:val="Подпись к картинке (3)_"/>
    <w:link w:val="38"/>
    <w:rsid w:val="00A7296A"/>
    <w:rPr>
      <w:sz w:val="15"/>
      <w:szCs w:val="15"/>
      <w:shd w:val="clear" w:color="auto" w:fill="FFFFFF"/>
    </w:rPr>
  </w:style>
  <w:style w:type="character" w:customStyle="1" w:styleId="51">
    <w:name w:val="Основной текст (5)_"/>
    <w:link w:val="52"/>
    <w:rsid w:val="00A7296A"/>
    <w:rPr>
      <w:b/>
      <w:bCs/>
      <w:sz w:val="38"/>
      <w:szCs w:val="38"/>
      <w:shd w:val="clear" w:color="auto" w:fill="FFFFFF"/>
    </w:rPr>
  </w:style>
  <w:style w:type="character" w:customStyle="1" w:styleId="210">
    <w:name w:val="Основной текст (21)_"/>
    <w:link w:val="211"/>
    <w:rsid w:val="00A7296A"/>
    <w:rPr>
      <w:sz w:val="15"/>
      <w:szCs w:val="15"/>
      <w:shd w:val="clear" w:color="auto" w:fill="FFFFFF"/>
    </w:rPr>
  </w:style>
  <w:style w:type="character" w:customStyle="1" w:styleId="2110pt">
    <w:name w:val="Основной текст (21) + 10 pt"/>
    <w:rsid w:val="00A7296A"/>
    <w:rPr>
      <w:rFonts w:ascii="Arial Unicode MS" w:eastAsia="Arial Unicode MS" w:hAnsi="Arial Unicode MS" w:cs="Arial Unicode MS"/>
      <w:color w:val="000000"/>
      <w:spacing w:val="0"/>
      <w:w w:val="100"/>
      <w:position w:val="0"/>
      <w:sz w:val="20"/>
      <w:szCs w:val="20"/>
      <w:shd w:val="clear" w:color="auto" w:fill="FFFFFF"/>
    </w:rPr>
  </w:style>
  <w:style w:type="character" w:customStyle="1" w:styleId="39">
    <w:name w:val="Основной текст (3) + Не полужирный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252">
    <w:name w:val="Основной текст (25)_"/>
    <w:link w:val="253"/>
    <w:rsid w:val="00A7296A"/>
    <w:rPr>
      <w:i/>
      <w:iCs/>
      <w:sz w:val="38"/>
      <w:szCs w:val="38"/>
      <w:shd w:val="clear" w:color="auto" w:fill="FFFFFF"/>
    </w:rPr>
  </w:style>
  <w:style w:type="character" w:customStyle="1" w:styleId="26Exact">
    <w:name w:val="Основной текст (26) Exact"/>
    <w:rsid w:val="00A7296A"/>
    <w:rPr>
      <w:b w:val="0"/>
      <w:bCs w:val="0"/>
      <w:i w:val="0"/>
      <w:iCs w:val="0"/>
      <w:smallCaps w:val="0"/>
      <w:strike w:val="0"/>
      <w:spacing w:val="0"/>
      <w:sz w:val="8"/>
      <w:szCs w:val="8"/>
      <w:u w:val="none"/>
    </w:rPr>
  </w:style>
  <w:style w:type="character" w:customStyle="1" w:styleId="26TimesNewRoman1ptExact">
    <w:name w:val="Основной текст (26) + Times New Roman;Курсив;Интервал 1 pt Exact"/>
    <w:rsid w:val="00A7296A"/>
    <w:rPr>
      <w:rFonts w:ascii="Times New Roman" w:eastAsia="Times New Roman" w:hAnsi="Times New Roman" w:cs="Times New Roman"/>
      <w:i/>
      <w:iCs/>
      <w:spacing w:val="20"/>
      <w:sz w:val="8"/>
      <w:szCs w:val="8"/>
      <w:shd w:val="clear" w:color="auto" w:fill="FFFFFF"/>
      <w:lang w:val="ru-RU" w:eastAsia="ru-RU" w:bidi="ru-RU"/>
    </w:rPr>
  </w:style>
  <w:style w:type="character" w:customStyle="1" w:styleId="22Exact">
    <w:name w:val="Основной текст (22) Exact"/>
    <w:link w:val="220"/>
    <w:rsid w:val="00A7296A"/>
    <w:rPr>
      <w:shd w:val="clear" w:color="auto" w:fill="FFFFFF"/>
    </w:rPr>
  </w:style>
  <w:style w:type="character" w:customStyle="1" w:styleId="5Exact">
    <w:name w:val="Подпись к картинке (5) Exact"/>
    <w:link w:val="53"/>
    <w:rsid w:val="00A7296A"/>
    <w:rPr>
      <w:sz w:val="8"/>
      <w:szCs w:val="8"/>
      <w:shd w:val="clear" w:color="auto" w:fill="FFFFFF"/>
    </w:rPr>
  </w:style>
  <w:style w:type="character" w:customStyle="1" w:styleId="6Exact">
    <w:name w:val="Подпись к картинке (6) Exact"/>
    <w:link w:val="63"/>
    <w:rsid w:val="00A7296A"/>
    <w:rPr>
      <w:b/>
      <w:bCs/>
      <w:spacing w:val="-10"/>
      <w:sz w:val="10"/>
      <w:szCs w:val="10"/>
      <w:shd w:val="clear" w:color="auto" w:fill="FFFFFF"/>
    </w:rPr>
  </w:style>
  <w:style w:type="character" w:customStyle="1" w:styleId="7Exact">
    <w:name w:val="Подпись к картинке (7) Exact"/>
    <w:link w:val="71"/>
    <w:rsid w:val="00A7296A"/>
    <w:rPr>
      <w:rFonts w:ascii="Verdana" w:eastAsia="Verdana" w:hAnsi="Verdana" w:cs="Verdana"/>
      <w:spacing w:val="-10"/>
      <w:sz w:val="8"/>
      <w:szCs w:val="8"/>
      <w:shd w:val="clear" w:color="auto" w:fill="FFFFFF"/>
    </w:rPr>
  </w:style>
  <w:style w:type="character" w:customStyle="1" w:styleId="3a">
    <w:name w:val="Заголовок №3_"/>
    <w:link w:val="3b"/>
    <w:rsid w:val="00A7296A"/>
    <w:rPr>
      <w:b/>
      <w:bCs/>
      <w:sz w:val="38"/>
      <w:szCs w:val="38"/>
      <w:shd w:val="clear" w:color="auto" w:fill="FFFFFF"/>
    </w:rPr>
  </w:style>
  <w:style w:type="character" w:customStyle="1" w:styleId="260">
    <w:name w:val="Основной текст (26)_"/>
    <w:link w:val="261"/>
    <w:rsid w:val="00A7296A"/>
    <w:rPr>
      <w:sz w:val="8"/>
      <w:szCs w:val="8"/>
      <w:shd w:val="clear" w:color="auto" w:fill="FFFFFF"/>
      <w:lang w:val="en-US" w:eastAsia="en-US" w:bidi="en-US"/>
    </w:rPr>
  </w:style>
  <w:style w:type="character" w:customStyle="1" w:styleId="26TimesNewRoman75pt">
    <w:name w:val="Основной текст (26) + Times New Roman;7;5 pt"/>
    <w:rsid w:val="00A7296A"/>
    <w:rPr>
      <w:rFonts w:ascii="Times New Roman" w:eastAsia="Times New Roman" w:hAnsi="Times New Roman" w:cs="Times New Roman"/>
      <w:color w:val="000000"/>
      <w:w w:val="100"/>
      <w:position w:val="0"/>
      <w:sz w:val="15"/>
      <w:szCs w:val="15"/>
      <w:shd w:val="clear" w:color="auto" w:fill="FFFFFF"/>
      <w:lang w:val="en-US" w:eastAsia="en-US" w:bidi="en-US"/>
    </w:rPr>
  </w:style>
  <w:style w:type="character" w:customStyle="1" w:styleId="13">
    <w:name w:val="Основной текст (13)_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270">
    <w:name w:val="Основной текст (27)_"/>
    <w:link w:val="271"/>
    <w:rsid w:val="00A7296A"/>
    <w:rPr>
      <w:sz w:val="8"/>
      <w:szCs w:val="8"/>
      <w:shd w:val="clear" w:color="auto" w:fill="FFFFFF"/>
      <w:lang w:val="en-US" w:eastAsia="en-US" w:bidi="en-US"/>
    </w:rPr>
  </w:style>
  <w:style w:type="character" w:customStyle="1" w:styleId="27Verdana">
    <w:name w:val="Основной текст (27) + Verdana;Курсив"/>
    <w:rsid w:val="00A7296A"/>
    <w:rPr>
      <w:rFonts w:ascii="Verdana" w:eastAsia="Verdana" w:hAnsi="Verdana" w:cs="Verdana"/>
      <w:i/>
      <w:iCs/>
      <w:color w:val="000000"/>
      <w:w w:val="100"/>
      <w:position w:val="0"/>
      <w:sz w:val="8"/>
      <w:szCs w:val="8"/>
      <w:shd w:val="clear" w:color="auto" w:fill="FFFFFF"/>
      <w:lang w:val="ru-RU" w:eastAsia="ru-RU" w:bidi="ru-RU"/>
    </w:rPr>
  </w:style>
  <w:style w:type="character" w:customStyle="1" w:styleId="130">
    <w:name w:val="Основной текст (13)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8"/>
      <w:szCs w:val="8"/>
      <w:u w:val="none"/>
      <w:lang w:val="ru-RU" w:eastAsia="ru-RU" w:bidi="ru-RU"/>
    </w:rPr>
  </w:style>
  <w:style w:type="character" w:customStyle="1" w:styleId="Exact0">
    <w:name w:val="Подпись к таблице Exac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ArialUnicodeMS6pt">
    <w:name w:val="Основной текст (2) + Arial Unicode MS;6 pt"/>
    <w:rsid w:val="00A7296A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en-US" w:eastAsia="en-US" w:bidi="en-US"/>
    </w:rPr>
  </w:style>
  <w:style w:type="character" w:customStyle="1" w:styleId="2ArialUnicodeMS6pt0">
    <w:name w:val="Основной текст (2) + Arial Unicode MS;6 pt;Курсив"/>
    <w:rsid w:val="00A7296A"/>
    <w:rPr>
      <w:rFonts w:ascii="Arial Unicode MS" w:eastAsia="Arial Unicode MS" w:hAnsi="Arial Unicode MS" w:cs="Arial Unicode MS"/>
      <w:b w:val="0"/>
      <w:bCs w:val="0"/>
      <w:i/>
      <w:iCs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 w:eastAsia="ru-RU" w:bidi="ru-RU"/>
    </w:rPr>
  </w:style>
  <w:style w:type="character" w:customStyle="1" w:styleId="219pt">
    <w:name w:val="Основной текст (2) + 19 pt;Курсив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38"/>
      <w:szCs w:val="38"/>
      <w:u w:val="none"/>
      <w:lang w:val="ru-RU" w:eastAsia="ru-RU" w:bidi="ru-RU"/>
    </w:rPr>
  </w:style>
  <w:style w:type="character" w:customStyle="1" w:styleId="210pt-1pt">
    <w:name w:val="Основной текст (2) + 10 pt;Интервал -1 p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21">
    <w:name w:val="Заголовок №2 (2)_"/>
    <w:link w:val="222"/>
    <w:rsid w:val="00A7296A"/>
    <w:rPr>
      <w:b/>
      <w:bCs/>
      <w:sz w:val="38"/>
      <w:szCs w:val="38"/>
      <w:shd w:val="clear" w:color="auto" w:fill="FFFFFF"/>
    </w:rPr>
  </w:style>
  <w:style w:type="character" w:customStyle="1" w:styleId="2ArialUnicodeMS5pt0pt">
    <w:name w:val="Основной текст (2) + Arial Unicode MS;5 pt;Полужирный;Интервал 0 pt"/>
    <w:rsid w:val="00A7296A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color w:val="000000"/>
      <w:spacing w:val="-10"/>
      <w:w w:val="100"/>
      <w:position w:val="0"/>
      <w:sz w:val="10"/>
      <w:szCs w:val="10"/>
      <w:u w:val="none"/>
      <w:lang w:val="ru-RU" w:eastAsia="ru-RU" w:bidi="ru-RU"/>
    </w:rPr>
  </w:style>
  <w:style w:type="character" w:customStyle="1" w:styleId="2ArialUnicodeMS5pt">
    <w:name w:val="Основной текст (2) + Arial Unicode MS;5 pt"/>
    <w:rsid w:val="00A7296A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en-US" w:eastAsia="en-US" w:bidi="en-US"/>
    </w:rPr>
  </w:style>
  <w:style w:type="character" w:customStyle="1" w:styleId="245pt">
    <w:name w:val="Основной текст (2) + 4;5 pt;Курсив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12">
    <w:name w:val="Основной текст (12)_"/>
    <w:link w:val="120"/>
    <w:rsid w:val="00A7296A"/>
    <w:rPr>
      <w:sz w:val="8"/>
      <w:szCs w:val="8"/>
      <w:shd w:val="clear" w:color="auto" w:fill="FFFFFF"/>
    </w:rPr>
  </w:style>
  <w:style w:type="character" w:customStyle="1" w:styleId="280">
    <w:name w:val="Основной текст (28)_"/>
    <w:link w:val="281"/>
    <w:rsid w:val="00A7296A"/>
    <w:rPr>
      <w:shd w:val="clear" w:color="auto" w:fill="FFFFFF"/>
    </w:rPr>
  </w:style>
  <w:style w:type="character" w:customStyle="1" w:styleId="2Verdana65pt0pt">
    <w:name w:val="Основной текст (2) + Verdana;6;5 pt;Курсив;Интервал 0 pt"/>
    <w:rsid w:val="00A7296A"/>
    <w:rPr>
      <w:rFonts w:ascii="Verdana" w:eastAsia="Verdana" w:hAnsi="Verdana" w:cs="Verdana"/>
      <w:b w:val="0"/>
      <w:bCs w:val="0"/>
      <w:i/>
      <w:iCs/>
      <w:smallCaps w:val="0"/>
      <w:strike w:val="0"/>
      <w:color w:val="000000"/>
      <w:spacing w:val="-10"/>
      <w:w w:val="100"/>
      <w:position w:val="0"/>
      <w:sz w:val="13"/>
      <w:szCs w:val="13"/>
      <w:u w:val="none"/>
      <w:lang w:val="en-US" w:eastAsia="en-US" w:bidi="en-US"/>
    </w:rPr>
  </w:style>
  <w:style w:type="character" w:customStyle="1" w:styleId="2Verdana9pt">
    <w:name w:val="Основной текст (2) + Verdana;9 pt;Полужирный"/>
    <w:rsid w:val="00A7296A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2Exact0">
    <w:name w:val="Основной текст (2) Exac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Exact1">
    <w:name w:val="Основной текст (2) + Курсив Exact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10Exact">
    <w:name w:val="Подпись к картинке (10) Exact"/>
    <w:link w:val="102"/>
    <w:rsid w:val="00A7296A"/>
    <w:rPr>
      <w:i/>
      <w:iCs/>
      <w:shd w:val="clear" w:color="auto" w:fill="FFFFFF"/>
    </w:rPr>
  </w:style>
  <w:style w:type="character" w:customStyle="1" w:styleId="4Exact">
    <w:name w:val="Основной текст (4) Exact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8Exact">
    <w:name w:val="Основной текст (8) Exact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8Exact0">
    <w:name w:val="Основной текст (8) + Не курсив Exact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4Exact0">
    <w:name w:val="Заголовок №4 Exact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4Exact1">
    <w:name w:val="Заголовок №4 + Не полужирный Exact"/>
    <w:rsid w:val="00A7296A"/>
    <w:rPr>
      <w:b/>
      <w:bCs/>
      <w:color w:val="000000"/>
      <w:spacing w:val="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character" w:customStyle="1" w:styleId="4ArialNarrow85ptExact">
    <w:name w:val="Заголовок №4 + Arial Narrow;8;5 pt Exact"/>
    <w:rsid w:val="00A7296A"/>
    <w:rPr>
      <w:rFonts w:ascii="Arial Narrow" w:eastAsia="Arial Narrow" w:hAnsi="Arial Narrow" w:cs="Arial Narrow"/>
      <w:b/>
      <w:bCs/>
      <w:color w:val="000000"/>
      <w:spacing w:val="0"/>
      <w:w w:val="100"/>
      <w:position w:val="0"/>
      <w:sz w:val="17"/>
      <w:szCs w:val="17"/>
      <w:shd w:val="clear" w:color="auto" w:fill="FFFFFF"/>
      <w:lang w:val="ru-RU" w:eastAsia="ru-RU" w:bidi="ru-RU"/>
    </w:rPr>
  </w:style>
  <w:style w:type="character" w:customStyle="1" w:styleId="410ptExact">
    <w:name w:val="Заголовок №4 + 10 pt Exact"/>
    <w:rsid w:val="00A7296A"/>
    <w:rPr>
      <w:b/>
      <w:b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4CordiaUPC20ptExact">
    <w:name w:val="Заголовок №4 + CordiaUPC;20 pt;Не полужирный Exact"/>
    <w:rsid w:val="00A7296A"/>
    <w:rPr>
      <w:rFonts w:ascii="CordiaUPC" w:eastAsia="CordiaUPC" w:hAnsi="CordiaUPC" w:cs="CordiaUPC"/>
      <w:b/>
      <w:bCs/>
      <w:color w:val="000000"/>
      <w:spacing w:val="0"/>
      <w:w w:val="100"/>
      <w:position w:val="0"/>
      <w:sz w:val="40"/>
      <w:szCs w:val="40"/>
      <w:shd w:val="clear" w:color="auto" w:fill="FFFFFF"/>
      <w:lang w:val="ru-RU" w:eastAsia="ru-RU" w:bidi="ru-RU"/>
    </w:rPr>
  </w:style>
  <w:style w:type="character" w:customStyle="1" w:styleId="10Exact0">
    <w:name w:val="Основной текст (10) Exac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paragraph" w:customStyle="1" w:styleId="40">
    <w:name w:val="Основной текст (4)"/>
    <w:basedOn w:val="a"/>
    <w:link w:val="4"/>
    <w:rsid w:val="00A7296A"/>
    <w:pPr>
      <w:widowControl w:val="0"/>
      <w:shd w:val="clear" w:color="auto" w:fill="FFFFFF"/>
      <w:spacing w:before="480" w:after="780" w:line="0" w:lineRule="atLeast"/>
      <w:jc w:val="center"/>
    </w:pPr>
    <w:rPr>
      <w:i/>
      <w:iCs/>
    </w:rPr>
  </w:style>
  <w:style w:type="paragraph" w:customStyle="1" w:styleId="251">
    <w:name w:val="Заголовок №2 (5)"/>
    <w:basedOn w:val="a"/>
    <w:link w:val="250"/>
    <w:rsid w:val="00A7296A"/>
    <w:pPr>
      <w:widowControl w:val="0"/>
      <w:shd w:val="clear" w:color="auto" w:fill="FFFFFF"/>
      <w:spacing w:after="420" w:line="0" w:lineRule="atLeast"/>
      <w:outlineLvl w:val="1"/>
    </w:pPr>
    <w:rPr>
      <w:rFonts w:ascii="David" w:eastAsia="David" w:hAnsi="David" w:cs="David"/>
      <w:b/>
      <w:bCs/>
      <w:sz w:val="48"/>
      <w:szCs w:val="48"/>
    </w:rPr>
  </w:style>
  <w:style w:type="paragraph" w:customStyle="1" w:styleId="331">
    <w:name w:val="Заголовок №3 (3)"/>
    <w:basedOn w:val="a"/>
    <w:link w:val="330"/>
    <w:rsid w:val="00A7296A"/>
    <w:pPr>
      <w:widowControl w:val="0"/>
      <w:shd w:val="clear" w:color="auto" w:fill="FFFFFF"/>
      <w:spacing w:line="0" w:lineRule="atLeast"/>
      <w:outlineLvl w:val="2"/>
    </w:pPr>
    <w:rPr>
      <w:rFonts w:ascii="David" w:eastAsia="David" w:hAnsi="David" w:cs="David"/>
      <w:b/>
      <w:bCs/>
      <w:sz w:val="50"/>
      <w:szCs w:val="50"/>
    </w:rPr>
  </w:style>
  <w:style w:type="paragraph" w:customStyle="1" w:styleId="70">
    <w:name w:val="Основной текст (7)"/>
    <w:basedOn w:val="a"/>
    <w:link w:val="7"/>
    <w:rsid w:val="00A7296A"/>
    <w:pPr>
      <w:widowControl w:val="0"/>
      <w:shd w:val="clear" w:color="auto" w:fill="FFFFFF"/>
      <w:spacing w:line="221" w:lineRule="exact"/>
      <w:jc w:val="center"/>
    </w:pPr>
    <w:rPr>
      <w:b/>
      <w:bCs/>
      <w:sz w:val="18"/>
      <w:szCs w:val="18"/>
    </w:rPr>
  </w:style>
  <w:style w:type="paragraph" w:customStyle="1" w:styleId="90">
    <w:name w:val="Основной текст (9)"/>
    <w:basedOn w:val="a"/>
    <w:link w:val="9"/>
    <w:rsid w:val="00A7296A"/>
    <w:pPr>
      <w:widowControl w:val="0"/>
      <w:shd w:val="clear" w:color="auto" w:fill="FFFFFF"/>
      <w:spacing w:line="226" w:lineRule="exact"/>
      <w:jc w:val="center"/>
    </w:pPr>
    <w:rPr>
      <w:sz w:val="18"/>
      <w:szCs w:val="18"/>
    </w:rPr>
  </w:style>
  <w:style w:type="paragraph" w:customStyle="1" w:styleId="42">
    <w:name w:val="Заголовок №4"/>
    <w:basedOn w:val="a"/>
    <w:link w:val="41"/>
    <w:rsid w:val="00A7296A"/>
    <w:pPr>
      <w:widowControl w:val="0"/>
      <w:shd w:val="clear" w:color="auto" w:fill="FFFFFF"/>
      <w:spacing w:after="240" w:line="0" w:lineRule="atLeast"/>
      <w:jc w:val="center"/>
      <w:outlineLvl w:val="3"/>
    </w:pPr>
    <w:rPr>
      <w:b/>
      <w:bCs/>
      <w:sz w:val="19"/>
      <w:szCs w:val="19"/>
    </w:rPr>
  </w:style>
  <w:style w:type="paragraph" w:customStyle="1" w:styleId="11">
    <w:name w:val="Основной текст (11)"/>
    <w:basedOn w:val="a"/>
    <w:link w:val="11Exact"/>
    <w:rsid w:val="00A7296A"/>
    <w:pPr>
      <w:widowControl w:val="0"/>
      <w:shd w:val="clear" w:color="auto" w:fill="FFFFFF"/>
      <w:spacing w:line="0" w:lineRule="atLeast"/>
    </w:pPr>
    <w:rPr>
      <w:i/>
      <w:iCs/>
      <w:sz w:val="28"/>
      <w:szCs w:val="28"/>
    </w:rPr>
  </w:style>
  <w:style w:type="paragraph" w:customStyle="1" w:styleId="35">
    <w:name w:val="Подпись к таблице (3)"/>
    <w:basedOn w:val="a"/>
    <w:link w:val="34"/>
    <w:rsid w:val="00A7296A"/>
    <w:pPr>
      <w:widowControl w:val="0"/>
      <w:shd w:val="clear" w:color="auto" w:fill="FFFFFF"/>
      <w:spacing w:line="0" w:lineRule="atLeast"/>
    </w:pPr>
    <w:rPr>
      <w:b/>
      <w:bCs/>
      <w:sz w:val="15"/>
      <w:szCs w:val="15"/>
    </w:rPr>
  </w:style>
  <w:style w:type="paragraph" w:customStyle="1" w:styleId="38">
    <w:name w:val="Подпись к картинке (3)"/>
    <w:basedOn w:val="a"/>
    <w:link w:val="37"/>
    <w:rsid w:val="00A7296A"/>
    <w:pPr>
      <w:widowControl w:val="0"/>
      <w:shd w:val="clear" w:color="auto" w:fill="FFFFFF"/>
      <w:spacing w:line="178" w:lineRule="exact"/>
    </w:pPr>
    <w:rPr>
      <w:sz w:val="15"/>
      <w:szCs w:val="15"/>
    </w:rPr>
  </w:style>
  <w:style w:type="paragraph" w:customStyle="1" w:styleId="52">
    <w:name w:val="Основной текст (5)"/>
    <w:basedOn w:val="a"/>
    <w:link w:val="51"/>
    <w:rsid w:val="00A7296A"/>
    <w:pPr>
      <w:widowControl w:val="0"/>
      <w:shd w:val="clear" w:color="auto" w:fill="FFFFFF"/>
      <w:spacing w:before="780" w:after="120" w:line="451" w:lineRule="exact"/>
      <w:jc w:val="center"/>
    </w:pPr>
    <w:rPr>
      <w:b/>
      <w:bCs/>
      <w:sz w:val="38"/>
      <w:szCs w:val="38"/>
    </w:rPr>
  </w:style>
  <w:style w:type="paragraph" w:customStyle="1" w:styleId="211">
    <w:name w:val="Основной текст (21)"/>
    <w:basedOn w:val="a"/>
    <w:link w:val="210"/>
    <w:rsid w:val="00A7296A"/>
    <w:pPr>
      <w:widowControl w:val="0"/>
      <w:shd w:val="clear" w:color="auto" w:fill="FFFFFF"/>
      <w:spacing w:line="0" w:lineRule="atLeast"/>
      <w:jc w:val="both"/>
    </w:pPr>
    <w:rPr>
      <w:sz w:val="15"/>
      <w:szCs w:val="15"/>
    </w:rPr>
  </w:style>
  <w:style w:type="paragraph" w:customStyle="1" w:styleId="253">
    <w:name w:val="Основной текст (25)"/>
    <w:basedOn w:val="a"/>
    <w:link w:val="252"/>
    <w:rsid w:val="00A7296A"/>
    <w:pPr>
      <w:widowControl w:val="0"/>
      <w:shd w:val="clear" w:color="auto" w:fill="FFFFFF"/>
      <w:spacing w:after="420" w:line="0" w:lineRule="atLeast"/>
    </w:pPr>
    <w:rPr>
      <w:i/>
      <w:iCs/>
      <w:sz w:val="38"/>
      <w:szCs w:val="38"/>
    </w:rPr>
  </w:style>
  <w:style w:type="paragraph" w:customStyle="1" w:styleId="261">
    <w:name w:val="Основной текст (26)"/>
    <w:basedOn w:val="a"/>
    <w:link w:val="260"/>
    <w:rsid w:val="00A7296A"/>
    <w:pPr>
      <w:widowControl w:val="0"/>
      <w:shd w:val="clear" w:color="auto" w:fill="FFFFFF"/>
      <w:spacing w:line="86" w:lineRule="exact"/>
      <w:jc w:val="both"/>
    </w:pPr>
    <w:rPr>
      <w:sz w:val="8"/>
      <w:szCs w:val="8"/>
      <w:lang w:val="en-US" w:eastAsia="en-US" w:bidi="en-US"/>
    </w:rPr>
  </w:style>
  <w:style w:type="paragraph" w:customStyle="1" w:styleId="220">
    <w:name w:val="Основной текст (22)"/>
    <w:basedOn w:val="a"/>
    <w:link w:val="22Exact"/>
    <w:rsid w:val="00A7296A"/>
    <w:pPr>
      <w:widowControl w:val="0"/>
      <w:shd w:val="clear" w:color="auto" w:fill="FFFFFF"/>
      <w:spacing w:line="0" w:lineRule="atLeast"/>
    </w:pPr>
  </w:style>
  <w:style w:type="paragraph" w:customStyle="1" w:styleId="53">
    <w:name w:val="Подпись к картинке (5)"/>
    <w:basedOn w:val="a"/>
    <w:link w:val="5Exact"/>
    <w:rsid w:val="00A7296A"/>
    <w:pPr>
      <w:widowControl w:val="0"/>
      <w:shd w:val="clear" w:color="auto" w:fill="FFFFFF"/>
      <w:spacing w:line="0" w:lineRule="atLeast"/>
    </w:pPr>
    <w:rPr>
      <w:sz w:val="8"/>
      <w:szCs w:val="8"/>
    </w:rPr>
  </w:style>
  <w:style w:type="paragraph" w:customStyle="1" w:styleId="63">
    <w:name w:val="Подпись к картинке (6)"/>
    <w:basedOn w:val="a"/>
    <w:link w:val="6Exact"/>
    <w:rsid w:val="00A7296A"/>
    <w:pPr>
      <w:widowControl w:val="0"/>
      <w:shd w:val="clear" w:color="auto" w:fill="FFFFFF"/>
      <w:spacing w:line="0" w:lineRule="atLeast"/>
    </w:pPr>
    <w:rPr>
      <w:b/>
      <w:bCs/>
      <w:spacing w:val="-10"/>
      <w:sz w:val="10"/>
      <w:szCs w:val="10"/>
    </w:rPr>
  </w:style>
  <w:style w:type="paragraph" w:customStyle="1" w:styleId="71">
    <w:name w:val="Подпись к картинке (7)"/>
    <w:basedOn w:val="a"/>
    <w:link w:val="7Exact"/>
    <w:rsid w:val="00A7296A"/>
    <w:pPr>
      <w:widowControl w:val="0"/>
      <w:shd w:val="clear" w:color="auto" w:fill="FFFFFF"/>
      <w:spacing w:line="106" w:lineRule="exact"/>
      <w:jc w:val="both"/>
    </w:pPr>
    <w:rPr>
      <w:rFonts w:ascii="Verdana" w:eastAsia="Verdana" w:hAnsi="Verdana" w:cs="Verdana"/>
      <w:spacing w:val="-10"/>
      <w:sz w:val="8"/>
      <w:szCs w:val="8"/>
    </w:rPr>
  </w:style>
  <w:style w:type="paragraph" w:customStyle="1" w:styleId="3b">
    <w:name w:val="Заголовок №3"/>
    <w:basedOn w:val="a"/>
    <w:link w:val="3a"/>
    <w:rsid w:val="00A7296A"/>
    <w:pPr>
      <w:widowControl w:val="0"/>
      <w:shd w:val="clear" w:color="auto" w:fill="FFFFFF"/>
      <w:spacing w:after="840" w:line="0" w:lineRule="atLeast"/>
      <w:outlineLvl w:val="2"/>
    </w:pPr>
    <w:rPr>
      <w:b/>
      <w:bCs/>
      <w:sz w:val="38"/>
      <w:szCs w:val="38"/>
    </w:rPr>
  </w:style>
  <w:style w:type="paragraph" w:customStyle="1" w:styleId="271">
    <w:name w:val="Основной текст (27)"/>
    <w:basedOn w:val="a"/>
    <w:link w:val="270"/>
    <w:rsid w:val="00A7296A"/>
    <w:pPr>
      <w:widowControl w:val="0"/>
      <w:shd w:val="clear" w:color="auto" w:fill="FFFFFF"/>
      <w:spacing w:after="600" w:line="91" w:lineRule="exact"/>
    </w:pPr>
    <w:rPr>
      <w:sz w:val="8"/>
      <w:szCs w:val="8"/>
      <w:lang w:val="en-US" w:eastAsia="en-US" w:bidi="en-US"/>
    </w:rPr>
  </w:style>
  <w:style w:type="paragraph" w:customStyle="1" w:styleId="222">
    <w:name w:val="Заголовок №2 (2)"/>
    <w:basedOn w:val="a"/>
    <w:link w:val="221"/>
    <w:rsid w:val="00A7296A"/>
    <w:pPr>
      <w:widowControl w:val="0"/>
      <w:shd w:val="clear" w:color="auto" w:fill="FFFFFF"/>
      <w:spacing w:after="960" w:line="0" w:lineRule="atLeast"/>
      <w:outlineLvl w:val="1"/>
    </w:pPr>
    <w:rPr>
      <w:b/>
      <w:bCs/>
      <w:sz w:val="38"/>
      <w:szCs w:val="38"/>
    </w:rPr>
  </w:style>
  <w:style w:type="paragraph" w:customStyle="1" w:styleId="120">
    <w:name w:val="Основной текст (12)"/>
    <w:basedOn w:val="a"/>
    <w:link w:val="12"/>
    <w:rsid w:val="00A7296A"/>
    <w:pPr>
      <w:widowControl w:val="0"/>
      <w:shd w:val="clear" w:color="auto" w:fill="FFFFFF"/>
      <w:spacing w:line="0" w:lineRule="atLeast"/>
    </w:pPr>
    <w:rPr>
      <w:sz w:val="8"/>
      <w:szCs w:val="8"/>
    </w:rPr>
  </w:style>
  <w:style w:type="paragraph" w:customStyle="1" w:styleId="281">
    <w:name w:val="Основной текст (28)"/>
    <w:basedOn w:val="a"/>
    <w:link w:val="280"/>
    <w:rsid w:val="00A7296A"/>
    <w:pPr>
      <w:widowControl w:val="0"/>
      <w:shd w:val="clear" w:color="auto" w:fill="FFFFFF"/>
      <w:spacing w:before="360" w:after="360" w:line="0" w:lineRule="atLeast"/>
      <w:jc w:val="both"/>
    </w:pPr>
  </w:style>
  <w:style w:type="paragraph" w:customStyle="1" w:styleId="102">
    <w:name w:val="Подпись к картинке (10)"/>
    <w:basedOn w:val="a"/>
    <w:link w:val="10Exact"/>
    <w:rsid w:val="00A7296A"/>
    <w:pPr>
      <w:widowControl w:val="0"/>
      <w:shd w:val="clear" w:color="auto" w:fill="FFFFFF"/>
      <w:spacing w:line="197" w:lineRule="exact"/>
      <w:jc w:val="center"/>
    </w:pPr>
    <w:rPr>
      <w:i/>
      <w:iCs/>
    </w:rPr>
  </w:style>
  <w:style w:type="paragraph" w:styleId="afe">
    <w:name w:val="Normal (Web)"/>
    <w:basedOn w:val="a"/>
    <w:uiPriority w:val="99"/>
    <w:unhideWhenUsed/>
    <w:rsid w:val="00096693"/>
    <w:pPr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410">
    <w:name w:val="А4 Мой обычный 1"/>
    <w:basedOn w:val="a"/>
    <w:rsid w:val="000779DD"/>
    <w:pPr>
      <w:widowControl w:val="0"/>
      <w:suppressAutoHyphens/>
      <w:autoSpaceDN w:val="0"/>
      <w:jc w:val="both"/>
    </w:pPr>
    <w:rPr>
      <w:rFonts w:eastAsia="SimSun, 宋体" w:cs="Mangal"/>
      <w:kern w:val="3"/>
      <w:sz w:val="28"/>
      <w:szCs w:val="28"/>
      <w:lang w:eastAsia="zh-CN" w:bidi="hi-IN"/>
    </w:rPr>
  </w:style>
  <w:style w:type="numbering" w:customStyle="1" w:styleId="WW8Num82">
    <w:name w:val="WW8Num82"/>
    <w:rsid w:val="000779DD"/>
    <w:pPr>
      <w:numPr>
        <w:numId w:val="19"/>
      </w:numPr>
    </w:pPr>
  </w:style>
  <w:style w:type="paragraph" w:customStyle="1" w:styleId="Standard">
    <w:name w:val="Standard"/>
    <w:rsid w:val="000A063E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0A063E"/>
    <w:pPr>
      <w:suppressLineNumbers/>
    </w:pPr>
  </w:style>
  <w:style w:type="character" w:customStyle="1" w:styleId="30">
    <w:name w:val="Заголовок 3 Знак"/>
    <w:link w:val="3"/>
    <w:rsid w:val="00BE2046"/>
    <w:rPr>
      <w:rFonts w:ascii="Calibri Light" w:eastAsia="Times New Roman" w:hAnsi="Calibri Light" w:cs="Times New Roman"/>
      <w:color w:val="1F4D78"/>
      <w:sz w:val="24"/>
      <w:szCs w:val="24"/>
    </w:rPr>
  </w:style>
  <w:style w:type="numbering" w:customStyle="1" w:styleId="WWNum23">
    <w:name w:val="WWNum23"/>
    <w:basedOn w:val="a2"/>
    <w:rsid w:val="00A53872"/>
    <w:pPr>
      <w:numPr>
        <w:numId w:val="23"/>
      </w:numPr>
    </w:pPr>
  </w:style>
  <w:style w:type="numbering" w:customStyle="1" w:styleId="WWNum24">
    <w:name w:val="WWNum24"/>
    <w:basedOn w:val="a2"/>
    <w:rsid w:val="00A53872"/>
    <w:pPr>
      <w:numPr>
        <w:numId w:val="24"/>
      </w:numPr>
    </w:pPr>
  </w:style>
  <w:style w:type="numbering" w:customStyle="1" w:styleId="WWNum25">
    <w:name w:val="WWNum25"/>
    <w:basedOn w:val="a2"/>
    <w:rsid w:val="00A53872"/>
    <w:pPr>
      <w:numPr>
        <w:numId w:val="25"/>
      </w:numPr>
    </w:pPr>
  </w:style>
  <w:style w:type="numbering" w:customStyle="1" w:styleId="WWNum26">
    <w:name w:val="WWNum26"/>
    <w:basedOn w:val="a2"/>
    <w:rsid w:val="00A53872"/>
    <w:pPr>
      <w:numPr>
        <w:numId w:val="26"/>
      </w:numPr>
    </w:pPr>
  </w:style>
  <w:style w:type="numbering" w:customStyle="1" w:styleId="WWNum27">
    <w:name w:val="WWNum27"/>
    <w:basedOn w:val="a2"/>
    <w:rsid w:val="00A53872"/>
    <w:pPr>
      <w:numPr>
        <w:numId w:val="27"/>
      </w:numPr>
    </w:pPr>
  </w:style>
  <w:style w:type="numbering" w:customStyle="1" w:styleId="WWNum28">
    <w:name w:val="WWNum28"/>
    <w:basedOn w:val="a2"/>
    <w:rsid w:val="00A53872"/>
    <w:pPr>
      <w:numPr>
        <w:numId w:val="28"/>
      </w:numPr>
    </w:pPr>
  </w:style>
  <w:style w:type="numbering" w:customStyle="1" w:styleId="WWNum29">
    <w:name w:val="WWNum29"/>
    <w:basedOn w:val="a2"/>
    <w:rsid w:val="00A53872"/>
    <w:pPr>
      <w:numPr>
        <w:numId w:val="29"/>
      </w:numPr>
    </w:pPr>
  </w:style>
  <w:style w:type="numbering" w:customStyle="1" w:styleId="WWNum30">
    <w:name w:val="WWNum30"/>
    <w:basedOn w:val="a2"/>
    <w:rsid w:val="00A53872"/>
    <w:pPr>
      <w:numPr>
        <w:numId w:val="30"/>
      </w:numPr>
    </w:pPr>
  </w:style>
  <w:style w:type="numbering" w:customStyle="1" w:styleId="WWNum31">
    <w:name w:val="WWNum31"/>
    <w:basedOn w:val="a2"/>
    <w:rsid w:val="00A53872"/>
    <w:pPr>
      <w:numPr>
        <w:numId w:val="31"/>
      </w:numPr>
    </w:pPr>
  </w:style>
  <w:style w:type="numbering" w:customStyle="1" w:styleId="WWNum32">
    <w:name w:val="WWNum32"/>
    <w:basedOn w:val="a2"/>
    <w:rsid w:val="00A53872"/>
    <w:pPr>
      <w:numPr>
        <w:numId w:val="32"/>
      </w:numPr>
    </w:pPr>
  </w:style>
  <w:style w:type="numbering" w:customStyle="1" w:styleId="WWNum33">
    <w:name w:val="WWNum33"/>
    <w:basedOn w:val="a2"/>
    <w:rsid w:val="00A53872"/>
    <w:pPr>
      <w:numPr>
        <w:numId w:val="33"/>
      </w:numPr>
    </w:pPr>
  </w:style>
  <w:style w:type="numbering" w:customStyle="1" w:styleId="WWNum34">
    <w:name w:val="WWNum34"/>
    <w:basedOn w:val="a2"/>
    <w:rsid w:val="00A53872"/>
    <w:pPr>
      <w:numPr>
        <w:numId w:val="34"/>
      </w:numPr>
    </w:pPr>
  </w:style>
  <w:style w:type="numbering" w:customStyle="1" w:styleId="WWNum35">
    <w:name w:val="WWNum35"/>
    <w:basedOn w:val="a2"/>
    <w:rsid w:val="00A53872"/>
    <w:pPr>
      <w:numPr>
        <w:numId w:val="35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10E"/>
  </w:style>
  <w:style w:type="paragraph" w:styleId="1">
    <w:name w:val="heading 1"/>
    <w:basedOn w:val="a"/>
    <w:next w:val="a"/>
    <w:qFormat/>
    <w:rsid w:val="00E9410E"/>
    <w:pPr>
      <w:keepNext/>
      <w:ind w:firstLine="284"/>
      <w:jc w:val="center"/>
      <w:outlineLvl w:val="0"/>
    </w:pPr>
    <w:rPr>
      <w:b/>
    </w:rPr>
  </w:style>
  <w:style w:type="paragraph" w:styleId="2">
    <w:name w:val="heading 2"/>
    <w:basedOn w:val="a"/>
    <w:next w:val="a"/>
    <w:link w:val="20"/>
    <w:qFormat/>
    <w:rsid w:val="00E9410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nhideWhenUsed/>
    <w:qFormat/>
    <w:rsid w:val="00BE2046"/>
    <w:pPr>
      <w:keepNext/>
      <w:keepLines/>
      <w:spacing w:before="40"/>
      <w:outlineLvl w:val="2"/>
    </w:pPr>
    <w:rPr>
      <w:rFonts w:ascii="Calibri Light" w:hAnsi="Calibri Light"/>
      <w:color w:val="1F4D78"/>
      <w:sz w:val="24"/>
      <w:szCs w:val="24"/>
    </w:rPr>
  </w:style>
  <w:style w:type="paragraph" w:styleId="6">
    <w:name w:val="heading 6"/>
    <w:basedOn w:val="a"/>
    <w:next w:val="a"/>
    <w:link w:val="60"/>
    <w:semiHidden/>
    <w:unhideWhenUsed/>
    <w:qFormat/>
    <w:rsid w:val="00DF5429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E9410E"/>
    <w:pPr>
      <w:ind w:firstLine="284"/>
    </w:pPr>
  </w:style>
  <w:style w:type="character" w:styleId="a4">
    <w:name w:val="annotation reference"/>
    <w:semiHidden/>
    <w:rsid w:val="00E9410E"/>
    <w:rPr>
      <w:sz w:val="16"/>
    </w:rPr>
  </w:style>
  <w:style w:type="paragraph" w:styleId="a5">
    <w:name w:val="annotation text"/>
    <w:basedOn w:val="a"/>
    <w:semiHidden/>
    <w:rsid w:val="00E9410E"/>
  </w:style>
  <w:style w:type="paragraph" w:styleId="a6">
    <w:name w:val="footer"/>
    <w:basedOn w:val="a"/>
    <w:link w:val="a7"/>
    <w:uiPriority w:val="99"/>
    <w:rsid w:val="00E9410E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E9410E"/>
  </w:style>
  <w:style w:type="paragraph" w:styleId="a9">
    <w:name w:val="header"/>
    <w:basedOn w:val="a"/>
    <w:rsid w:val="00E9410E"/>
    <w:pPr>
      <w:tabs>
        <w:tab w:val="center" w:pos="4153"/>
        <w:tab w:val="right" w:pos="8306"/>
      </w:tabs>
    </w:pPr>
  </w:style>
  <w:style w:type="paragraph" w:styleId="21">
    <w:name w:val="Body Text Indent 2"/>
    <w:basedOn w:val="a"/>
    <w:rsid w:val="00E9410E"/>
    <w:pPr>
      <w:ind w:firstLine="284"/>
      <w:jc w:val="center"/>
    </w:pPr>
    <w:rPr>
      <w:sz w:val="16"/>
    </w:rPr>
  </w:style>
  <w:style w:type="paragraph" w:styleId="aa">
    <w:name w:val="Block Text"/>
    <w:basedOn w:val="a"/>
    <w:rsid w:val="00E9410E"/>
    <w:pPr>
      <w:ind w:left="113" w:right="113"/>
      <w:jc w:val="center"/>
    </w:pPr>
    <w:rPr>
      <w:sz w:val="16"/>
    </w:rPr>
  </w:style>
  <w:style w:type="paragraph" w:styleId="31">
    <w:name w:val="Body Text Indent 3"/>
    <w:basedOn w:val="a"/>
    <w:rsid w:val="00E9410E"/>
    <w:pPr>
      <w:ind w:firstLine="284"/>
      <w:jc w:val="both"/>
    </w:pPr>
  </w:style>
  <w:style w:type="paragraph" w:styleId="ab">
    <w:name w:val="Body Text"/>
    <w:basedOn w:val="a"/>
    <w:rsid w:val="00E9410E"/>
    <w:rPr>
      <w:sz w:val="16"/>
    </w:rPr>
  </w:style>
  <w:style w:type="table" w:styleId="ac">
    <w:name w:val="Table Grid"/>
    <w:basedOn w:val="a1"/>
    <w:uiPriority w:val="59"/>
    <w:rsid w:val="00E941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 Spacing"/>
    <w:link w:val="ae"/>
    <w:qFormat/>
    <w:rsid w:val="00E9410E"/>
    <w:rPr>
      <w:rFonts w:ascii="Calibri" w:hAnsi="Calibri"/>
      <w:sz w:val="22"/>
      <w:szCs w:val="22"/>
    </w:rPr>
  </w:style>
  <w:style w:type="character" w:customStyle="1" w:styleId="ae">
    <w:name w:val="Без интервала Знак"/>
    <w:link w:val="ad"/>
    <w:rsid w:val="00E9410E"/>
    <w:rPr>
      <w:rFonts w:ascii="Calibri" w:hAnsi="Calibri"/>
      <w:sz w:val="22"/>
      <w:szCs w:val="22"/>
      <w:lang w:bidi="ar-SA"/>
    </w:rPr>
  </w:style>
  <w:style w:type="paragraph" w:styleId="af">
    <w:name w:val="Balloon Text"/>
    <w:basedOn w:val="a"/>
    <w:link w:val="af0"/>
    <w:rsid w:val="00E9410E"/>
    <w:rPr>
      <w:rFonts w:ascii="Tahoma" w:hAnsi="Tahoma"/>
      <w:sz w:val="16"/>
      <w:szCs w:val="16"/>
    </w:rPr>
  </w:style>
  <w:style w:type="character" w:customStyle="1" w:styleId="af0">
    <w:name w:val="Текст выноски Знак"/>
    <w:link w:val="af"/>
    <w:rsid w:val="00E9410E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link w:val="2"/>
    <w:semiHidden/>
    <w:rsid w:val="00E9410E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af1">
    <w:name w:val="Title"/>
    <w:basedOn w:val="a"/>
    <w:next w:val="a"/>
    <w:link w:val="af2"/>
    <w:qFormat/>
    <w:rsid w:val="00E9410E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2">
    <w:name w:val="Название Знак"/>
    <w:link w:val="af1"/>
    <w:rsid w:val="00E9410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60">
    <w:name w:val="Заголовок 6 Знак"/>
    <w:link w:val="6"/>
    <w:semiHidden/>
    <w:rsid w:val="00DF5429"/>
    <w:rPr>
      <w:rFonts w:ascii="Calibri" w:eastAsia="Times New Roman" w:hAnsi="Calibri" w:cs="Times New Roman"/>
      <w:b/>
      <w:bCs/>
      <w:sz w:val="22"/>
      <w:szCs w:val="22"/>
    </w:rPr>
  </w:style>
  <w:style w:type="character" w:styleId="af3">
    <w:name w:val="Hyperlink"/>
    <w:rsid w:val="00DF5429"/>
    <w:rPr>
      <w:color w:val="0000FF"/>
      <w:u w:val="single"/>
    </w:rPr>
  </w:style>
  <w:style w:type="paragraph" w:styleId="22">
    <w:name w:val="toc 2"/>
    <w:basedOn w:val="a"/>
    <w:next w:val="a"/>
    <w:autoRedefine/>
    <w:uiPriority w:val="39"/>
    <w:rsid w:val="00DF5429"/>
    <w:pPr>
      <w:ind w:left="240"/>
    </w:pPr>
    <w:rPr>
      <w:sz w:val="24"/>
      <w:szCs w:val="24"/>
    </w:rPr>
  </w:style>
  <w:style w:type="paragraph" w:styleId="10">
    <w:name w:val="toc 1"/>
    <w:basedOn w:val="a"/>
    <w:next w:val="a"/>
    <w:autoRedefine/>
    <w:uiPriority w:val="39"/>
    <w:rsid w:val="00ED69D7"/>
  </w:style>
  <w:style w:type="paragraph" w:styleId="af4">
    <w:name w:val="List Paragraph"/>
    <w:basedOn w:val="a"/>
    <w:uiPriority w:val="34"/>
    <w:qFormat/>
    <w:rsid w:val="00027E6A"/>
    <w:pPr>
      <w:ind w:left="720"/>
      <w:contextualSpacing/>
    </w:pPr>
  </w:style>
  <w:style w:type="paragraph" w:styleId="af5">
    <w:name w:val="TOC Heading"/>
    <w:basedOn w:val="1"/>
    <w:next w:val="a"/>
    <w:uiPriority w:val="39"/>
    <w:unhideWhenUsed/>
    <w:qFormat/>
    <w:rsid w:val="00BC4B48"/>
    <w:pPr>
      <w:keepLines/>
      <w:spacing w:before="240" w:line="259" w:lineRule="auto"/>
      <w:ind w:firstLine="0"/>
      <w:jc w:val="left"/>
      <w:outlineLvl w:val="9"/>
    </w:pPr>
    <w:rPr>
      <w:rFonts w:ascii="Calibri Light" w:hAnsi="Calibri Light"/>
      <w:b w:val="0"/>
      <w:color w:val="2E74B5"/>
      <w:sz w:val="32"/>
      <w:szCs w:val="32"/>
    </w:rPr>
  </w:style>
  <w:style w:type="character" w:customStyle="1" w:styleId="a7">
    <w:name w:val="Нижний колонтитул Знак"/>
    <w:basedOn w:val="a0"/>
    <w:link w:val="a6"/>
    <w:uiPriority w:val="99"/>
    <w:rsid w:val="00E63759"/>
  </w:style>
  <w:style w:type="character" w:customStyle="1" w:styleId="61">
    <w:name w:val="Колонтитул (6)_"/>
    <w:link w:val="62"/>
    <w:rsid w:val="00AC4464"/>
    <w:rPr>
      <w:rFonts w:ascii="Arial Narrow" w:eastAsia="Arial Narrow" w:hAnsi="Arial Narrow" w:cs="Arial Narrow"/>
      <w:shd w:val="clear" w:color="auto" w:fill="FFFFFF"/>
    </w:rPr>
  </w:style>
  <w:style w:type="character" w:customStyle="1" w:styleId="23">
    <w:name w:val="Основной текст (2)_"/>
    <w:rsid w:val="00AC446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8">
    <w:name w:val="Основной текст (8)_"/>
    <w:link w:val="80"/>
    <w:rsid w:val="00AC4464"/>
    <w:rPr>
      <w:i/>
      <w:iCs/>
      <w:sz w:val="19"/>
      <w:szCs w:val="19"/>
      <w:shd w:val="clear" w:color="auto" w:fill="FFFFFF"/>
    </w:rPr>
  </w:style>
  <w:style w:type="character" w:customStyle="1" w:styleId="af6">
    <w:name w:val="Колонтитул_"/>
    <w:rsid w:val="00AC446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af7">
    <w:name w:val="Колонтитул"/>
    <w:rsid w:val="00AC446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character" w:customStyle="1" w:styleId="24">
    <w:name w:val="Основной текст (2) + Полужирный"/>
    <w:rsid w:val="00AC446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25">
    <w:name w:val="Основной текст (2)"/>
    <w:rsid w:val="00AC446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paragraph" w:customStyle="1" w:styleId="62">
    <w:name w:val="Колонтитул (6)"/>
    <w:basedOn w:val="a"/>
    <w:link w:val="61"/>
    <w:rsid w:val="00AC4464"/>
    <w:pPr>
      <w:widowControl w:val="0"/>
      <w:shd w:val="clear" w:color="auto" w:fill="FFFFFF"/>
      <w:spacing w:line="0" w:lineRule="atLeast"/>
    </w:pPr>
    <w:rPr>
      <w:rFonts w:ascii="Arial Narrow" w:eastAsia="Arial Narrow" w:hAnsi="Arial Narrow" w:cs="Arial Narrow"/>
    </w:rPr>
  </w:style>
  <w:style w:type="paragraph" w:customStyle="1" w:styleId="80">
    <w:name w:val="Основной текст (8)"/>
    <w:basedOn w:val="a"/>
    <w:link w:val="8"/>
    <w:rsid w:val="00AC4464"/>
    <w:pPr>
      <w:widowControl w:val="0"/>
      <w:shd w:val="clear" w:color="auto" w:fill="FFFFFF"/>
      <w:spacing w:before="300" w:after="1080" w:line="226" w:lineRule="exact"/>
      <w:jc w:val="center"/>
    </w:pPr>
    <w:rPr>
      <w:i/>
      <w:iCs/>
      <w:sz w:val="19"/>
      <w:szCs w:val="19"/>
    </w:rPr>
  </w:style>
  <w:style w:type="character" w:customStyle="1" w:styleId="26">
    <w:name w:val="Основной текст (2) + Курсив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595pt2pt">
    <w:name w:val="Заголовок №5 + 9;5 pt;Полужирный;Интервал 2 pt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4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595pt">
    <w:name w:val="Заголовок №5 + 9;5 pt;Полужирный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27">
    <w:name w:val="Сноска (2)_"/>
    <w:link w:val="28"/>
    <w:rsid w:val="00A7296A"/>
    <w:rPr>
      <w:sz w:val="11"/>
      <w:szCs w:val="11"/>
      <w:shd w:val="clear" w:color="auto" w:fill="FFFFFF"/>
    </w:rPr>
  </w:style>
  <w:style w:type="character" w:customStyle="1" w:styleId="af8">
    <w:name w:val="Сноска_"/>
    <w:link w:val="af9"/>
    <w:rsid w:val="00A7296A"/>
    <w:rPr>
      <w:sz w:val="15"/>
      <w:szCs w:val="15"/>
      <w:shd w:val="clear" w:color="auto" w:fill="FFFFFF"/>
    </w:rPr>
  </w:style>
  <w:style w:type="character" w:customStyle="1" w:styleId="32">
    <w:name w:val="Основной текст (3)_"/>
    <w:link w:val="33"/>
    <w:rsid w:val="00A7296A"/>
    <w:rPr>
      <w:b/>
      <w:bCs/>
      <w:sz w:val="19"/>
      <w:szCs w:val="19"/>
      <w:shd w:val="clear" w:color="auto" w:fill="FFFFFF"/>
    </w:rPr>
  </w:style>
  <w:style w:type="character" w:customStyle="1" w:styleId="100">
    <w:name w:val="Основной текст (10)_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Exact">
    <w:name w:val="Подпись к картинке Exac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5">
    <w:name w:val="Заголовок №5_"/>
    <w:link w:val="50"/>
    <w:rsid w:val="00A7296A"/>
    <w:rPr>
      <w:shd w:val="clear" w:color="auto" w:fill="FFFFFF"/>
    </w:rPr>
  </w:style>
  <w:style w:type="character" w:customStyle="1" w:styleId="230">
    <w:name w:val="Заголовок №2 (3)_"/>
    <w:link w:val="231"/>
    <w:rsid w:val="00A7296A"/>
    <w:rPr>
      <w:rFonts w:ascii="Century Gothic" w:eastAsia="Century Gothic" w:hAnsi="Century Gothic" w:cs="Century Gothic"/>
      <w:b/>
      <w:bCs/>
      <w:i/>
      <w:iCs/>
      <w:spacing w:val="-30"/>
      <w:sz w:val="42"/>
      <w:szCs w:val="42"/>
      <w:shd w:val="clear" w:color="auto" w:fill="FFFFFF"/>
    </w:rPr>
  </w:style>
  <w:style w:type="character" w:customStyle="1" w:styleId="214pt0pt">
    <w:name w:val="Основной текст (2) + 14 pt;Полужирный;Интервал 0 pt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8"/>
      <w:szCs w:val="28"/>
      <w:u w:val="none"/>
      <w:lang w:val="en-US" w:eastAsia="en-US" w:bidi="en-US"/>
    </w:rPr>
  </w:style>
  <w:style w:type="character" w:customStyle="1" w:styleId="29">
    <w:name w:val="Подпись к таблице (2)_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2a">
    <w:name w:val="Подпись к таблице (2)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ru-RU" w:eastAsia="ru-RU" w:bidi="ru-RU"/>
    </w:rPr>
  </w:style>
  <w:style w:type="character" w:customStyle="1" w:styleId="275pt">
    <w:name w:val="Основной текст (2) + 7;5 p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ru-RU" w:eastAsia="ru-RU" w:bidi="ru-RU"/>
    </w:rPr>
  </w:style>
  <w:style w:type="character" w:customStyle="1" w:styleId="afa">
    <w:name w:val="Подпись к картинке_"/>
    <w:link w:val="afb"/>
    <w:rsid w:val="00A7296A"/>
    <w:rPr>
      <w:sz w:val="19"/>
      <w:szCs w:val="19"/>
      <w:shd w:val="clear" w:color="auto" w:fill="FFFFFF"/>
    </w:rPr>
  </w:style>
  <w:style w:type="character" w:customStyle="1" w:styleId="101">
    <w:name w:val="Основной текст (10)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single"/>
      <w:lang w:val="en-US" w:eastAsia="en-US" w:bidi="en-US"/>
    </w:rPr>
  </w:style>
  <w:style w:type="character" w:customStyle="1" w:styleId="2Exact">
    <w:name w:val="Подпись к картинке (2) Exact"/>
    <w:link w:val="2b"/>
    <w:rsid w:val="00A7296A"/>
    <w:rPr>
      <w:sz w:val="8"/>
      <w:szCs w:val="8"/>
      <w:shd w:val="clear" w:color="auto" w:fill="FFFFFF"/>
    </w:rPr>
  </w:style>
  <w:style w:type="character" w:customStyle="1" w:styleId="2TrebuchetMSExact">
    <w:name w:val="Подпись к картинке (2) + Trebuchet MS;Курсив Exact"/>
    <w:rsid w:val="00A7296A"/>
    <w:rPr>
      <w:rFonts w:ascii="Trebuchet MS" w:eastAsia="Trebuchet MS" w:hAnsi="Trebuchet MS" w:cs="Trebuchet MS"/>
      <w:i/>
      <w:iCs/>
      <w:color w:val="FFFFFF"/>
      <w:spacing w:val="0"/>
      <w:w w:val="100"/>
      <w:position w:val="0"/>
      <w:sz w:val="8"/>
      <w:szCs w:val="8"/>
      <w:shd w:val="clear" w:color="auto" w:fill="FFFFFF"/>
      <w:lang w:val="ru-RU" w:eastAsia="ru-RU" w:bidi="ru-RU"/>
    </w:rPr>
  </w:style>
  <w:style w:type="character" w:customStyle="1" w:styleId="afc">
    <w:name w:val="Подпись к таблице_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afd">
    <w:name w:val="Подпись к таблице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lang w:val="ru-RU" w:eastAsia="ru-RU" w:bidi="ru-RU"/>
    </w:rPr>
  </w:style>
  <w:style w:type="character" w:customStyle="1" w:styleId="2ArialUnicodeMS4pt">
    <w:name w:val="Основной текст (2) + Arial Unicode MS;4 pt"/>
    <w:rsid w:val="00A7296A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 w:eastAsia="ru-RU" w:bidi="ru-RU"/>
    </w:rPr>
  </w:style>
  <w:style w:type="character" w:customStyle="1" w:styleId="2TrebuchetMS65pt0pt">
    <w:name w:val="Основной текст (2) + Trebuchet MS;6;5 pt;Курсив;Интервал 0 pt"/>
    <w:rsid w:val="00A7296A"/>
    <w:rPr>
      <w:rFonts w:ascii="Trebuchet MS" w:eastAsia="Trebuchet MS" w:hAnsi="Trebuchet MS" w:cs="Trebuchet MS"/>
      <w:b w:val="0"/>
      <w:bCs w:val="0"/>
      <w:i/>
      <w:iCs/>
      <w:smallCaps w:val="0"/>
      <w:strike w:val="0"/>
      <w:color w:val="000000"/>
      <w:spacing w:val="-10"/>
      <w:w w:val="100"/>
      <w:position w:val="0"/>
      <w:sz w:val="13"/>
      <w:szCs w:val="13"/>
      <w:u w:val="none"/>
      <w:lang w:val="ru-RU" w:eastAsia="ru-RU" w:bidi="ru-RU"/>
    </w:rPr>
  </w:style>
  <w:style w:type="character" w:customStyle="1" w:styleId="2ArialUnicodeMS10pt">
    <w:name w:val="Основной текст (2) + Arial Unicode MS;10 pt"/>
    <w:rsid w:val="00A7296A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8pt">
    <w:name w:val="Основной текст (2) + 8 p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 w:eastAsia="ru-RU" w:bidi="ru-RU"/>
    </w:rPr>
  </w:style>
  <w:style w:type="paragraph" w:customStyle="1" w:styleId="28">
    <w:name w:val="Сноска (2)"/>
    <w:basedOn w:val="a"/>
    <w:link w:val="27"/>
    <w:rsid w:val="00A7296A"/>
    <w:pPr>
      <w:widowControl w:val="0"/>
      <w:shd w:val="clear" w:color="auto" w:fill="FFFFFF"/>
      <w:spacing w:line="0" w:lineRule="atLeast"/>
    </w:pPr>
    <w:rPr>
      <w:sz w:val="11"/>
      <w:szCs w:val="11"/>
    </w:rPr>
  </w:style>
  <w:style w:type="paragraph" w:customStyle="1" w:styleId="af9">
    <w:name w:val="Сноска"/>
    <w:basedOn w:val="a"/>
    <w:link w:val="af8"/>
    <w:rsid w:val="00A7296A"/>
    <w:pPr>
      <w:widowControl w:val="0"/>
      <w:shd w:val="clear" w:color="auto" w:fill="FFFFFF"/>
      <w:spacing w:line="202" w:lineRule="exact"/>
      <w:jc w:val="both"/>
    </w:pPr>
    <w:rPr>
      <w:sz w:val="15"/>
      <w:szCs w:val="15"/>
    </w:rPr>
  </w:style>
  <w:style w:type="paragraph" w:customStyle="1" w:styleId="33">
    <w:name w:val="Основной текст (3)"/>
    <w:basedOn w:val="a"/>
    <w:link w:val="32"/>
    <w:rsid w:val="00A7296A"/>
    <w:pPr>
      <w:widowControl w:val="0"/>
      <w:shd w:val="clear" w:color="auto" w:fill="FFFFFF"/>
      <w:spacing w:after="120" w:line="221" w:lineRule="exact"/>
      <w:jc w:val="center"/>
    </w:pPr>
    <w:rPr>
      <w:b/>
      <w:bCs/>
      <w:sz w:val="19"/>
      <w:szCs w:val="19"/>
    </w:rPr>
  </w:style>
  <w:style w:type="paragraph" w:customStyle="1" w:styleId="afb">
    <w:name w:val="Подпись к картинке"/>
    <w:basedOn w:val="a"/>
    <w:link w:val="afa"/>
    <w:rsid w:val="00A7296A"/>
    <w:pPr>
      <w:widowControl w:val="0"/>
      <w:shd w:val="clear" w:color="auto" w:fill="FFFFFF"/>
      <w:spacing w:line="0" w:lineRule="atLeast"/>
    </w:pPr>
    <w:rPr>
      <w:sz w:val="19"/>
      <w:szCs w:val="19"/>
    </w:rPr>
  </w:style>
  <w:style w:type="paragraph" w:customStyle="1" w:styleId="50">
    <w:name w:val="Заголовок №5"/>
    <w:basedOn w:val="a"/>
    <w:link w:val="5"/>
    <w:rsid w:val="00A7296A"/>
    <w:pPr>
      <w:widowControl w:val="0"/>
      <w:shd w:val="clear" w:color="auto" w:fill="FFFFFF"/>
      <w:outlineLvl w:val="4"/>
    </w:pPr>
  </w:style>
  <w:style w:type="paragraph" w:customStyle="1" w:styleId="231">
    <w:name w:val="Заголовок №2 (3)"/>
    <w:basedOn w:val="a"/>
    <w:link w:val="230"/>
    <w:rsid w:val="00A7296A"/>
    <w:pPr>
      <w:widowControl w:val="0"/>
      <w:shd w:val="clear" w:color="auto" w:fill="FFFFFF"/>
      <w:spacing w:before="180" w:after="3900" w:line="0" w:lineRule="atLeast"/>
      <w:outlineLvl w:val="1"/>
    </w:pPr>
    <w:rPr>
      <w:rFonts w:ascii="Century Gothic" w:eastAsia="Century Gothic" w:hAnsi="Century Gothic" w:cs="Century Gothic"/>
      <w:b/>
      <w:bCs/>
      <w:i/>
      <w:iCs/>
      <w:spacing w:val="-30"/>
      <w:sz w:val="42"/>
      <w:szCs w:val="42"/>
    </w:rPr>
  </w:style>
  <w:style w:type="paragraph" w:customStyle="1" w:styleId="2b">
    <w:name w:val="Подпись к картинке (2)"/>
    <w:basedOn w:val="a"/>
    <w:link w:val="2Exact"/>
    <w:rsid w:val="00A7296A"/>
    <w:pPr>
      <w:widowControl w:val="0"/>
      <w:shd w:val="clear" w:color="auto" w:fill="FFFFFF"/>
      <w:spacing w:line="0" w:lineRule="atLeast"/>
      <w:jc w:val="both"/>
    </w:pPr>
    <w:rPr>
      <w:sz w:val="8"/>
      <w:szCs w:val="8"/>
    </w:rPr>
  </w:style>
  <w:style w:type="character" w:customStyle="1" w:styleId="4">
    <w:name w:val="Основной текст (4)_"/>
    <w:link w:val="40"/>
    <w:rsid w:val="00A7296A"/>
    <w:rPr>
      <w:i/>
      <w:iCs/>
      <w:shd w:val="clear" w:color="auto" w:fill="FFFFFF"/>
    </w:rPr>
  </w:style>
  <w:style w:type="character" w:customStyle="1" w:styleId="250">
    <w:name w:val="Заголовок №2 (5)_"/>
    <w:link w:val="251"/>
    <w:rsid w:val="00A7296A"/>
    <w:rPr>
      <w:rFonts w:ascii="David" w:eastAsia="David" w:hAnsi="David" w:cs="David"/>
      <w:b/>
      <w:bCs/>
      <w:sz w:val="48"/>
      <w:szCs w:val="48"/>
      <w:shd w:val="clear" w:color="auto" w:fill="FFFFFF"/>
    </w:rPr>
  </w:style>
  <w:style w:type="character" w:customStyle="1" w:styleId="25TimesNewRoman19pt">
    <w:name w:val="Заголовок №2 (5) + Times New Roman;19 pt"/>
    <w:rsid w:val="00A7296A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38"/>
      <w:szCs w:val="38"/>
      <w:shd w:val="clear" w:color="auto" w:fill="FFFFFF"/>
      <w:lang w:val="ru-RU" w:eastAsia="ru-RU" w:bidi="ru-RU"/>
    </w:rPr>
  </w:style>
  <w:style w:type="character" w:customStyle="1" w:styleId="330">
    <w:name w:val="Заголовок №3 (3)_"/>
    <w:link w:val="331"/>
    <w:rsid w:val="00A7296A"/>
    <w:rPr>
      <w:rFonts w:ascii="David" w:eastAsia="David" w:hAnsi="David" w:cs="David"/>
      <w:b/>
      <w:bCs/>
      <w:sz w:val="50"/>
      <w:szCs w:val="50"/>
      <w:shd w:val="clear" w:color="auto" w:fill="FFFFFF"/>
    </w:rPr>
  </w:style>
  <w:style w:type="character" w:customStyle="1" w:styleId="33TimesNewRoman15pt">
    <w:name w:val="Заголовок №3 (3) + Times New Roman;15 pt"/>
    <w:rsid w:val="00A7296A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30"/>
      <w:szCs w:val="30"/>
      <w:shd w:val="clear" w:color="auto" w:fill="FFFFFF"/>
      <w:lang w:val="ru-RU" w:eastAsia="ru-RU" w:bidi="ru-RU"/>
    </w:rPr>
  </w:style>
  <w:style w:type="character" w:customStyle="1" w:styleId="7">
    <w:name w:val="Основной текст (7)_"/>
    <w:link w:val="70"/>
    <w:rsid w:val="00A7296A"/>
    <w:rPr>
      <w:b/>
      <w:bCs/>
      <w:sz w:val="18"/>
      <w:szCs w:val="18"/>
      <w:shd w:val="clear" w:color="auto" w:fill="FFFFFF"/>
    </w:rPr>
  </w:style>
  <w:style w:type="character" w:customStyle="1" w:styleId="9">
    <w:name w:val="Основной текст (9)_"/>
    <w:link w:val="90"/>
    <w:rsid w:val="00A7296A"/>
    <w:rPr>
      <w:sz w:val="18"/>
      <w:szCs w:val="18"/>
      <w:shd w:val="clear" w:color="auto" w:fill="FFFFFF"/>
    </w:rPr>
  </w:style>
  <w:style w:type="character" w:customStyle="1" w:styleId="81">
    <w:name w:val="Основной текст (8) + Не курсив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41">
    <w:name w:val="Заголовок №4_"/>
    <w:link w:val="42"/>
    <w:rsid w:val="00A7296A"/>
    <w:rPr>
      <w:b/>
      <w:bCs/>
      <w:sz w:val="19"/>
      <w:szCs w:val="19"/>
      <w:shd w:val="clear" w:color="auto" w:fill="FFFFFF"/>
    </w:rPr>
  </w:style>
  <w:style w:type="character" w:customStyle="1" w:styleId="11Exact">
    <w:name w:val="Основной текст (11) Exact"/>
    <w:link w:val="11"/>
    <w:rsid w:val="00A7296A"/>
    <w:rPr>
      <w:i/>
      <w:iCs/>
      <w:sz w:val="28"/>
      <w:szCs w:val="28"/>
      <w:shd w:val="clear" w:color="auto" w:fill="FFFFFF"/>
    </w:rPr>
  </w:style>
  <w:style w:type="character" w:customStyle="1" w:styleId="2320pt0pt">
    <w:name w:val="Заголовок №2 (3) + 20 pt;Не полужирный;Не курсив;Интервал 0 pt"/>
    <w:rsid w:val="00A7296A"/>
    <w:rPr>
      <w:rFonts w:ascii="Century Gothic" w:eastAsia="Century Gothic" w:hAnsi="Century Gothic" w:cs="Century Gothic"/>
      <w:b/>
      <w:bCs/>
      <w:i/>
      <w:iCs/>
      <w:smallCaps w:val="0"/>
      <w:strike w:val="0"/>
      <w:color w:val="000000"/>
      <w:spacing w:val="0"/>
      <w:w w:val="100"/>
      <w:position w:val="0"/>
      <w:sz w:val="40"/>
      <w:szCs w:val="40"/>
      <w:u w:val="none"/>
      <w:shd w:val="clear" w:color="auto" w:fill="FFFFFF"/>
      <w:lang w:val="ru-RU" w:eastAsia="ru-RU" w:bidi="ru-RU"/>
    </w:rPr>
  </w:style>
  <w:style w:type="character" w:customStyle="1" w:styleId="32pt">
    <w:name w:val="Основной текст (3) + Интервал 2 pt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4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34">
    <w:name w:val="Подпись к таблице (3)_"/>
    <w:link w:val="35"/>
    <w:rsid w:val="00A7296A"/>
    <w:rPr>
      <w:b/>
      <w:bCs/>
      <w:sz w:val="15"/>
      <w:szCs w:val="15"/>
      <w:shd w:val="clear" w:color="auto" w:fill="FFFFFF"/>
    </w:rPr>
  </w:style>
  <w:style w:type="character" w:customStyle="1" w:styleId="36">
    <w:name w:val="Подпись к таблице (3) + Не полужирный"/>
    <w:rsid w:val="00A7296A"/>
    <w:rPr>
      <w:b/>
      <w:bCs/>
      <w:color w:val="000000"/>
      <w:spacing w:val="0"/>
      <w:w w:val="100"/>
      <w:position w:val="0"/>
      <w:sz w:val="15"/>
      <w:szCs w:val="15"/>
      <w:shd w:val="clear" w:color="auto" w:fill="FFFFFF"/>
      <w:lang w:val="ru-RU" w:eastAsia="ru-RU" w:bidi="ru-RU"/>
    </w:rPr>
  </w:style>
  <w:style w:type="character" w:customStyle="1" w:styleId="2c">
    <w:name w:val="Колонтитул (2)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37">
    <w:name w:val="Подпись к картинке (3)_"/>
    <w:link w:val="38"/>
    <w:rsid w:val="00A7296A"/>
    <w:rPr>
      <w:sz w:val="15"/>
      <w:szCs w:val="15"/>
      <w:shd w:val="clear" w:color="auto" w:fill="FFFFFF"/>
    </w:rPr>
  </w:style>
  <w:style w:type="character" w:customStyle="1" w:styleId="51">
    <w:name w:val="Основной текст (5)_"/>
    <w:link w:val="52"/>
    <w:rsid w:val="00A7296A"/>
    <w:rPr>
      <w:b/>
      <w:bCs/>
      <w:sz w:val="38"/>
      <w:szCs w:val="38"/>
      <w:shd w:val="clear" w:color="auto" w:fill="FFFFFF"/>
    </w:rPr>
  </w:style>
  <w:style w:type="character" w:customStyle="1" w:styleId="210">
    <w:name w:val="Основной текст (21)_"/>
    <w:link w:val="211"/>
    <w:rsid w:val="00A7296A"/>
    <w:rPr>
      <w:sz w:val="15"/>
      <w:szCs w:val="15"/>
      <w:shd w:val="clear" w:color="auto" w:fill="FFFFFF"/>
    </w:rPr>
  </w:style>
  <w:style w:type="character" w:customStyle="1" w:styleId="2110pt">
    <w:name w:val="Основной текст (21) + 10 pt"/>
    <w:rsid w:val="00A7296A"/>
    <w:rPr>
      <w:rFonts w:ascii="Arial Unicode MS" w:eastAsia="Arial Unicode MS" w:hAnsi="Arial Unicode MS" w:cs="Arial Unicode MS"/>
      <w:color w:val="000000"/>
      <w:spacing w:val="0"/>
      <w:w w:val="100"/>
      <w:position w:val="0"/>
      <w:sz w:val="20"/>
      <w:szCs w:val="20"/>
      <w:shd w:val="clear" w:color="auto" w:fill="FFFFFF"/>
    </w:rPr>
  </w:style>
  <w:style w:type="character" w:customStyle="1" w:styleId="39">
    <w:name w:val="Основной текст (3) + Не полужирный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252">
    <w:name w:val="Основной текст (25)_"/>
    <w:link w:val="253"/>
    <w:rsid w:val="00A7296A"/>
    <w:rPr>
      <w:i/>
      <w:iCs/>
      <w:sz w:val="38"/>
      <w:szCs w:val="38"/>
      <w:shd w:val="clear" w:color="auto" w:fill="FFFFFF"/>
    </w:rPr>
  </w:style>
  <w:style w:type="character" w:customStyle="1" w:styleId="26Exact">
    <w:name w:val="Основной текст (26) Exact"/>
    <w:rsid w:val="00A7296A"/>
    <w:rPr>
      <w:b w:val="0"/>
      <w:bCs w:val="0"/>
      <w:i w:val="0"/>
      <w:iCs w:val="0"/>
      <w:smallCaps w:val="0"/>
      <w:strike w:val="0"/>
      <w:spacing w:val="0"/>
      <w:sz w:val="8"/>
      <w:szCs w:val="8"/>
      <w:u w:val="none"/>
    </w:rPr>
  </w:style>
  <w:style w:type="character" w:customStyle="1" w:styleId="26TimesNewRoman1ptExact">
    <w:name w:val="Основной текст (26) + Times New Roman;Курсив;Интервал 1 pt Exact"/>
    <w:rsid w:val="00A7296A"/>
    <w:rPr>
      <w:rFonts w:ascii="Times New Roman" w:eastAsia="Times New Roman" w:hAnsi="Times New Roman" w:cs="Times New Roman"/>
      <w:i/>
      <w:iCs/>
      <w:spacing w:val="20"/>
      <w:sz w:val="8"/>
      <w:szCs w:val="8"/>
      <w:shd w:val="clear" w:color="auto" w:fill="FFFFFF"/>
      <w:lang w:val="ru-RU" w:eastAsia="ru-RU" w:bidi="ru-RU"/>
    </w:rPr>
  </w:style>
  <w:style w:type="character" w:customStyle="1" w:styleId="22Exact">
    <w:name w:val="Основной текст (22) Exact"/>
    <w:link w:val="220"/>
    <w:rsid w:val="00A7296A"/>
    <w:rPr>
      <w:shd w:val="clear" w:color="auto" w:fill="FFFFFF"/>
    </w:rPr>
  </w:style>
  <w:style w:type="character" w:customStyle="1" w:styleId="5Exact">
    <w:name w:val="Подпись к картинке (5) Exact"/>
    <w:link w:val="53"/>
    <w:rsid w:val="00A7296A"/>
    <w:rPr>
      <w:sz w:val="8"/>
      <w:szCs w:val="8"/>
      <w:shd w:val="clear" w:color="auto" w:fill="FFFFFF"/>
    </w:rPr>
  </w:style>
  <w:style w:type="character" w:customStyle="1" w:styleId="6Exact">
    <w:name w:val="Подпись к картинке (6) Exact"/>
    <w:link w:val="63"/>
    <w:rsid w:val="00A7296A"/>
    <w:rPr>
      <w:b/>
      <w:bCs/>
      <w:spacing w:val="-10"/>
      <w:sz w:val="10"/>
      <w:szCs w:val="10"/>
      <w:shd w:val="clear" w:color="auto" w:fill="FFFFFF"/>
    </w:rPr>
  </w:style>
  <w:style w:type="character" w:customStyle="1" w:styleId="7Exact">
    <w:name w:val="Подпись к картинке (7) Exact"/>
    <w:link w:val="71"/>
    <w:rsid w:val="00A7296A"/>
    <w:rPr>
      <w:rFonts w:ascii="Verdana" w:eastAsia="Verdana" w:hAnsi="Verdana" w:cs="Verdana"/>
      <w:spacing w:val="-10"/>
      <w:sz w:val="8"/>
      <w:szCs w:val="8"/>
      <w:shd w:val="clear" w:color="auto" w:fill="FFFFFF"/>
    </w:rPr>
  </w:style>
  <w:style w:type="character" w:customStyle="1" w:styleId="3a">
    <w:name w:val="Заголовок №3_"/>
    <w:link w:val="3b"/>
    <w:rsid w:val="00A7296A"/>
    <w:rPr>
      <w:b/>
      <w:bCs/>
      <w:sz w:val="38"/>
      <w:szCs w:val="38"/>
      <w:shd w:val="clear" w:color="auto" w:fill="FFFFFF"/>
    </w:rPr>
  </w:style>
  <w:style w:type="character" w:customStyle="1" w:styleId="260">
    <w:name w:val="Основной текст (26)_"/>
    <w:link w:val="261"/>
    <w:rsid w:val="00A7296A"/>
    <w:rPr>
      <w:sz w:val="8"/>
      <w:szCs w:val="8"/>
      <w:shd w:val="clear" w:color="auto" w:fill="FFFFFF"/>
      <w:lang w:val="en-US" w:eastAsia="en-US" w:bidi="en-US"/>
    </w:rPr>
  </w:style>
  <w:style w:type="character" w:customStyle="1" w:styleId="26TimesNewRoman75pt">
    <w:name w:val="Основной текст (26) + Times New Roman;7;5 pt"/>
    <w:rsid w:val="00A7296A"/>
    <w:rPr>
      <w:rFonts w:ascii="Times New Roman" w:eastAsia="Times New Roman" w:hAnsi="Times New Roman" w:cs="Times New Roman"/>
      <w:color w:val="000000"/>
      <w:w w:val="100"/>
      <w:position w:val="0"/>
      <w:sz w:val="15"/>
      <w:szCs w:val="15"/>
      <w:shd w:val="clear" w:color="auto" w:fill="FFFFFF"/>
      <w:lang w:val="en-US" w:eastAsia="en-US" w:bidi="en-US"/>
    </w:rPr>
  </w:style>
  <w:style w:type="character" w:customStyle="1" w:styleId="13">
    <w:name w:val="Основной текст (13)_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270">
    <w:name w:val="Основной текст (27)_"/>
    <w:link w:val="271"/>
    <w:rsid w:val="00A7296A"/>
    <w:rPr>
      <w:sz w:val="8"/>
      <w:szCs w:val="8"/>
      <w:shd w:val="clear" w:color="auto" w:fill="FFFFFF"/>
      <w:lang w:val="en-US" w:eastAsia="en-US" w:bidi="en-US"/>
    </w:rPr>
  </w:style>
  <w:style w:type="character" w:customStyle="1" w:styleId="27Verdana">
    <w:name w:val="Основной текст (27) + Verdana;Курсив"/>
    <w:rsid w:val="00A7296A"/>
    <w:rPr>
      <w:rFonts w:ascii="Verdana" w:eastAsia="Verdana" w:hAnsi="Verdana" w:cs="Verdana"/>
      <w:i/>
      <w:iCs/>
      <w:color w:val="000000"/>
      <w:w w:val="100"/>
      <w:position w:val="0"/>
      <w:sz w:val="8"/>
      <w:szCs w:val="8"/>
      <w:shd w:val="clear" w:color="auto" w:fill="FFFFFF"/>
      <w:lang w:val="ru-RU" w:eastAsia="ru-RU" w:bidi="ru-RU"/>
    </w:rPr>
  </w:style>
  <w:style w:type="character" w:customStyle="1" w:styleId="130">
    <w:name w:val="Основной текст (13)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8"/>
      <w:szCs w:val="8"/>
      <w:u w:val="none"/>
      <w:lang w:val="ru-RU" w:eastAsia="ru-RU" w:bidi="ru-RU"/>
    </w:rPr>
  </w:style>
  <w:style w:type="character" w:customStyle="1" w:styleId="Exact0">
    <w:name w:val="Подпись к таблице Exac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ArialUnicodeMS6pt">
    <w:name w:val="Основной текст (2) + Arial Unicode MS;6 pt"/>
    <w:rsid w:val="00A7296A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en-US" w:eastAsia="en-US" w:bidi="en-US"/>
    </w:rPr>
  </w:style>
  <w:style w:type="character" w:customStyle="1" w:styleId="2ArialUnicodeMS6pt0">
    <w:name w:val="Основной текст (2) + Arial Unicode MS;6 pt;Курсив"/>
    <w:rsid w:val="00A7296A"/>
    <w:rPr>
      <w:rFonts w:ascii="Arial Unicode MS" w:eastAsia="Arial Unicode MS" w:hAnsi="Arial Unicode MS" w:cs="Arial Unicode MS"/>
      <w:b w:val="0"/>
      <w:bCs w:val="0"/>
      <w:i/>
      <w:iCs/>
      <w:smallCaps w:val="0"/>
      <w:strike w:val="0"/>
      <w:color w:val="000000"/>
      <w:spacing w:val="0"/>
      <w:w w:val="100"/>
      <w:position w:val="0"/>
      <w:sz w:val="12"/>
      <w:szCs w:val="12"/>
      <w:u w:val="none"/>
      <w:lang w:val="ru-RU" w:eastAsia="ru-RU" w:bidi="ru-RU"/>
    </w:rPr>
  </w:style>
  <w:style w:type="character" w:customStyle="1" w:styleId="219pt">
    <w:name w:val="Основной текст (2) + 19 pt;Курсив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38"/>
      <w:szCs w:val="38"/>
      <w:u w:val="none"/>
      <w:lang w:val="ru-RU" w:eastAsia="ru-RU" w:bidi="ru-RU"/>
    </w:rPr>
  </w:style>
  <w:style w:type="character" w:customStyle="1" w:styleId="210pt-1pt">
    <w:name w:val="Основной текст (2) + 10 pt;Интервал -1 p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21">
    <w:name w:val="Заголовок №2 (2)_"/>
    <w:link w:val="222"/>
    <w:rsid w:val="00A7296A"/>
    <w:rPr>
      <w:b/>
      <w:bCs/>
      <w:sz w:val="38"/>
      <w:szCs w:val="38"/>
      <w:shd w:val="clear" w:color="auto" w:fill="FFFFFF"/>
    </w:rPr>
  </w:style>
  <w:style w:type="character" w:customStyle="1" w:styleId="2ArialUnicodeMS5pt0pt">
    <w:name w:val="Основной текст (2) + Arial Unicode MS;5 pt;Полужирный;Интервал 0 pt"/>
    <w:rsid w:val="00A7296A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color w:val="000000"/>
      <w:spacing w:val="-10"/>
      <w:w w:val="100"/>
      <w:position w:val="0"/>
      <w:sz w:val="10"/>
      <w:szCs w:val="10"/>
      <w:u w:val="none"/>
      <w:lang w:val="ru-RU" w:eastAsia="ru-RU" w:bidi="ru-RU"/>
    </w:rPr>
  </w:style>
  <w:style w:type="character" w:customStyle="1" w:styleId="2ArialUnicodeMS5pt">
    <w:name w:val="Основной текст (2) + Arial Unicode MS;5 pt"/>
    <w:rsid w:val="00A7296A"/>
    <w:rPr>
      <w:rFonts w:ascii="Arial Unicode MS" w:eastAsia="Arial Unicode MS" w:hAnsi="Arial Unicode MS" w:cs="Arial Unicode MS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en-US" w:eastAsia="en-US" w:bidi="en-US"/>
    </w:rPr>
  </w:style>
  <w:style w:type="character" w:customStyle="1" w:styleId="245pt">
    <w:name w:val="Основной текст (2) + 4;5 pt;Курсив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12">
    <w:name w:val="Основной текст (12)_"/>
    <w:link w:val="120"/>
    <w:rsid w:val="00A7296A"/>
    <w:rPr>
      <w:sz w:val="8"/>
      <w:szCs w:val="8"/>
      <w:shd w:val="clear" w:color="auto" w:fill="FFFFFF"/>
    </w:rPr>
  </w:style>
  <w:style w:type="character" w:customStyle="1" w:styleId="280">
    <w:name w:val="Основной текст (28)_"/>
    <w:link w:val="281"/>
    <w:rsid w:val="00A7296A"/>
    <w:rPr>
      <w:shd w:val="clear" w:color="auto" w:fill="FFFFFF"/>
    </w:rPr>
  </w:style>
  <w:style w:type="character" w:customStyle="1" w:styleId="2Verdana65pt0pt">
    <w:name w:val="Основной текст (2) + Verdana;6;5 pt;Курсив;Интервал 0 pt"/>
    <w:rsid w:val="00A7296A"/>
    <w:rPr>
      <w:rFonts w:ascii="Verdana" w:eastAsia="Verdana" w:hAnsi="Verdana" w:cs="Verdana"/>
      <w:b w:val="0"/>
      <w:bCs w:val="0"/>
      <w:i/>
      <w:iCs/>
      <w:smallCaps w:val="0"/>
      <w:strike w:val="0"/>
      <w:color w:val="000000"/>
      <w:spacing w:val="-10"/>
      <w:w w:val="100"/>
      <w:position w:val="0"/>
      <w:sz w:val="13"/>
      <w:szCs w:val="13"/>
      <w:u w:val="none"/>
      <w:lang w:val="en-US" w:eastAsia="en-US" w:bidi="en-US"/>
    </w:rPr>
  </w:style>
  <w:style w:type="character" w:customStyle="1" w:styleId="2Verdana9pt">
    <w:name w:val="Основной текст (2) + Verdana;9 pt;Полужирный"/>
    <w:rsid w:val="00A7296A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 w:eastAsia="ru-RU" w:bidi="ru-RU"/>
    </w:rPr>
  </w:style>
  <w:style w:type="character" w:customStyle="1" w:styleId="2Exact0">
    <w:name w:val="Основной текст (2) Exac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2Exact1">
    <w:name w:val="Основной текст (2) + Курсив Exact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 w:eastAsia="en-US" w:bidi="en-US"/>
    </w:rPr>
  </w:style>
  <w:style w:type="character" w:customStyle="1" w:styleId="10Exact">
    <w:name w:val="Подпись к картинке (10) Exact"/>
    <w:link w:val="102"/>
    <w:rsid w:val="00A7296A"/>
    <w:rPr>
      <w:i/>
      <w:iCs/>
      <w:shd w:val="clear" w:color="auto" w:fill="FFFFFF"/>
    </w:rPr>
  </w:style>
  <w:style w:type="character" w:customStyle="1" w:styleId="4Exact">
    <w:name w:val="Основной текст (4) Exact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8Exact">
    <w:name w:val="Основной текст (8) Exact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8Exact0">
    <w:name w:val="Основной текст (8) + Не курсив Exact"/>
    <w:rsid w:val="00A7296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4Exact0">
    <w:name w:val="Заголовок №4 Exact"/>
    <w:rsid w:val="00A7296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4Exact1">
    <w:name w:val="Заголовок №4 + Не полужирный Exact"/>
    <w:rsid w:val="00A7296A"/>
    <w:rPr>
      <w:b/>
      <w:bCs/>
      <w:color w:val="000000"/>
      <w:spacing w:val="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character" w:customStyle="1" w:styleId="4ArialNarrow85ptExact">
    <w:name w:val="Заголовок №4 + Arial Narrow;8;5 pt Exact"/>
    <w:rsid w:val="00A7296A"/>
    <w:rPr>
      <w:rFonts w:ascii="Arial Narrow" w:eastAsia="Arial Narrow" w:hAnsi="Arial Narrow" w:cs="Arial Narrow"/>
      <w:b/>
      <w:bCs/>
      <w:color w:val="000000"/>
      <w:spacing w:val="0"/>
      <w:w w:val="100"/>
      <w:position w:val="0"/>
      <w:sz w:val="17"/>
      <w:szCs w:val="17"/>
      <w:shd w:val="clear" w:color="auto" w:fill="FFFFFF"/>
      <w:lang w:val="ru-RU" w:eastAsia="ru-RU" w:bidi="ru-RU"/>
    </w:rPr>
  </w:style>
  <w:style w:type="character" w:customStyle="1" w:styleId="410ptExact">
    <w:name w:val="Заголовок №4 + 10 pt Exact"/>
    <w:rsid w:val="00A7296A"/>
    <w:rPr>
      <w:b/>
      <w:b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4CordiaUPC20ptExact">
    <w:name w:val="Заголовок №4 + CordiaUPC;20 pt;Не полужирный Exact"/>
    <w:rsid w:val="00A7296A"/>
    <w:rPr>
      <w:rFonts w:ascii="CordiaUPC" w:eastAsia="CordiaUPC" w:hAnsi="CordiaUPC" w:cs="CordiaUPC"/>
      <w:b/>
      <w:bCs/>
      <w:color w:val="000000"/>
      <w:spacing w:val="0"/>
      <w:w w:val="100"/>
      <w:position w:val="0"/>
      <w:sz w:val="40"/>
      <w:szCs w:val="40"/>
      <w:shd w:val="clear" w:color="auto" w:fill="FFFFFF"/>
      <w:lang w:val="ru-RU" w:eastAsia="ru-RU" w:bidi="ru-RU"/>
    </w:rPr>
  </w:style>
  <w:style w:type="character" w:customStyle="1" w:styleId="10Exact0">
    <w:name w:val="Основной текст (10) Exact"/>
    <w:rsid w:val="00A7296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paragraph" w:customStyle="1" w:styleId="40">
    <w:name w:val="Основной текст (4)"/>
    <w:basedOn w:val="a"/>
    <w:link w:val="4"/>
    <w:rsid w:val="00A7296A"/>
    <w:pPr>
      <w:widowControl w:val="0"/>
      <w:shd w:val="clear" w:color="auto" w:fill="FFFFFF"/>
      <w:spacing w:before="480" w:after="780" w:line="0" w:lineRule="atLeast"/>
      <w:jc w:val="center"/>
    </w:pPr>
    <w:rPr>
      <w:i/>
      <w:iCs/>
    </w:rPr>
  </w:style>
  <w:style w:type="paragraph" w:customStyle="1" w:styleId="251">
    <w:name w:val="Заголовок №2 (5)"/>
    <w:basedOn w:val="a"/>
    <w:link w:val="250"/>
    <w:rsid w:val="00A7296A"/>
    <w:pPr>
      <w:widowControl w:val="0"/>
      <w:shd w:val="clear" w:color="auto" w:fill="FFFFFF"/>
      <w:spacing w:after="420" w:line="0" w:lineRule="atLeast"/>
      <w:outlineLvl w:val="1"/>
    </w:pPr>
    <w:rPr>
      <w:rFonts w:ascii="David" w:eastAsia="David" w:hAnsi="David" w:cs="David"/>
      <w:b/>
      <w:bCs/>
      <w:sz w:val="48"/>
      <w:szCs w:val="48"/>
    </w:rPr>
  </w:style>
  <w:style w:type="paragraph" w:customStyle="1" w:styleId="331">
    <w:name w:val="Заголовок №3 (3)"/>
    <w:basedOn w:val="a"/>
    <w:link w:val="330"/>
    <w:rsid w:val="00A7296A"/>
    <w:pPr>
      <w:widowControl w:val="0"/>
      <w:shd w:val="clear" w:color="auto" w:fill="FFFFFF"/>
      <w:spacing w:line="0" w:lineRule="atLeast"/>
      <w:outlineLvl w:val="2"/>
    </w:pPr>
    <w:rPr>
      <w:rFonts w:ascii="David" w:eastAsia="David" w:hAnsi="David" w:cs="David"/>
      <w:b/>
      <w:bCs/>
      <w:sz w:val="50"/>
      <w:szCs w:val="50"/>
    </w:rPr>
  </w:style>
  <w:style w:type="paragraph" w:customStyle="1" w:styleId="70">
    <w:name w:val="Основной текст (7)"/>
    <w:basedOn w:val="a"/>
    <w:link w:val="7"/>
    <w:rsid w:val="00A7296A"/>
    <w:pPr>
      <w:widowControl w:val="0"/>
      <w:shd w:val="clear" w:color="auto" w:fill="FFFFFF"/>
      <w:spacing w:line="221" w:lineRule="exact"/>
      <w:jc w:val="center"/>
    </w:pPr>
    <w:rPr>
      <w:b/>
      <w:bCs/>
      <w:sz w:val="18"/>
      <w:szCs w:val="18"/>
    </w:rPr>
  </w:style>
  <w:style w:type="paragraph" w:customStyle="1" w:styleId="90">
    <w:name w:val="Основной текст (9)"/>
    <w:basedOn w:val="a"/>
    <w:link w:val="9"/>
    <w:rsid w:val="00A7296A"/>
    <w:pPr>
      <w:widowControl w:val="0"/>
      <w:shd w:val="clear" w:color="auto" w:fill="FFFFFF"/>
      <w:spacing w:line="226" w:lineRule="exact"/>
      <w:jc w:val="center"/>
    </w:pPr>
    <w:rPr>
      <w:sz w:val="18"/>
      <w:szCs w:val="18"/>
    </w:rPr>
  </w:style>
  <w:style w:type="paragraph" w:customStyle="1" w:styleId="42">
    <w:name w:val="Заголовок №4"/>
    <w:basedOn w:val="a"/>
    <w:link w:val="41"/>
    <w:rsid w:val="00A7296A"/>
    <w:pPr>
      <w:widowControl w:val="0"/>
      <w:shd w:val="clear" w:color="auto" w:fill="FFFFFF"/>
      <w:spacing w:after="240" w:line="0" w:lineRule="atLeast"/>
      <w:jc w:val="center"/>
      <w:outlineLvl w:val="3"/>
    </w:pPr>
    <w:rPr>
      <w:b/>
      <w:bCs/>
      <w:sz w:val="19"/>
      <w:szCs w:val="19"/>
    </w:rPr>
  </w:style>
  <w:style w:type="paragraph" w:customStyle="1" w:styleId="11">
    <w:name w:val="Основной текст (11)"/>
    <w:basedOn w:val="a"/>
    <w:link w:val="11Exact"/>
    <w:rsid w:val="00A7296A"/>
    <w:pPr>
      <w:widowControl w:val="0"/>
      <w:shd w:val="clear" w:color="auto" w:fill="FFFFFF"/>
      <w:spacing w:line="0" w:lineRule="atLeast"/>
    </w:pPr>
    <w:rPr>
      <w:i/>
      <w:iCs/>
      <w:sz w:val="28"/>
      <w:szCs w:val="28"/>
    </w:rPr>
  </w:style>
  <w:style w:type="paragraph" w:customStyle="1" w:styleId="35">
    <w:name w:val="Подпись к таблице (3)"/>
    <w:basedOn w:val="a"/>
    <w:link w:val="34"/>
    <w:rsid w:val="00A7296A"/>
    <w:pPr>
      <w:widowControl w:val="0"/>
      <w:shd w:val="clear" w:color="auto" w:fill="FFFFFF"/>
      <w:spacing w:line="0" w:lineRule="atLeast"/>
    </w:pPr>
    <w:rPr>
      <w:b/>
      <w:bCs/>
      <w:sz w:val="15"/>
      <w:szCs w:val="15"/>
    </w:rPr>
  </w:style>
  <w:style w:type="paragraph" w:customStyle="1" w:styleId="38">
    <w:name w:val="Подпись к картинке (3)"/>
    <w:basedOn w:val="a"/>
    <w:link w:val="37"/>
    <w:rsid w:val="00A7296A"/>
    <w:pPr>
      <w:widowControl w:val="0"/>
      <w:shd w:val="clear" w:color="auto" w:fill="FFFFFF"/>
      <w:spacing w:line="178" w:lineRule="exact"/>
    </w:pPr>
    <w:rPr>
      <w:sz w:val="15"/>
      <w:szCs w:val="15"/>
    </w:rPr>
  </w:style>
  <w:style w:type="paragraph" w:customStyle="1" w:styleId="52">
    <w:name w:val="Основной текст (5)"/>
    <w:basedOn w:val="a"/>
    <w:link w:val="51"/>
    <w:rsid w:val="00A7296A"/>
    <w:pPr>
      <w:widowControl w:val="0"/>
      <w:shd w:val="clear" w:color="auto" w:fill="FFFFFF"/>
      <w:spacing w:before="780" w:after="120" w:line="451" w:lineRule="exact"/>
      <w:jc w:val="center"/>
    </w:pPr>
    <w:rPr>
      <w:b/>
      <w:bCs/>
      <w:sz w:val="38"/>
      <w:szCs w:val="38"/>
    </w:rPr>
  </w:style>
  <w:style w:type="paragraph" w:customStyle="1" w:styleId="211">
    <w:name w:val="Основной текст (21)"/>
    <w:basedOn w:val="a"/>
    <w:link w:val="210"/>
    <w:rsid w:val="00A7296A"/>
    <w:pPr>
      <w:widowControl w:val="0"/>
      <w:shd w:val="clear" w:color="auto" w:fill="FFFFFF"/>
      <w:spacing w:line="0" w:lineRule="atLeast"/>
      <w:jc w:val="both"/>
    </w:pPr>
    <w:rPr>
      <w:sz w:val="15"/>
      <w:szCs w:val="15"/>
    </w:rPr>
  </w:style>
  <w:style w:type="paragraph" w:customStyle="1" w:styleId="253">
    <w:name w:val="Основной текст (25)"/>
    <w:basedOn w:val="a"/>
    <w:link w:val="252"/>
    <w:rsid w:val="00A7296A"/>
    <w:pPr>
      <w:widowControl w:val="0"/>
      <w:shd w:val="clear" w:color="auto" w:fill="FFFFFF"/>
      <w:spacing w:after="420" w:line="0" w:lineRule="atLeast"/>
    </w:pPr>
    <w:rPr>
      <w:i/>
      <w:iCs/>
      <w:sz w:val="38"/>
      <w:szCs w:val="38"/>
    </w:rPr>
  </w:style>
  <w:style w:type="paragraph" w:customStyle="1" w:styleId="261">
    <w:name w:val="Основной текст (26)"/>
    <w:basedOn w:val="a"/>
    <w:link w:val="260"/>
    <w:rsid w:val="00A7296A"/>
    <w:pPr>
      <w:widowControl w:val="0"/>
      <w:shd w:val="clear" w:color="auto" w:fill="FFFFFF"/>
      <w:spacing w:line="86" w:lineRule="exact"/>
      <w:jc w:val="both"/>
    </w:pPr>
    <w:rPr>
      <w:sz w:val="8"/>
      <w:szCs w:val="8"/>
      <w:lang w:val="en-US" w:eastAsia="en-US" w:bidi="en-US"/>
    </w:rPr>
  </w:style>
  <w:style w:type="paragraph" w:customStyle="1" w:styleId="220">
    <w:name w:val="Основной текст (22)"/>
    <w:basedOn w:val="a"/>
    <w:link w:val="22Exact"/>
    <w:rsid w:val="00A7296A"/>
    <w:pPr>
      <w:widowControl w:val="0"/>
      <w:shd w:val="clear" w:color="auto" w:fill="FFFFFF"/>
      <w:spacing w:line="0" w:lineRule="atLeast"/>
    </w:pPr>
  </w:style>
  <w:style w:type="paragraph" w:customStyle="1" w:styleId="53">
    <w:name w:val="Подпись к картинке (5)"/>
    <w:basedOn w:val="a"/>
    <w:link w:val="5Exact"/>
    <w:rsid w:val="00A7296A"/>
    <w:pPr>
      <w:widowControl w:val="0"/>
      <w:shd w:val="clear" w:color="auto" w:fill="FFFFFF"/>
      <w:spacing w:line="0" w:lineRule="atLeast"/>
    </w:pPr>
    <w:rPr>
      <w:sz w:val="8"/>
      <w:szCs w:val="8"/>
    </w:rPr>
  </w:style>
  <w:style w:type="paragraph" w:customStyle="1" w:styleId="63">
    <w:name w:val="Подпись к картинке (6)"/>
    <w:basedOn w:val="a"/>
    <w:link w:val="6Exact"/>
    <w:rsid w:val="00A7296A"/>
    <w:pPr>
      <w:widowControl w:val="0"/>
      <w:shd w:val="clear" w:color="auto" w:fill="FFFFFF"/>
      <w:spacing w:line="0" w:lineRule="atLeast"/>
    </w:pPr>
    <w:rPr>
      <w:b/>
      <w:bCs/>
      <w:spacing w:val="-10"/>
      <w:sz w:val="10"/>
      <w:szCs w:val="10"/>
    </w:rPr>
  </w:style>
  <w:style w:type="paragraph" w:customStyle="1" w:styleId="71">
    <w:name w:val="Подпись к картинке (7)"/>
    <w:basedOn w:val="a"/>
    <w:link w:val="7Exact"/>
    <w:rsid w:val="00A7296A"/>
    <w:pPr>
      <w:widowControl w:val="0"/>
      <w:shd w:val="clear" w:color="auto" w:fill="FFFFFF"/>
      <w:spacing w:line="106" w:lineRule="exact"/>
      <w:jc w:val="both"/>
    </w:pPr>
    <w:rPr>
      <w:rFonts w:ascii="Verdana" w:eastAsia="Verdana" w:hAnsi="Verdana" w:cs="Verdana"/>
      <w:spacing w:val="-10"/>
      <w:sz w:val="8"/>
      <w:szCs w:val="8"/>
    </w:rPr>
  </w:style>
  <w:style w:type="paragraph" w:customStyle="1" w:styleId="3b">
    <w:name w:val="Заголовок №3"/>
    <w:basedOn w:val="a"/>
    <w:link w:val="3a"/>
    <w:rsid w:val="00A7296A"/>
    <w:pPr>
      <w:widowControl w:val="0"/>
      <w:shd w:val="clear" w:color="auto" w:fill="FFFFFF"/>
      <w:spacing w:after="840" w:line="0" w:lineRule="atLeast"/>
      <w:outlineLvl w:val="2"/>
    </w:pPr>
    <w:rPr>
      <w:b/>
      <w:bCs/>
      <w:sz w:val="38"/>
      <w:szCs w:val="38"/>
    </w:rPr>
  </w:style>
  <w:style w:type="paragraph" w:customStyle="1" w:styleId="271">
    <w:name w:val="Основной текст (27)"/>
    <w:basedOn w:val="a"/>
    <w:link w:val="270"/>
    <w:rsid w:val="00A7296A"/>
    <w:pPr>
      <w:widowControl w:val="0"/>
      <w:shd w:val="clear" w:color="auto" w:fill="FFFFFF"/>
      <w:spacing w:after="600" w:line="91" w:lineRule="exact"/>
    </w:pPr>
    <w:rPr>
      <w:sz w:val="8"/>
      <w:szCs w:val="8"/>
      <w:lang w:val="en-US" w:eastAsia="en-US" w:bidi="en-US"/>
    </w:rPr>
  </w:style>
  <w:style w:type="paragraph" w:customStyle="1" w:styleId="222">
    <w:name w:val="Заголовок №2 (2)"/>
    <w:basedOn w:val="a"/>
    <w:link w:val="221"/>
    <w:rsid w:val="00A7296A"/>
    <w:pPr>
      <w:widowControl w:val="0"/>
      <w:shd w:val="clear" w:color="auto" w:fill="FFFFFF"/>
      <w:spacing w:after="960" w:line="0" w:lineRule="atLeast"/>
      <w:outlineLvl w:val="1"/>
    </w:pPr>
    <w:rPr>
      <w:b/>
      <w:bCs/>
      <w:sz w:val="38"/>
      <w:szCs w:val="38"/>
    </w:rPr>
  </w:style>
  <w:style w:type="paragraph" w:customStyle="1" w:styleId="120">
    <w:name w:val="Основной текст (12)"/>
    <w:basedOn w:val="a"/>
    <w:link w:val="12"/>
    <w:rsid w:val="00A7296A"/>
    <w:pPr>
      <w:widowControl w:val="0"/>
      <w:shd w:val="clear" w:color="auto" w:fill="FFFFFF"/>
      <w:spacing w:line="0" w:lineRule="atLeast"/>
    </w:pPr>
    <w:rPr>
      <w:sz w:val="8"/>
      <w:szCs w:val="8"/>
    </w:rPr>
  </w:style>
  <w:style w:type="paragraph" w:customStyle="1" w:styleId="281">
    <w:name w:val="Основной текст (28)"/>
    <w:basedOn w:val="a"/>
    <w:link w:val="280"/>
    <w:rsid w:val="00A7296A"/>
    <w:pPr>
      <w:widowControl w:val="0"/>
      <w:shd w:val="clear" w:color="auto" w:fill="FFFFFF"/>
      <w:spacing w:before="360" w:after="360" w:line="0" w:lineRule="atLeast"/>
      <w:jc w:val="both"/>
    </w:pPr>
  </w:style>
  <w:style w:type="paragraph" w:customStyle="1" w:styleId="102">
    <w:name w:val="Подпись к картинке (10)"/>
    <w:basedOn w:val="a"/>
    <w:link w:val="10Exact"/>
    <w:rsid w:val="00A7296A"/>
    <w:pPr>
      <w:widowControl w:val="0"/>
      <w:shd w:val="clear" w:color="auto" w:fill="FFFFFF"/>
      <w:spacing w:line="197" w:lineRule="exact"/>
      <w:jc w:val="center"/>
    </w:pPr>
    <w:rPr>
      <w:i/>
      <w:iCs/>
    </w:rPr>
  </w:style>
  <w:style w:type="paragraph" w:styleId="afe">
    <w:name w:val="Normal (Web)"/>
    <w:basedOn w:val="a"/>
    <w:uiPriority w:val="99"/>
    <w:unhideWhenUsed/>
    <w:rsid w:val="00096693"/>
    <w:pPr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410">
    <w:name w:val="А4 Мой обычный 1"/>
    <w:basedOn w:val="a"/>
    <w:rsid w:val="000779DD"/>
    <w:pPr>
      <w:widowControl w:val="0"/>
      <w:suppressAutoHyphens/>
      <w:autoSpaceDN w:val="0"/>
      <w:jc w:val="both"/>
    </w:pPr>
    <w:rPr>
      <w:rFonts w:eastAsia="SimSun, 宋体" w:cs="Mangal"/>
      <w:kern w:val="3"/>
      <w:sz w:val="28"/>
      <w:szCs w:val="28"/>
      <w:lang w:eastAsia="zh-CN" w:bidi="hi-IN"/>
    </w:rPr>
  </w:style>
  <w:style w:type="numbering" w:customStyle="1" w:styleId="WW8Num82">
    <w:name w:val="WW8Num82"/>
    <w:rsid w:val="000779DD"/>
    <w:pPr>
      <w:numPr>
        <w:numId w:val="19"/>
      </w:numPr>
    </w:pPr>
  </w:style>
  <w:style w:type="paragraph" w:customStyle="1" w:styleId="Standard">
    <w:name w:val="Standard"/>
    <w:rsid w:val="000A063E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0A063E"/>
    <w:pPr>
      <w:suppressLineNumbers/>
    </w:pPr>
  </w:style>
  <w:style w:type="character" w:customStyle="1" w:styleId="30">
    <w:name w:val="Заголовок 3 Знак"/>
    <w:link w:val="3"/>
    <w:rsid w:val="00BE2046"/>
    <w:rPr>
      <w:rFonts w:ascii="Calibri Light" w:eastAsia="Times New Roman" w:hAnsi="Calibri Light" w:cs="Times New Roman"/>
      <w:color w:val="1F4D78"/>
      <w:sz w:val="24"/>
      <w:szCs w:val="24"/>
    </w:rPr>
  </w:style>
  <w:style w:type="numbering" w:customStyle="1" w:styleId="WWNum23">
    <w:name w:val="WWNum23"/>
    <w:basedOn w:val="a2"/>
    <w:rsid w:val="00A53872"/>
    <w:pPr>
      <w:numPr>
        <w:numId w:val="23"/>
      </w:numPr>
    </w:pPr>
  </w:style>
  <w:style w:type="numbering" w:customStyle="1" w:styleId="WWNum24">
    <w:name w:val="WWNum24"/>
    <w:basedOn w:val="a2"/>
    <w:rsid w:val="00A53872"/>
    <w:pPr>
      <w:numPr>
        <w:numId w:val="24"/>
      </w:numPr>
    </w:pPr>
  </w:style>
  <w:style w:type="numbering" w:customStyle="1" w:styleId="WWNum25">
    <w:name w:val="WWNum25"/>
    <w:basedOn w:val="a2"/>
    <w:rsid w:val="00A53872"/>
    <w:pPr>
      <w:numPr>
        <w:numId w:val="25"/>
      </w:numPr>
    </w:pPr>
  </w:style>
  <w:style w:type="numbering" w:customStyle="1" w:styleId="WWNum26">
    <w:name w:val="WWNum26"/>
    <w:basedOn w:val="a2"/>
    <w:rsid w:val="00A53872"/>
    <w:pPr>
      <w:numPr>
        <w:numId w:val="26"/>
      </w:numPr>
    </w:pPr>
  </w:style>
  <w:style w:type="numbering" w:customStyle="1" w:styleId="WWNum27">
    <w:name w:val="WWNum27"/>
    <w:basedOn w:val="a2"/>
    <w:rsid w:val="00A53872"/>
    <w:pPr>
      <w:numPr>
        <w:numId w:val="27"/>
      </w:numPr>
    </w:pPr>
  </w:style>
  <w:style w:type="numbering" w:customStyle="1" w:styleId="WWNum28">
    <w:name w:val="WWNum28"/>
    <w:basedOn w:val="a2"/>
    <w:rsid w:val="00A53872"/>
    <w:pPr>
      <w:numPr>
        <w:numId w:val="28"/>
      </w:numPr>
    </w:pPr>
  </w:style>
  <w:style w:type="numbering" w:customStyle="1" w:styleId="WWNum29">
    <w:name w:val="WWNum29"/>
    <w:basedOn w:val="a2"/>
    <w:rsid w:val="00A53872"/>
    <w:pPr>
      <w:numPr>
        <w:numId w:val="29"/>
      </w:numPr>
    </w:pPr>
  </w:style>
  <w:style w:type="numbering" w:customStyle="1" w:styleId="WWNum30">
    <w:name w:val="WWNum30"/>
    <w:basedOn w:val="a2"/>
    <w:rsid w:val="00A53872"/>
    <w:pPr>
      <w:numPr>
        <w:numId w:val="30"/>
      </w:numPr>
    </w:pPr>
  </w:style>
  <w:style w:type="numbering" w:customStyle="1" w:styleId="WWNum31">
    <w:name w:val="WWNum31"/>
    <w:basedOn w:val="a2"/>
    <w:rsid w:val="00A53872"/>
    <w:pPr>
      <w:numPr>
        <w:numId w:val="31"/>
      </w:numPr>
    </w:pPr>
  </w:style>
  <w:style w:type="numbering" w:customStyle="1" w:styleId="WWNum32">
    <w:name w:val="WWNum32"/>
    <w:basedOn w:val="a2"/>
    <w:rsid w:val="00A53872"/>
    <w:pPr>
      <w:numPr>
        <w:numId w:val="32"/>
      </w:numPr>
    </w:pPr>
  </w:style>
  <w:style w:type="numbering" w:customStyle="1" w:styleId="WWNum33">
    <w:name w:val="WWNum33"/>
    <w:basedOn w:val="a2"/>
    <w:rsid w:val="00A53872"/>
    <w:pPr>
      <w:numPr>
        <w:numId w:val="33"/>
      </w:numPr>
    </w:pPr>
  </w:style>
  <w:style w:type="numbering" w:customStyle="1" w:styleId="WWNum34">
    <w:name w:val="WWNum34"/>
    <w:basedOn w:val="a2"/>
    <w:rsid w:val="00A53872"/>
    <w:pPr>
      <w:numPr>
        <w:numId w:val="34"/>
      </w:numPr>
    </w:pPr>
  </w:style>
  <w:style w:type="numbering" w:customStyle="1" w:styleId="WWNum35">
    <w:name w:val="WWNum35"/>
    <w:basedOn w:val="a2"/>
    <w:rsid w:val="00A53872"/>
    <w:pPr>
      <w:numPr>
        <w:numId w:val="3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5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5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8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3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6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image" Target="media/image75.png"/><Relationship Id="rId89" Type="http://schemas.openxmlformats.org/officeDocument/2006/relationships/image" Target="media/image80.png"/><Relationship Id="rId7" Type="http://schemas.openxmlformats.org/officeDocument/2006/relationships/footnotes" Target="footnotes.xml"/><Relationship Id="rId71" Type="http://schemas.openxmlformats.org/officeDocument/2006/relationships/image" Target="media/image62.png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9" Type="http://schemas.openxmlformats.org/officeDocument/2006/relationships/image" Target="media/image20.png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image" Target="media/image78.png"/><Relationship Id="rId5" Type="http://schemas.openxmlformats.org/officeDocument/2006/relationships/settings" Target="setting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90" Type="http://schemas.openxmlformats.org/officeDocument/2006/relationships/hyperlink" Target="https://docs.qgis.org/2/14/pdf/ru/qgis-2.14-UserGuide-ru.pdf" TargetMode="External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8" Type="http://schemas.openxmlformats.org/officeDocument/2006/relationships/endnotes" Target="endnotes.xml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20" Type="http://schemas.openxmlformats.org/officeDocument/2006/relationships/image" Target="media/image11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88" Type="http://schemas.openxmlformats.org/officeDocument/2006/relationships/image" Target="media/image79.png"/><Relationship Id="rId9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10" Type="http://schemas.openxmlformats.org/officeDocument/2006/relationships/image" Target="media/image1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image" Target="media/image77.png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BA9A5E-BE72-48F3-B3AC-9FA9C9A0D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563</TotalTime>
  <Pages>76</Pages>
  <Words>11605</Words>
  <Characters>74822</Characters>
  <Application>Microsoft Office Word</Application>
  <DocSecurity>0</DocSecurity>
  <Lines>2338</Lines>
  <Paragraphs>993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ВВЕДЕНИЕ</vt:lpstr>
    </vt:vector>
  </TitlesOfParts>
  <Company>SPecialiST RePack</Company>
  <LinksUpToDate>false</LinksUpToDate>
  <CharactersWithSpaces>85434</CharactersWithSpaces>
  <SharedDoc>false</SharedDoc>
  <HLinks>
    <vt:vector size="54" baseType="variant">
      <vt:variant>
        <vt:i4>2031665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_Toc416807366</vt:lpwstr>
      </vt:variant>
      <vt:variant>
        <vt:i4>2031665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_Toc416807365</vt:lpwstr>
      </vt:variant>
      <vt:variant>
        <vt:i4>2031665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_Toc416807364</vt:lpwstr>
      </vt:variant>
      <vt:variant>
        <vt:i4>2031665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_Toc416807363</vt:lpwstr>
      </vt:variant>
      <vt:variant>
        <vt:i4>2031665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_Toc416807362</vt:lpwstr>
      </vt:variant>
      <vt:variant>
        <vt:i4>2031665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_Toc416807361</vt:lpwstr>
      </vt:variant>
      <vt:variant>
        <vt:i4>2031665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_Toc416807360</vt:lpwstr>
      </vt:variant>
      <vt:variant>
        <vt:i4>1835057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_Toc416807359</vt:lpwstr>
      </vt:variant>
      <vt:variant>
        <vt:i4>1835057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_Toc416807358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ВВЕДЕНИЕ</dc:title>
  <dc:subject/>
  <dc:creator>ppf</dc:creator>
  <cp:keywords/>
  <dc:description/>
  <cp:lastModifiedBy>Natalia</cp:lastModifiedBy>
  <cp:revision>23</cp:revision>
  <cp:lastPrinted>2019-05-21T10:55:00Z</cp:lastPrinted>
  <dcterms:created xsi:type="dcterms:W3CDTF">2019-05-02T09:57:00Z</dcterms:created>
  <dcterms:modified xsi:type="dcterms:W3CDTF">2019-05-21T10:56:00Z</dcterms:modified>
</cp:coreProperties>
</file>